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2B38" w:rsidRPr="008C1E53" w:rsidRDefault="00692B38" w:rsidP="00692B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692B38" w:rsidRPr="008C1E53" w:rsidRDefault="00692B38" w:rsidP="00692B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</w:t>
      </w:r>
      <w:r w:rsidRPr="008C1E53">
        <w:rPr>
          <w:rFonts w:ascii="Times New Roman" w:eastAsia="Times New Roman" w:hAnsi="Times New Roman" w:cs="Times New Roman"/>
          <w:lang w:eastAsia="ru-RU"/>
        </w:rPr>
        <w:t xml:space="preserve">ой направленности </w:t>
      </w:r>
      <w:r>
        <w:rPr>
          <w:rFonts w:ascii="Times New Roman" w:eastAsia="Times New Roman" w:hAnsi="Times New Roman" w:cs="Times New Roman"/>
          <w:lang w:eastAsia="ru-RU"/>
        </w:rPr>
        <w:t>по хореографии «Адажио</w:t>
      </w:r>
      <w:r w:rsidRPr="008C1E53">
        <w:rPr>
          <w:rFonts w:ascii="Times New Roman" w:eastAsia="Times New Roman" w:hAnsi="Times New Roman" w:cs="Times New Roman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38" w:rsidRPr="008C1E53" w:rsidRDefault="00692B38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C1E53" w:rsidRPr="0084183E" w:rsidRDefault="0036733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="003B26A3" w:rsidRPr="003B26A3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«Ритмические фантазии»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92B38" w:rsidRDefault="00692B38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92B38" w:rsidRPr="008C1E53" w:rsidRDefault="00692B38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50F4" w:rsidRPr="005D50F4" w:rsidRDefault="005D50F4" w:rsidP="005D50F4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ПЛАНИРУЕМЫЕ РЕЗУЛЬТАТЫ</w:t>
      </w:r>
    </w:p>
    <w:p w:rsidR="005D50F4" w:rsidRPr="005D50F4" w:rsidRDefault="005D50F4" w:rsidP="005D50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F4" w:rsidRDefault="005D50F4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курсу </w:t>
      </w:r>
      <w:r w:rsidR="007E4BFC" w:rsidRPr="007E4BF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</w:t>
      </w:r>
      <w:r w:rsidR="003B26A3" w:rsidRPr="003B26A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Ритмические фантазии»</w:t>
      </w:r>
    </w:p>
    <w:p w:rsidR="008C1E53" w:rsidRDefault="003B26A3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Четвертый</w:t>
      </w:r>
      <w:r w:rsidR="008C1E53" w:rsidRPr="008C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обучения</w:t>
      </w:r>
    </w:p>
    <w:p w:rsidR="00A70337" w:rsidRDefault="00A70337" w:rsidP="008C1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E53" w:rsidRPr="00A70337" w:rsidRDefault="00A70337" w:rsidP="00A7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окончани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изучения программы по курсу «</w:t>
      </w:r>
      <w:r w:rsidRPr="00A70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Игры, постановки, упражнения для хореографического движения</w:t>
      </w:r>
      <w:r w:rsidRPr="00A70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183E" w:rsidRPr="007006FC" w:rsidRDefault="008C1E53" w:rsidP="008418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lang w:eastAsia="en-US"/>
        </w:rPr>
        <w:t xml:space="preserve">       </w:t>
      </w:r>
      <w:r>
        <w:rPr>
          <w:rStyle w:val="c0"/>
          <w:b/>
          <w:bCs/>
          <w:color w:val="000000"/>
          <w:sz w:val="28"/>
          <w:szCs w:val="28"/>
        </w:rPr>
        <w:t>Знать:</w:t>
      </w:r>
    </w:p>
    <w:p w:rsidR="00A70337" w:rsidRDefault="00356799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название движений (французская терминология), их перевод и значение,</w:t>
      </w:r>
    </w:p>
    <w:p w:rsidR="00356799" w:rsidRDefault="00356799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образно-народные названия движений русского народного танца</w:t>
      </w:r>
    </w:p>
    <w:p w:rsidR="003B26A3" w:rsidRDefault="003B26A3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основные движения итальянского танца «Тарантелла».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Владеть</w:t>
      </w:r>
      <w:r>
        <w:rPr>
          <w:rStyle w:val="c0"/>
          <w:color w:val="000000"/>
          <w:sz w:val="28"/>
          <w:szCs w:val="28"/>
        </w:rPr>
        <w:t>:</w:t>
      </w:r>
    </w:p>
    <w:p w:rsidR="00356799" w:rsidRPr="00356799" w:rsidRDefault="00A70337" w:rsidP="00356799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56799"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постановкой корпуса, рук, ног, головы,</w:t>
      </w:r>
    </w:p>
    <w:p w:rsidR="00A70337" w:rsidRPr="00356799" w:rsidRDefault="00356799" w:rsidP="003567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координации движений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Уметь:</w:t>
      </w:r>
    </w:p>
    <w:p w:rsidR="00356799" w:rsidRPr="00356799" w:rsidRDefault="00356799" w:rsidP="0035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движении характерные особенности русского 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танца, танцев</w:t>
      </w:r>
      <w:r w:rsidR="007E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народов</w:t>
      </w:r>
      <w:r w:rsidR="003B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</w:t>
      </w:r>
      <w:r w:rsidR="007E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="003B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краинского, цыганского, испанского</w:t>
      </w:r>
      <w:r w:rsidR="007E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799" w:rsidRDefault="00356799" w:rsidP="003567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исполнять движения и танцевальные комбинации в харак</w:t>
      </w:r>
      <w:r w:rsidR="007E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 русского   народного танца.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BFC" w:rsidRDefault="007E4BFC" w:rsidP="003567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BFC" w:rsidRPr="00356799" w:rsidRDefault="007E4BFC" w:rsidP="003567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56799" w:rsidRDefault="00356799" w:rsidP="008C1E53">
      <w:p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1E53" w:rsidRDefault="003B26A3" w:rsidP="003B26A3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</w:t>
      </w:r>
      <w:r w:rsidR="008C1E53"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по курсу </w:t>
      </w:r>
    </w:p>
    <w:p w:rsidR="008C1E53" w:rsidRPr="003B26A3" w:rsidRDefault="003B26A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B26A3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«Ритмические фантазии»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</w:t>
      </w:r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Поклоны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поклон с продвижением вперед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>б) с продвижением вперед и назад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в сторону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праздничный поклон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47322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732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2. Каблучные упражнения: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сочетании с «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ковырялочкой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сочетании с ударными движениями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47322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732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Упражнение с ненапряженной стопой (</w:t>
      </w:r>
      <w:proofErr w:type="spellStart"/>
      <w:r w:rsidRPr="004732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flic-flac</w:t>
      </w:r>
      <w:proofErr w:type="spellEnd"/>
      <w:r w:rsidRPr="004732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)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дубль-флик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pStyle w:val="a9"/>
        <w:shd w:val="clear" w:color="auto" w:fill="FFFFFF"/>
        <w:spacing w:before="0" w:beforeAutospacing="0" w:after="225" w:afterAutospacing="0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4.Притопы</w:t>
      </w:r>
      <w:r w:rsidRPr="00641B23">
        <w:rPr>
          <w:b/>
          <w:kern w:val="3"/>
          <w:sz w:val="28"/>
          <w:szCs w:val="28"/>
          <w:lang w:eastAsia="zh-CN"/>
        </w:rPr>
        <w:t xml:space="preserve"> </w:t>
      </w:r>
    </w:p>
    <w:p w:rsidR="003B26A3" w:rsidRPr="00EB5B51" w:rsidRDefault="003B26A3" w:rsidP="003B26A3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а) одинарный притоп</w:t>
      </w:r>
    </w:p>
    <w:p w:rsidR="003B26A3" w:rsidRPr="00EB5B51" w:rsidRDefault="003B26A3" w:rsidP="003B26A3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б) о</w:t>
      </w:r>
      <w:r w:rsidRPr="00EB5B51">
        <w:rPr>
          <w:sz w:val="28"/>
          <w:szCs w:val="28"/>
        </w:rPr>
        <w:t xml:space="preserve">динарный притоп с </w:t>
      </w:r>
      <w:r>
        <w:rPr>
          <w:sz w:val="28"/>
          <w:szCs w:val="28"/>
        </w:rPr>
        <w:t>подскоком</w:t>
      </w:r>
    </w:p>
    <w:p w:rsidR="003B26A3" w:rsidRPr="00EB5B51" w:rsidRDefault="003B26A3" w:rsidP="003B26A3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в) тройной притоп</w:t>
      </w:r>
    </w:p>
    <w:p w:rsidR="003B26A3" w:rsidRPr="000D108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5</w:t>
      </w: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val="es-ES" w:eastAsia="zh-CN"/>
        </w:rPr>
        <w:t xml:space="preserve">. </w:t>
      </w: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Круг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 </w:t>
      </w: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ногой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 </w:t>
      </w: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 </w:t>
      </w: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полу</w:t>
      </w: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val="es-ES" w:eastAsia="zh-CN"/>
        </w:rPr>
        <w:t xml:space="preserve"> (rond de jambe parterre):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носком по полу с поворотом пятки опорной ноги с остановкой в сторону или назад;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ребром каблука с поворотом пятки опорной ноги с остановкой в сторону или назад.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6.Присядки</w:t>
      </w:r>
    </w:p>
    <w:p w:rsidR="003B26A3" w:rsidRPr="00EB5B51" w:rsidRDefault="003B26A3" w:rsidP="003B26A3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а) присядка вперед на каблук</w:t>
      </w:r>
    </w:p>
    <w:p w:rsidR="003B26A3" w:rsidRPr="00EB5B51" w:rsidRDefault="003B26A3" w:rsidP="003B26A3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б) присядка в сторону на каблук</w:t>
      </w:r>
    </w:p>
    <w:p w:rsidR="003B26A3" w:rsidRPr="00EB5B51" w:rsidRDefault="003B26A3" w:rsidP="003B26A3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в) разножка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0D108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</w:t>
      </w:r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Большие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броски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(</w:t>
      </w:r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grand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battements</w:t>
      </w: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proofErr w:type="spellStart"/>
      <w:r w:rsidRPr="0012687D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jete</w:t>
      </w:r>
      <w:proofErr w:type="spellEnd"/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)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опусканием на каблук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c  проведением ноги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через первую открытую  позицию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8.Движения на середине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«ключ» - венгерский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польский, одинарный и двойной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«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качалочка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 тройная с двух 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«голубец» одинарный в прыжке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E9264E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9.</w:t>
      </w:r>
      <w:r w:rsidRPr="00E926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Бег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бег танцевальный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бег с </w:t>
      </w:r>
      <w:proofErr w:type="spellStart"/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захлестом</w:t>
      </w:r>
      <w:proofErr w:type="spellEnd"/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быстрый бег вперед назад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E9264E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Pr="00E9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Выстукивание в характере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испанского,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русского,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26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татарского танца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E9264E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11.</w:t>
      </w:r>
      <w:r w:rsidRPr="00E926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«Голубец»</w:t>
      </w:r>
      <w:r w:rsidRPr="00E9264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одинарный в прыжке 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268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сочетании с дробными движениями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12.  Перекат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боковой ход с  каблука 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на всю стопу 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в) на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полупальцы</w:t>
      </w:r>
      <w:proofErr w:type="spellEnd"/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E9264E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641B23">
        <w:rPr>
          <w:b/>
          <w:kern w:val="3"/>
          <w:sz w:val="28"/>
          <w:szCs w:val="28"/>
          <w:lang w:eastAsia="zh-CN"/>
        </w:rPr>
        <w:lastRenderedPageBreak/>
        <w:t>13.</w:t>
      </w:r>
      <w:r w:rsidRPr="00E9264E">
        <w:rPr>
          <w:b/>
          <w:kern w:val="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</w:rPr>
        <w:t>Подготовка к «качалке»</w:t>
      </w:r>
    </w:p>
    <w:p w:rsidR="003B26A3" w:rsidRPr="00302999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302999">
        <w:rPr>
          <w:color w:val="000000" w:themeColor="text1"/>
          <w:sz w:val="28"/>
          <w:szCs w:val="28"/>
        </w:rPr>
        <w:t>а) «Качалка»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14.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Ползунок</w:t>
      </w:r>
    </w:p>
    <w:p w:rsidR="003B26A3" w:rsidRPr="00E9264E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9264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E9264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ползунок вперед</w:t>
      </w:r>
    </w:p>
    <w:p w:rsidR="003B26A3" w:rsidRPr="00E9264E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9264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разножка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E9264E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b/>
          <w:kern w:val="3"/>
          <w:sz w:val="28"/>
          <w:szCs w:val="28"/>
          <w:lang w:eastAsia="zh-CN"/>
        </w:rPr>
        <w:t>15.</w:t>
      </w:r>
      <w:r w:rsidRPr="00E9264E">
        <w:rPr>
          <w:b/>
          <w:color w:val="333333"/>
          <w:sz w:val="28"/>
          <w:szCs w:val="28"/>
        </w:rPr>
        <w:t>Дробные комбинации</w:t>
      </w:r>
    </w:p>
    <w:p w:rsidR="003B26A3" w:rsidRPr="00302999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302999">
        <w:rPr>
          <w:color w:val="000000" w:themeColor="text1"/>
          <w:sz w:val="28"/>
          <w:szCs w:val="28"/>
        </w:rPr>
        <w:t>а) дробь двойная</w:t>
      </w:r>
    </w:p>
    <w:p w:rsidR="003B26A3" w:rsidRPr="00302999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302999">
        <w:rPr>
          <w:color w:val="000000" w:themeColor="text1"/>
          <w:sz w:val="28"/>
          <w:szCs w:val="28"/>
        </w:rPr>
        <w:t>б) синкопированная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16. Подскоки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подскоки по 1-й прямой позиции  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из стороны в сторону 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в) с    хлопками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перед собой;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17.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Вращения по диагонали</w:t>
      </w:r>
    </w:p>
    <w:p w:rsidR="003B26A3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kern w:val="3"/>
          <w:sz w:val="28"/>
          <w:szCs w:val="28"/>
          <w:lang w:eastAsia="zh-CN"/>
        </w:rPr>
        <w:t xml:space="preserve">а) </w:t>
      </w:r>
      <w:r w:rsidRPr="0012687D">
        <w:rPr>
          <w:color w:val="000000" w:themeColor="text1"/>
          <w:sz w:val="28"/>
          <w:szCs w:val="28"/>
        </w:rPr>
        <w:t>с</w:t>
      </w:r>
      <w:r w:rsidRPr="0012687D">
        <w:rPr>
          <w:color w:val="000000" w:themeColor="text1"/>
          <w:sz w:val="28"/>
          <w:szCs w:val="28"/>
          <w:lang w:val="en-US"/>
        </w:rPr>
        <w:t>hain</w:t>
      </w:r>
    </w:p>
    <w:p w:rsidR="003B26A3" w:rsidRPr="0012687D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12687D">
        <w:rPr>
          <w:color w:val="000000" w:themeColor="text1"/>
          <w:sz w:val="28"/>
          <w:szCs w:val="28"/>
        </w:rPr>
        <w:t>танцевальный бег</w:t>
      </w:r>
    </w:p>
    <w:p w:rsidR="003B26A3" w:rsidRPr="0012687D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12687D">
        <w:rPr>
          <w:color w:val="000000" w:themeColor="text1"/>
          <w:sz w:val="28"/>
          <w:szCs w:val="28"/>
        </w:rPr>
        <w:t>поджатый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E9264E" w:rsidRDefault="003B26A3" w:rsidP="003B26A3">
      <w:pPr>
        <w:pStyle w:val="a9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1"/>
          <w:szCs w:val="21"/>
        </w:rPr>
      </w:pPr>
      <w:r w:rsidRPr="00641B23">
        <w:rPr>
          <w:b/>
          <w:kern w:val="3"/>
          <w:sz w:val="28"/>
          <w:szCs w:val="28"/>
          <w:lang w:eastAsia="zh-CN"/>
        </w:rPr>
        <w:t>18.</w:t>
      </w:r>
      <w:r>
        <w:rPr>
          <w:b/>
          <w:kern w:val="3"/>
          <w:sz w:val="28"/>
          <w:szCs w:val="28"/>
          <w:lang w:eastAsia="zh-CN"/>
        </w:rPr>
        <w:t xml:space="preserve"> Вращения по диагонали</w:t>
      </w:r>
    </w:p>
    <w:p w:rsidR="003B26A3" w:rsidRPr="0012687D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kern w:val="3"/>
          <w:sz w:val="28"/>
          <w:szCs w:val="28"/>
          <w:lang w:eastAsia="zh-CN"/>
        </w:rPr>
        <w:t>а)</w:t>
      </w:r>
      <w:r w:rsidRPr="0012687D">
        <w:rPr>
          <w:b/>
          <w:color w:val="000000" w:themeColor="text1"/>
          <w:kern w:val="3"/>
          <w:sz w:val="28"/>
          <w:szCs w:val="28"/>
          <w:lang w:eastAsia="zh-CN"/>
        </w:rPr>
        <w:t xml:space="preserve"> </w:t>
      </w:r>
      <w:r w:rsidRPr="0012687D">
        <w:rPr>
          <w:color w:val="000000" w:themeColor="text1"/>
          <w:sz w:val="28"/>
          <w:szCs w:val="28"/>
        </w:rPr>
        <w:t>с простой дробью</w:t>
      </w:r>
    </w:p>
    <w:p w:rsidR="003B26A3" w:rsidRPr="0012687D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12687D">
        <w:rPr>
          <w:color w:val="000000" w:themeColor="text1"/>
          <w:sz w:val="28"/>
          <w:szCs w:val="28"/>
        </w:rPr>
        <w:t>притопами</w:t>
      </w:r>
    </w:p>
    <w:p w:rsidR="003B26A3" w:rsidRPr="0012687D" w:rsidRDefault="003B26A3" w:rsidP="003B26A3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12687D">
        <w:rPr>
          <w:color w:val="000000" w:themeColor="text1"/>
          <w:sz w:val="28"/>
          <w:szCs w:val="28"/>
        </w:rPr>
        <w:t>двойной дробью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A0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19. </w:t>
      </w:r>
      <w:r w:rsidRPr="00126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Основной ход мазурки</w:t>
      </w:r>
      <w:r w:rsidRPr="0031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3173AA">
        <w:rPr>
          <w:rFonts w:ascii="Times New Roman" w:hAnsi="Times New Roman" w:cs="Times New Roman"/>
          <w:sz w:val="28"/>
          <w:szCs w:val="28"/>
          <w:shd w:val="clear" w:color="auto" w:fill="FFFFFF"/>
        </w:rPr>
        <w:t>с продвижением вперед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A0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</w:t>
      </w:r>
      <w:r w:rsidRPr="00317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317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«Отбианэ»</w:t>
      </w:r>
      <w:r w:rsidRPr="0031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1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3173A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скольжение одной ногой вперед с последующим подбиванием ее другой ногой сзади в полуприседании.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21</w:t>
      </w:r>
      <w:r w:rsidRPr="00317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12687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zh-CN"/>
        </w:rPr>
        <w:t xml:space="preserve"> </w:t>
      </w:r>
      <w:r w:rsidRPr="001268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Экзерсис на середине зала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русский бег</w:t>
      </w:r>
    </w:p>
    <w:p w:rsidR="003B26A3" w:rsidRPr="0012687D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д</w:t>
      </w:r>
      <w:r w:rsidRPr="00126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роби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22. </w:t>
      </w:r>
      <w:proofErr w:type="spellStart"/>
      <w:r w:rsidRPr="00126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Plie</w:t>
      </w:r>
      <w:proofErr w:type="spellEnd"/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(комбинация выполняется на основе танца «Мазурка»).  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первая выворотная позиция ног.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«Голубец»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173AA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подбивание ноги, открытой в сторону на носок по 6 позиции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24. </w:t>
      </w:r>
      <w:proofErr w:type="spellStart"/>
      <w:r w:rsidRPr="00126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126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(используем </w:t>
      </w:r>
      <w:proofErr w:type="spellStart"/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1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работой пятки опорной ноги, «Кадриль»). Исходное положение: пятая позиция ног.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25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jete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(используем </w:t>
      </w:r>
      <w:proofErr w:type="spellStart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jete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работой пятки опорной ноги, добавляем элементы Гуцульского танца). Исходное положение: пятая позиция ног.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26.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Rond</w:t>
      </w:r>
      <w:proofErr w:type="spellEnd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de</w:t>
      </w:r>
      <w:proofErr w:type="spellEnd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jambe</w:t>
      </w:r>
      <w:proofErr w:type="spellEnd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parterre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(комбинация исполняется в характере румынского танца). Исходное положение: первая позиция ног.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27. </w:t>
      </w:r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веревочке</w:t>
      </w: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(используем венгерский материал</w:t>
      </w:r>
      <w:proofErr w:type="gramStart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).Исходное</w:t>
      </w:r>
      <w:proofErr w:type="gram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положение: пятая позиция.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28. Обвод девушки за руку </w:t>
      </w:r>
      <w:proofErr w:type="gramStart"/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( мужское</w:t>
      </w:r>
      <w:proofErr w:type="gramEnd"/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движение):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а) с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припаданием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одно  колено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стоя на выпаде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29.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Battement</w:t>
      </w:r>
      <w:proofErr w:type="spellEnd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fondu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основе комбинации лежит Русский материал). Исходное положение: пятая позиция ног.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30.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Adagio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(используем </w:t>
      </w:r>
      <w:proofErr w:type="spellStart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developpe</w:t>
      </w:r>
      <w:proofErr w:type="spellEnd"/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двойным ударом пятки опорной ноги, комбинация в Венгерском характере). Исходное положение: пятая позиция ног.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31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«Голубец» 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простой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шагом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с притопом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641B2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32. Притопы: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а) двойные;</w:t>
      </w:r>
    </w:p>
    <w:p w:rsidR="003B26A3" w:rsidRPr="00641B23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тройные</w:t>
      </w:r>
    </w:p>
    <w:p w:rsidR="003B26A3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6F72B2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33.</w:t>
      </w:r>
      <w:r w:rsidRPr="006F72B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Присядки</w:t>
      </w:r>
    </w:p>
    <w:p w:rsidR="003B26A3" w:rsidRPr="006F72B2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</w:t>
      </w: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олзунок».</w:t>
      </w:r>
    </w:p>
    <w:p w:rsidR="003B26A3" w:rsidRPr="006F72B2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«Волчок»</w:t>
      </w:r>
    </w:p>
    <w:p w:rsidR="003B26A3" w:rsidRPr="006F72B2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Мячик»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6F72B2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34. «</w:t>
      </w:r>
      <w:proofErr w:type="spellStart"/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Кшэсаны</w:t>
      </w:r>
      <w:proofErr w:type="spellEnd"/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»- </w:t>
      </w:r>
      <w:r w:rsidRPr="006F72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скользящие удары </w:t>
      </w:r>
    </w:p>
    <w:p w:rsidR="003B26A3" w:rsidRPr="006F72B2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F72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тройным притопом 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F72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повороте.</w:t>
      </w:r>
    </w:p>
    <w:p w:rsidR="003B26A3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B26A3" w:rsidRPr="006F72B2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1B2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35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«Па де буре» </w:t>
      </w:r>
    </w:p>
    <w:p w:rsidR="003B26A3" w:rsidRPr="006F72B2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переступания с ноги на ногу</w:t>
      </w:r>
    </w:p>
    <w:p w:rsidR="003B26A3" w:rsidRPr="000D108A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0D108A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 xml:space="preserve">) </w:t>
      </w:r>
      <w:r w:rsidRPr="006F72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</w:t>
      </w:r>
      <w:r w:rsidRPr="000D108A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 xml:space="preserve"> </w:t>
      </w:r>
      <w:r w:rsidRPr="006F72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повороте</w:t>
      </w:r>
    </w:p>
    <w:p w:rsidR="003B26A3" w:rsidRPr="000D108A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:rsidR="003B26A3" w:rsidRPr="000D108A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36. </w:t>
      </w:r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Grand</w:t>
      </w:r>
      <w:r w:rsidRPr="000D1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battement</w:t>
      </w:r>
      <w:r w:rsidRPr="000D1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tendu</w:t>
      </w:r>
      <w:proofErr w:type="spellEnd"/>
      <w:r w:rsidRPr="000D1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72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jete</w:t>
      </w:r>
      <w:proofErr w:type="spellEnd"/>
      <w:r w:rsidRPr="000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B26A3" w:rsidRPr="003173AA" w:rsidRDefault="003B26A3" w:rsidP="003B26A3">
      <w:pPr>
        <w:suppressAutoHyphens/>
        <w:autoSpaceDN w:val="0"/>
        <w:spacing w:after="0" w:line="240" w:lineRule="auto"/>
        <w:jc w:val="both"/>
        <w:textAlignment w:val="baseline"/>
        <w:rPr>
          <w:rStyle w:val="c5"/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F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(«Яблочко»). Исходное положение: пятая позиция ног.</w:t>
      </w:r>
    </w:p>
    <w:p w:rsidR="003B26A3" w:rsidRDefault="003B26A3" w:rsidP="003B26A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4E0F">
        <w:rPr>
          <w:b/>
          <w:color w:val="000000"/>
          <w:sz w:val="28"/>
          <w:szCs w:val="28"/>
        </w:rPr>
        <w:t>37</w:t>
      </w:r>
      <w:r>
        <w:rPr>
          <w:b/>
          <w:color w:val="000000"/>
          <w:sz w:val="28"/>
          <w:szCs w:val="28"/>
        </w:rPr>
        <w:t xml:space="preserve">. Трилистник 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</w:t>
      </w:r>
      <w:r w:rsidRPr="006F72B2">
        <w:rPr>
          <w:color w:val="000000"/>
          <w:sz w:val="28"/>
          <w:szCs w:val="28"/>
        </w:rPr>
        <w:t xml:space="preserve">а месте 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Pr="006F72B2">
        <w:rPr>
          <w:color w:val="000000"/>
          <w:sz w:val="28"/>
          <w:szCs w:val="28"/>
        </w:rPr>
        <w:t xml:space="preserve"> повороте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3173AA" w:rsidRDefault="003B26A3" w:rsidP="003B26A3">
      <w:pPr>
        <w:shd w:val="clear" w:color="auto" w:fill="FFFFFF"/>
        <w:spacing w:after="0"/>
        <w:rPr>
          <w:rFonts w:ascii="Calibri" w:hAnsi="Calibri"/>
          <w:color w:val="000000"/>
        </w:rPr>
      </w:pPr>
      <w:r w:rsidRPr="00024E0F">
        <w:rPr>
          <w:b/>
          <w:color w:val="000000"/>
          <w:sz w:val="28"/>
          <w:szCs w:val="28"/>
        </w:rPr>
        <w:t>38</w:t>
      </w:r>
      <w:r>
        <w:rPr>
          <w:b/>
          <w:color w:val="000000"/>
          <w:sz w:val="28"/>
          <w:szCs w:val="28"/>
        </w:rPr>
        <w:t xml:space="preserve">. </w:t>
      </w:r>
      <w:r w:rsidRPr="006F72B2">
        <w:rPr>
          <w:b/>
          <w:color w:val="000000"/>
          <w:sz w:val="28"/>
          <w:szCs w:val="28"/>
        </w:rPr>
        <w:t>Вращения (на месте):</w:t>
      </w:r>
    </w:p>
    <w:p w:rsidR="003B26A3" w:rsidRPr="003173AA" w:rsidRDefault="003B26A3" w:rsidP="003B26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1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по шестой позиции с двух ног;</w:t>
      </w:r>
    </w:p>
    <w:p w:rsidR="003B26A3" w:rsidRPr="003173AA" w:rsidRDefault="003B26A3" w:rsidP="003B26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31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по шестой позиции на одной ноге;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4E0F">
        <w:rPr>
          <w:b/>
          <w:color w:val="000000"/>
          <w:sz w:val="28"/>
          <w:szCs w:val="28"/>
        </w:rPr>
        <w:t xml:space="preserve">39.   </w:t>
      </w:r>
      <w:r>
        <w:rPr>
          <w:b/>
          <w:color w:val="000000"/>
          <w:sz w:val="28"/>
          <w:szCs w:val="28"/>
        </w:rPr>
        <w:t>Вращения</w:t>
      </w:r>
    </w:p>
    <w:p w:rsidR="003B26A3" w:rsidRPr="003173AA" w:rsidRDefault="003B26A3" w:rsidP="003B26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1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обертасы</w:t>
      </w:r>
      <w:proofErr w:type="spellEnd"/>
      <w:r w:rsidRPr="0031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6A3" w:rsidRPr="003173AA" w:rsidRDefault="003B26A3" w:rsidP="003B26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туры</w:t>
      </w:r>
      <w:r w:rsidRPr="0031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 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024E0F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40. </w:t>
      </w:r>
      <w:r w:rsidRPr="00024E0F">
        <w:rPr>
          <w:b/>
          <w:color w:val="000000"/>
          <w:sz w:val="28"/>
          <w:szCs w:val="28"/>
        </w:rPr>
        <w:t>Дробные ходы, например: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 </w:t>
      </w:r>
      <w:r w:rsidRPr="006F72B2">
        <w:rPr>
          <w:color w:val="000000"/>
          <w:sz w:val="28"/>
          <w:szCs w:val="28"/>
        </w:rPr>
        <w:t>а) с двойным ударом стопы;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2B2">
        <w:rPr>
          <w:color w:val="000000"/>
          <w:sz w:val="28"/>
          <w:szCs w:val="28"/>
        </w:rPr>
        <w:t xml:space="preserve">   б) с ударом каблука и </w:t>
      </w:r>
      <w:proofErr w:type="spellStart"/>
      <w:r w:rsidRPr="006F72B2">
        <w:rPr>
          <w:color w:val="000000"/>
          <w:sz w:val="28"/>
          <w:szCs w:val="28"/>
        </w:rPr>
        <w:t>полупальцев</w:t>
      </w:r>
      <w:proofErr w:type="spellEnd"/>
      <w:r w:rsidRPr="006F72B2">
        <w:rPr>
          <w:color w:val="000000"/>
          <w:sz w:val="28"/>
          <w:szCs w:val="28"/>
        </w:rPr>
        <w:t>;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6F72B2">
        <w:rPr>
          <w:color w:val="000000"/>
          <w:sz w:val="28"/>
          <w:szCs w:val="28"/>
        </w:rPr>
        <w:t>в) с подскоком;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6F72B2">
        <w:rPr>
          <w:color w:val="000000"/>
          <w:sz w:val="28"/>
          <w:szCs w:val="28"/>
        </w:rPr>
        <w:t>г) с продвижением вперед и в сторону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41.  Мужские трюки 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</w:t>
      </w:r>
      <w:r w:rsidRPr="006F72B2">
        <w:rPr>
          <w:color w:val="000000"/>
          <w:sz w:val="28"/>
          <w:szCs w:val="28"/>
        </w:rPr>
        <w:t>Экскаватор</w:t>
      </w:r>
      <w:r>
        <w:rPr>
          <w:color w:val="000000"/>
          <w:sz w:val="28"/>
          <w:szCs w:val="28"/>
        </w:rPr>
        <w:t>»</w:t>
      </w:r>
      <w:r w:rsidRPr="006F72B2">
        <w:rPr>
          <w:color w:val="000000"/>
          <w:sz w:val="28"/>
          <w:szCs w:val="28"/>
        </w:rPr>
        <w:t xml:space="preserve">  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«П</w:t>
      </w:r>
      <w:r w:rsidRPr="006F72B2">
        <w:rPr>
          <w:color w:val="000000"/>
          <w:sz w:val="28"/>
          <w:szCs w:val="28"/>
        </w:rPr>
        <w:t>одсечка</w:t>
      </w:r>
      <w:r>
        <w:rPr>
          <w:color w:val="000000"/>
          <w:sz w:val="28"/>
          <w:szCs w:val="28"/>
        </w:rPr>
        <w:t>»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4E0F">
        <w:rPr>
          <w:b/>
          <w:color w:val="000000"/>
          <w:sz w:val="28"/>
          <w:szCs w:val="28"/>
        </w:rPr>
        <w:t xml:space="preserve">42. </w:t>
      </w:r>
      <w:r>
        <w:rPr>
          <w:b/>
          <w:color w:val="000000"/>
          <w:sz w:val="28"/>
          <w:szCs w:val="28"/>
        </w:rPr>
        <w:t xml:space="preserve">Мужские трюки 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</w:t>
      </w:r>
      <w:proofErr w:type="spellStart"/>
      <w:r w:rsidRPr="006F72B2">
        <w:rPr>
          <w:color w:val="000000"/>
          <w:sz w:val="28"/>
          <w:szCs w:val="28"/>
        </w:rPr>
        <w:t>Тараканчик</w:t>
      </w:r>
      <w:proofErr w:type="spellEnd"/>
      <w:r>
        <w:rPr>
          <w:color w:val="000000"/>
          <w:sz w:val="28"/>
          <w:szCs w:val="28"/>
        </w:rPr>
        <w:t>»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«</w:t>
      </w:r>
      <w:r w:rsidRPr="006F72B2">
        <w:rPr>
          <w:color w:val="000000"/>
          <w:sz w:val="28"/>
          <w:szCs w:val="28"/>
        </w:rPr>
        <w:t>Выкидка</w:t>
      </w:r>
      <w:r>
        <w:rPr>
          <w:color w:val="000000"/>
          <w:sz w:val="28"/>
          <w:szCs w:val="28"/>
        </w:rPr>
        <w:t>»</w:t>
      </w:r>
      <w:r w:rsidRPr="006F72B2">
        <w:rPr>
          <w:color w:val="000000"/>
          <w:sz w:val="28"/>
          <w:szCs w:val="28"/>
        </w:rPr>
        <w:t xml:space="preserve">  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24E0F">
        <w:rPr>
          <w:b/>
          <w:color w:val="000000"/>
          <w:sz w:val="28"/>
          <w:szCs w:val="28"/>
        </w:rPr>
        <w:t xml:space="preserve">43. </w:t>
      </w:r>
      <w:proofErr w:type="spellStart"/>
      <w:r w:rsidRPr="006F72B2">
        <w:rPr>
          <w:b/>
          <w:bCs/>
          <w:color w:val="000000"/>
          <w:sz w:val="28"/>
          <w:szCs w:val="28"/>
          <w:shd w:val="clear" w:color="auto" w:fill="FFFFFF"/>
        </w:rPr>
        <w:t>Flick</w:t>
      </w:r>
      <w:proofErr w:type="spellEnd"/>
      <w:r w:rsidRPr="006F72B2">
        <w:rPr>
          <w:b/>
          <w:bCs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6F72B2">
        <w:rPr>
          <w:b/>
          <w:bCs/>
          <w:color w:val="000000"/>
          <w:sz w:val="28"/>
          <w:szCs w:val="28"/>
          <w:shd w:val="clear" w:color="auto" w:fill="FFFFFF"/>
        </w:rPr>
        <w:t>Flack</w:t>
      </w:r>
      <w:proofErr w:type="spellEnd"/>
      <w:r w:rsidRPr="006F72B2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F72B2">
        <w:rPr>
          <w:bCs/>
          <w:color w:val="000000"/>
          <w:sz w:val="28"/>
          <w:szCs w:val="28"/>
          <w:shd w:val="clear" w:color="auto" w:fill="FFFFFF"/>
        </w:rPr>
        <w:t>в характере матросского танца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а) п</w:t>
      </w:r>
      <w:r w:rsidRPr="006F72B2">
        <w:rPr>
          <w:bCs/>
          <w:color w:val="000000"/>
          <w:sz w:val="28"/>
          <w:szCs w:val="28"/>
          <w:shd w:val="clear" w:color="auto" w:fill="FFFFFF"/>
        </w:rPr>
        <w:t xml:space="preserve">о одному 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б) в</w:t>
      </w:r>
      <w:r w:rsidRPr="006F72B2">
        <w:rPr>
          <w:bCs/>
          <w:color w:val="000000"/>
          <w:sz w:val="28"/>
          <w:szCs w:val="28"/>
          <w:shd w:val="clear" w:color="auto" w:fill="FFFFFF"/>
        </w:rPr>
        <w:t xml:space="preserve"> паре</w:t>
      </w:r>
    </w:p>
    <w:p w:rsidR="003B26A3" w:rsidRPr="001B2B4F" w:rsidRDefault="003B26A3" w:rsidP="003B26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26A3" w:rsidRPr="00024E0F" w:rsidRDefault="003B26A3" w:rsidP="003B26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4E0F">
        <w:rPr>
          <w:rStyle w:val="c5"/>
          <w:b/>
          <w:bCs/>
          <w:color w:val="000000"/>
          <w:sz w:val="28"/>
          <w:szCs w:val="28"/>
        </w:rPr>
        <w:t>Элементы  итальянского танца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7C7A0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44.</w:t>
      </w:r>
      <w:r w:rsidRPr="007C7A09">
        <w:rPr>
          <w:b/>
          <w:color w:val="000000"/>
          <w:sz w:val="28"/>
          <w:szCs w:val="28"/>
        </w:rPr>
        <w:t>Два вида хода.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 w:rsidRPr="006F72B2">
        <w:rPr>
          <w:color w:val="000000"/>
          <w:sz w:val="28"/>
          <w:szCs w:val="28"/>
        </w:rPr>
        <w:t>Pas</w:t>
      </w:r>
      <w:proofErr w:type="spellEnd"/>
      <w:r w:rsidRPr="006F72B2">
        <w:rPr>
          <w:color w:val="000000"/>
          <w:sz w:val="28"/>
          <w:szCs w:val="28"/>
        </w:rPr>
        <w:t xml:space="preserve"> </w:t>
      </w:r>
      <w:proofErr w:type="spellStart"/>
      <w:r w:rsidRPr="006F72B2">
        <w:rPr>
          <w:color w:val="000000"/>
          <w:sz w:val="28"/>
          <w:szCs w:val="28"/>
        </w:rPr>
        <w:t>de</w:t>
      </w:r>
      <w:proofErr w:type="spellEnd"/>
      <w:r w:rsidRPr="006F72B2">
        <w:rPr>
          <w:color w:val="000000"/>
          <w:sz w:val="28"/>
          <w:szCs w:val="28"/>
        </w:rPr>
        <w:t xml:space="preserve"> </w:t>
      </w:r>
      <w:proofErr w:type="spellStart"/>
      <w:r w:rsidRPr="006F72B2">
        <w:rPr>
          <w:color w:val="000000"/>
          <w:sz w:val="28"/>
          <w:szCs w:val="28"/>
        </w:rPr>
        <w:t>basque</w:t>
      </w:r>
      <w:proofErr w:type="spellEnd"/>
      <w:r w:rsidRPr="006F72B2">
        <w:rPr>
          <w:color w:val="000000"/>
          <w:sz w:val="28"/>
          <w:szCs w:val="28"/>
        </w:rPr>
        <w:t xml:space="preserve">  (переброска ног накрест).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 w:rsidRPr="006F72B2">
        <w:rPr>
          <w:color w:val="000000"/>
          <w:sz w:val="28"/>
          <w:szCs w:val="28"/>
        </w:rPr>
        <w:t>Pas</w:t>
      </w:r>
      <w:proofErr w:type="spellEnd"/>
      <w:r w:rsidRPr="006F72B2">
        <w:rPr>
          <w:color w:val="000000"/>
          <w:sz w:val="28"/>
          <w:szCs w:val="28"/>
        </w:rPr>
        <w:t xml:space="preserve"> </w:t>
      </w:r>
      <w:proofErr w:type="spellStart"/>
      <w:r w:rsidRPr="006F72B2">
        <w:rPr>
          <w:color w:val="000000"/>
          <w:sz w:val="28"/>
          <w:szCs w:val="28"/>
        </w:rPr>
        <w:t>echa</w:t>
      </w:r>
      <w:r>
        <w:rPr>
          <w:color w:val="000000"/>
          <w:sz w:val="28"/>
          <w:szCs w:val="28"/>
        </w:rPr>
        <w:t>ppe</w:t>
      </w:r>
      <w:proofErr w:type="spellEnd"/>
      <w:r>
        <w:rPr>
          <w:color w:val="000000"/>
          <w:sz w:val="28"/>
          <w:szCs w:val="28"/>
        </w:rPr>
        <w:t xml:space="preserve">  с поворотом в  </w:t>
      </w:r>
      <w:proofErr w:type="spellStart"/>
      <w:r>
        <w:rPr>
          <w:color w:val="000000"/>
          <w:sz w:val="28"/>
          <w:szCs w:val="28"/>
        </w:rPr>
        <w:t>tirbouchone</w:t>
      </w:r>
      <w:proofErr w:type="spellEnd"/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7C7A0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45.</w:t>
      </w:r>
      <w:r w:rsidRPr="007C7A09">
        <w:rPr>
          <w:b/>
          <w:color w:val="000000"/>
          <w:sz w:val="28"/>
          <w:szCs w:val="28"/>
        </w:rPr>
        <w:t>Выбрасывание ноги с каблука на носок.</w:t>
      </w:r>
    </w:p>
    <w:p w:rsidR="003B26A3" w:rsidRPr="006F72B2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Навыки обращения с тамбурином</w:t>
      </w:r>
    </w:p>
    <w:p w:rsidR="003B26A3" w:rsidRPr="007C7A0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024E0F" w:rsidRDefault="003B26A3" w:rsidP="003B26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4E0F">
        <w:rPr>
          <w:rStyle w:val="c5"/>
          <w:b/>
          <w:bCs/>
          <w:color w:val="000000"/>
          <w:sz w:val="28"/>
          <w:szCs w:val="28"/>
        </w:rPr>
        <w:t>Элементы  цыганского  танца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9C38BA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46.  </w:t>
      </w:r>
      <w:r w:rsidRPr="009C38BA">
        <w:rPr>
          <w:b/>
          <w:color w:val="000000"/>
          <w:sz w:val="28"/>
          <w:szCs w:val="28"/>
        </w:rPr>
        <w:t>Основной ход вперёд (сценический вид).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 xml:space="preserve"> а)</w:t>
      </w:r>
      <w:r>
        <w:rPr>
          <w:color w:val="000000"/>
          <w:sz w:val="28"/>
          <w:szCs w:val="28"/>
        </w:rPr>
        <w:t xml:space="preserve"> х</w:t>
      </w:r>
      <w:r w:rsidRPr="001772A9">
        <w:rPr>
          <w:color w:val="000000"/>
          <w:sz w:val="28"/>
          <w:szCs w:val="28"/>
        </w:rPr>
        <w:t>од с продвижением назад.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9C38BA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47. </w:t>
      </w:r>
      <w:r w:rsidRPr="009C38BA">
        <w:rPr>
          <w:b/>
          <w:color w:val="000000"/>
          <w:sz w:val="28"/>
          <w:szCs w:val="28"/>
        </w:rPr>
        <w:t>Женский боковой ход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а)</w:t>
      </w:r>
      <w:r w:rsidRPr="00177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повороты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48. </w:t>
      </w:r>
      <w:r w:rsidRPr="009C38BA">
        <w:rPr>
          <w:b/>
          <w:color w:val="000000"/>
          <w:sz w:val="28"/>
          <w:szCs w:val="28"/>
        </w:rPr>
        <w:t>Владение тамбурином,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772A9">
        <w:rPr>
          <w:color w:val="000000"/>
          <w:sz w:val="28"/>
          <w:szCs w:val="28"/>
        </w:rPr>
        <w:t xml:space="preserve"> с шалью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49 Чечётка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</w:t>
      </w:r>
      <w:r w:rsidRPr="001772A9">
        <w:rPr>
          <w:color w:val="000000"/>
          <w:sz w:val="28"/>
          <w:szCs w:val="28"/>
        </w:rPr>
        <w:t>ужская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772A9">
        <w:rPr>
          <w:color w:val="000000"/>
          <w:sz w:val="28"/>
          <w:szCs w:val="28"/>
        </w:rPr>
        <w:t>женская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50. Хлопки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</w:t>
      </w:r>
      <w:r w:rsidRPr="001772A9">
        <w:rPr>
          <w:color w:val="000000"/>
          <w:sz w:val="28"/>
          <w:szCs w:val="28"/>
        </w:rPr>
        <w:t>ужская хлопушка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Pr="001772A9">
        <w:rPr>
          <w:color w:val="000000"/>
          <w:sz w:val="28"/>
          <w:szCs w:val="28"/>
        </w:rPr>
        <w:t>ращения с юбкой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9C38BA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51. </w:t>
      </w:r>
      <w:r w:rsidRPr="009C38BA">
        <w:rPr>
          <w:b/>
          <w:color w:val="000000"/>
          <w:sz w:val="28"/>
          <w:szCs w:val="28"/>
        </w:rPr>
        <w:t xml:space="preserve">«Дрожь» </w:t>
      </w:r>
      <w:proofErr w:type="spellStart"/>
      <w:r w:rsidRPr="009C38BA">
        <w:rPr>
          <w:b/>
          <w:color w:val="000000"/>
          <w:sz w:val="28"/>
          <w:szCs w:val="28"/>
        </w:rPr>
        <w:t>пле</w:t>
      </w:r>
      <w:r>
        <w:rPr>
          <w:b/>
          <w:color w:val="000000"/>
          <w:sz w:val="28"/>
          <w:szCs w:val="28"/>
        </w:rPr>
        <w:t>чей</w:t>
      </w:r>
      <w:proofErr w:type="spellEnd"/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>а) стоя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 xml:space="preserve">б) сидя      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9C38BA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52. </w:t>
      </w:r>
      <w:r w:rsidRPr="009C38BA">
        <w:rPr>
          <w:b/>
          <w:color w:val="000000"/>
          <w:sz w:val="28"/>
          <w:szCs w:val="28"/>
        </w:rPr>
        <w:t>Дробная дорожка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>а) вращения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</w:t>
      </w:r>
      <w:r w:rsidRPr="009C38B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Руки в цыганском танце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1772A9">
        <w:rPr>
          <w:color w:val="000000"/>
          <w:sz w:val="28"/>
          <w:szCs w:val="28"/>
          <w:shd w:val="clear" w:color="auto" w:fill="FFFFFF"/>
        </w:rPr>
        <w:t>Flick</w:t>
      </w:r>
      <w:proofErr w:type="spellEnd"/>
      <w:r w:rsidRPr="001772A9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772A9">
        <w:rPr>
          <w:color w:val="000000"/>
          <w:sz w:val="28"/>
          <w:szCs w:val="28"/>
          <w:shd w:val="clear" w:color="auto" w:fill="FFFFFF"/>
        </w:rPr>
        <w:t>Flack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772A9">
        <w:rPr>
          <w:color w:val="000000"/>
          <w:sz w:val="28"/>
          <w:szCs w:val="28"/>
        </w:rPr>
        <w:t>в продвижении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772A9">
        <w:rPr>
          <w:b/>
          <w:color w:val="000000"/>
          <w:sz w:val="28"/>
          <w:szCs w:val="28"/>
        </w:rPr>
        <w:t xml:space="preserve">54. </w:t>
      </w:r>
      <w:r w:rsidRPr="001772A9">
        <w:rPr>
          <w:b/>
          <w:bCs/>
          <w:color w:val="000000"/>
          <w:sz w:val="28"/>
          <w:szCs w:val="28"/>
          <w:shd w:val="clear" w:color="auto" w:fill="FFFFFF"/>
        </w:rPr>
        <w:t>Этюдная постановка «</w:t>
      </w:r>
      <w:proofErr w:type="spellStart"/>
      <w:r w:rsidRPr="001772A9">
        <w:rPr>
          <w:b/>
          <w:bCs/>
          <w:color w:val="000000"/>
          <w:sz w:val="28"/>
          <w:szCs w:val="28"/>
          <w:shd w:val="clear" w:color="auto" w:fill="FFFFFF"/>
        </w:rPr>
        <w:t>Топотуха</w:t>
      </w:r>
      <w:proofErr w:type="spellEnd"/>
      <w:r w:rsidRPr="001772A9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а) д</w:t>
      </w:r>
      <w:r w:rsidRPr="001772A9">
        <w:rPr>
          <w:bCs/>
          <w:color w:val="000000"/>
          <w:sz w:val="28"/>
          <w:szCs w:val="28"/>
          <w:shd w:val="clear" w:color="auto" w:fill="FFFFFF"/>
        </w:rPr>
        <w:t>роби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б) о</w:t>
      </w:r>
      <w:r w:rsidRPr="001772A9">
        <w:rPr>
          <w:bCs/>
          <w:color w:val="000000"/>
          <w:sz w:val="28"/>
          <w:szCs w:val="28"/>
          <w:shd w:val="clear" w:color="auto" w:fill="FFFFFF"/>
        </w:rPr>
        <w:t xml:space="preserve">сновное движение </w:t>
      </w:r>
    </w:p>
    <w:p w:rsidR="003B26A3" w:rsidRPr="009C38BA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55. Движения в паре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1772A9">
        <w:rPr>
          <w:color w:val="000000"/>
          <w:sz w:val="28"/>
          <w:szCs w:val="28"/>
        </w:rPr>
        <w:t xml:space="preserve">остроение и ориентировка в пространстве 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56. Хлопушки.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 xml:space="preserve">а) бег в паре 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>б) по кругу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57. </w:t>
      </w:r>
      <w:r w:rsidRPr="001772A9">
        <w:rPr>
          <w:sz w:val="28"/>
          <w:szCs w:val="28"/>
        </w:rPr>
        <w:t>«Тарантелла» изучение основного хода.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772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772A9">
        <w:rPr>
          <w:color w:val="000000"/>
          <w:sz w:val="28"/>
          <w:szCs w:val="28"/>
        </w:rPr>
        <w:t>Работа  с тамбурином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58. </w:t>
      </w:r>
      <w:r w:rsidRPr="001772A9">
        <w:rPr>
          <w:b/>
          <w:sz w:val="28"/>
          <w:szCs w:val="28"/>
        </w:rPr>
        <w:t>Дробные выстукивания (комбинация в характере русского танца).</w:t>
      </w:r>
      <w:r w:rsidRPr="001772A9">
        <w:rPr>
          <w:sz w:val="28"/>
          <w:szCs w:val="28"/>
        </w:rPr>
        <w:t xml:space="preserve">  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772A9">
        <w:rPr>
          <w:sz w:val="28"/>
          <w:szCs w:val="28"/>
        </w:rPr>
        <w:t>Комбинация на хлопушки (в характере русского танца).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59.</w:t>
      </w:r>
      <w:r w:rsidRPr="00155863">
        <w:rPr>
          <w:b/>
          <w:sz w:val="28"/>
          <w:szCs w:val="28"/>
        </w:rPr>
        <w:t>Дробные выстукивания</w:t>
      </w:r>
      <w:r w:rsidRPr="001772A9">
        <w:rPr>
          <w:sz w:val="28"/>
          <w:szCs w:val="28"/>
        </w:rPr>
        <w:t xml:space="preserve"> (комбинация в характере русского танц</w:t>
      </w:r>
      <w:r>
        <w:rPr>
          <w:sz w:val="28"/>
          <w:szCs w:val="28"/>
        </w:rPr>
        <w:t>а, «</w:t>
      </w:r>
      <w:proofErr w:type="spellStart"/>
      <w:r>
        <w:rPr>
          <w:sz w:val="28"/>
          <w:szCs w:val="28"/>
        </w:rPr>
        <w:t>Тимоня</w:t>
      </w:r>
      <w:proofErr w:type="spellEnd"/>
      <w:r>
        <w:rPr>
          <w:sz w:val="28"/>
          <w:szCs w:val="28"/>
        </w:rPr>
        <w:t xml:space="preserve">»). 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1772A9">
        <w:rPr>
          <w:sz w:val="28"/>
          <w:szCs w:val="28"/>
        </w:rPr>
        <w:t>) Комбинация на хлопушки (в характере русского танца).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60. Ключи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2A9">
        <w:rPr>
          <w:color w:val="000000"/>
          <w:sz w:val="28"/>
          <w:szCs w:val="28"/>
        </w:rPr>
        <w:t>а)</w:t>
      </w:r>
      <w:r w:rsidRPr="001772A9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простой «ключ».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двойной «ключ»</w:t>
      </w:r>
      <w:r w:rsidRPr="001772A9">
        <w:rPr>
          <w:sz w:val="28"/>
          <w:szCs w:val="28"/>
        </w:rPr>
        <w:t xml:space="preserve"> 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простой «ключ» в повороте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г) д</w:t>
      </w:r>
      <w:r w:rsidRPr="001772A9">
        <w:rPr>
          <w:sz w:val="28"/>
          <w:szCs w:val="28"/>
        </w:rPr>
        <w:t>войной «ключ» в повороте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61. </w:t>
      </w:r>
      <w:r w:rsidRPr="001772A9">
        <w:rPr>
          <w:b/>
          <w:bCs/>
          <w:color w:val="000000"/>
          <w:sz w:val="28"/>
          <w:szCs w:val="28"/>
          <w:shd w:val="clear" w:color="auto" w:fill="FFFFFF"/>
        </w:rPr>
        <w:t>Тройная хлопушка с притопом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а) х</w:t>
      </w:r>
      <w:r w:rsidRPr="001772A9">
        <w:rPr>
          <w:bCs/>
          <w:color w:val="000000"/>
          <w:sz w:val="28"/>
          <w:szCs w:val="28"/>
          <w:shd w:val="clear" w:color="auto" w:fill="FFFFFF"/>
        </w:rPr>
        <w:t>лопушка по голенищу сапога выдвинутой вперед ноги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62. </w:t>
      </w:r>
      <w:r w:rsidRPr="001772A9">
        <w:rPr>
          <w:b/>
          <w:bCs/>
          <w:color w:val="000000"/>
          <w:sz w:val="28"/>
          <w:szCs w:val="28"/>
          <w:shd w:val="clear" w:color="auto" w:fill="FFFFFF"/>
        </w:rPr>
        <w:t>Хлопушка по ноге, поднятой назад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bCs/>
          <w:color w:val="000000"/>
          <w:sz w:val="28"/>
          <w:szCs w:val="28"/>
          <w:shd w:val="clear" w:color="auto" w:fill="FFFFFF"/>
        </w:rPr>
        <w:t>а) поворот с хлопушками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772A9">
        <w:rPr>
          <w:b/>
          <w:color w:val="000000"/>
          <w:sz w:val="28"/>
          <w:szCs w:val="28"/>
        </w:rPr>
        <w:t>63.</w:t>
      </w:r>
      <w:r w:rsidRPr="001772A9">
        <w:rPr>
          <w:b/>
          <w:bCs/>
          <w:color w:val="000000"/>
          <w:sz w:val="28"/>
          <w:szCs w:val="28"/>
          <w:shd w:val="clear" w:color="auto" w:fill="FFFFFF"/>
        </w:rPr>
        <w:t>Хлопки и хлопушки в чередовании с шагами</w:t>
      </w:r>
    </w:p>
    <w:p w:rsidR="003B26A3" w:rsidRPr="001772A9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2A9">
        <w:rPr>
          <w:bCs/>
          <w:color w:val="000000"/>
          <w:sz w:val="28"/>
          <w:szCs w:val="28"/>
          <w:shd w:val="clear" w:color="auto" w:fill="FFFFFF"/>
        </w:rPr>
        <w:t>а) хлопушки по голенищам сапог скрещенных ног</w:t>
      </w:r>
    </w:p>
    <w:p w:rsidR="003B26A3" w:rsidRDefault="003B26A3" w:rsidP="003B26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26A3" w:rsidRPr="000D108A" w:rsidRDefault="003B26A3" w:rsidP="003B26A3">
      <w:pPr>
        <w:rPr>
          <w:rFonts w:ascii="Times New Roman" w:hAnsi="Times New Roman" w:cs="Times New Roman"/>
          <w:b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64.</w:t>
      </w:r>
      <w:r w:rsidRPr="00AA2E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="00692B3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</w:t>
      </w:r>
      <w:r>
        <w:rPr>
          <w:rFonts w:ascii="Times New Roman" w:hAnsi="Times New Roman" w:cs="Times New Roman"/>
          <w:b/>
          <w:sz w:val="28"/>
          <w:szCs w:val="26"/>
          <w:lang w:eastAsia="zh-CN"/>
        </w:rPr>
        <w:t xml:space="preserve">анец </w:t>
      </w:r>
      <w:r w:rsidRPr="000D108A">
        <w:rPr>
          <w:rFonts w:ascii="Times New Roman" w:hAnsi="Times New Roman" w:cs="Times New Roman"/>
          <w:b/>
          <w:sz w:val="28"/>
          <w:szCs w:val="26"/>
          <w:lang w:eastAsia="zh-CN"/>
        </w:rPr>
        <w:t>«Тарантелла»</w:t>
      </w:r>
    </w:p>
    <w:p w:rsidR="003B26A3" w:rsidRDefault="003B26A3" w:rsidP="00692B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уровень освоения детьми пройденного хореогр</w:t>
      </w:r>
      <w:r w:rsidR="006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афического материала, представление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«Тарантелла», где заняты все дети группы.</w:t>
      </w:r>
    </w:p>
    <w:p w:rsidR="003B26A3" w:rsidRDefault="003B26A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B26A3" w:rsidRDefault="003B26A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B26A3" w:rsidRDefault="003B26A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92B38" w:rsidRDefault="00692B38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24615E" w:rsidP="0024615E">
      <w:pPr>
        <w:widowControl w:val="0"/>
        <w:suppressLineNumbers/>
        <w:autoSpaceDE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 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>Календарно-тематический план</w:t>
      </w:r>
      <w:r w:rsidR="008C1E53"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8C1E53" w:rsidRPr="008C1E53" w:rsidRDefault="003B26A3" w:rsidP="00692B38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6A3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«Ритмические фантазии»</w:t>
      </w:r>
    </w:p>
    <w:p w:rsidR="008C1E53" w:rsidRPr="008C1E53" w:rsidRDefault="003B26A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Четвертый</w:t>
      </w:r>
      <w:r w:rsidR="008C1E53" w:rsidRPr="008C1E53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часов: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>В неделю - 2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7"/>
        <w:gridCol w:w="1276"/>
        <w:gridCol w:w="1417"/>
      </w:tblGrid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Поклоны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EF7021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Каблучные упражнения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EF70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47322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Упражнение с ненапряженной стопой (</w:t>
            </w:r>
            <w:proofErr w:type="spellStart"/>
            <w:r w:rsidRPr="0047322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flic-flac</w:t>
            </w:r>
            <w:proofErr w:type="spellEnd"/>
            <w:r w:rsidRPr="0047322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pStyle w:val="a9"/>
              <w:shd w:val="clear" w:color="auto" w:fill="FFFFFF"/>
              <w:spacing w:before="0" w:beforeAutospacing="0" w:after="225" w:afterAutospacing="0"/>
              <w:rPr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b/>
                <w:kern w:val="3"/>
                <w:sz w:val="28"/>
                <w:szCs w:val="28"/>
                <w:lang w:eastAsia="zh-CN"/>
              </w:rPr>
              <w:t>Притопы</w:t>
            </w:r>
            <w:r w:rsidRPr="00641B23">
              <w:rPr>
                <w:b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/>
              </w:rPr>
            </w:pPr>
            <w:r w:rsidRPr="00641B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Круг</w:t>
            </w:r>
            <w:r w:rsidRPr="000D108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</w:t>
            </w:r>
            <w:r w:rsidRPr="00641B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ногой</w:t>
            </w:r>
            <w:r w:rsidRPr="000D108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</w:t>
            </w:r>
            <w:r w:rsidRPr="00641B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</w:t>
            </w:r>
            <w:r w:rsidRPr="000D108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</w:t>
            </w:r>
            <w:r w:rsidRPr="00641B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полу</w:t>
            </w:r>
            <w:r w:rsidR="00EF702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s-ES" w:eastAsia="zh-CN"/>
              </w:rPr>
              <w:t xml:space="preserve"> (rond de jambe parterre)</w:t>
            </w:r>
          </w:p>
        </w:tc>
        <w:tc>
          <w:tcPr>
            <w:tcW w:w="1134" w:type="dxa"/>
          </w:tcPr>
          <w:p w:rsidR="008C1E53" w:rsidRPr="00EF7021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EF70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Присядки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</w:pPr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Большие</w:t>
            </w:r>
            <w:r w:rsidRPr="0024615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</w:t>
            </w:r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броски</w:t>
            </w:r>
            <w:r w:rsidRPr="0024615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(</w:t>
            </w:r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grand</w:t>
            </w:r>
            <w:r w:rsidRPr="0024615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</w:t>
            </w:r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battements</w:t>
            </w:r>
            <w:r w:rsidRPr="0024615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12687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jete</w:t>
            </w:r>
            <w:proofErr w:type="spellEnd"/>
            <w:r w:rsidRPr="0024615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 xml:space="preserve">) </w:t>
            </w:r>
          </w:p>
        </w:tc>
        <w:tc>
          <w:tcPr>
            <w:tcW w:w="1134" w:type="dxa"/>
          </w:tcPr>
          <w:p w:rsidR="008C1E53" w:rsidRPr="00EF7021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Движения на середине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9264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Бег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26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Выстукивание </w:t>
            </w:r>
            <w:proofErr w:type="gramStart"/>
            <w:r w:rsidRPr="00E926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 </w:t>
            </w:r>
            <w:r w:rsidR="00EF70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различных</w:t>
            </w:r>
            <w:proofErr w:type="gramEnd"/>
            <w:r w:rsidR="00EF70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характерах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24615E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9264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«Голубец»</w:t>
            </w:r>
            <w:r w:rsidRPr="00E9264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24615E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41B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Перекат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333333"/>
                <w:sz w:val="28"/>
                <w:szCs w:val="28"/>
              </w:rPr>
            </w:pPr>
            <w:r w:rsidRPr="00E9264E">
              <w:rPr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EF7021">
              <w:rPr>
                <w:b/>
                <w:color w:val="333333"/>
                <w:sz w:val="28"/>
                <w:szCs w:val="28"/>
              </w:rPr>
              <w:t>Подготовка к качалке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1B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Ползунок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333333"/>
                <w:sz w:val="28"/>
                <w:szCs w:val="28"/>
              </w:rPr>
            </w:pPr>
            <w:r w:rsidRPr="00E9264E">
              <w:rPr>
                <w:b/>
                <w:color w:val="333333"/>
                <w:sz w:val="28"/>
                <w:szCs w:val="28"/>
              </w:rPr>
              <w:t>Дробные комбинации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Подскоки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EF70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Вращения по диагонали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pStyle w:val="a9"/>
              <w:shd w:val="clear" w:color="auto" w:fill="FFFFFF"/>
              <w:spacing w:before="0" w:beforeAutospacing="0" w:after="225" w:afterAutospacing="0"/>
              <w:rPr>
                <w:rFonts w:ascii="Calibri" w:hAnsi="Calibri"/>
                <w:color w:val="333333"/>
                <w:sz w:val="21"/>
                <w:szCs w:val="21"/>
              </w:rPr>
            </w:pPr>
            <w:r>
              <w:rPr>
                <w:b/>
                <w:kern w:val="3"/>
                <w:sz w:val="28"/>
                <w:szCs w:val="28"/>
                <w:lang w:eastAsia="zh-CN"/>
              </w:rPr>
              <w:t>Вращения по диагонали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68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 ход мазурки</w:t>
            </w:r>
            <w:r w:rsidRPr="0031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24615E" w:rsidRDefault="0024615E" w:rsidP="00EF70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173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173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Отбианэ</w:t>
            </w:r>
            <w:proofErr w:type="spellEnd"/>
            <w:r w:rsidRPr="003173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31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68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Экзерсис на середине зала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6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Plie</w:t>
            </w:r>
            <w:proofErr w:type="spellEnd"/>
            <w:r w:rsidRPr="001268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477ECA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477ECA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</w:pPr>
            <w:r w:rsidRPr="00477EC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Голубец</w:t>
            </w:r>
            <w:r w:rsidRPr="00477EC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»</w:t>
            </w:r>
          </w:p>
        </w:tc>
        <w:tc>
          <w:tcPr>
            <w:tcW w:w="1134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5D50F4"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276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50F4" w:rsidRPr="00477ECA" w:rsidTr="008C1E53">
        <w:tc>
          <w:tcPr>
            <w:tcW w:w="851" w:type="dxa"/>
          </w:tcPr>
          <w:p w:rsidR="005D50F4" w:rsidRPr="00477ECA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:rsidR="005D50F4" w:rsidRPr="00477ECA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477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5D50F4"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276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50F4" w:rsidRPr="00477ECA" w:rsidTr="008C1E53">
        <w:tc>
          <w:tcPr>
            <w:tcW w:w="851" w:type="dxa"/>
          </w:tcPr>
          <w:p w:rsidR="005D50F4" w:rsidRPr="00477ECA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:rsidR="005D50F4" w:rsidRPr="00477ECA" w:rsidRDefault="0024615E" w:rsidP="00EF702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Battement </w:t>
            </w:r>
            <w:proofErr w:type="spellStart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jete</w:t>
            </w:r>
            <w:proofErr w:type="spellEnd"/>
            <w:r w:rsidRPr="00477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5D50F4"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276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50F4" w:rsidRPr="00477ECA" w:rsidTr="008C1E53">
        <w:tc>
          <w:tcPr>
            <w:tcW w:w="851" w:type="dxa"/>
          </w:tcPr>
          <w:p w:rsidR="005D50F4" w:rsidRPr="00477ECA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:rsidR="005D50F4" w:rsidRPr="00477ECA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Rond</w:t>
            </w:r>
            <w:proofErr w:type="spellEnd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jambe</w:t>
            </w:r>
            <w:proofErr w:type="spellEnd"/>
            <w:r w:rsidRPr="0047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parterre</w:t>
            </w:r>
            <w:r w:rsidRPr="00477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276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Pr="00477EC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477ECA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Подготовка к веревочке</w:t>
            </w:r>
            <w:r w:rsidRPr="006F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Обвод девушки за руку (</w:t>
            </w:r>
            <w:r w:rsidR="00EF702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мужское движение)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24615E" w:rsidP="00EF70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proofErr w:type="spellStart"/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Battement</w:t>
            </w:r>
            <w:proofErr w:type="spellEnd"/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fondu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Adagio</w:t>
            </w:r>
            <w:proofErr w:type="spellEnd"/>
            <w:r w:rsidRPr="006F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«Голубец»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EF7021" w:rsidP="00EF70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Притопы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24615E" w:rsidP="0024615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F72B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Присядки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EF7021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Кшэсаны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24615E" w:rsidP="002461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«Па де буре»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4615E" w:rsidRPr="000D108A" w:rsidRDefault="0024615E" w:rsidP="0024615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Grand</w:t>
            </w:r>
            <w:r w:rsidRPr="000D10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0D10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0D10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7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jete</w:t>
            </w:r>
            <w:r w:rsidRPr="000D10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5D50F4" w:rsidRPr="00EF7021" w:rsidRDefault="00EF7021" w:rsidP="00EF702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«Яблочко»</w:t>
            </w:r>
            <w:r w:rsidR="0024615E" w:rsidRPr="00E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Трилистник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EF7021" w:rsidP="005D50F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Вращения (на месте)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Вращения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EF7021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Дробные ходы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Мужские трюки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Мужские трюки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F72B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Flick</w:t>
            </w:r>
            <w:proofErr w:type="spellEnd"/>
            <w:r w:rsidRPr="006F72B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– </w:t>
            </w:r>
            <w:proofErr w:type="spellStart"/>
            <w:r w:rsidRPr="006F72B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Flack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EF7021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Два вида хода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C7A09">
              <w:rPr>
                <w:b/>
                <w:color w:val="000000"/>
                <w:sz w:val="28"/>
                <w:szCs w:val="28"/>
              </w:rPr>
              <w:t>Выбра</w:t>
            </w:r>
            <w:r w:rsidR="00EF7021">
              <w:rPr>
                <w:b/>
                <w:color w:val="000000"/>
                <w:sz w:val="28"/>
                <w:szCs w:val="28"/>
              </w:rPr>
              <w:t>сывание ноги с каблука на носок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C38BA">
              <w:rPr>
                <w:b/>
                <w:color w:val="000000"/>
                <w:sz w:val="28"/>
                <w:szCs w:val="28"/>
              </w:rPr>
              <w:t>Основной ход вперёд (сценический вид).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C38BA">
              <w:rPr>
                <w:b/>
                <w:color w:val="000000"/>
                <w:sz w:val="28"/>
                <w:szCs w:val="28"/>
              </w:rPr>
              <w:t>Женский боковой ход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EF7021" w:rsidP="00EF70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Владение тамбурином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Чечётка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Хлопки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C38BA">
              <w:rPr>
                <w:b/>
                <w:color w:val="000000"/>
                <w:sz w:val="28"/>
                <w:szCs w:val="28"/>
              </w:rPr>
              <w:t xml:space="preserve">«Дрожь» </w:t>
            </w:r>
            <w:proofErr w:type="spellStart"/>
            <w:r w:rsidRPr="009C38BA">
              <w:rPr>
                <w:b/>
                <w:color w:val="000000"/>
                <w:sz w:val="28"/>
                <w:szCs w:val="28"/>
              </w:rPr>
              <w:t>пле</w:t>
            </w:r>
            <w:r>
              <w:rPr>
                <w:b/>
                <w:color w:val="000000"/>
                <w:sz w:val="28"/>
                <w:szCs w:val="28"/>
              </w:rPr>
              <w:t>чей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C38BA">
              <w:rPr>
                <w:b/>
                <w:color w:val="000000"/>
                <w:sz w:val="28"/>
                <w:szCs w:val="28"/>
              </w:rPr>
              <w:t>Дробная дорожка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Руки в цыганском танце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4183E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72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Этюдная постановка «</w:t>
            </w:r>
            <w:proofErr w:type="spellStart"/>
            <w:r w:rsidRPr="001772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Топотуха</w:t>
            </w:r>
            <w:proofErr w:type="spellEnd"/>
            <w:r w:rsidRPr="001772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Движения в паре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EF7021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Хлопушки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C1E53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6B8E">
              <w:rPr>
                <w:b/>
                <w:sz w:val="28"/>
                <w:szCs w:val="28"/>
              </w:rPr>
              <w:t>«Тарантелла»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772A9">
              <w:rPr>
                <w:b/>
                <w:sz w:val="28"/>
                <w:szCs w:val="28"/>
              </w:rPr>
              <w:t>Дробные выстукивания (комбинация в характере русского танца</w:t>
            </w:r>
            <w:proofErr w:type="gramStart"/>
            <w:r w:rsidRPr="001772A9">
              <w:rPr>
                <w:b/>
                <w:sz w:val="28"/>
                <w:szCs w:val="28"/>
              </w:rPr>
              <w:t>).</w:t>
            </w:r>
            <w:r w:rsidRPr="001772A9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55863">
              <w:rPr>
                <w:b/>
                <w:sz w:val="28"/>
                <w:szCs w:val="28"/>
              </w:rPr>
              <w:t>Дробные выстукивания</w:t>
            </w:r>
            <w:r w:rsidRPr="001772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24615E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Ключи</w:t>
            </w:r>
          </w:p>
        </w:tc>
        <w:tc>
          <w:tcPr>
            <w:tcW w:w="1134" w:type="dxa"/>
          </w:tcPr>
          <w:p w:rsidR="005D50F4" w:rsidRPr="0024615E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72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Тройная хлопушка с притопом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2461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72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Хлопушка по ноге, поднятой назад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72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Хлопки и хлопушки в чередовании с шагами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EF7021" w:rsidRDefault="0024615E" w:rsidP="00EF7021">
            <w:pPr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</w:pPr>
            <w:bookmarkStart w:id="0" w:name="_GoBack"/>
            <w:bookmarkEnd w:id="0"/>
            <w:r w:rsidRPr="00AA2EC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. </w:t>
            </w:r>
            <w:r w:rsidR="00692B3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 xml:space="preserve">анец </w:t>
            </w:r>
            <w:r w:rsidRPr="000D108A"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>«Тарантелла»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E53" w:rsidRPr="008C1E53" w:rsidRDefault="008C1E53" w:rsidP="008C1E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EF2" w:rsidRDefault="00031EF2"/>
    <w:sectPr w:rsidR="000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FF5"/>
    <w:multiLevelType w:val="multilevel"/>
    <w:tmpl w:val="71F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6621"/>
    <w:multiLevelType w:val="multilevel"/>
    <w:tmpl w:val="874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415D3"/>
    <w:multiLevelType w:val="multilevel"/>
    <w:tmpl w:val="0E1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B1976"/>
    <w:multiLevelType w:val="multilevel"/>
    <w:tmpl w:val="197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66FF"/>
    <w:multiLevelType w:val="multilevel"/>
    <w:tmpl w:val="722A3266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62024"/>
    <w:multiLevelType w:val="multilevel"/>
    <w:tmpl w:val="4702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E338D"/>
    <w:multiLevelType w:val="multilevel"/>
    <w:tmpl w:val="35A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D758B"/>
    <w:multiLevelType w:val="multilevel"/>
    <w:tmpl w:val="19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0232F"/>
    <w:multiLevelType w:val="multilevel"/>
    <w:tmpl w:val="D26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A0C"/>
    <w:multiLevelType w:val="multilevel"/>
    <w:tmpl w:val="25D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333E2"/>
    <w:multiLevelType w:val="multilevel"/>
    <w:tmpl w:val="596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13">
    <w:nsid w:val="46F019F3"/>
    <w:multiLevelType w:val="multilevel"/>
    <w:tmpl w:val="798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7387F"/>
    <w:multiLevelType w:val="multilevel"/>
    <w:tmpl w:val="413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E1144"/>
    <w:multiLevelType w:val="multilevel"/>
    <w:tmpl w:val="DBC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C38DE"/>
    <w:multiLevelType w:val="multilevel"/>
    <w:tmpl w:val="9D4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B7103"/>
    <w:multiLevelType w:val="hybridMultilevel"/>
    <w:tmpl w:val="48B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D60DC"/>
    <w:multiLevelType w:val="multilevel"/>
    <w:tmpl w:val="53A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C20FE"/>
    <w:multiLevelType w:val="multilevel"/>
    <w:tmpl w:val="62D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200D0"/>
    <w:multiLevelType w:val="hybridMultilevel"/>
    <w:tmpl w:val="53B8139C"/>
    <w:lvl w:ilvl="0" w:tplc="8B163C2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65C33F4"/>
    <w:multiLevelType w:val="multilevel"/>
    <w:tmpl w:val="EC0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05EB8"/>
    <w:multiLevelType w:val="multilevel"/>
    <w:tmpl w:val="E5B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E5F2C"/>
    <w:multiLevelType w:val="multilevel"/>
    <w:tmpl w:val="B98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20"/>
  </w:num>
  <w:num w:numId="5">
    <w:abstractNumId w:val="27"/>
  </w:num>
  <w:num w:numId="6">
    <w:abstractNumId w:val="15"/>
  </w:num>
  <w:num w:numId="7">
    <w:abstractNumId w:val="11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21"/>
  </w:num>
  <w:num w:numId="13">
    <w:abstractNumId w:val="16"/>
  </w:num>
  <w:num w:numId="14">
    <w:abstractNumId w:val="23"/>
  </w:num>
  <w:num w:numId="15">
    <w:abstractNumId w:val="7"/>
  </w:num>
  <w:num w:numId="16">
    <w:abstractNumId w:val="6"/>
  </w:num>
  <w:num w:numId="17">
    <w:abstractNumId w:val="17"/>
  </w:num>
  <w:num w:numId="18">
    <w:abstractNumId w:val="22"/>
  </w:num>
  <w:num w:numId="19">
    <w:abstractNumId w:val="4"/>
  </w:num>
  <w:num w:numId="20">
    <w:abstractNumId w:val="26"/>
  </w:num>
  <w:num w:numId="21">
    <w:abstractNumId w:val="25"/>
  </w:num>
  <w:num w:numId="22">
    <w:abstractNumId w:val="0"/>
  </w:num>
  <w:num w:numId="23">
    <w:abstractNumId w:val="3"/>
  </w:num>
  <w:num w:numId="24">
    <w:abstractNumId w:val="1"/>
  </w:num>
  <w:num w:numId="25">
    <w:abstractNumId w:val="18"/>
  </w:num>
  <w:num w:numId="26">
    <w:abstractNumId w:val="8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F"/>
    <w:rsid w:val="00031EF2"/>
    <w:rsid w:val="0024615E"/>
    <w:rsid w:val="00321285"/>
    <w:rsid w:val="00356799"/>
    <w:rsid w:val="00367333"/>
    <w:rsid w:val="003B26A3"/>
    <w:rsid w:val="00477ECA"/>
    <w:rsid w:val="004B763F"/>
    <w:rsid w:val="005D50F4"/>
    <w:rsid w:val="00692B38"/>
    <w:rsid w:val="006C11B4"/>
    <w:rsid w:val="007E4BFC"/>
    <w:rsid w:val="0084183E"/>
    <w:rsid w:val="00891E87"/>
    <w:rsid w:val="008C1E53"/>
    <w:rsid w:val="00A70337"/>
    <w:rsid w:val="00C45202"/>
    <w:rsid w:val="00E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8DDB-75E4-407C-B447-C5C214E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53"/>
    <w:pPr>
      <w:ind w:left="720"/>
      <w:contextualSpacing/>
    </w:pPr>
  </w:style>
  <w:style w:type="paragraph" w:customStyle="1" w:styleId="c10">
    <w:name w:val="c10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337"/>
  </w:style>
  <w:style w:type="table" w:customStyle="1" w:styleId="2">
    <w:name w:val="Сетка таблицы2"/>
    <w:basedOn w:val="a1"/>
    <w:next w:val="a3"/>
    <w:uiPriority w:val="59"/>
    <w:rsid w:val="00A70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3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1">
    <w:name w:val="c1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0337"/>
  </w:style>
  <w:style w:type="paragraph" w:styleId="a5">
    <w:name w:val="header"/>
    <w:basedOn w:val="a"/>
    <w:link w:val="a6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337"/>
  </w:style>
  <w:style w:type="paragraph" w:styleId="a7">
    <w:name w:val="footer"/>
    <w:basedOn w:val="a"/>
    <w:link w:val="a8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337"/>
  </w:style>
  <w:style w:type="character" w:customStyle="1" w:styleId="c4">
    <w:name w:val="c4"/>
    <w:basedOn w:val="a0"/>
    <w:rsid w:val="00A70337"/>
  </w:style>
  <w:style w:type="character" w:customStyle="1" w:styleId="c7">
    <w:name w:val="c7"/>
    <w:basedOn w:val="a0"/>
    <w:rsid w:val="00A70337"/>
  </w:style>
  <w:style w:type="paragraph" w:styleId="a9">
    <w:name w:val="Normal (Web)"/>
    <w:basedOn w:val="a"/>
    <w:uiPriority w:val="99"/>
    <w:unhideWhenUsed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Юлия Запальская</cp:lastModifiedBy>
  <cp:revision>12</cp:revision>
  <dcterms:created xsi:type="dcterms:W3CDTF">2020-01-28T06:45:00Z</dcterms:created>
  <dcterms:modified xsi:type="dcterms:W3CDTF">2020-02-11T11:39:00Z</dcterms:modified>
</cp:coreProperties>
</file>