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4"/>
        <w:tblW w:w="0" w:type="auto"/>
        <w:tblLook w:val="01E0" w:firstRow="1" w:lastRow="1" w:firstColumn="1" w:lastColumn="1" w:noHBand="0" w:noVBand="0"/>
      </w:tblPr>
      <w:tblGrid>
        <w:gridCol w:w="4978"/>
      </w:tblGrid>
      <w:tr w:rsidR="0059215D" w:rsidRPr="0059215D" w:rsidTr="0059215D">
        <w:tc>
          <w:tcPr>
            <w:tcW w:w="4978" w:type="dxa"/>
          </w:tcPr>
          <w:p w:rsidR="0059215D" w:rsidRPr="00D1360F" w:rsidRDefault="0059215D" w:rsidP="008A37A9">
            <w:pPr>
              <w:spacing w:after="0" w:line="240" w:lineRule="auto"/>
              <w:jc w:val="right"/>
              <w:rPr>
                <w:rFonts w:ascii="Times New Roman" w:eastAsia="Calibri" w:hAnsi="Times New Roman" w:cs="Times New Roman"/>
                <w:sz w:val="24"/>
                <w:szCs w:val="24"/>
              </w:rPr>
            </w:pPr>
          </w:p>
        </w:tc>
      </w:tr>
    </w:tbl>
    <w:p w:rsidR="00EA152D" w:rsidRDefault="00EA152D" w:rsidP="00EA152D">
      <w:pPr>
        <w:spacing w:after="0" w:line="240" w:lineRule="auto"/>
        <w:ind w:right="340"/>
        <w:rPr>
          <w:rFonts w:ascii="Times New Roman" w:eastAsia="Times New Roman" w:hAnsi="Times New Roman" w:cs="Times New Roman"/>
          <w:b/>
          <w:bCs/>
          <w:color w:val="000000"/>
          <w:sz w:val="24"/>
          <w:szCs w:val="24"/>
          <w:lang w:eastAsia="ru-RU"/>
        </w:rPr>
      </w:pPr>
    </w:p>
    <w:p w:rsidR="00EA152D" w:rsidRDefault="00EA152D" w:rsidP="0059215D">
      <w:pPr>
        <w:spacing w:after="0" w:line="240" w:lineRule="auto"/>
        <w:ind w:right="340"/>
        <w:jc w:val="center"/>
        <w:rPr>
          <w:rFonts w:ascii="Times New Roman" w:eastAsia="Times New Roman" w:hAnsi="Times New Roman" w:cs="Times New Roman"/>
          <w:b/>
          <w:bCs/>
          <w:color w:val="000000"/>
          <w:sz w:val="24"/>
          <w:szCs w:val="24"/>
          <w:lang w:eastAsia="ru-RU"/>
        </w:rPr>
      </w:pPr>
    </w:p>
    <w:p w:rsidR="00EA152D" w:rsidRDefault="00EA152D" w:rsidP="008A37A9">
      <w:pPr>
        <w:spacing w:after="0" w:line="240" w:lineRule="auto"/>
        <w:ind w:right="34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5940425" cy="8401886"/>
            <wp:effectExtent l="0" t="0" r="3175" b="0"/>
            <wp:docPr id="3" name="Рисунок 3" descr="C:\Users\Ленино 5\Downloads\img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ино 5\Downloads\img8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EA152D" w:rsidRDefault="00EA152D" w:rsidP="008A37A9">
      <w:pPr>
        <w:spacing w:after="0" w:line="240" w:lineRule="auto"/>
        <w:ind w:right="340"/>
        <w:jc w:val="center"/>
        <w:rPr>
          <w:rFonts w:ascii="Times New Roman" w:eastAsia="Times New Roman" w:hAnsi="Times New Roman" w:cs="Times New Roman"/>
          <w:b/>
          <w:bCs/>
          <w:color w:val="000000"/>
          <w:sz w:val="24"/>
          <w:szCs w:val="24"/>
          <w:lang w:eastAsia="ru-RU"/>
        </w:rPr>
      </w:pPr>
    </w:p>
    <w:p w:rsidR="00EA152D" w:rsidRDefault="00EA152D" w:rsidP="008A37A9">
      <w:pPr>
        <w:spacing w:after="0" w:line="240" w:lineRule="auto"/>
        <w:ind w:right="340"/>
        <w:jc w:val="center"/>
        <w:rPr>
          <w:rFonts w:ascii="Times New Roman" w:eastAsia="Times New Roman" w:hAnsi="Times New Roman" w:cs="Times New Roman"/>
          <w:b/>
          <w:bCs/>
          <w:color w:val="000000"/>
          <w:sz w:val="24"/>
          <w:szCs w:val="24"/>
          <w:lang w:eastAsia="ru-RU"/>
        </w:rPr>
      </w:pPr>
    </w:p>
    <w:p w:rsidR="002349C7" w:rsidRDefault="004462EF" w:rsidP="008A37A9">
      <w:pPr>
        <w:spacing w:after="0" w:line="240" w:lineRule="auto"/>
        <w:ind w:right="340"/>
        <w:jc w:val="center"/>
        <w:rPr>
          <w:rFonts w:ascii="Times New Roman" w:eastAsia="Times New Roman" w:hAnsi="Times New Roman" w:cs="Times New Roman"/>
          <w:b/>
          <w:bCs/>
          <w:color w:val="000000"/>
          <w:sz w:val="24"/>
          <w:szCs w:val="24"/>
          <w:lang w:eastAsia="ru-RU"/>
        </w:rPr>
      </w:pPr>
      <w:bookmarkStart w:id="0" w:name="_GoBack"/>
      <w:bookmarkEnd w:id="0"/>
      <w:r>
        <w:rPr>
          <w:rFonts w:ascii="Times New Roman" w:eastAsia="Times New Roman" w:hAnsi="Times New Roman" w:cs="Times New Roman"/>
          <w:b/>
          <w:bCs/>
          <w:color w:val="000000"/>
          <w:sz w:val="24"/>
          <w:szCs w:val="24"/>
          <w:lang w:eastAsia="ru-RU"/>
        </w:rPr>
        <w:t xml:space="preserve">      </w:t>
      </w:r>
    </w:p>
    <w:p w:rsidR="0059215D" w:rsidRPr="0059215D" w:rsidRDefault="004462EF" w:rsidP="008A37A9">
      <w:pPr>
        <w:spacing w:after="0" w:line="240" w:lineRule="auto"/>
        <w:ind w:right="34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r w:rsidR="008A37A9">
        <w:rPr>
          <w:rFonts w:ascii="Times New Roman" w:eastAsia="Times New Roman" w:hAnsi="Times New Roman" w:cs="Times New Roman"/>
          <w:b/>
          <w:bCs/>
          <w:color w:val="000000"/>
          <w:sz w:val="24"/>
          <w:szCs w:val="24"/>
          <w:lang w:eastAsia="ru-RU"/>
        </w:rPr>
        <w:t xml:space="preserve"> </w:t>
      </w:r>
      <w:r w:rsidR="0059215D" w:rsidRPr="0059215D">
        <w:rPr>
          <w:rFonts w:ascii="Times New Roman" w:eastAsia="Times New Roman" w:hAnsi="Times New Roman" w:cs="Times New Roman"/>
          <w:b/>
          <w:bCs/>
          <w:color w:val="000000"/>
          <w:sz w:val="24"/>
          <w:szCs w:val="24"/>
          <w:lang w:eastAsia="ru-RU"/>
        </w:rPr>
        <w:t>СОДЕРЖАНИЕ</w:t>
      </w:r>
    </w:p>
    <w:p w:rsidR="0059215D" w:rsidRPr="0059215D" w:rsidRDefault="0059215D" w:rsidP="0059215D">
      <w:pPr>
        <w:spacing w:after="0" w:line="240" w:lineRule="auto"/>
        <w:ind w:right="340"/>
        <w:jc w:val="center"/>
        <w:rPr>
          <w:rFonts w:ascii="Times New Roman" w:eastAsia="Times New Roman" w:hAnsi="Times New Roman" w:cs="Times New Roman"/>
          <w:b/>
          <w:bCs/>
          <w:color w:val="000000"/>
          <w:sz w:val="24"/>
          <w:szCs w:val="24"/>
          <w:lang w:eastAsia="ru-RU"/>
        </w:rPr>
      </w:pPr>
    </w:p>
    <w:tbl>
      <w:tblPr>
        <w:tblStyle w:val="a5"/>
        <w:tblW w:w="10031" w:type="dxa"/>
        <w:tblLook w:val="04A0" w:firstRow="1" w:lastRow="0" w:firstColumn="1" w:lastColumn="0" w:noHBand="0" w:noVBand="1"/>
      </w:tblPr>
      <w:tblGrid>
        <w:gridCol w:w="9115"/>
        <w:gridCol w:w="916"/>
      </w:tblGrid>
      <w:tr w:rsidR="0059215D" w:rsidRPr="0059215D" w:rsidTr="0059215D">
        <w:tc>
          <w:tcPr>
            <w:tcW w:w="9178" w:type="dxa"/>
            <w:tcBorders>
              <w:top w:val="nil"/>
              <w:left w:val="nil"/>
              <w:bottom w:val="nil"/>
              <w:right w:val="nil"/>
            </w:tcBorders>
          </w:tcPr>
          <w:p w:rsidR="0059215D" w:rsidRPr="0059215D" w:rsidRDefault="0059215D" w:rsidP="0059215D">
            <w:pPr>
              <w:ind w:right="340"/>
              <w:rPr>
                <w:b/>
                <w:bCs/>
                <w:color w:val="000000"/>
                <w:sz w:val="24"/>
                <w:szCs w:val="24"/>
              </w:rPr>
            </w:pPr>
            <w:r w:rsidRPr="0059215D">
              <w:rPr>
                <w:b/>
                <w:bCs/>
                <w:color w:val="000000"/>
                <w:sz w:val="24"/>
                <w:szCs w:val="24"/>
              </w:rPr>
              <w:t>Общие положения</w:t>
            </w:r>
          </w:p>
          <w:p w:rsidR="0059215D" w:rsidRPr="0059215D" w:rsidRDefault="0059215D" w:rsidP="0059215D">
            <w:pPr>
              <w:ind w:right="340"/>
              <w:rPr>
                <w:b/>
                <w:bCs/>
                <w:color w:val="000000"/>
                <w:sz w:val="24"/>
                <w:szCs w:val="24"/>
              </w:rPr>
            </w:pPr>
            <w:r w:rsidRPr="0059215D">
              <w:rPr>
                <w:b/>
                <w:bCs/>
                <w:color w:val="000000"/>
                <w:sz w:val="24"/>
                <w:szCs w:val="24"/>
              </w:rPr>
              <w:t>1. Целевой раздел</w:t>
            </w:r>
          </w:p>
          <w:p w:rsidR="0059215D" w:rsidRPr="0059215D" w:rsidRDefault="0059215D" w:rsidP="0059215D">
            <w:pPr>
              <w:ind w:right="340" w:firstLine="709"/>
              <w:contextualSpacing/>
              <w:rPr>
                <w:color w:val="000000"/>
                <w:sz w:val="24"/>
                <w:szCs w:val="24"/>
              </w:rPr>
            </w:pPr>
            <w:r w:rsidRPr="0059215D">
              <w:rPr>
                <w:color w:val="000000"/>
                <w:sz w:val="24"/>
                <w:szCs w:val="24"/>
              </w:rPr>
              <w:t>1.1. Пояснительная записка</w:t>
            </w:r>
          </w:p>
          <w:p w:rsidR="0059215D" w:rsidRPr="0059215D" w:rsidRDefault="0059215D" w:rsidP="000F422F">
            <w:pPr>
              <w:ind w:right="340" w:firstLine="709"/>
              <w:contextualSpacing/>
              <w:rPr>
                <w:b/>
                <w:i/>
                <w:color w:val="000000"/>
                <w:sz w:val="24"/>
                <w:szCs w:val="24"/>
              </w:rPr>
            </w:pPr>
            <w:r w:rsidRPr="0059215D">
              <w:rPr>
                <w:color w:val="000000"/>
                <w:sz w:val="24"/>
                <w:szCs w:val="24"/>
              </w:rPr>
              <w:t xml:space="preserve">1.2. </w:t>
            </w:r>
            <w:r w:rsidRPr="0059215D">
              <w:rPr>
                <w:b/>
                <w:i/>
                <w:color w:val="000000"/>
                <w:sz w:val="24"/>
                <w:szCs w:val="24"/>
              </w:rPr>
              <w:t>Планируемые результаты освоения учащимися основной образовательной программы</w:t>
            </w:r>
          </w:p>
          <w:p w:rsidR="0059215D" w:rsidRPr="0059215D" w:rsidRDefault="0059215D" w:rsidP="000F422F">
            <w:pPr>
              <w:ind w:right="340" w:firstLine="709"/>
              <w:contextualSpacing/>
              <w:rPr>
                <w:color w:val="000000"/>
                <w:sz w:val="24"/>
                <w:szCs w:val="24"/>
              </w:rPr>
            </w:pPr>
            <w:r w:rsidRPr="0059215D">
              <w:rPr>
                <w:color w:val="000000"/>
                <w:sz w:val="24"/>
                <w:szCs w:val="24"/>
              </w:rPr>
              <w:t xml:space="preserve">1.2.1. Формирование универсальных учебных действий (личностные и </w:t>
            </w:r>
            <w:proofErr w:type="spellStart"/>
            <w:r w:rsidRPr="0059215D">
              <w:rPr>
                <w:color w:val="000000"/>
                <w:sz w:val="24"/>
                <w:szCs w:val="24"/>
              </w:rPr>
              <w:t>метапредметные</w:t>
            </w:r>
            <w:proofErr w:type="spellEnd"/>
            <w:r w:rsidRPr="0059215D">
              <w:rPr>
                <w:color w:val="000000"/>
                <w:sz w:val="24"/>
                <w:szCs w:val="24"/>
              </w:rPr>
              <w:t xml:space="preserve"> результаты) </w:t>
            </w:r>
          </w:p>
          <w:p w:rsidR="0059215D" w:rsidRPr="0059215D" w:rsidRDefault="0059215D" w:rsidP="000F422F">
            <w:pPr>
              <w:ind w:right="340" w:firstLine="709"/>
              <w:contextualSpacing/>
              <w:rPr>
                <w:color w:val="000000"/>
                <w:sz w:val="24"/>
                <w:szCs w:val="24"/>
              </w:rPr>
            </w:pPr>
            <w:r w:rsidRPr="0059215D">
              <w:rPr>
                <w:color w:val="000000"/>
                <w:sz w:val="24"/>
                <w:szCs w:val="24"/>
              </w:rPr>
              <w:t>1.2.2. Чтение. Работа с текстом (</w:t>
            </w:r>
            <w:proofErr w:type="spellStart"/>
            <w:r w:rsidRPr="0059215D">
              <w:rPr>
                <w:color w:val="000000"/>
                <w:sz w:val="24"/>
                <w:szCs w:val="24"/>
              </w:rPr>
              <w:t>метапредметные</w:t>
            </w:r>
            <w:proofErr w:type="spellEnd"/>
            <w:r w:rsidRPr="0059215D">
              <w:rPr>
                <w:color w:val="000000"/>
                <w:sz w:val="24"/>
                <w:szCs w:val="24"/>
              </w:rPr>
              <w:t xml:space="preserve"> результаты)</w:t>
            </w:r>
            <w:r w:rsidRPr="0059215D">
              <w:rPr>
                <w:color w:val="000000"/>
                <w:sz w:val="24"/>
                <w:szCs w:val="24"/>
              </w:rPr>
              <w:tab/>
            </w:r>
          </w:p>
          <w:p w:rsidR="0059215D" w:rsidRPr="0059215D" w:rsidRDefault="0059215D" w:rsidP="000F422F">
            <w:pPr>
              <w:ind w:right="340" w:firstLine="709"/>
              <w:contextualSpacing/>
              <w:rPr>
                <w:color w:val="000000"/>
                <w:sz w:val="24"/>
                <w:szCs w:val="24"/>
              </w:rPr>
            </w:pPr>
            <w:r w:rsidRPr="0059215D">
              <w:rPr>
                <w:color w:val="000000"/>
                <w:sz w:val="24"/>
                <w:szCs w:val="24"/>
              </w:rPr>
              <w:t xml:space="preserve">1.2.3. Формирование ИКТ-компетентности </w:t>
            </w:r>
            <w:proofErr w:type="gramStart"/>
            <w:r w:rsidRPr="0059215D">
              <w:rPr>
                <w:color w:val="000000"/>
                <w:sz w:val="24"/>
                <w:szCs w:val="24"/>
              </w:rPr>
              <w:t>обучающихся</w:t>
            </w:r>
            <w:proofErr w:type="gramEnd"/>
            <w:r w:rsidRPr="0059215D">
              <w:rPr>
                <w:color w:val="000000"/>
                <w:sz w:val="24"/>
                <w:szCs w:val="24"/>
              </w:rPr>
              <w:t xml:space="preserve">                                            </w:t>
            </w:r>
            <w:r w:rsidRPr="0059215D">
              <w:rPr>
                <w:color w:val="000000"/>
                <w:sz w:val="24"/>
                <w:szCs w:val="24"/>
              </w:rPr>
              <w:tab/>
              <w:t>(</w:t>
            </w:r>
            <w:proofErr w:type="spellStart"/>
            <w:r w:rsidRPr="0059215D">
              <w:rPr>
                <w:color w:val="000000"/>
                <w:sz w:val="24"/>
                <w:szCs w:val="24"/>
              </w:rPr>
              <w:t>метапредметные</w:t>
            </w:r>
            <w:proofErr w:type="spellEnd"/>
            <w:r w:rsidRPr="0059215D">
              <w:rPr>
                <w:color w:val="000000"/>
                <w:sz w:val="24"/>
                <w:szCs w:val="24"/>
              </w:rPr>
              <w:t xml:space="preserve"> результаты)</w:t>
            </w:r>
          </w:p>
          <w:p w:rsidR="0059215D" w:rsidRPr="0059215D" w:rsidRDefault="0059215D" w:rsidP="000F422F">
            <w:pPr>
              <w:ind w:right="340" w:firstLine="709"/>
              <w:contextualSpacing/>
              <w:rPr>
                <w:color w:val="000000"/>
                <w:sz w:val="24"/>
                <w:szCs w:val="24"/>
              </w:rPr>
            </w:pPr>
            <w:r w:rsidRPr="0059215D">
              <w:rPr>
                <w:color w:val="000000"/>
                <w:sz w:val="24"/>
                <w:szCs w:val="24"/>
              </w:rPr>
              <w:t>1.2.4. Русский язык</w:t>
            </w:r>
            <w:r w:rsidR="00AF5D3C">
              <w:rPr>
                <w:color w:val="000000"/>
                <w:sz w:val="24"/>
                <w:szCs w:val="24"/>
              </w:rPr>
              <w:t xml:space="preserve"> и л</w:t>
            </w:r>
            <w:r w:rsidR="00AF5D3C" w:rsidRPr="0059215D">
              <w:rPr>
                <w:color w:val="000000"/>
                <w:sz w:val="24"/>
                <w:szCs w:val="24"/>
              </w:rPr>
              <w:t>итературное чтение</w:t>
            </w:r>
          </w:p>
          <w:p w:rsidR="00AF5D3C" w:rsidRDefault="0059215D" w:rsidP="000F422F">
            <w:pPr>
              <w:ind w:right="340" w:firstLine="709"/>
              <w:contextualSpacing/>
              <w:rPr>
                <w:color w:val="000000"/>
                <w:sz w:val="24"/>
                <w:szCs w:val="24"/>
              </w:rPr>
            </w:pPr>
            <w:r w:rsidRPr="0059215D">
              <w:rPr>
                <w:color w:val="000000"/>
                <w:sz w:val="24"/>
                <w:szCs w:val="24"/>
              </w:rPr>
              <w:t>1.2.4.1.</w:t>
            </w:r>
            <w:r w:rsidR="00AF5D3C">
              <w:rPr>
                <w:color w:val="000000"/>
                <w:sz w:val="24"/>
                <w:szCs w:val="24"/>
              </w:rPr>
              <w:t xml:space="preserve"> </w:t>
            </w:r>
            <w:r w:rsidR="00AF5D3C" w:rsidRPr="0059215D">
              <w:rPr>
                <w:color w:val="000000"/>
                <w:sz w:val="24"/>
                <w:szCs w:val="24"/>
              </w:rPr>
              <w:t>Русский язык</w:t>
            </w:r>
          </w:p>
          <w:p w:rsidR="000F422F" w:rsidRPr="0059215D" w:rsidRDefault="00AF5D3C" w:rsidP="00AF5D3C">
            <w:pPr>
              <w:ind w:right="340"/>
              <w:contextualSpacing/>
              <w:rPr>
                <w:color w:val="000000"/>
                <w:sz w:val="24"/>
                <w:szCs w:val="24"/>
              </w:rPr>
            </w:pPr>
            <w:r>
              <w:rPr>
                <w:color w:val="000000"/>
                <w:sz w:val="24"/>
                <w:szCs w:val="24"/>
              </w:rPr>
              <w:t xml:space="preserve">           </w:t>
            </w:r>
            <w:r w:rsidR="0059215D" w:rsidRPr="0059215D">
              <w:rPr>
                <w:color w:val="000000"/>
                <w:sz w:val="24"/>
                <w:szCs w:val="24"/>
              </w:rPr>
              <w:t xml:space="preserve"> </w:t>
            </w:r>
            <w:r w:rsidR="000F422F">
              <w:rPr>
                <w:color w:val="000000"/>
                <w:sz w:val="24"/>
                <w:szCs w:val="24"/>
              </w:rPr>
              <w:t xml:space="preserve">1.2.4.2. </w:t>
            </w:r>
            <w:r w:rsidRPr="0059215D">
              <w:rPr>
                <w:color w:val="000000"/>
                <w:sz w:val="24"/>
                <w:szCs w:val="24"/>
              </w:rPr>
              <w:t>Литературное чтение</w:t>
            </w:r>
          </w:p>
          <w:p w:rsidR="0059215D" w:rsidRPr="0059215D" w:rsidRDefault="0059215D" w:rsidP="00AF5D3C">
            <w:pPr>
              <w:ind w:right="340" w:firstLine="709"/>
              <w:contextualSpacing/>
              <w:rPr>
                <w:color w:val="000000"/>
                <w:sz w:val="24"/>
                <w:szCs w:val="24"/>
              </w:rPr>
            </w:pPr>
            <w:r w:rsidRPr="0059215D">
              <w:rPr>
                <w:color w:val="000000"/>
                <w:sz w:val="24"/>
                <w:szCs w:val="24"/>
              </w:rPr>
              <w:t xml:space="preserve">1.2.5. </w:t>
            </w:r>
            <w:r w:rsidR="00AF5D3C">
              <w:rPr>
                <w:color w:val="000000"/>
                <w:sz w:val="24"/>
                <w:szCs w:val="24"/>
              </w:rPr>
              <w:t xml:space="preserve">Родной язык  и </w:t>
            </w:r>
            <w:r w:rsidR="00AF5D3C">
              <w:rPr>
                <w:rFonts w:eastAsia="Calibri"/>
                <w:color w:val="000000"/>
                <w:sz w:val="24"/>
                <w:szCs w:val="24"/>
              </w:rPr>
              <w:t>л</w:t>
            </w:r>
            <w:r w:rsidR="00AF5D3C" w:rsidRPr="0059215D">
              <w:rPr>
                <w:rFonts w:eastAsia="Calibri"/>
                <w:color w:val="000000"/>
                <w:sz w:val="24"/>
                <w:szCs w:val="24"/>
              </w:rPr>
              <w:t xml:space="preserve">итературное </w:t>
            </w:r>
            <w:r w:rsidR="00AF5D3C">
              <w:rPr>
                <w:rFonts w:eastAsia="Calibri"/>
                <w:color w:val="000000"/>
                <w:sz w:val="24"/>
                <w:szCs w:val="24"/>
              </w:rPr>
              <w:t xml:space="preserve">чтение на родном языке </w:t>
            </w:r>
            <w:r w:rsidRPr="0059215D">
              <w:rPr>
                <w:color w:val="000000"/>
                <w:sz w:val="24"/>
                <w:szCs w:val="24"/>
              </w:rPr>
              <w:tab/>
            </w:r>
          </w:p>
          <w:p w:rsidR="000F422F" w:rsidRDefault="0059215D" w:rsidP="000F422F">
            <w:pPr>
              <w:ind w:right="340" w:firstLine="709"/>
              <w:contextualSpacing/>
              <w:rPr>
                <w:rFonts w:eastAsia="Calibri"/>
                <w:color w:val="000000"/>
                <w:sz w:val="24"/>
                <w:szCs w:val="24"/>
              </w:rPr>
            </w:pPr>
            <w:r w:rsidRPr="0059215D">
              <w:rPr>
                <w:rFonts w:eastAsia="Calibri"/>
                <w:color w:val="000000"/>
                <w:sz w:val="24"/>
                <w:szCs w:val="24"/>
              </w:rPr>
              <w:t xml:space="preserve">1.2.5.1. </w:t>
            </w:r>
            <w:r w:rsidR="00AF5D3C" w:rsidRPr="0059215D">
              <w:rPr>
                <w:color w:val="000000"/>
                <w:sz w:val="24"/>
                <w:szCs w:val="24"/>
              </w:rPr>
              <w:t>Родной язык (русский)</w:t>
            </w:r>
          </w:p>
          <w:p w:rsidR="0059215D" w:rsidRPr="0059215D" w:rsidRDefault="000F422F" w:rsidP="00AF5D3C">
            <w:pPr>
              <w:ind w:right="340" w:firstLine="709"/>
              <w:contextualSpacing/>
              <w:rPr>
                <w:color w:val="000000"/>
                <w:sz w:val="24"/>
                <w:szCs w:val="24"/>
              </w:rPr>
            </w:pPr>
            <w:r>
              <w:rPr>
                <w:rFonts w:eastAsia="Calibri"/>
                <w:color w:val="000000"/>
                <w:sz w:val="24"/>
                <w:szCs w:val="24"/>
              </w:rPr>
              <w:t>1.2.5.2</w:t>
            </w:r>
            <w:r w:rsidRPr="0059215D">
              <w:rPr>
                <w:rFonts w:eastAsia="Calibri"/>
                <w:color w:val="000000"/>
                <w:sz w:val="24"/>
                <w:szCs w:val="24"/>
              </w:rPr>
              <w:t xml:space="preserve">. </w:t>
            </w:r>
            <w:r w:rsidR="00AF5D3C" w:rsidRPr="0059215D">
              <w:rPr>
                <w:rFonts w:eastAsia="Calibri"/>
                <w:color w:val="000000"/>
                <w:sz w:val="24"/>
                <w:szCs w:val="24"/>
              </w:rPr>
              <w:t>Литературное чтение на родном языке (русском)</w:t>
            </w:r>
            <w:r w:rsidR="00AF5D3C" w:rsidRPr="0059215D">
              <w:rPr>
                <w:color w:val="000000"/>
                <w:sz w:val="24"/>
                <w:szCs w:val="24"/>
              </w:rPr>
              <w:tab/>
            </w:r>
            <w:r w:rsidR="0059215D" w:rsidRPr="0059215D">
              <w:rPr>
                <w:color w:val="000000"/>
                <w:sz w:val="24"/>
                <w:szCs w:val="24"/>
              </w:rPr>
              <w:tab/>
            </w:r>
          </w:p>
          <w:p w:rsidR="0059215D" w:rsidRPr="0059215D" w:rsidRDefault="0059215D" w:rsidP="000F422F">
            <w:pPr>
              <w:ind w:right="340" w:firstLine="709"/>
              <w:contextualSpacing/>
              <w:rPr>
                <w:color w:val="000000"/>
                <w:sz w:val="24"/>
                <w:szCs w:val="24"/>
              </w:rPr>
            </w:pPr>
            <w:r w:rsidRPr="0059215D">
              <w:rPr>
                <w:color w:val="000000"/>
                <w:sz w:val="24"/>
                <w:szCs w:val="24"/>
              </w:rPr>
              <w:t>1.2.6. Иностранный язык (английский)</w:t>
            </w:r>
          </w:p>
          <w:p w:rsidR="0059215D" w:rsidRPr="0059215D" w:rsidRDefault="0059215D" w:rsidP="000F422F">
            <w:pPr>
              <w:ind w:right="340" w:firstLine="709"/>
              <w:contextualSpacing/>
              <w:rPr>
                <w:color w:val="000000"/>
                <w:sz w:val="24"/>
                <w:szCs w:val="24"/>
              </w:rPr>
            </w:pPr>
            <w:r w:rsidRPr="0059215D">
              <w:rPr>
                <w:color w:val="000000"/>
                <w:sz w:val="24"/>
                <w:szCs w:val="24"/>
              </w:rPr>
              <w:t>1.2.7. Математика</w:t>
            </w:r>
          </w:p>
          <w:p w:rsidR="0059215D" w:rsidRPr="0059215D" w:rsidRDefault="0059215D" w:rsidP="000F422F">
            <w:pPr>
              <w:ind w:right="340" w:firstLine="709"/>
              <w:contextualSpacing/>
              <w:rPr>
                <w:color w:val="000000"/>
                <w:sz w:val="24"/>
                <w:szCs w:val="24"/>
              </w:rPr>
            </w:pPr>
            <w:r w:rsidRPr="0059215D">
              <w:rPr>
                <w:color w:val="000000"/>
                <w:sz w:val="24"/>
                <w:szCs w:val="24"/>
              </w:rPr>
              <w:t>1.2.8. Информатика</w:t>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p>
          <w:p w:rsidR="0059215D" w:rsidRPr="0059215D" w:rsidRDefault="0059215D" w:rsidP="000F422F">
            <w:pPr>
              <w:ind w:right="340" w:firstLine="709"/>
              <w:contextualSpacing/>
              <w:rPr>
                <w:color w:val="000000"/>
                <w:sz w:val="24"/>
                <w:szCs w:val="24"/>
              </w:rPr>
            </w:pPr>
            <w:r w:rsidRPr="0059215D">
              <w:rPr>
                <w:color w:val="000000"/>
                <w:sz w:val="24"/>
                <w:szCs w:val="24"/>
              </w:rPr>
              <w:t>1.2.9. Окружающий мир</w:t>
            </w:r>
          </w:p>
          <w:p w:rsidR="0059215D" w:rsidRPr="0059215D" w:rsidRDefault="0059215D" w:rsidP="000F422F">
            <w:pPr>
              <w:ind w:right="340" w:firstLine="709"/>
              <w:contextualSpacing/>
              <w:rPr>
                <w:sz w:val="24"/>
                <w:szCs w:val="24"/>
              </w:rPr>
            </w:pPr>
            <w:r w:rsidRPr="0059215D">
              <w:rPr>
                <w:color w:val="000000"/>
                <w:sz w:val="24"/>
                <w:szCs w:val="24"/>
              </w:rPr>
              <w:t xml:space="preserve">1.2.10. </w:t>
            </w:r>
            <w:r w:rsidRPr="0059215D">
              <w:rPr>
                <w:sz w:val="24"/>
                <w:szCs w:val="24"/>
              </w:rPr>
              <w:t>Основы религиозных культур и светской этики</w:t>
            </w:r>
          </w:p>
          <w:p w:rsidR="0059215D" w:rsidRPr="0059215D" w:rsidRDefault="0059215D" w:rsidP="000F422F">
            <w:pPr>
              <w:ind w:right="340" w:firstLine="709"/>
              <w:contextualSpacing/>
              <w:rPr>
                <w:color w:val="000000"/>
                <w:sz w:val="24"/>
                <w:szCs w:val="24"/>
              </w:rPr>
            </w:pPr>
            <w:r w:rsidRPr="0059215D">
              <w:rPr>
                <w:color w:val="000000"/>
                <w:sz w:val="24"/>
                <w:szCs w:val="24"/>
              </w:rPr>
              <w:t xml:space="preserve">1.2.11. Изобразительное искусство  </w:t>
            </w:r>
          </w:p>
          <w:p w:rsidR="0059215D" w:rsidRPr="0059215D" w:rsidRDefault="0059215D" w:rsidP="000F422F">
            <w:pPr>
              <w:ind w:right="340" w:firstLine="709"/>
              <w:contextualSpacing/>
              <w:rPr>
                <w:color w:val="000000"/>
                <w:sz w:val="24"/>
                <w:szCs w:val="24"/>
              </w:rPr>
            </w:pPr>
            <w:r w:rsidRPr="0059215D">
              <w:rPr>
                <w:color w:val="000000"/>
                <w:sz w:val="24"/>
                <w:szCs w:val="24"/>
              </w:rPr>
              <w:t>1.2.12. Музыка</w:t>
            </w:r>
            <w:r w:rsidRPr="0059215D">
              <w:rPr>
                <w:color w:val="000000"/>
                <w:sz w:val="24"/>
                <w:szCs w:val="24"/>
              </w:rPr>
              <w:tab/>
            </w:r>
          </w:p>
          <w:p w:rsidR="0059215D" w:rsidRPr="0059215D" w:rsidRDefault="0059215D" w:rsidP="000F422F">
            <w:pPr>
              <w:ind w:right="340" w:firstLine="709"/>
              <w:contextualSpacing/>
              <w:rPr>
                <w:color w:val="000000"/>
                <w:sz w:val="24"/>
                <w:szCs w:val="24"/>
              </w:rPr>
            </w:pPr>
            <w:r w:rsidRPr="0059215D">
              <w:rPr>
                <w:color w:val="000000"/>
                <w:sz w:val="24"/>
                <w:szCs w:val="24"/>
              </w:rPr>
              <w:t xml:space="preserve">1.2.13. Технология  </w:t>
            </w:r>
          </w:p>
          <w:p w:rsidR="0059215D" w:rsidRPr="0059215D" w:rsidRDefault="0059215D" w:rsidP="000F422F">
            <w:pPr>
              <w:ind w:right="340" w:firstLine="709"/>
              <w:contextualSpacing/>
              <w:rPr>
                <w:color w:val="000000"/>
                <w:sz w:val="24"/>
                <w:szCs w:val="24"/>
              </w:rPr>
            </w:pPr>
            <w:r w:rsidRPr="0059215D">
              <w:rPr>
                <w:color w:val="000000"/>
                <w:sz w:val="24"/>
                <w:szCs w:val="24"/>
              </w:rPr>
              <w:t>1.2.14. Физическая культура</w:t>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p>
          <w:p w:rsidR="0059215D" w:rsidRPr="0059215D" w:rsidRDefault="0059215D" w:rsidP="000F422F">
            <w:pPr>
              <w:ind w:right="340" w:firstLine="709"/>
              <w:contextualSpacing/>
              <w:rPr>
                <w:color w:val="000000"/>
                <w:sz w:val="24"/>
                <w:szCs w:val="24"/>
              </w:rPr>
            </w:pPr>
            <w:r w:rsidRPr="0059215D">
              <w:rPr>
                <w:color w:val="000000"/>
                <w:sz w:val="24"/>
                <w:szCs w:val="24"/>
              </w:rPr>
              <w:t xml:space="preserve">1.3. </w:t>
            </w:r>
            <w:r w:rsidRPr="0059215D">
              <w:rPr>
                <w:b/>
                <w:i/>
                <w:color w:val="000000"/>
                <w:sz w:val="24"/>
                <w:szCs w:val="24"/>
              </w:rPr>
              <w:t xml:space="preserve">Система </w:t>
            </w:r>
            <w:proofErr w:type="gramStart"/>
            <w:r w:rsidRPr="0059215D">
              <w:rPr>
                <w:b/>
                <w:i/>
                <w:color w:val="000000"/>
                <w:sz w:val="24"/>
                <w:szCs w:val="24"/>
              </w:rPr>
              <w:t>оценки достижения планируемых результатов освоения основной образовательной программы</w:t>
            </w:r>
            <w:proofErr w:type="gramEnd"/>
            <w:r w:rsidRPr="0059215D">
              <w:rPr>
                <w:color w:val="000000"/>
                <w:sz w:val="24"/>
                <w:szCs w:val="24"/>
              </w:rPr>
              <w:tab/>
            </w:r>
          </w:p>
          <w:p w:rsidR="0059215D" w:rsidRPr="0059215D" w:rsidRDefault="0059215D" w:rsidP="000F422F">
            <w:pPr>
              <w:ind w:right="340" w:firstLine="709"/>
              <w:contextualSpacing/>
              <w:rPr>
                <w:color w:val="000000"/>
                <w:sz w:val="24"/>
                <w:szCs w:val="24"/>
              </w:rPr>
            </w:pPr>
            <w:r w:rsidRPr="0059215D">
              <w:rPr>
                <w:color w:val="000000"/>
                <w:sz w:val="24"/>
                <w:szCs w:val="24"/>
              </w:rPr>
              <w:t xml:space="preserve">1.3.1. Общие положения      </w:t>
            </w:r>
          </w:p>
          <w:p w:rsidR="0059215D" w:rsidRPr="0059215D" w:rsidRDefault="0059215D" w:rsidP="000F422F">
            <w:pPr>
              <w:ind w:right="340" w:firstLine="709"/>
              <w:contextualSpacing/>
              <w:rPr>
                <w:color w:val="000000"/>
                <w:sz w:val="24"/>
                <w:szCs w:val="24"/>
              </w:rPr>
            </w:pPr>
            <w:r w:rsidRPr="0059215D">
              <w:rPr>
                <w:color w:val="000000"/>
                <w:sz w:val="24"/>
                <w:szCs w:val="24"/>
              </w:rPr>
              <w:t xml:space="preserve">1.3.2. Особенности оценки личностных, </w:t>
            </w:r>
            <w:proofErr w:type="spellStart"/>
            <w:r w:rsidRPr="0059215D">
              <w:rPr>
                <w:color w:val="000000"/>
                <w:sz w:val="24"/>
                <w:szCs w:val="24"/>
              </w:rPr>
              <w:t>метапредметных</w:t>
            </w:r>
            <w:proofErr w:type="spellEnd"/>
            <w:r w:rsidRPr="0059215D">
              <w:rPr>
                <w:color w:val="000000"/>
                <w:sz w:val="24"/>
                <w:szCs w:val="24"/>
              </w:rPr>
              <w:t xml:space="preserve"> и предметных результатов </w:t>
            </w:r>
          </w:p>
          <w:p w:rsidR="0059215D" w:rsidRPr="0059215D" w:rsidRDefault="0059215D" w:rsidP="000F422F">
            <w:pPr>
              <w:ind w:right="340" w:firstLine="709"/>
              <w:contextualSpacing/>
              <w:rPr>
                <w:color w:val="000000"/>
                <w:sz w:val="24"/>
                <w:szCs w:val="24"/>
              </w:rPr>
            </w:pPr>
            <w:r w:rsidRPr="0059215D">
              <w:rPr>
                <w:color w:val="000000"/>
                <w:sz w:val="24"/>
                <w:szCs w:val="24"/>
              </w:rPr>
              <w:t>1.3.2.1. Достижение личностных результатов</w:t>
            </w:r>
          </w:p>
          <w:p w:rsidR="0059215D" w:rsidRPr="0059215D" w:rsidRDefault="0059215D" w:rsidP="000F422F">
            <w:pPr>
              <w:ind w:right="340" w:firstLine="709"/>
              <w:contextualSpacing/>
              <w:rPr>
                <w:color w:val="000000"/>
                <w:sz w:val="24"/>
                <w:szCs w:val="24"/>
              </w:rPr>
            </w:pPr>
            <w:r w:rsidRPr="0059215D">
              <w:rPr>
                <w:color w:val="000000"/>
                <w:sz w:val="24"/>
                <w:szCs w:val="24"/>
              </w:rPr>
              <w:t xml:space="preserve">1.3.2.2. Оценка </w:t>
            </w:r>
            <w:proofErr w:type="spellStart"/>
            <w:r w:rsidRPr="0059215D">
              <w:rPr>
                <w:color w:val="000000"/>
                <w:sz w:val="24"/>
                <w:szCs w:val="24"/>
              </w:rPr>
              <w:t>метапредметных</w:t>
            </w:r>
            <w:proofErr w:type="spellEnd"/>
            <w:r w:rsidRPr="0059215D">
              <w:rPr>
                <w:color w:val="000000"/>
                <w:sz w:val="24"/>
                <w:szCs w:val="24"/>
              </w:rPr>
              <w:t xml:space="preserve"> результатов                                                              </w:t>
            </w:r>
            <w:r w:rsidRPr="0059215D">
              <w:rPr>
                <w:sz w:val="24"/>
                <w:szCs w:val="24"/>
              </w:rPr>
              <w:tab/>
            </w:r>
            <w:r w:rsidRPr="0059215D">
              <w:rPr>
                <w:color w:val="000000"/>
                <w:sz w:val="24"/>
                <w:szCs w:val="24"/>
              </w:rPr>
              <w:t>1.3.2.3. Оценка предметных результатов</w:t>
            </w:r>
          </w:p>
          <w:p w:rsidR="0059215D" w:rsidRPr="0059215D" w:rsidRDefault="0059215D" w:rsidP="000F422F">
            <w:pPr>
              <w:ind w:right="340" w:firstLine="709"/>
              <w:contextualSpacing/>
              <w:rPr>
                <w:color w:val="000000"/>
                <w:sz w:val="24"/>
                <w:szCs w:val="24"/>
              </w:rPr>
            </w:pPr>
            <w:r w:rsidRPr="0059215D">
              <w:rPr>
                <w:color w:val="000000"/>
                <w:sz w:val="24"/>
                <w:szCs w:val="24"/>
              </w:rPr>
              <w:t>1.3.3. Портфель достижений как инструмент оценки динамики индивидуальных образовательных достижений</w:t>
            </w:r>
            <w:r w:rsidRPr="0059215D">
              <w:rPr>
                <w:color w:val="000000"/>
                <w:sz w:val="24"/>
                <w:szCs w:val="24"/>
              </w:rPr>
              <w:tab/>
            </w:r>
          </w:p>
          <w:p w:rsidR="0059215D" w:rsidRPr="0059215D" w:rsidRDefault="0059215D" w:rsidP="000F422F">
            <w:pPr>
              <w:ind w:right="340" w:firstLine="709"/>
              <w:contextualSpacing/>
              <w:rPr>
                <w:color w:val="000000"/>
                <w:sz w:val="24"/>
                <w:szCs w:val="24"/>
              </w:rPr>
            </w:pPr>
            <w:r w:rsidRPr="0059215D">
              <w:rPr>
                <w:color w:val="000000"/>
                <w:sz w:val="24"/>
                <w:szCs w:val="24"/>
              </w:rPr>
              <w:t>1.3.4. Итоговая оценка выпускника</w:t>
            </w:r>
          </w:p>
          <w:p w:rsidR="0059215D" w:rsidRPr="0059215D" w:rsidRDefault="0059215D" w:rsidP="000F422F">
            <w:pPr>
              <w:rPr>
                <w:b/>
                <w:bCs/>
                <w:color w:val="000000"/>
                <w:sz w:val="24"/>
                <w:szCs w:val="24"/>
              </w:rPr>
            </w:pPr>
            <w:r w:rsidRPr="0059215D">
              <w:rPr>
                <w:b/>
                <w:bCs/>
                <w:color w:val="000000"/>
                <w:sz w:val="24"/>
                <w:szCs w:val="24"/>
              </w:rPr>
              <w:t>2. Содержательный раздел</w:t>
            </w:r>
          </w:p>
          <w:p w:rsidR="0059215D" w:rsidRPr="0059215D" w:rsidRDefault="0059215D" w:rsidP="000F422F">
            <w:pPr>
              <w:ind w:firstLine="709"/>
              <w:contextualSpacing/>
              <w:rPr>
                <w:b/>
                <w:i/>
                <w:color w:val="000000"/>
                <w:sz w:val="24"/>
                <w:szCs w:val="24"/>
              </w:rPr>
            </w:pPr>
            <w:r w:rsidRPr="0059215D">
              <w:rPr>
                <w:b/>
                <w:color w:val="000000"/>
                <w:sz w:val="24"/>
                <w:szCs w:val="24"/>
              </w:rPr>
              <w:t xml:space="preserve">2.1. </w:t>
            </w:r>
            <w:r w:rsidRPr="0059215D">
              <w:rPr>
                <w:b/>
                <w:i/>
                <w:color w:val="000000"/>
                <w:sz w:val="24"/>
                <w:szCs w:val="24"/>
              </w:rPr>
              <w:t>Программа формирования у учащихся универсальных учебных действий</w:t>
            </w:r>
          </w:p>
          <w:p w:rsidR="0059215D" w:rsidRPr="0059215D" w:rsidRDefault="0059215D" w:rsidP="000F422F">
            <w:pPr>
              <w:ind w:firstLine="709"/>
              <w:contextualSpacing/>
              <w:rPr>
                <w:rFonts w:eastAsia="Calibri"/>
                <w:bCs/>
                <w:sz w:val="24"/>
                <w:szCs w:val="24"/>
              </w:rPr>
            </w:pPr>
            <w:r w:rsidRPr="0059215D">
              <w:rPr>
                <w:rFonts w:eastAsia="Calibri"/>
                <w:bCs/>
                <w:sz w:val="24"/>
                <w:szCs w:val="24"/>
              </w:rPr>
              <w:t xml:space="preserve">2.1.1.Пояснительная записка (общий подход к формированию УУД у </w:t>
            </w:r>
            <w:proofErr w:type="gramStart"/>
            <w:r w:rsidRPr="0059215D">
              <w:rPr>
                <w:rFonts w:eastAsia="Calibri"/>
                <w:bCs/>
                <w:sz w:val="24"/>
                <w:szCs w:val="24"/>
              </w:rPr>
              <w:t>обучающихся</w:t>
            </w:r>
            <w:proofErr w:type="gramEnd"/>
            <w:r w:rsidRPr="0059215D">
              <w:rPr>
                <w:rFonts w:eastAsia="Calibri"/>
                <w:bCs/>
                <w:sz w:val="24"/>
                <w:szCs w:val="24"/>
              </w:rPr>
              <w:t xml:space="preserve"> на уровне начального общего образования)</w:t>
            </w:r>
          </w:p>
          <w:p w:rsidR="0059215D" w:rsidRPr="0059215D" w:rsidRDefault="0059215D" w:rsidP="000F422F">
            <w:pPr>
              <w:ind w:firstLine="709"/>
              <w:contextualSpacing/>
              <w:rPr>
                <w:rFonts w:eastAsia="Calibri"/>
                <w:bCs/>
                <w:sz w:val="24"/>
                <w:szCs w:val="24"/>
              </w:rPr>
            </w:pPr>
            <w:r w:rsidRPr="0059215D">
              <w:rPr>
                <w:rFonts w:eastAsia="Calibri"/>
                <w:bCs/>
                <w:sz w:val="24"/>
                <w:szCs w:val="24"/>
              </w:rPr>
              <w:t>2.1.2. Ценностные ориентиры начального общего образования</w:t>
            </w:r>
          </w:p>
          <w:p w:rsidR="0059215D" w:rsidRPr="0059215D" w:rsidRDefault="0059215D" w:rsidP="000F422F">
            <w:pPr>
              <w:ind w:firstLine="709"/>
              <w:contextualSpacing/>
              <w:rPr>
                <w:rFonts w:eastAsia="Calibri"/>
                <w:bCs/>
                <w:sz w:val="24"/>
                <w:szCs w:val="24"/>
              </w:rPr>
            </w:pPr>
            <w:r w:rsidRPr="0059215D">
              <w:rPr>
                <w:rFonts w:eastAsia="Calibri"/>
                <w:bCs/>
                <w:sz w:val="24"/>
                <w:szCs w:val="24"/>
              </w:rPr>
              <w:t>2.1.3. Характеристика УУД при получении начального общего образования</w:t>
            </w:r>
          </w:p>
          <w:p w:rsidR="0059215D" w:rsidRPr="0059215D" w:rsidRDefault="0059215D" w:rsidP="000F422F">
            <w:pPr>
              <w:ind w:firstLine="709"/>
              <w:contextualSpacing/>
              <w:rPr>
                <w:rFonts w:eastAsia="Calibri"/>
                <w:bCs/>
                <w:sz w:val="24"/>
                <w:szCs w:val="24"/>
              </w:rPr>
            </w:pPr>
            <w:r w:rsidRPr="0059215D">
              <w:rPr>
                <w:rFonts w:eastAsia="Calibri"/>
                <w:bCs/>
                <w:sz w:val="24"/>
                <w:szCs w:val="24"/>
              </w:rPr>
              <w:t>2.1.4. Связь УУД с содержанием учебных предметов</w:t>
            </w:r>
          </w:p>
          <w:p w:rsidR="0059215D" w:rsidRPr="0059215D" w:rsidRDefault="0059215D" w:rsidP="000F422F">
            <w:pPr>
              <w:ind w:firstLine="709"/>
              <w:contextualSpacing/>
              <w:rPr>
                <w:rFonts w:eastAsia="Calibri"/>
                <w:bCs/>
                <w:sz w:val="24"/>
                <w:szCs w:val="24"/>
              </w:rPr>
            </w:pPr>
            <w:r w:rsidRPr="0059215D">
              <w:rPr>
                <w:rFonts w:eastAsia="Calibri"/>
                <w:bCs/>
                <w:spacing w:val="-6"/>
                <w:sz w:val="24"/>
                <w:szCs w:val="24"/>
              </w:rPr>
              <w:t xml:space="preserve">2.1.5. </w:t>
            </w:r>
            <w:r w:rsidRPr="0059215D">
              <w:rPr>
                <w:rFonts w:eastAsia="@Arial Unicode MS"/>
                <w:sz w:val="24"/>
                <w:szCs w:val="24"/>
              </w:rPr>
              <w:t>Информационно-коммуникационные технологии – инструментарий формирования УУД</w:t>
            </w:r>
            <w:r w:rsidRPr="0059215D">
              <w:rPr>
                <w:rFonts w:eastAsia="Calibri"/>
                <w:bCs/>
                <w:sz w:val="24"/>
                <w:szCs w:val="24"/>
              </w:rPr>
              <w:tab/>
            </w:r>
          </w:p>
          <w:p w:rsidR="0059215D" w:rsidRPr="0059215D" w:rsidRDefault="0059215D" w:rsidP="000F422F">
            <w:pPr>
              <w:ind w:firstLine="709"/>
              <w:contextualSpacing/>
              <w:rPr>
                <w:rFonts w:eastAsia="Calibri"/>
                <w:sz w:val="24"/>
                <w:szCs w:val="24"/>
              </w:rPr>
            </w:pPr>
            <w:r w:rsidRPr="0059215D">
              <w:rPr>
                <w:rFonts w:eastAsia="Calibri"/>
                <w:bCs/>
                <w:sz w:val="24"/>
                <w:szCs w:val="24"/>
              </w:rPr>
              <w:t xml:space="preserve"> </w:t>
            </w:r>
            <w:r w:rsidRPr="0059215D">
              <w:rPr>
                <w:rFonts w:eastAsia="Calibri"/>
                <w:sz w:val="24"/>
                <w:szCs w:val="24"/>
              </w:rPr>
              <w:t>2.1.6. Особенности, основные направления и планируемые результаты учебн</w:t>
            </w:r>
            <w:proofErr w:type="gramStart"/>
            <w:r w:rsidRPr="0059215D">
              <w:rPr>
                <w:rFonts w:eastAsia="Calibri"/>
                <w:sz w:val="24"/>
                <w:szCs w:val="24"/>
              </w:rPr>
              <w:t>о-</w:t>
            </w:r>
            <w:proofErr w:type="gramEnd"/>
            <w:r w:rsidRPr="0059215D">
              <w:rPr>
                <w:rFonts w:eastAsia="Calibri"/>
                <w:sz w:val="24"/>
                <w:szCs w:val="24"/>
              </w:rPr>
              <w:t xml:space="preserve"> исследовательской и проектной деятельности обучающихся в рамках урочной и внеурочной деятельности</w:t>
            </w:r>
          </w:p>
          <w:p w:rsidR="0059215D" w:rsidRPr="0059215D" w:rsidRDefault="0059215D" w:rsidP="000F422F">
            <w:pPr>
              <w:ind w:firstLine="709"/>
              <w:contextualSpacing/>
              <w:rPr>
                <w:rFonts w:eastAsia="@Arial Unicode MS"/>
                <w:sz w:val="24"/>
                <w:szCs w:val="24"/>
              </w:rPr>
            </w:pPr>
            <w:r w:rsidRPr="0059215D">
              <w:rPr>
                <w:rFonts w:eastAsia="Calibri"/>
                <w:bCs/>
                <w:sz w:val="24"/>
                <w:szCs w:val="24"/>
              </w:rPr>
              <w:t xml:space="preserve">2.1.7. </w:t>
            </w:r>
            <w:r w:rsidRPr="0059215D">
              <w:rPr>
                <w:rFonts w:eastAsia="@Arial Unicode MS"/>
                <w:sz w:val="24"/>
                <w:szCs w:val="24"/>
              </w:rPr>
              <w:t xml:space="preserve">Обеспечение преемственности программы формирования УУД при переходе </w:t>
            </w:r>
            <w:proofErr w:type="gramStart"/>
            <w:r w:rsidRPr="0059215D">
              <w:rPr>
                <w:rFonts w:eastAsia="@Arial Unicode MS"/>
                <w:sz w:val="24"/>
                <w:szCs w:val="24"/>
              </w:rPr>
              <w:t>от</w:t>
            </w:r>
            <w:proofErr w:type="gramEnd"/>
            <w:r w:rsidRPr="0059215D">
              <w:rPr>
                <w:rFonts w:eastAsia="@Arial Unicode MS"/>
                <w:sz w:val="24"/>
                <w:szCs w:val="24"/>
              </w:rPr>
              <w:t xml:space="preserve"> дошкольного к начальному и основному общему образованию </w:t>
            </w:r>
          </w:p>
          <w:p w:rsidR="0059215D" w:rsidRPr="0059215D" w:rsidRDefault="0059215D" w:rsidP="000F422F">
            <w:pPr>
              <w:ind w:firstLine="709"/>
              <w:contextualSpacing/>
              <w:rPr>
                <w:rFonts w:eastAsia="Calibri"/>
                <w:bCs/>
                <w:sz w:val="24"/>
              </w:rPr>
            </w:pPr>
            <w:r w:rsidRPr="0059215D">
              <w:rPr>
                <w:rFonts w:eastAsia="Calibri"/>
                <w:bCs/>
                <w:sz w:val="24"/>
              </w:rPr>
              <w:t xml:space="preserve">2.1.8. </w:t>
            </w:r>
            <w:proofErr w:type="gramStart"/>
            <w:r w:rsidRPr="0059215D">
              <w:rPr>
                <w:rFonts w:eastAsia="Calibri"/>
                <w:bCs/>
                <w:sz w:val="24"/>
              </w:rPr>
              <w:t xml:space="preserve">Перечень универсальных учебных действий у обучающихся при </w:t>
            </w:r>
            <w:r w:rsidRPr="0059215D">
              <w:rPr>
                <w:rFonts w:eastAsia="Calibri"/>
                <w:bCs/>
                <w:sz w:val="24"/>
              </w:rPr>
              <w:lastRenderedPageBreak/>
              <w:t>получении и на этапе завершения обучения начального общего образования</w:t>
            </w:r>
            <w:proofErr w:type="gramEnd"/>
          </w:p>
          <w:p w:rsidR="0059215D" w:rsidRPr="0059215D" w:rsidRDefault="0059215D" w:rsidP="000F422F">
            <w:pPr>
              <w:ind w:firstLine="709"/>
              <w:contextualSpacing/>
              <w:rPr>
                <w:rFonts w:eastAsia="Calibri"/>
                <w:bCs/>
                <w:sz w:val="24"/>
              </w:rPr>
            </w:pPr>
            <w:r w:rsidRPr="0059215D">
              <w:rPr>
                <w:rFonts w:eastAsia="@Arial Unicode MS"/>
                <w:sz w:val="24"/>
                <w:szCs w:val="24"/>
              </w:rPr>
              <w:t xml:space="preserve">2.1.9. Методика и инструментарий оценки успешности освоения и применения </w:t>
            </w:r>
          </w:p>
          <w:p w:rsidR="0059215D" w:rsidRPr="0059215D" w:rsidRDefault="0059215D" w:rsidP="000F422F">
            <w:pPr>
              <w:contextualSpacing/>
              <w:rPr>
                <w:rFonts w:eastAsia="@Arial Unicode MS"/>
                <w:sz w:val="24"/>
                <w:szCs w:val="24"/>
              </w:rPr>
            </w:pPr>
            <w:r w:rsidRPr="0059215D">
              <w:rPr>
                <w:rFonts w:eastAsia="@Arial Unicode MS"/>
                <w:sz w:val="24"/>
                <w:szCs w:val="24"/>
              </w:rPr>
              <w:t xml:space="preserve">обучающимися УУД </w:t>
            </w:r>
          </w:p>
          <w:p w:rsidR="0059215D" w:rsidRPr="0059215D" w:rsidRDefault="0059215D" w:rsidP="000F422F">
            <w:pPr>
              <w:ind w:firstLine="709"/>
              <w:contextualSpacing/>
              <w:rPr>
                <w:rFonts w:eastAsia="Calibri"/>
                <w:b/>
                <w:i/>
                <w:sz w:val="24"/>
                <w:szCs w:val="24"/>
              </w:rPr>
            </w:pPr>
            <w:r w:rsidRPr="0059215D">
              <w:rPr>
                <w:rFonts w:eastAsia="Calibri"/>
                <w:b/>
                <w:sz w:val="24"/>
                <w:szCs w:val="24"/>
              </w:rPr>
              <w:t xml:space="preserve">2.2. </w:t>
            </w:r>
            <w:r w:rsidRPr="0059215D">
              <w:rPr>
                <w:rFonts w:eastAsia="Calibri"/>
                <w:b/>
                <w:i/>
                <w:sz w:val="24"/>
                <w:szCs w:val="24"/>
              </w:rPr>
              <w:t>Программы отдельных учебных предметов, курсов</w:t>
            </w:r>
            <w:r w:rsidR="00D1360F">
              <w:rPr>
                <w:rFonts w:eastAsia="Calibri"/>
                <w:b/>
                <w:i/>
                <w:sz w:val="24"/>
                <w:szCs w:val="24"/>
              </w:rPr>
              <w:t xml:space="preserve"> внеурочной деятельности</w:t>
            </w:r>
            <w:r w:rsidRPr="0059215D">
              <w:rPr>
                <w:rFonts w:eastAsia="Calibri"/>
                <w:b/>
                <w:i/>
                <w:sz w:val="24"/>
                <w:szCs w:val="24"/>
              </w:rPr>
              <w:tab/>
            </w:r>
          </w:p>
          <w:p w:rsidR="00D1360F" w:rsidRDefault="0059215D" w:rsidP="00B5112A">
            <w:pPr>
              <w:ind w:firstLine="709"/>
              <w:contextualSpacing/>
              <w:rPr>
                <w:rFonts w:eastAsia="Calibri"/>
                <w:sz w:val="24"/>
              </w:rPr>
            </w:pPr>
            <w:r w:rsidRPr="0059215D">
              <w:rPr>
                <w:rFonts w:eastAsia="Calibri"/>
                <w:sz w:val="24"/>
              </w:rPr>
              <w:t>2.2.1.Общие положения</w:t>
            </w:r>
          </w:p>
          <w:p w:rsidR="002349C7" w:rsidRDefault="002349C7" w:rsidP="00B5112A">
            <w:pPr>
              <w:ind w:firstLine="709"/>
              <w:contextualSpacing/>
              <w:rPr>
                <w:rFonts w:eastAsia="Calibri"/>
                <w:sz w:val="24"/>
              </w:rPr>
            </w:pPr>
            <w:r>
              <w:rPr>
                <w:rFonts w:eastAsia="Calibri"/>
                <w:sz w:val="24"/>
              </w:rPr>
              <w:t>Приложение 1.</w:t>
            </w:r>
            <w:r w:rsidR="00892A61">
              <w:rPr>
                <w:rFonts w:eastAsia="Calibri"/>
                <w:sz w:val="24"/>
              </w:rPr>
              <w:t xml:space="preserve"> Рабочие программы учебных </w:t>
            </w:r>
            <w:proofErr w:type="spellStart"/>
            <w:r w:rsidR="00892A61">
              <w:rPr>
                <w:rFonts w:eastAsia="Calibri"/>
                <w:sz w:val="24"/>
              </w:rPr>
              <w:t>преметов</w:t>
            </w:r>
            <w:proofErr w:type="spellEnd"/>
            <w:r w:rsidR="00892A61">
              <w:rPr>
                <w:rFonts w:eastAsia="Calibri"/>
                <w:sz w:val="24"/>
              </w:rPr>
              <w:t xml:space="preserve"> и курсов внеурочной деятельности</w:t>
            </w:r>
          </w:p>
          <w:p w:rsidR="0059215D" w:rsidRPr="0059215D" w:rsidRDefault="00D1360F" w:rsidP="00D1360F">
            <w:pPr>
              <w:ind w:firstLine="709"/>
              <w:contextualSpacing/>
              <w:rPr>
                <w:rFonts w:eastAsia="Calibri"/>
                <w:sz w:val="24"/>
              </w:rPr>
            </w:pPr>
            <w:r>
              <w:rPr>
                <w:rFonts w:eastAsia="Calibri"/>
                <w:sz w:val="24"/>
              </w:rPr>
              <w:t xml:space="preserve">2.2.2.  </w:t>
            </w:r>
            <w:r w:rsidR="0059215D" w:rsidRPr="0059215D">
              <w:rPr>
                <w:rFonts w:eastAsia="Calibri"/>
                <w:sz w:val="24"/>
              </w:rPr>
              <w:t>Основное содержание учебных предметов</w:t>
            </w:r>
          </w:p>
          <w:p w:rsidR="0059215D" w:rsidRPr="0059215D" w:rsidRDefault="0059215D" w:rsidP="000F422F">
            <w:pPr>
              <w:ind w:firstLine="709"/>
              <w:contextualSpacing/>
              <w:rPr>
                <w:rFonts w:eastAsia="Calibri"/>
                <w:sz w:val="24"/>
              </w:rPr>
            </w:pPr>
            <w:r w:rsidRPr="0059215D">
              <w:rPr>
                <w:rFonts w:eastAsia="Calibri"/>
                <w:sz w:val="24"/>
              </w:rPr>
              <w:t>2.2.2.1. Русский язык</w:t>
            </w:r>
            <w:r w:rsidR="00892A61">
              <w:rPr>
                <w:rFonts w:eastAsia="Calibri"/>
                <w:sz w:val="24"/>
              </w:rPr>
              <w:t>. Родной язык (русский)</w:t>
            </w:r>
            <w:r w:rsidR="00892A61">
              <w:rPr>
                <w:rFonts w:ascii="Calibri" w:eastAsia="Calibri" w:hAnsi="Calibri"/>
              </w:rPr>
              <w:tab/>
            </w:r>
            <w:r w:rsidR="00892A61">
              <w:rPr>
                <w:rFonts w:ascii="Calibri" w:eastAsia="Calibri" w:hAnsi="Calibri"/>
              </w:rPr>
              <w:tab/>
            </w:r>
            <w:r w:rsidR="00892A61">
              <w:rPr>
                <w:rFonts w:ascii="Calibri" w:eastAsia="Calibri" w:hAnsi="Calibri"/>
              </w:rPr>
              <w:tab/>
            </w:r>
            <w:r w:rsidRPr="0059215D">
              <w:rPr>
                <w:rFonts w:ascii="Calibri" w:eastAsia="Calibri" w:hAnsi="Calibri"/>
              </w:rPr>
              <w:tab/>
            </w:r>
            <w:r w:rsidRPr="0059215D">
              <w:rPr>
                <w:rFonts w:ascii="Calibri" w:eastAsia="Calibri" w:hAnsi="Calibri"/>
              </w:rPr>
              <w:tab/>
            </w:r>
          </w:p>
          <w:p w:rsidR="0059215D" w:rsidRPr="0059215D" w:rsidRDefault="0059215D" w:rsidP="000F422F">
            <w:pPr>
              <w:ind w:firstLine="709"/>
              <w:contextualSpacing/>
              <w:rPr>
                <w:rFonts w:eastAsia="Calibri"/>
                <w:sz w:val="24"/>
              </w:rPr>
            </w:pPr>
            <w:r w:rsidRPr="0059215D">
              <w:rPr>
                <w:rFonts w:eastAsia="Calibri"/>
                <w:sz w:val="24"/>
              </w:rPr>
              <w:t>2.2.2.2. Литературное чтение</w:t>
            </w:r>
            <w:r w:rsidR="00892A61">
              <w:rPr>
                <w:rFonts w:eastAsia="Calibri"/>
                <w:sz w:val="24"/>
              </w:rPr>
              <w:t>. Литературное чтение на родном язык</w:t>
            </w:r>
            <w:proofErr w:type="gramStart"/>
            <w:r w:rsidR="00892A61">
              <w:rPr>
                <w:rFonts w:eastAsia="Calibri"/>
                <w:sz w:val="24"/>
              </w:rPr>
              <w:t>е(</w:t>
            </w:r>
            <w:proofErr w:type="gramEnd"/>
            <w:r w:rsidR="00892A61">
              <w:rPr>
                <w:rFonts w:eastAsia="Calibri"/>
                <w:sz w:val="24"/>
              </w:rPr>
              <w:t xml:space="preserve">русском) </w:t>
            </w:r>
          </w:p>
          <w:p w:rsidR="0059215D" w:rsidRPr="0059215D" w:rsidRDefault="0059215D" w:rsidP="000F422F">
            <w:pPr>
              <w:ind w:firstLine="709"/>
              <w:contextualSpacing/>
              <w:rPr>
                <w:rFonts w:eastAsia="Calibri"/>
                <w:sz w:val="24"/>
              </w:rPr>
            </w:pPr>
            <w:r w:rsidRPr="0059215D">
              <w:rPr>
                <w:rFonts w:eastAsia="Calibri"/>
                <w:sz w:val="24"/>
              </w:rPr>
              <w:t>2.2.2.3. Иностранный язык</w:t>
            </w:r>
          </w:p>
          <w:p w:rsidR="0059215D" w:rsidRPr="0059215D" w:rsidRDefault="0059215D" w:rsidP="000F422F">
            <w:pPr>
              <w:ind w:firstLine="709"/>
              <w:contextualSpacing/>
              <w:rPr>
                <w:rFonts w:eastAsia="Calibri"/>
                <w:sz w:val="28"/>
              </w:rPr>
            </w:pPr>
            <w:r w:rsidRPr="0059215D">
              <w:rPr>
                <w:rFonts w:eastAsia="Calibri"/>
                <w:sz w:val="24"/>
              </w:rPr>
              <w:t xml:space="preserve">2.2.2.4. Математика и информатика                                                        </w:t>
            </w:r>
            <w:r w:rsidRPr="0059215D">
              <w:rPr>
                <w:rFonts w:eastAsia="Calibri"/>
                <w:sz w:val="24"/>
              </w:rPr>
              <w:tab/>
            </w:r>
            <w:r w:rsidRPr="0059215D">
              <w:rPr>
                <w:rFonts w:eastAsia="Calibri"/>
                <w:sz w:val="24"/>
              </w:rPr>
              <w:tab/>
            </w:r>
          </w:p>
          <w:p w:rsidR="0059215D" w:rsidRPr="0059215D" w:rsidRDefault="0059215D" w:rsidP="000F422F">
            <w:pPr>
              <w:ind w:firstLine="709"/>
              <w:contextualSpacing/>
              <w:rPr>
                <w:rFonts w:eastAsia="Calibri"/>
                <w:sz w:val="24"/>
              </w:rPr>
            </w:pPr>
            <w:r w:rsidRPr="0059215D">
              <w:rPr>
                <w:rFonts w:eastAsia="Calibri"/>
                <w:sz w:val="24"/>
              </w:rPr>
              <w:t>2.2.2.5. Окружающий мир</w:t>
            </w:r>
          </w:p>
          <w:p w:rsidR="0059215D" w:rsidRPr="0059215D" w:rsidRDefault="0059215D" w:rsidP="000F422F">
            <w:pPr>
              <w:ind w:firstLine="709"/>
              <w:contextualSpacing/>
              <w:rPr>
                <w:rFonts w:eastAsia="Calibri"/>
                <w:sz w:val="24"/>
                <w:szCs w:val="24"/>
              </w:rPr>
            </w:pPr>
            <w:r w:rsidRPr="0059215D">
              <w:rPr>
                <w:rFonts w:eastAsia="Calibri"/>
                <w:sz w:val="24"/>
                <w:szCs w:val="24"/>
              </w:rPr>
              <w:t xml:space="preserve">2.2.2.6. Основы </w:t>
            </w:r>
            <w:r w:rsidR="00892A61">
              <w:rPr>
                <w:rFonts w:eastAsia="Calibri"/>
                <w:sz w:val="24"/>
                <w:szCs w:val="24"/>
              </w:rPr>
              <w:t xml:space="preserve">религиозных культур и </w:t>
            </w:r>
            <w:r w:rsidRPr="0059215D">
              <w:rPr>
                <w:rFonts w:eastAsia="Calibri"/>
                <w:sz w:val="24"/>
                <w:szCs w:val="24"/>
              </w:rPr>
              <w:t>светской этики</w:t>
            </w:r>
            <w:r w:rsidR="00892A61">
              <w:rPr>
                <w:rFonts w:eastAsia="Calibri"/>
                <w:sz w:val="24"/>
                <w:szCs w:val="24"/>
              </w:rPr>
              <w:t xml:space="preserve">  </w:t>
            </w:r>
            <w:r w:rsidR="00892A61">
              <w:rPr>
                <w:rFonts w:eastAsia="Calibri"/>
                <w:sz w:val="24"/>
                <w:szCs w:val="24"/>
              </w:rPr>
              <w:tab/>
            </w:r>
            <w:r w:rsidRPr="0059215D">
              <w:rPr>
                <w:rFonts w:eastAsia="Calibri"/>
                <w:sz w:val="24"/>
                <w:szCs w:val="24"/>
              </w:rPr>
              <w:tab/>
            </w:r>
            <w:r w:rsidRPr="0059215D">
              <w:rPr>
                <w:rFonts w:eastAsia="Calibri"/>
                <w:sz w:val="24"/>
                <w:szCs w:val="24"/>
              </w:rPr>
              <w:tab/>
            </w:r>
          </w:p>
          <w:p w:rsidR="0059215D" w:rsidRPr="0059215D" w:rsidRDefault="0059215D" w:rsidP="000F422F">
            <w:pPr>
              <w:ind w:firstLine="709"/>
              <w:contextualSpacing/>
              <w:rPr>
                <w:rFonts w:eastAsia="Calibri"/>
                <w:sz w:val="24"/>
              </w:rPr>
            </w:pPr>
            <w:r w:rsidRPr="0059215D">
              <w:rPr>
                <w:rFonts w:eastAsia="Calibri"/>
                <w:sz w:val="24"/>
                <w:szCs w:val="24"/>
              </w:rPr>
              <w:t>2.2.2.7. Изобразительное искусство</w:t>
            </w:r>
            <w:r w:rsidRPr="0059215D">
              <w:rPr>
                <w:rFonts w:eastAsia="Calibri"/>
                <w:sz w:val="24"/>
                <w:szCs w:val="24"/>
              </w:rPr>
              <w:tab/>
            </w:r>
            <w:r w:rsidRPr="0059215D">
              <w:rPr>
                <w:rFonts w:eastAsia="Calibri"/>
                <w:sz w:val="24"/>
                <w:szCs w:val="24"/>
              </w:rPr>
              <w:tab/>
            </w:r>
            <w:r w:rsidRPr="0059215D">
              <w:rPr>
                <w:rFonts w:eastAsia="Calibri"/>
                <w:sz w:val="24"/>
                <w:szCs w:val="24"/>
              </w:rPr>
              <w:tab/>
            </w:r>
            <w:r w:rsidRPr="0059215D">
              <w:rPr>
                <w:rFonts w:eastAsia="Calibri"/>
                <w:sz w:val="24"/>
                <w:szCs w:val="24"/>
              </w:rPr>
              <w:tab/>
            </w:r>
            <w:r w:rsidRPr="0059215D">
              <w:rPr>
                <w:rFonts w:eastAsia="Calibri"/>
                <w:sz w:val="24"/>
                <w:szCs w:val="24"/>
              </w:rPr>
              <w:tab/>
            </w:r>
            <w:r w:rsidRPr="0059215D">
              <w:rPr>
                <w:rFonts w:eastAsia="Calibri"/>
                <w:sz w:val="24"/>
                <w:szCs w:val="24"/>
              </w:rPr>
              <w:tab/>
            </w:r>
          </w:p>
          <w:p w:rsidR="0059215D" w:rsidRPr="0059215D" w:rsidRDefault="0059215D" w:rsidP="000F422F">
            <w:pPr>
              <w:ind w:firstLine="709"/>
              <w:contextualSpacing/>
              <w:rPr>
                <w:rFonts w:eastAsia="Calibri"/>
                <w:sz w:val="24"/>
                <w:szCs w:val="24"/>
              </w:rPr>
            </w:pPr>
            <w:r w:rsidRPr="0059215D">
              <w:rPr>
                <w:rFonts w:eastAsia="Calibri"/>
                <w:sz w:val="24"/>
                <w:szCs w:val="24"/>
              </w:rPr>
              <w:t xml:space="preserve">2.2.2.8. Музыка  </w:t>
            </w:r>
          </w:p>
          <w:p w:rsidR="0059215D" w:rsidRPr="0059215D" w:rsidRDefault="0059215D" w:rsidP="000F422F">
            <w:pPr>
              <w:ind w:firstLine="709"/>
              <w:contextualSpacing/>
              <w:rPr>
                <w:rFonts w:eastAsia="Calibri"/>
                <w:sz w:val="28"/>
                <w:szCs w:val="24"/>
              </w:rPr>
            </w:pPr>
            <w:r w:rsidRPr="0059215D">
              <w:rPr>
                <w:rFonts w:eastAsia="Calibri"/>
                <w:sz w:val="24"/>
              </w:rPr>
              <w:t xml:space="preserve">2.2.2.9. Технология </w:t>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p>
          <w:p w:rsidR="0059215D" w:rsidRPr="0059215D" w:rsidRDefault="0059215D" w:rsidP="000F422F">
            <w:pPr>
              <w:ind w:firstLine="709"/>
              <w:contextualSpacing/>
              <w:rPr>
                <w:rFonts w:ascii="Calibri" w:eastAsia="Calibri" w:hAnsi="Calibri"/>
              </w:rPr>
            </w:pPr>
            <w:r w:rsidRPr="0059215D">
              <w:rPr>
                <w:rFonts w:eastAsia="Calibri"/>
                <w:sz w:val="24"/>
              </w:rPr>
              <w:t>2.2.2.10. Физическая культура</w:t>
            </w:r>
            <w:r w:rsidRPr="0059215D">
              <w:rPr>
                <w:rFonts w:ascii="Calibri" w:eastAsia="Calibri" w:hAnsi="Calibri"/>
                <w:sz w:val="24"/>
              </w:rPr>
              <w:t xml:space="preserve"> </w:t>
            </w:r>
            <w:r w:rsidRPr="0059215D">
              <w:rPr>
                <w:rFonts w:ascii="Calibri" w:eastAsia="Calibri" w:hAnsi="Calibri"/>
              </w:rPr>
              <w:tab/>
            </w:r>
            <w:r w:rsidRPr="0059215D">
              <w:rPr>
                <w:rFonts w:ascii="Calibri" w:eastAsia="Calibri" w:hAnsi="Calibri"/>
              </w:rPr>
              <w:tab/>
            </w:r>
            <w:r w:rsidRPr="0059215D">
              <w:rPr>
                <w:rFonts w:ascii="Calibri" w:eastAsia="Calibri" w:hAnsi="Calibri"/>
              </w:rPr>
              <w:tab/>
            </w:r>
            <w:r w:rsidRPr="0059215D">
              <w:rPr>
                <w:rFonts w:ascii="Calibri" w:eastAsia="Calibri" w:hAnsi="Calibri"/>
              </w:rPr>
              <w:tab/>
            </w:r>
            <w:r w:rsidRPr="0059215D">
              <w:rPr>
                <w:rFonts w:ascii="Calibri" w:eastAsia="Calibri" w:hAnsi="Calibri"/>
              </w:rPr>
              <w:tab/>
            </w:r>
            <w:r w:rsidRPr="0059215D">
              <w:rPr>
                <w:rFonts w:ascii="Calibri" w:eastAsia="Calibri" w:hAnsi="Calibri"/>
              </w:rPr>
              <w:tab/>
            </w:r>
          </w:p>
          <w:p w:rsidR="0059215D" w:rsidRPr="0059215D" w:rsidRDefault="0059215D" w:rsidP="000F422F">
            <w:pPr>
              <w:ind w:firstLine="709"/>
              <w:contextualSpacing/>
              <w:rPr>
                <w:rFonts w:eastAsia="Calibri"/>
                <w:sz w:val="28"/>
              </w:rPr>
            </w:pPr>
            <w:r w:rsidRPr="0059215D">
              <w:rPr>
                <w:rFonts w:eastAsia="Calibri"/>
                <w:b/>
                <w:sz w:val="24"/>
              </w:rPr>
              <w:t xml:space="preserve">2.3. </w:t>
            </w:r>
            <w:r w:rsidRPr="0059215D">
              <w:rPr>
                <w:rFonts w:eastAsia="Calibri"/>
                <w:b/>
                <w:i/>
                <w:sz w:val="24"/>
              </w:rPr>
              <w:t>Программа духовно-нравственного развития, воспитания учащихся</w:t>
            </w:r>
            <w:r w:rsidRPr="0059215D">
              <w:rPr>
                <w:rFonts w:eastAsia="Calibri"/>
                <w:b/>
                <w:i/>
                <w:sz w:val="24"/>
              </w:rPr>
              <w:tab/>
            </w:r>
            <w:r w:rsidRPr="0059215D">
              <w:rPr>
                <w:rFonts w:eastAsia="Calibri"/>
                <w:b/>
                <w:i/>
                <w:sz w:val="24"/>
              </w:rPr>
              <w:tab/>
            </w:r>
            <w:r w:rsidRPr="0059215D">
              <w:rPr>
                <w:rFonts w:eastAsia="Calibri"/>
                <w:sz w:val="24"/>
              </w:rPr>
              <w:t xml:space="preserve">2.3.1. Общие положения                                                                                                    </w:t>
            </w:r>
          </w:p>
          <w:p w:rsidR="0059215D" w:rsidRPr="0059215D" w:rsidRDefault="0059215D" w:rsidP="000F422F">
            <w:pPr>
              <w:ind w:firstLine="709"/>
              <w:contextualSpacing/>
              <w:rPr>
                <w:rFonts w:ascii="Calibri" w:eastAsia="Calibri" w:hAnsi="Calibri"/>
                <w:sz w:val="24"/>
              </w:rPr>
            </w:pPr>
            <w:r w:rsidRPr="0059215D">
              <w:rPr>
                <w:rFonts w:eastAsia="Calibri"/>
                <w:sz w:val="24"/>
              </w:rPr>
              <w:t>2.3.2. Пояснительная записка</w:t>
            </w:r>
            <w:r w:rsidRPr="0059215D">
              <w:rPr>
                <w:rFonts w:ascii="Calibri" w:eastAsia="Calibri" w:hAnsi="Calibri"/>
                <w:sz w:val="24"/>
              </w:rPr>
              <w:t xml:space="preserve">  </w:t>
            </w:r>
          </w:p>
          <w:p w:rsidR="0059215D" w:rsidRPr="0059215D" w:rsidRDefault="0059215D" w:rsidP="000F422F">
            <w:pPr>
              <w:ind w:firstLine="709"/>
              <w:contextualSpacing/>
              <w:rPr>
                <w:rFonts w:eastAsia="Calibri"/>
                <w:sz w:val="24"/>
              </w:rPr>
            </w:pPr>
            <w:r w:rsidRPr="0059215D">
              <w:rPr>
                <w:rFonts w:eastAsia="Calibri"/>
                <w:sz w:val="24"/>
              </w:rPr>
              <w:t xml:space="preserve">2.3.3. Цель и задачи духовно-нравственного развития и воспитания </w:t>
            </w:r>
            <w:proofErr w:type="gramStart"/>
            <w:r w:rsidRPr="0059215D">
              <w:rPr>
                <w:rFonts w:eastAsia="Calibri"/>
                <w:sz w:val="24"/>
              </w:rPr>
              <w:t>обучающихся</w:t>
            </w:r>
            <w:proofErr w:type="gramEnd"/>
            <w:r w:rsidRPr="0059215D">
              <w:rPr>
                <w:rFonts w:eastAsia="Calibri"/>
                <w:sz w:val="24"/>
              </w:rPr>
              <w:tab/>
            </w:r>
          </w:p>
          <w:p w:rsidR="0059215D" w:rsidRPr="0059215D" w:rsidRDefault="0059215D" w:rsidP="000F422F">
            <w:pPr>
              <w:ind w:firstLine="709"/>
              <w:contextualSpacing/>
              <w:rPr>
                <w:rFonts w:eastAsia="Calibri"/>
                <w:sz w:val="24"/>
                <w:szCs w:val="24"/>
              </w:rPr>
            </w:pPr>
            <w:r w:rsidRPr="0059215D">
              <w:rPr>
                <w:rFonts w:eastAsia="Calibri"/>
                <w:sz w:val="24"/>
                <w:szCs w:val="24"/>
              </w:rPr>
              <w:t xml:space="preserve">2.3.4. </w:t>
            </w:r>
            <w:proofErr w:type="gramStart"/>
            <w:r w:rsidRPr="0059215D">
              <w:rPr>
                <w:rFonts w:eastAsia="Calibri"/>
                <w:sz w:val="24"/>
                <w:szCs w:val="24"/>
              </w:rPr>
              <w:t xml:space="preserve">Основные направления и ценностные основы духовно-нравственного </w:t>
            </w:r>
            <w:proofErr w:type="gramEnd"/>
          </w:p>
          <w:p w:rsidR="0059215D" w:rsidRPr="0059215D" w:rsidRDefault="0059215D" w:rsidP="000F422F">
            <w:pPr>
              <w:contextualSpacing/>
              <w:rPr>
                <w:rFonts w:eastAsia="Calibri"/>
                <w:sz w:val="24"/>
                <w:szCs w:val="24"/>
              </w:rPr>
            </w:pPr>
            <w:r w:rsidRPr="0059215D">
              <w:rPr>
                <w:rFonts w:eastAsia="Calibri"/>
                <w:sz w:val="24"/>
                <w:szCs w:val="24"/>
              </w:rPr>
              <w:t xml:space="preserve">развития и воспитания </w:t>
            </w:r>
            <w:proofErr w:type="gramStart"/>
            <w:r w:rsidRPr="0059215D">
              <w:rPr>
                <w:rFonts w:eastAsia="Calibri"/>
                <w:sz w:val="24"/>
                <w:szCs w:val="24"/>
              </w:rPr>
              <w:t>обучающихся</w:t>
            </w:r>
            <w:proofErr w:type="gramEnd"/>
          </w:p>
          <w:p w:rsidR="0059215D" w:rsidRPr="0059215D" w:rsidRDefault="0059215D" w:rsidP="000F422F">
            <w:pPr>
              <w:ind w:firstLine="709"/>
              <w:contextualSpacing/>
              <w:rPr>
                <w:rFonts w:eastAsia="Calibri"/>
                <w:sz w:val="24"/>
                <w:szCs w:val="24"/>
              </w:rPr>
            </w:pPr>
            <w:r w:rsidRPr="0059215D">
              <w:rPr>
                <w:rFonts w:eastAsia="Calibri"/>
                <w:sz w:val="24"/>
                <w:szCs w:val="24"/>
              </w:rPr>
              <w:t xml:space="preserve">2.3.5. Принципы и особенности организации содержания духовно-нравственного развития и воспитания </w:t>
            </w:r>
            <w:proofErr w:type="gramStart"/>
            <w:r w:rsidRPr="0059215D">
              <w:rPr>
                <w:rFonts w:eastAsia="Calibri"/>
                <w:sz w:val="24"/>
                <w:szCs w:val="24"/>
              </w:rPr>
              <w:t>обучающихся</w:t>
            </w:r>
            <w:proofErr w:type="gramEnd"/>
            <w:r w:rsidRPr="0059215D">
              <w:rPr>
                <w:rFonts w:eastAsia="Calibri"/>
                <w:sz w:val="24"/>
                <w:szCs w:val="24"/>
              </w:rPr>
              <w:t xml:space="preserve"> </w:t>
            </w:r>
          </w:p>
          <w:p w:rsidR="0059215D" w:rsidRPr="0059215D" w:rsidRDefault="0059215D" w:rsidP="000F422F">
            <w:pPr>
              <w:ind w:firstLine="709"/>
              <w:contextualSpacing/>
              <w:rPr>
                <w:rFonts w:eastAsia="Calibri"/>
                <w:sz w:val="24"/>
              </w:rPr>
            </w:pPr>
            <w:r w:rsidRPr="0059215D">
              <w:rPr>
                <w:rFonts w:eastAsia="Calibri"/>
                <w:sz w:val="24"/>
              </w:rPr>
              <w:t xml:space="preserve">2.3.6. Основное содержание духовно-нравственного развития и воспитания </w:t>
            </w:r>
            <w:proofErr w:type="gramStart"/>
            <w:r w:rsidRPr="0059215D">
              <w:rPr>
                <w:rFonts w:eastAsia="Calibri"/>
                <w:sz w:val="24"/>
              </w:rPr>
              <w:t>обучающихся</w:t>
            </w:r>
            <w:proofErr w:type="gramEnd"/>
          </w:p>
          <w:p w:rsidR="0059215D" w:rsidRPr="0059215D" w:rsidRDefault="0059215D" w:rsidP="000F422F">
            <w:pPr>
              <w:ind w:firstLine="709"/>
              <w:contextualSpacing/>
              <w:rPr>
                <w:rFonts w:eastAsia="Calibri"/>
                <w:sz w:val="24"/>
              </w:rPr>
            </w:pPr>
            <w:r w:rsidRPr="0059215D">
              <w:rPr>
                <w:rFonts w:eastAsia="Calibri"/>
                <w:sz w:val="24"/>
              </w:rPr>
              <w:t xml:space="preserve">2.3.7. Виды деятельности и формы занятий с </w:t>
            </w:r>
            <w:proofErr w:type="gramStart"/>
            <w:r w:rsidRPr="0059215D">
              <w:rPr>
                <w:rFonts w:eastAsia="Calibri"/>
                <w:sz w:val="24"/>
              </w:rPr>
              <w:t>обучающимися</w:t>
            </w:r>
            <w:proofErr w:type="gramEnd"/>
            <w:r w:rsidRPr="0059215D">
              <w:rPr>
                <w:rFonts w:eastAsia="Calibri"/>
                <w:sz w:val="24"/>
              </w:rPr>
              <w:t xml:space="preserve">  </w:t>
            </w:r>
          </w:p>
          <w:p w:rsidR="0059215D" w:rsidRPr="0059215D" w:rsidRDefault="0059215D" w:rsidP="000F422F">
            <w:pPr>
              <w:ind w:firstLine="709"/>
              <w:contextualSpacing/>
              <w:rPr>
                <w:rFonts w:eastAsia="Calibri"/>
                <w:sz w:val="28"/>
              </w:rPr>
            </w:pPr>
            <w:r w:rsidRPr="0059215D">
              <w:rPr>
                <w:rFonts w:eastAsia="Calibri"/>
                <w:sz w:val="24"/>
              </w:rPr>
              <w:t xml:space="preserve">2.3.8. Совместная деятельность образовательного учреждения, семьи и общественности по духовно-нравственному развитию и воспитанию </w:t>
            </w:r>
            <w:proofErr w:type="gramStart"/>
            <w:r w:rsidRPr="0059215D">
              <w:rPr>
                <w:rFonts w:eastAsia="Calibri"/>
                <w:sz w:val="24"/>
              </w:rPr>
              <w:t>обучающихся</w:t>
            </w:r>
            <w:proofErr w:type="gramEnd"/>
          </w:p>
          <w:p w:rsidR="0059215D" w:rsidRPr="0059215D" w:rsidRDefault="0059215D" w:rsidP="000F422F">
            <w:pPr>
              <w:ind w:firstLine="709"/>
              <w:contextualSpacing/>
              <w:rPr>
                <w:rFonts w:eastAsia="Calibri"/>
                <w:sz w:val="28"/>
              </w:rPr>
            </w:pPr>
            <w:r w:rsidRPr="0059215D">
              <w:rPr>
                <w:rFonts w:eastAsia="Calibri"/>
                <w:sz w:val="24"/>
                <w:szCs w:val="24"/>
              </w:rPr>
              <w:t xml:space="preserve">2.3.9. </w:t>
            </w:r>
            <w:proofErr w:type="gramStart"/>
            <w:r w:rsidRPr="0059215D">
              <w:rPr>
                <w:rFonts w:eastAsia="Calibri"/>
                <w:sz w:val="24"/>
                <w:szCs w:val="24"/>
              </w:rPr>
              <w:t xml:space="preserve">Повышение педагогической культуры родителей (законных </w:t>
            </w:r>
            <w:proofErr w:type="gramEnd"/>
          </w:p>
          <w:p w:rsidR="0059215D" w:rsidRPr="0059215D" w:rsidRDefault="0059215D" w:rsidP="000F422F">
            <w:pPr>
              <w:ind w:firstLine="709"/>
              <w:contextualSpacing/>
              <w:rPr>
                <w:rFonts w:eastAsia="Calibri"/>
                <w:sz w:val="24"/>
                <w:szCs w:val="24"/>
              </w:rPr>
            </w:pPr>
            <w:r w:rsidRPr="0059215D">
              <w:rPr>
                <w:rFonts w:eastAsia="Calibri"/>
                <w:sz w:val="24"/>
                <w:szCs w:val="24"/>
              </w:rPr>
              <w:t xml:space="preserve">представителей) обучающихся </w:t>
            </w:r>
          </w:p>
          <w:p w:rsidR="0059215D" w:rsidRPr="0059215D" w:rsidRDefault="0059215D" w:rsidP="000F422F">
            <w:pPr>
              <w:ind w:firstLine="709"/>
              <w:contextualSpacing/>
              <w:rPr>
                <w:rFonts w:eastAsia="Calibri"/>
                <w:sz w:val="28"/>
                <w:szCs w:val="24"/>
              </w:rPr>
            </w:pPr>
            <w:r w:rsidRPr="0059215D">
              <w:rPr>
                <w:rFonts w:eastAsia="Calibri"/>
                <w:sz w:val="24"/>
              </w:rPr>
              <w:t>2.3.10. Планируемые результаты духовно-нравственного развития</w:t>
            </w:r>
            <w:r w:rsidR="00BA4AD6">
              <w:rPr>
                <w:rFonts w:eastAsia="Calibri"/>
                <w:sz w:val="24"/>
              </w:rPr>
              <w:t>, воспитания и социализации младших школьников</w:t>
            </w:r>
            <w:r w:rsidR="00BA4AD6">
              <w:rPr>
                <w:rFonts w:eastAsia="Calibri"/>
                <w:sz w:val="24"/>
              </w:rPr>
              <w:tab/>
            </w:r>
            <w:r w:rsidR="00BA4AD6">
              <w:rPr>
                <w:rFonts w:eastAsia="Calibri"/>
                <w:sz w:val="24"/>
              </w:rPr>
              <w:tab/>
            </w:r>
            <w:r w:rsidR="00BA4AD6">
              <w:rPr>
                <w:rFonts w:eastAsia="Calibri"/>
                <w:sz w:val="24"/>
              </w:rPr>
              <w:tab/>
            </w:r>
            <w:r w:rsidR="00BA4AD6">
              <w:rPr>
                <w:rFonts w:eastAsia="Calibri"/>
                <w:sz w:val="24"/>
              </w:rPr>
              <w:tab/>
            </w:r>
            <w:r w:rsidR="00BA4AD6">
              <w:rPr>
                <w:rFonts w:eastAsia="Calibri"/>
                <w:sz w:val="24"/>
              </w:rPr>
              <w:tab/>
            </w:r>
            <w:r w:rsidR="00BA4AD6">
              <w:rPr>
                <w:rFonts w:eastAsia="Calibri"/>
                <w:sz w:val="24"/>
              </w:rPr>
              <w:tab/>
            </w:r>
            <w:r w:rsidRPr="0059215D">
              <w:rPr>
                <w:rFonts w:eastAsia="Calibri"/>
                <w:sz w:val="24"/>
              </w:rPr>
              <w:tab/>
            </w:r>
          </w:p>
          <w:p w:rsidR="0059215D" w:rsidRPr="0059215D" w:rsidRDefault="00426122" w:rsidP="000F422F">
            <w:pPr>
              <w:ind w:firstLine="709"/>
              <w:contextualSpacing/>
              <w:rPr>
                <w:rFonts w:eastAsia="Calibri"/>
                <w:sz w:val="24"/>
              </w:rPr>
            </w:pPr>
            <w:r>
              <w:rPr>
                <w:rFonts w:eastAsia="Calibri"/>
                <w:sz w:val="24"/>
              </w:rPr>
              <w:t>Приложение 2</w:t>
            </w:r>
            <w:r w:rsidR="0059215D" w:rsidRPr="0059215D">
              <w:rPr>
                <w:rFonts w:eastAsia="Calibri"/>
                <w:sz w:val="24"/>
              </w:rPr>
              <w:t xml:space="preserve">. Список книг, рекомендуемых для детского чтения   </w:t>
            </w:r>
          </w:p>
          <w:p w:rsidR="0059215D" w:rsidRPr="0059215D" w:rsidRDefault="0059215D" w:rsidP="000F422F">
            <w:pPr>
              <w:ind w:firstLine="709"/>
              <w:contextualSpacing/>
              <w:rPr>
                <w:rFonts w:eastAsia="Calibri"/>
                <w:sz w:val="28"/>
              </w:rPr>
            </w:pPr>
            <w:r w:rsidRPr="0059215D">
              <w:rPr>
                <w:rFonts w:eastAsia="Calibri"/>
                <w:b/>
                <w:sz w:val="24"/>
              </w:rPr>
              <w:t>2.4.</w:t>
            </w:r>
            <w:r w:rsidRPr="0059215D">
              <w:rPr>
                <w:rFonts w:eastAsia="Calibri"/>
                <w:b/>
                <w:i/>
                <w:sz w:val="24"/>
              </w:rPr>
              <w:t xml:space="preserve"> Программа формирования экологической культуры, здорового и безопасного образа жизни</w:t>
            </w:r>
            <w:r w:rsidRPr="0059215D">
              <w:rPr>
                <w:rFonts w:eastAsia="Calibri"/>
                <w:sz w:val="28"/>
              </w:rPr>
              <w:t xml:space="preserve"> </w:t>
            </w:r>
          </w:p>
          <w:p w:rsidR="0059215D" w:rsidRPr="0059215D" w:rsidRDefault="0059215D" w:rsidP="000F422F">
            <w:pPr>
              <w:ind w:firstLine="709"/>
              <w:contextualSpacing/>
              <w:rPr>
                <w:rFonts w:eastAsia="Calibri"/>
                <w:sz w:val="24"/>
              </w:rPr>
            </w:pPr>
            <w:r w:rsidRPr="0059215D">
              <w:rPr>
                <w:rFonts w:eastAsia="Calibri"/>
                <w:sz w:val="24"/>
              </w:rPr>
              <w:t xml:space="preserve">2.4.1. Общие положения </w:t>
            </w:r>
          </w:p>
          <w:p w:rsidR="0059215D" w:rsidRPr="0059215D" w:rsidRDefault="0059215D" w:rsidP="000F422F">
            <w:pPr>
              <w:ind w:firstLine="709"/>
              <w:contextualSpacing/>
              <w:rPr>
                <w:rFonts w:eastAsia="Calibri"/>
                <w:sz w:val="24"/>
              </w:rPr>
            </w:pPr>
            <w:r w:rsidRPr="0059215D">
              <w:rPr>
                <w:rFonts w:eastAsia="Calibri"/>
                <w:sz w:val="24"/>
              </w:rPr>
              <w:t>2.4.2. Цель программы</w:t>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t>2.4.3. Задачи программы</w:t>
            </w:r>
          </w:p>
          <w:p w:rsidR="0059215D" w:rsidRPr="0059215D" w:rsidRDefault="0059215D" w:rsidP="000F422F">
            <w:pPr>
              <w:ind w:firstLine="709"/>
              <w:contextualSpacing/>
              <w:rPr>
                <w:rFonts w:eastAsia="Calibri"/>
                <w:sz w:val="24"/>
              </w:rPr>
            </w:pPr>
            <w:r w:rsidRPr="0059215D">
              <w:rPr>
                <w:rFonts w:eastAsia="Calibri"/>
                <w:sz w:val="24"/>
              </w:rPr>
              <w:t>2.4.4. Основополагающие принципы</w:t>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t xml:space="preserve">2.4.5. Прогнозируемая модель личности </w:t>
            </w:r>
            <w:proofErr w:type="gramStart"/>
            <w:r w:rsidRPr="0059215D">
              <w:rPr>
                <w:rFonts w:eastAsia="Calibri"/>
                <w:sz w:val="24"/>
              </w:rPr>
              <w:t>обучающегося</w:t>
            </w:r>
            <w:proofErr w:type="gramEnd"/>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t>2.4.6. Ожидаемые результаты реализации программы</w:t>
            </w:r>
          </w:p>
          <w:p w:rsidR="0059215D" w:rsidRPr="0059215D" w:rsidRDefault="0059215D" w:rsidP="000F422F">
            <w:pPr>
              <w:ind w:firstLine="709"/>
              <w:contextualSpacing/>
              <w:rPr>
                <w:rFonts w:eastAsia="Calibri"/>
                <w:sz w:val="24"/>
              </w:rPr>
            </w:pPr>
            <w:r w:rsidRPr="0059215D">
              <w:rPr>
                <w:rFonts w:eastAsia="Calibri"/>
                <w:sz w:val="24"/>
              </w:rPr>
              <w:t xml:space="preserve">2.4.7. Модели организации работы образовательной организации по реализации программы формирования экологической культуры, здорового и безопасного образа жизни   </w:t>
            </w:r>
          </w:p>
          <w:p w:rsidR="0059215D" w:rsidRPr="0059215D" w:rsidRDefault="0059215D" w:rsidP="000F422F">
            <w:pPr>
              <w:ind w:firstLine="709"/>
              <w:contextualSpacing/>
              <w:rPr>
                <w:rFonts w:eastAsia="Calibri"/>
                <w:sz w:val="24"/>
              </w:rPr>
            </w:pPr>
            <w:r w:rsidRPr="0059215D">
              <w:rPr>
                <w:rFonts w:eastAsia="Calibri"/>
                <w:sz w:val="24"/>
              </w:rPr>
              <w:t xml:space="preserve">2.4.8. Направления деятельности по обеспечению безопасности и формированию культуры здорового и безопасного образа жизни </w:t>
            </w:r>
            <w:proofErr w:type="gramStart"/>
            <w:r w:rsidRPr="0059215D">
              <w:rPr>
                <w:rFonts w:eastAsia="Calibri"/>
                <w:sz w:val="24"/>
              </w:rPr>
              <w:t>обучающихся</w:t>
            </w:r>
            <w:proofErr w:type="gramEnd"/>
            <w:r w:rsidRPr="0059215D">
              <w:rPr>
                <w:rFonts w:eastAsia="Calibri"/>
                <w:sz w:val="24"/>
              </w:rPr>
              <w:tab/>
            </w:r>
            <w:r w:rsidRPr="0059215D">
              <w:rPr>
                <w:rFonts w:eastAsia="Calibri"/>
                <w:sz w:val="24"/>
              </w:rPr>
              <w:tab/>
              <w:t>2.4.9. Использование возможностей УМК в образовательном процессе</w:t>
            </w:r>
          </w:p>
          <w:p w:rsidR="0059215D" w:rsidRPr="0059215D" w:rsidRDefault="0059215D" w:rsidP="000F422F">
            <w:pPr>
              <w:ind w:firstLine="709"/>
              <w:contextualSpacing/>
              <w:rPr>
                <w:rFonts w:eastAsia="Calibri"/>
                <w:sz w:val="24"/>
              </w:rPr>
            </w:pPr>
            <w:r w:rsidRPr="0059215D">
              <w:rPr>
                <w:rFonts w:eastAsia="Calibri"/>
                <w:sz w:val="24"/>
              </w:rPr>
              <w:t>2.4.10. Организация физкультурно-оздоровительной работы</w:t>
            </w:r>
          </w:p>
          <w:p w:rsidR="0059215D" w:rsidRPr="0059215D" w:rsidRDefault="0059215D" w:rsidP="000F422F">
            <w:pPr>
              <w:ind w:firstLine="709"/>
              <w:contextualSpacing/>
              <w:rPr>
                <w:rFonts w:eastAsia="Calibri"/>
                <w:bCs/>
                <w:sz w:val="24"/>
                <w:bdr w:val="none" w:sz="0" w:space="0" w:color="auto" w:frame="1"/>
              </w:rPr>
            </w:pPr>
            <w:r w:rsidRPr="0059215D">
              <w:rPr>
                <w:rFonts w:eastAsia="Calibri"/>
                <w:sz w:val="24"/>
              </w:rPr>
              <w:lastRenderedPageBreak/>
              <w:t>2.4.11. Критерии, показатели</w:t>
            </w:r>
            <w:r w:rsidRPr="0059215D">
              <w:rPr>
                <w:rFonts w:eastAsia="Calibri"/>
                <w:bCs/>
                <w:sz w:val="24"/>
                <w:bdr w:val="none" w:sz="0" w:space="0" w:color="auto" w:frame="1"/>
              </w:rPr>
              <w:t xml:space="preserve"> эффективности деятельности МБОУ НОШ в части формирование здорового и безопасного образа жизни и экологической культуры обучающихся</w:t>
            </w:r>
          </w:p>
          <w:p w:rsidR="0059215D" w:rsidRPr="0059215D" w:rsidRDefault="0059215D" w:rsidP="000F422F">
            <w:pPr>
              <w:ind w:firstLine="709"/>
              <w:contextualSpacing/>
              <w:rPr>
                <w:rFonts w:eastAsia="Calibri"/>
                <w:sz w:val="24"/>
              </w:rPr>
            </w:pPr>
            <w:r w:rsidRPr="0059215D">
              <w:rPr>
                <w:rFonts w:eastAsia="Calibri"/>
                <w:sz w:val="24"/>
              </w:rPr>
              <w:t>2.4.12. Организация мониторинга достижения планируемых результатов по формированию экологической культуры, здорового и безопасного образа жизни</w:t>
            </w:r>
          </w:p>
          <w:p w:rsidR="0059215D" w:rsidRPr="0059215D" w:rsidRDefault="0059215D" w:rsidP="000F422F">
            <w:pPr>
              <w:ind w:firstLine="709"/>
              <w:contextualSpacing/>
              <w:rPr>
                <w:rFonts w:eastAsia="Calibri"/>
                <w:b/>
                <w:i/>
                <w:sz w:val="24"/>
              </w:rPr>
            </w:pPr>
            <w:r w:rsidRPr="0059215D">
              <w:rPr>
                <w:rFonts w:eastAsia="Calibri"/>
                <w:b/>
                <w:sz w:val="24"/>
              </w:rPr>
              <w:t xml:space="preserve">2.5. </w:t>
            </w:r>
            <w:r w:rsidRPr="0059215D">
              <w:rPr>
                <w:rFonts w:eastAsia="Calibri"/>
                <w:b/>
                <w:i/>
                <w:sz w:val="24"/>
              </w:rPr>
              <w:t>Программа коррекционной работы</w:t>
            </w:r>
          </w:p>
          <w:p w:rsidR="0059215D" w:rsidRPr="0059215D" w:rsidRDefault="0059215D" w:rsidP="000F422F">
            <w:pPr>
              <w:ind w:firstLine="709"/>
              <w:contextualSpacing/>
              <w:rPr>
                <w:rFonts w:eastAsia="Calibri"/>
                <w:sz w:val="28"/>
              </w:rPr>
            </w:pPr>
            <w:r w:rsidRPr="0059215D">
              <w:rPr>
                <w:rFonts w:eastAsia="Calibri"/>
                <w:sz w:val="24"/>
              </w:rPr>
              <w:t>2.5.1. Пояснительная записка</w:t>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p>
          <w:p w:rsidR="0059215D" w:rsidRPr="0059215D" w:rsidRDefault="0059215D" w:rsidP="000F422F">
            <w:pPr>
              <w:ind w:firstLine="709"/>
              <w:contextualSpacing/>
              <w:rPr>
                <w:rFonts w:eastAsia="Calibri"/>
                <w:sz w:val="28"/>
              </w:rPr>
            </w:pPr>
            <w:r w:rsidRPr="0059215D">
              <w:rPr>
                <w:rFonts w:eastAsia="Calibri"/>
                <w:sz w:val="24"/>
              </w:rPr>
              <w:t>2.5.2. Содержание программы коррекционной работы</w:t>
            </w:r>
            <w:r w:rsidRPr="0059215D">
              <w:rPr>
                <w:rFonts w:eastAsia="Calibri"/>
                <w:sz w:val="28"/>
              </w:rPr>
              <w:t xml:space="preserve">  </w:t>
            </w:r>
          </w:p>
          <w:p w:rsidR="0059215D" w:rsidRPr="0059215D" w:rsidRDefault="0059215D" w:rsidP="000F422F">
            <w:pPr>
              <w:ind w:firstLine="709"/>
              <w:contextualSpacing/>
              <w:rPr>
                <w:rFonts w:eastAsia="Calibri"/>
                <w:sz w:val="32"/>
              </w:rPr>
            </w:pPr>
            <w:r w:rsidRPr="0059215D">
              <w:rPr>
                <w:rFonts w:eastAsia="Calibri"/>
                <w:sz w:val="24"/>
              </w:rPr>
              <w:t xml:space="preserve">2.5.3. Механизм взаимодействия в разработке и реализации коррекционных мероприятий                                                                                                                               </w:t>
            </w:r>
          </w:p>
          <w:p w:rsidR="0059215D" w:rsidRPr="0059215D" w:rsidRDefault="0059215D" w:rsidP="000F422F">
            <w:pPr>
              <w:ind w:firstLine="709"/>
              <w:contextualSpacing/>
              <w:rPr>
                <w:rFonts w:eastAsia="Calibri"/>
                <w:sz w:val="32"/>
              </w:rPr>
            </w:pPr>
            <w:r w:rsidRPr="0059215D">
              <w:rPr>
                <w:rFonts w:eastAsia="Calibri"/>
                <w:sz w:val="24"/>
              </w:rPr>
              <w:t>2.5.4. Направления работы</w:t>
            </w:r>
            <w:r w:rsidRPr="0059215D">
              <w:rPr>
                <w:rFonts w:eastAsia="Calibri"/>
                <w:sz w:val="32"/>
              </w:rPr>
              <w:t xml:space="preserve"> </w:t>
            </w:r>
          </w:p>
          <w:p w:rsidR="0059215D" w:rsidRPr="0059215D" w:rsidRDefault="0059215D" w:rsidP="000F422F">
            <w:pPr>
              <w:ind w:firstLine="709"/>
              <w:contextualSpacing/>
              <w:rPr>
                <w:rFonts w:eastAsia="Calibri"/>
                <w:sz w:val="24"/>
              </w:rPr>
            </w:pPr>
            <w:r w:rsidRPr="0059215D">
              <w:rPr>
                <w:rFonts w:eastAsia="Calibri"/>
                <w:sz w:val="24"/>
              </w:rPr>
              <w:t>2.5.5. Этапы реализации программы</w:t>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t>2.5.6. Механизм реализации программы</w:t>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t>2.5.7. Структура и содержание программы коррекционной работы</w:t>
            </w:r>
          </w:p>
          <w:p w:rsidR="0059215D" w:rsidRPr="0059215D" w:rsidRDefault="0059215D" w:rsidP="000F422F">
            <w:pPr>
              <w:ind w:firstLine="709"/>
              <w:contextualSpacing/>
              <w:rPr>
                <w:rFonts w:eastAsia="Calibri"/>
                <w:sz w:val="24"/>
              </w:rPr>
            </w:pPr>
            <w:r w:rsidRPr="0059215D">
              <w:rPr>
                <w:rFonts w:eastAsia="Calibri"/>
                <w:sz w:val="28"/>
              </w:rPr>
              <w:t xml:space="preserve"> </w:t>
            </w:r>
            <w:r w:rsidRPr="0059215D">
              <w:rPr>
                <w:rFonts w:eastAsia="Calibri"/>
                <w:sz w:val="24"/>
              </w:rPr>
              <w:t>2.5.8. Система условий реализации программы</w:t>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t>2.5.9. Ожидаемые результаты реализации программы</w:t>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r>
            <w:r w:rsidRPr="0059215D">
              <w:rPr>
                <w:rFonts w:eastAsia="Calibri"/>
                <w:sz w:val="24"/>
              </w:rPr>
              <w:tab/>
              <w:t>2.5.10. Оценка результатов коррекционной работы</w:t>
            </w:r>
          </w:p>
          <w:p w:rsidR="00B7504A" w:rsidRDefault="0059215D" w:rsidP="000F422F">
            <w:pPr>
              <w:rPr>
                <w:b/>
                <w:bCs/>
                <w:color w:val="000000"/>
                <w:sz w:val="24"/>
                <w:szCs w:val="24"/>
              </w:rPr>
            </w:pPr>
            <w:r w:rsidRPr="0059215D">
              <w:rPr>
                <w:b/>
                <w:bCs/>
                <w:color w:val="000000"/>
                <w:sz w:val="24"/>
                <w:szCs w:val="24"/>
              </w:rPr>
              <w:t>3. Организационный раздел</w:t>
            </w:r>
          </w:p>
          <w:p w:rsidR="00B7504A" w:rsidRDefault="0059215D" w:rsidP="000F422F">
            <w:pPr>
              <w:rPr>
                <w:b/>
                <w:bCs/>
                <w:color w:val="000000"/>
                <w:sz w:val="24"/>
                <w:szCs w:val="24"/>
              </w:rPr>
            </w:pPr>
            <w:r w:rsidRPr="0059215D">
              <w:rPr>
                <w:b/>
                <w:bCs/>
                <w:color w:val="000000"/>
                <w:sz w:val="24"/>
                <w:szCs w:val="24"/>
              </w:rPr>
              <w:tab/>
            </w:r>
            <w:r w:rsidR="002E3A58" w:rsidRPr="002E3A58">
              <w:rPr>
                <w:bCs/>
                <w:color w:val="000000"/>
                <w:sz w:val="24"/>
                <w:szCs w:val="24"/>
              </w:rPr>
              <w:t>3.1</w:t>
            </w:r>
            <w:r w:rsidR="002E3A58">
              <w:rPr>
                <w:bCs/>
                <w:color w:val="000000"/>
                <w:sz w:val="24"/>
                <w:szCs w:val="24"/>
              </w:rPr>
              <w:t xml:space="preserve">. </w:t>
            </w:r>
            <w:r w:rsidR="00B7504A" w:rsidRPr="002E3A58">
              <w:rPr>
                <w:rFonts w:eastAsia="Calibri"/>
                <w:sz w:val="24"/>
              </w:rPr>
              <w:t>Пояснительная</w:t>
            </w:r>
            <w:r w:rsidR="00B7504A" w:rsidRPr="0059215D">
              <w:rPr>
                <w:rFonts w:eastAsia="Calibri"/>
                <w:sz w:val="24"/>
              </w:rPr>
              <w:t xml:space="preserve"> записка</w:t>
            </w:r>
            <w:r w:rsidRPr="0059215D">
              <w:rPr>
                <w:b/>
                <w:bCs/>
                <w:color w:val="000000"/>
                <w:sz w:val="24"/>
                <w:szCs w:val="24"/>
              </w:rPr>
              <w:tab/>
            </w:r>
            <w:r w:rsidRPr="0059215D">
              <w:rPr>
                <w:b/>
                <w:bCs/>
                <w:color w:val="000000"/>
                <w:sz w:val="24"/>
                <w:szCs w:val="24"/>
              </w:rPr>
              <w:tab/>
            </w:r>
            <w:r w:rsidRPr="0059215D">
              <w:rPr>
                <w:b/>
                <w:bCs/>
                <w:color w:val="000000"/>
                <w:sz w:val="24"/>
                <w:szCs w:val="24"/>
              </w:rPr>
              <w:tab/>
            </w:r>
            <w:r w:rsidRPr="0059215D">
              <w:rPr>
                <w:b/>
                <w:bCs/>
                <w:color w:val="000000"/>
                <w:sz w:val="24"/>
                <w:szCs w:val="24"/>
              </w:rPr>
              <w:tab/>
            </w:r>
            <w:r w:rsidRPr="0059215D">
              <w:rPr>
                <w:b/>
                <w:bCs/>
                <w:color w:val="000000"/>
                <w:sz w:val="24"/>
                <w:szCs w:val="24"/>
              </w:rPr>
              <w:tab/>
            </w:r>
            <w:r w:rsidRPr="0059215D">
              <w:rPr>
                <w:b/>
                <w:bCs/>
                <w:color w:val="000000"/>
                <w:sz w:val="24"/>
                <w:szCs w:val="24"/>
              </w:rPr>
              <w:tab/>
            </w:r>
            <w:r w:rsidRPr="0059215D">
              <w:rPr>
                <w:b/>
                <w:bCs/>
                <w:color w:val="000000"/>
                <w:sz w:val="24"/>
                <w:szCs w:val="24"/>
              </w:rPr>
              <w:tab/>
            </w:r>
          </w:p>
          <w:p w:rsidR="0059215D" w:rsidRPr="0059215D" w:rsidRDefault="00B7504A" w:rsidP="000F422F">
            <w:pPr>
              <w:rPr>
                <w:color w:val="000000"/>
                <w:sz w:val="24"/>
                <w:szCs w:val="24"/>
              </w:rPr>
            </w:pPr>
            <w:r>
              <w:rPr>
                <w:color w:val="000000"/>
                <w:sz w:val="24"/>
                <w:szCs w:val="24"/>
              </w:rPr>
              <w:t xml:space="preserve">            </w:t>
            </w:r>
            <w:r w:rsidR="002E3A58">
              <w:rPr>
                <w:color w:val="000000"/>
                <w:sz w:val="24"/>
                <w:szCs w:val="24"/>
              </w:rPr>
              <w:t>3.2</w:t>
            </w:r>
            <w:r w:rsidR="0059215D" w:rsidRPr="0059215D">
              <w:rPr>
                <w:color w:val="000000"/>
                <w:sz w:val="24"/>
                <w:szCs w:val="24"/>
              </w:rPr>
              <w:t>.</w:t>
            </w:r>
            <w:r w:rsidR="000E3827" w:rsidRPr="0059215D">
              <w:rPr>
                <w:color w:val="000000"/>
                <w:sz w:val="24"/>
                <w:szCs w:val="24"/>
              </w:rPr>
              <w:t xml:space="preserve"> </w:t>
            </w:r>
            <w:r w:rsidR="0059215D" w:rsidRPr="0059215D">
              <w:rPr>
                <w:color w:val="000000"/>
                <w:sz w:val="24"/>
                <w:szCs w:val="24"/>
              </w:rPr>
              <w:t>Учебный план начального общего образования</w:t>
            </w:r>
            <w:r w:rsidR="000E3827">
              <w:rPr>
                <w:color w:val="000000"/>
                <w:sz w:val="24"/>
                <w:szCs w:val="24"/>
              </w:rPr>
              <w:t xml:space="preserve"> (Приложение 3)</w:t>
            </w:r>
          </w:p>
          <w:p w:rsidR="0059215D" w:rsidRPr="0059215D" w:rsidRDefault="002E3A58" w:rsidP="000F422F">
            <w:pPr>
              <w:ind w:firstLine="461"/>
              <w:rPr>
                <w:color w:val="000000"/>
                <w:sz w:val="24"/>
                <w:szCs w:val="24"/>
              </w:rPr>
            </w:pPr>
            <w:r>
              <w:rPr>
                <w:color w:val="000000"/>
                <w:sz w:val="24"/>
                <w:szCs w:val="24"/>
              </w:rPr>
              <w:tab/>
              <w:t>3.3</w:t>
            </w:r>
            <w:r w:rsidR="0059215D" w:rsidRPr="0059215D">
              <w:rPr>
                <w:color w:val="000000"/>
                <w:sz w:val="24"/>
                <w:szCs w:val="24"/>
              </w:rPr>
              <w:t xml:space="preserve">. Календарный учебный график </w:t>
            </w:r>
            <w:r w:rsidR="000E3827">
              <w:rPr>
                <w:color w:val="000000"/>
                <w:sz w:val="24"/>
                <w:szCs w:val="24"/>
              </w:rPr>
              <w:t xml:space="preserve"> (Приложение 4)</w:t>
            </w:r>
            <w:r w:rsidR="0059215D" w:rsidRPr="0059215D">
              <w:rPr>
                <w:color w:val="000000"/>
                <w:sz w:val="24"/>
                <w:szCs w:val="24"/>
              </w:rPr>
              <w:t xml:space="preserve">                                                                                 </w:t>
            </w:r>
            <w:r w:rsidR="0059215D" w:rsidRPr="0059215D">
              <w:rPr>
                <w:color w:val="000000"/>
                <w:sz w:val="24"/>
                <w:szCs w:val="24"/>
              </w:rPr>
              <w:tab/>
            </w:r>
            <w:r>
              <w:rPr>
                <w:color w:val="000000"/>
                <w:sz w:val="24"/>
                <w:szCs w:val="24"/>
              </w:rPr>
              <w:t>3.4</w:t>
            </w:r>
            <w:r w:rsidR="0059215D" w:rsidRPr="0059215D">
              <w:rPr>
                <w:color w:val="000000"/>
                <w:sz w:val="24"/>
                <w:szCs w:val="24"/>
              </w:rPr>
              <w:t>.План внеурочной деятельности</w:t>
            </w:r>
            <w:r w:rsidR="0059215D" w:rsidRPr="0059215D">
              <w:rPr>
                <w:color w:val="000000"/>
                <w:sz w:val="24"/>
                <w:szCs w:val="24"/>
              </w:rPr>
              <w:tab/>
            </w:r>
            <w:r w:rsidR="0059215D" w:rsidRPr="0059215D">
              <w:rPr>
                <w:color w:val="000000"/>
                <w:sz w:val="24"/>
                <w:szCs w:val="24"/>
              </w:rPr>
              <w:tab/>
            </w:r>
            <w:r w:rsidR="0059215D" w:rsidRPr="0059215D">
              <w:rPr>
                <w:color w:val="000000"/>
                <w:sz w:val="24"/>
                <w:szCs w:val="24"/>
              </w:rPr>
              <w:tab/>
            </w:r>
            <w:r w:rsidR="0059215D" w:rsidRPr="0059215D">
              <w:rPr>
                <w:color w:val="000000"/>
                <w:sz w:val="24"/>
                <w:szCs w:val="24"/>
              </w:rPr>
              <w:tab/>
            </w:r>
            <w:r w:rsidR="0059215D" w:rsidRPr="0059215D">
              <w:rPr>
                <w:color w:val="000000"/>
                <w:sz w:val="24"/>
                <w:szCs w:val="24"/>
              </w:rPr>
              <w:tab/>
            </w:r>
            <w:r w:rsidR="0059215D" w:rsidRPr="0059215D">
              <w:rPr>
                <w:color w:val="000000"/>
                <w:sz w:val="24"/>
                <w:szCs w:val="24"/>
              </w:rPr>
              <w:tab/>
            </w:r>
            <w:r w:rsidR="0059215D" w:rsidRPr="0059215D">
              <w:rPr>
                <w:color w:val="000000"/>
                <w:sz w:val="24"/>
                <w:szCs w:val="24"/>
              </w:rPr>
              <w:tab/>
            </w:r>
            <w:r>
              <w:rPr>
                <w:color w:val="000000"/>
                <w:sz w:val="24"/>
                <w:szCs w:val="24"/>
              </w:rPr>
              <w:t>3.4</w:t>
            </w:r>
            <w:r w:rsidR="0059215D" w:rsidRPr="0059215D">
              <w:rPr>
                <w:color w:val="000000"/>
                <w:sz w:val="24"/>
                <w:szCs w:val="24"/>
              </w:rPr>
              <w:t xml:space="preserve">.1. Пояснительная записка </w:t>
            </w:r>
          </w:p>
          <w:p w:rsidR="0059215D" w:rsidRPr="0059215D" w:rsidRDefault="002E3A58" w:rsidP="000F422F">
            <w:pPr>
              <w:ind w:firstLine="709"/>
              <w:contextualSpacing/>
              <w:rPr>
                <w:color w:val="000000"/>
                <w:sz w:val="24"/>
                <w:szCs w:val="24"/>
              </w:rPr>
            </w:pPr>
            <w:r>
              <w:rPr>
                <w:color w:val="000000"/>
                <w:sz w:val="24"/>
                <w:szCs w:val="24"/>
              </w:rPr>
              <w:t>3.4</w:t>
            </w:r>
            <w:r w:rsidR="0059215D" w:rsidRPr="0059215D">
              <w:rPr>
                <w:color w:val="000000"/>
                <w:sz w:val="24"/>
                <w:szCs w:val="24"/>
              </w:rPr>
              <w:t xml:space="preserve">.2. Структура внеурочной деятельности                                                                     </w:t>
            </w:r>
            <w:r w:rsidR="0059215D" w:rsidRPr="0059215D">
              <w:rPr>
                <w:color w:val="000000"/>
                <w:sz w:val="24"/>
                <w:szCs w:val="24"/>
              </w:rPr>
              <w:tab/>
            </w:r>
            <w:r>
              <w:rPr>
                <w:color w:val="000000"/>
                <w:sz w:val="24"/>
                <w:szCs w:val="24"/>
              </w:rPr>
              <w:t>3.4</w:t>
            </w:r>
            <w:r w:rsidR="0059215D" w:rsidRPr="0059215D">
              <w:rPr>
                <w:color w:val="000000"/>
                <w:sz w:val="24"/>
                <w:szCs w:val="24"/>
              </w:rPr>
              <w:t xml:space="preserve">.3. Планируемые воспитательные результаты                                                          </w:t>
            </w:r>
            <w:r w:rsidR="0059215D" w:rsidRPr="0059215D">
              <w:rPr>
                <w:color w:val="000000"/>
                <w:sz w:val="24"/>
                <w:szCs w:val="24"/>
              </w:rPr>
              <w:tab/>
            </w:r>
            <w:r>
              <w:rPr>
                <w:color w:val="000000"/>
                <w:sz w:val="24"/>
                <w:szCs w:val="24"/>
              </w:rPr>
              <w:t>3.5</w:t>
            </w:r>
            <w:r w:rsidR="0059215D" w:rsidRPr="0059215D">
              <w:rPr>
                <w:color w:val="000000"/>
                <w:sz w:val="24"/>
                <w:szCs w:val="24"/>
              </w:rPr>
              <w:t>.  Система условий реализации основной образовательной программы</w:t>
            </w:r>
          </w:p>
          <w:p w:rsidR="0059215D" w:rsidRPr="0059215D" w:rsidRDefault="002E3A58" w:rsidP="000F422F">
            <w:pPr>
              <w:ind w:firstLine="709"/>
              <w:contextualSpacing/>
              <w:rPr>
                <w:color w:val="000000"/>
                <w:sz w:val="24"/>
                <w:szCs w:val="24"/>
              </w:rPr>
            </w:pPr>
            <w:r>
              <w:rPr>
                <w:color w:val="000000"/>
                <w:sz w:val="24"/>
                <w:szCs w:val="24"/>
              </w:rPr>
              <w:t>3.5</w:t>
            </w:r>
            <w:r w:rsidR="0059215D" w:rsidRPr="0059215D">
              <w:rPr>
                <w:color w:val="000000"/>
                <w:sz w:val="24"/>
                <w:szCs w:val="24"/>
              </w:rPr>
              <w:t xml:space="preserve">.1.Кадровые условия реализации основной образовательной программы </w:t>
            </w:r>
          </w:p>
          <w:p w:rsidR="0059215D" w:rsidRPr="0059215D" w:rsidRDefault="002E3A58" w:rsidP="000F422F">
            <w:pPr>
              <w:ind w:firstLine="709"/>
              <w:contextualSpacing/>
              <w:rPr>
                <w:color w:val="000000"/>
                <w:sz w:val="24"/>
                <w:szCs w:val="24"/>
              </w:rPr>
            </w:pPr>
            <w:r>
              <w:rPr>
                <w:color w:val="000000"/>
                <w:sz w:val="24"/>
                <w:szCs w:val="24"/>
              </w:rPr>
              <w:t>3.5</w:t>
            </w:r>
            <w:r w:rsidR="0059215D" w:rsidRPr="0059215D">
              <w:rPr>
                <w:color w:val="000000"/>
                <w:sz w:val="24"/>
                <w:szCs w:val="24"/>
              </w:rPr>
              <w:t xml:space="preserve">.2. Психолого-педагогические условия реализации основной образовательной программы </w:t>
            </w:r>
          </w:p>
          <w:p w:rsidR="0059215D" w:rsidRPr="0059215D" w:rsidRDefault="002E3A58" w:rsidP="000F422F">
            <w:pPr>
              <w:ind w:firstLine="709"/>
              <w:contextualSpacing/>
              <w:rPr>
                <w:color w:val="000000"/>
                <w:sz w:val="24"/>
                <w:szCs w:val="24"/>
              </w:rPr>
            </w:pPr>
            <w:r>
              <w:rPr>
                <w:color w:val="000000"/>
                <w:sz w:val="24"/>
                <w:szCs w:val="24"/>
              </w:rPr>
              <w:t>3.5</w:t>
            </w:r>
            <w:r w:rsidR="0059215D" w:rsidRPr="0059215D">
              <w:rPr>
                <w:color w:val="000000"/>
                <w:sz w:val="24"/>
                <w:szCs w:val="24"/>
              </w:rPr>
              <w:t>.3. Финансовое обеспечение реализации основной образовательной программы</w:t>
            </w:r>
          </w:p>
          <w:p w:rsidR="0059215D" w:rsidRPr="0059215D" w:rsidRDefault="002E3A58" w:rsidP="000F422F">
            <w:pPr>
              <w:ind w:firstLine="709"/>
              <w:contextualSpacing/>
              <w:rPr>
                <w:color w:val="000000"/>
                <w:sz w:val="24"/>
                <w:szCs w:val="24"/>
              </w:rPr>
            </w:pPr>
            <w:r>
              <w:rPr>
                <w:color w:val="000000"/>
                <w:sz w:val="24"/>
                <w:szCs w:val="24"/>
              </w:rPr>
              <w:t>3.5</w:t>
            </w:r>
            <w:r w:rsidR="0059215D" w:rsidRPr="0059215D">
              <w:rPr>
                <w:color w:val="000000"/>
                <w:sz w:val="24"/>
                <w:szCs w:val="24"/>
              </w:rPr>
              <w:t>.4. Материально-технические условия реализации</w:t>
            </w:r>
            <w:bookmarkStart w:id="1" w:name="YANDEX_185"/>
            <w:bookmarkEnd w:id="1"/>
            <w:r w:rsidR="0059215D" w:rsidRPr="0059215D">
              <w:rPr>
                <w:color w:val="000000"/>
                <w:sz w:val="24"/>
                <w:szCs w:val="24"/>
              </w:rPr>
              <w:t xml:space="preserve"> основной </w:t>
            </w:r>
            <w:bookmarkStart w:id="2" w:name="YANDEX_186"/>
            <w:bookmarkEnd w:id="2"/>
            <w:r w:rsidR="0059215D" w:rsidRPr="0059215D">
              <w:rPr>
                <w:color w:val="000000"/>
                <w:sz w:val="24"/>
                <w:szCs w:val="24"/>
              </w:rPr>
              <w:t xml:space="preserve">образовательной программы     </w:t>
            </w:r>
          </w:p>
          <w:p w:rsidR="0059215D" w:rsidRPr="0059215D" w:rsidRDefault="0059215D" w:rsidP="000F422F">
            <w:pPr>
              <w:ind w:firstLine="709"/>
              <w:contextualSpacing/>
              <w:rPr>
                <w:color w:val="000000"/>
                <w:sz w:val="24"/>
                <w:szCs w:val="24"/>
              </w:rPr>
            </w:pPr>
            <w:r w:rsidRPr="0059215D">
              <w:rPr>
                <w:color w:val="000000"/>
                <w:sz w:val="24"/>
                <w:szCs w:val="24"/>
              </w:rPr>
              <w:t xml:space="preserve"> </w:t>
            </w:r>
            <w:r w:rsidR="002E3A58">
              <w:rPr>
                <w:color w:val="000000"/>
                <w:sz w:val="24"/>
                <w:szCs w:val="24"/>
              </w:rPr>
              <w:t>3.5</w:t>
            </w:r>
            <w:r w:rsidRPr="0059215D">
              <w:rPr>
                <w:color w:val="000000"/>
                <w:sz w:val="24"/>
                <w:szCs w:val="24"/>
              </w:rPr>
              <w:t>.5. Информационно-методические условия реализации</w:t>
            </w:r>
            <w:bookmarkStart w:id="3" w:name="YANDEX_187"/>
            <w:bookmarkEnd w:id="3"/>
            <w:r w:rsidRPr="0059215D">
              <w:rPr>
                <w:color w:val="000000"/>
                <w:sz w:val="24"/>
                <w:szCs w:val="24"/>
              </w:rPr>
              <w:t xml:space="preserve"> основной </w:t>
            </w:r>
            <w:bookmarkStart w:id="4" w:name="YANDEX_188"/>
            <w:bookmarkEnd w:id="4"/>
            <w:r w:rsidRPr="0059215D">
              <w:rPr>
                <w:color w:val="000000"/>
                <w:sz w:val="24"/>
                <w:szCs w:val="24"/>
              </w:rPr>
              <w:t>образовательной программы</w:t>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r w:rsidRPr="0059215D">
              <w:rPr>
                <w:color w:val="000000"/>
                <w:sz w:val="24"/>
                <w:szCs w:val="24"/>
              </w:rPr>
              <w:tab/>
            </w:r>
          </w:p>
          <w:p w:rsidR="0059215D" w:rsidRPr="0059215D" w:rsidRDefault="002E3A58" w:rsidP="000F422F">
            <w:pPr>
              <w:ind w:firstLine="709"/>
              <w:contextualSpacing/>
              <w:rPr>
                <w:color w:val="000000"/>
                <w:sz w:val="24"/>
                <w:szCs w:val="24"/>
              </w:rPr>
            </w:pPr>
            <w:r>
              <w:rPr>
                <w:color w:val="000000"/>
                <w:sz w:val="24"/>
                <w:szCs w:val="24"/>
              </w:rPr>
              <w:t>3.5</w:t>
            </w:r>
            <w:r w:rsidR="0059215D" w:rsidRPr="0059215D">
              <w:rPr>
                <w:color w:val="000000"/>
                <w:sz w:val="24"/>
                <w:szCs w:val="24"/>
              </w:rPr>
              <w:t>.6. Модель сетевого графика (дорожной карты) по формированию необходимой системы условий реализации</w:t>
            </w:r>
            <w:bookmarkStart w:id="5" w:name="YANDEX_189"/>
            <w:bookmarkEnd w:id="5"/>
            <w:r w:rsidR="0059215D" w:rsidRPr="0059215D">
              <w:rPr>
                <w:color w:val="000000"/>
                <w:sz w:val="24"/>
                <w:szCs w:val="24"/>
              </w:rPr>
              <w:t xml:space="preserve"> основной </w:t>
            </w:r>
            <w:bookmarkStart w:id="6" w:name="YANDEX_190"/>
            <w:bookmarkEnd w:id="6"/>
            <w:r w:rsidR="0059215D" w:rsidRPr="0059215D">
              <w:rPr>
                <w:color w:val="000000"/>
                <w:sz w:val="24"/>
                <w:szCs w:val="24"/>
              </w:rPr>
              <w:t>образовательной программы</w:t>
            </w:r>
            <w:r w:rsidR="0059215D" w:rsidRPr="0059215D">
              <w:rPr>
                <w:color w:val="000000"/>
                <w:sz w:val="24"/>
                <w:szCs w:val="24"/>
              </w:rPr>
              <w:tab/>
            </w:r>
          </w:p>
          <w:p w:rsidR="0059215D" w:rsidRPr="0059215D" w:rsidRDefault="002E3A58" w:rsidP="000F422F">
            <w:pPr>
              <w:ind w:firstLine="709"/>
              <w:contextualSpacing/>
              <w:rPr>
                <w:color w:val="000000"/>
                <w:sz w:val="24"/>
                <w:szCs w:val="24"/>
              </w:rPr>
            </w:pPr>
            <w:r>
              <w:rPr>
                <w:color w:val="000000"/>
                <w:sz w:val="24"/>
                <w:szCs w:val="24"/>
              </w:rPr>
              <w:t>3.5</w:t>
            </w:r>
            <w:r w:rsidR="0059215D" w:rsidRPr="0059215D">
              <w:rPr>
                <w:color w:val="000000"/>
                <w:sz w:val="24"/>
                <w:szCs w:val="24"/>
              </w:rPr>
              <w:t>.7. Механизм достижения целевых ориентиров в системе условий</w:t>
            </w:r>
            <w:r>
              <w:rPr>
                <w:color w:val="000000"/>
                <w:sz w:val="24"/>
                <w:szCs w:val="24"/>
              </w:rPr>
              <w:t xml:space="preserve"> реализации ООП НОО</w:t>
            </w:r>
          </w:p>
          <w:p w:rsidR="0059215D" w:rsidRPr="0059215D" w:rsidRDefault="00792249" w:rsidP="000F422F">
            <w:pPr>
              <w:ind w:firstLine="709"/>
              <w:contextualSpacing/>
              <w:rPr>
                <w:color w:val="000000"/>
                <w:sz w:val="24"/>
                <w:szCs w:val="24"/>
              </w:rPr>
            </w:pPr>
            <w:r>
              <w:rPr>
                <w:color w:val="000000"/>
                <w:sz w:val="24"/>
                <w:szCs w:val="24"/>
              </w:rPr>
              <w:t>Приложение 5</w:t>
            </w:r>
            <w:r w:rsidR="0059215D" w:rsidRPr="0059215D">
              <w:rPr>
                <w:color w:val="000000"/>
                <w:sz w:val="24"/>
                <w:szCs w:val="24"/>
              </w:rPr>
              <w:t xml:space="preserve">. Основные термины, используемые в Основной образовательной программе </w:t>
            </w:r>
          </w:p>
          <w:p w:rsidR="0059215D" w:rsidRPr="0059215D" w:rsidRDefault="0059215D" w:rsidP="00BA4AD6">
            <w:pPr>
              <w:ind w:firstLine="461"/>
              <w:rPr>
                <w:color w:val="000000"/>
                <w:sz w:val="24"/>
                <w:szCs w:val="24"/>
              </w:rPr>
            </w:pPr>
            <w:r w:rsidRPr="0059215D">
              <w:rPr>
                <w:color w:val="000000"/>
                <w:sz w:val="24"/>
                <w:szCs w:val="24"/>
              </w:rPr>
              <w:t xml:space="preserve"> </w:t>
            </w:r>
          </w:p>
          <w:p w:rsidR="0059215D" w:rsidRPr="0059215D" w:rsidRDefault="0059215D" w:rsidP="000F422F">
            <w:pPr>
              <w:ind w:firstLine="709"/>
              <w:contextualSpacing/>
              <w:rPr>
                <w:color w:val="000000"/>
                <w:sz w:val="24"/>
                <w:szCs w:val="24"/>
              </w:rPr>
            </w:pPr>
            <w:r w:rsidRPr="0059215D">
              <w:rPr>
                <w:color w:val="000000"/>
                <w:sz w:val="24"/>
                <w:szCs w:val="24"/>
              </w:rPr>
              <w:t xml:space="preserve">                     </w:t>
            </w:r>
            <w:r w:rsidRPr="0059215D">
              <w:rPr>
                <w:color w:val="000000"/>
                <w:sz w:val="24"/>
                <w:szCs w:val="24"/>
              </w:rPr>
              <w:tab/>
              <w:t xml:space="preserve">                       </w:t>
            </w:r>
          </w:p>
          <w:p w:rsidR="0059215D" w:rsidRPr="0059215D" w:rsidRDefault="0059215D" w:rsidP="000F422F">
            <w:pPr>
              <w:ind w:firstLine="709"/>
              <w:contextualSpacing/>
              <w:rPr>
                <w:color w:val="000000"/>
                <w:sz w:val="24"/>
                <w:szCs w:val="24"/>
              </w:rPr>
            </w:pPr>
            <w:r w:rsidRPr="0059215D">
              <w:rPr>
                <w:color w:val="000000"/>
                <w:sz w:val="24"/>
                <w:szCs w:val="24"/>
              </w:rPr>
              <w:tab/>
              <w:t xml:space="preserve">                                                                               </w:t>
            </w:r>
            <w:r w:rsidRPr="0059215D">
              <w:rPr>
                <w:color w:val="000000"/>
                <w:sz w:val="36"/>
                <w:szCs w:val="24"/>
              </w:rPr>
              <w:t xml:space="preserve">      </w:t>
            </w:r>
            <w:r w:rsidRPr="0059215D">
              <w:rPr>
                <w:bCs/>
                <w:color w:val="000000"/>
                <w:sz w:val="40"/>
                <w:szCs w:val="24"/>
                <w:bdr w:val="none" w:sz="0" w:space="0" w:color="auto" w:frame="1"/>
              </w:rPr>
              <w:t xml:space="preserve">                                                                                                                           </w:t>
            </w:r>
            <w:r w:rsidRPr="0059215D">
              <w:rPr>
                <w:color w:val="000000"/>
                <w:sz w:val="24"/>
                <w:szCs w:val="24"/>
              </w:rPr>
              <w:tab/>
            </w:r>
            <w:r w:rsidRPr="0059215D">
              <w:rPr>
                <w:color w:val="000000"/>
                <w:sz w:val="28"/>
                <w:szCs w:val="24"/>
              </w:rPr>
              <w:t xml:space="preserve">                                                                                                                                       </w:t>
            </w:r>
          </w:p>
          <w:p w:rsidR="0059215D" w:rsidRPr="0059215D" w:rsidRDefault="0059215D" w:rsidP="000F422F">
            <w:pPr>
              <w:ind w:firstLine="709"/>
              <w:contextualSpacing/>
              <w:rPr>
                <w:rFonts w:eastAsia="Calibri"/>
                <w:sz w:val="32"/>
                <w:szCs w:val="24"/>
              </w:rPr>
            </w:pPr>
            <w:r w:rsidRPr="0059215D">
              <w:rPr>
                <w:rFonts w:eastAsia="Calibri"/>
                <w:sz w:val="28"/>
              </w:rPr>
              <w:t xml:space="preserve">                                                                                                   </w:t>
            </w:r>
          </w:p>
          <w:p w:rsidR="0059215D" w:rsidRPr="0059215D" w:rsidRDefault="0059215D" w:rsidP="000F422F">
            <w:pPr>
              <w:ind w:firstLine="709"/>
              <w:contextualSpacing/>
              <w:rPr>
                <w:rFonts w:eastAsia="Calibri"/>
                <w:sz w:val="24"/>
                <w:szCs w:val="24"/>
              </w:rPr>
            </w:pPr>
            <w:r w:rsidRPr="0059215D">
              <w:rPr>
                <w:rFonts w:eastAsia="Calibri"/>
                <w:sz w:val="24"/>
                <w:szCs w:val="24"/>
              </w:rPr>
              <w:t xml:space="preserve">   </w:t>
            </w:r>
          </w:p>
          <w:p w:rsidR="0059215D" w:rsidRPr="0059215D" w:rsidRDefault="0059215D" w:rsidP="0059215D">
            <w:pPr>
              <w:ind w:firstLine="709"/>
              <w:contextualSpacing/>
              <w:rPr>
                <w:rFonts w:eastAsia="Calibri"/>
                <w:sz w:val="24"/>
                <w:szCs w:val="24"/>
              </w:rPr>
            </w:pPr>
            <w:r w:rsidRPr="0059215D">
              <w:rPr>
                <w:rFonts w:eastAsia="Calibri"/>
                <w:sz w:val="24"/>
                <w:szCs w:val="24"/>
              </w:rPr>
              <w:t xml:space="preserve">  </w:t>
            </w:r>
          </w:p>
          <w:p w:rsidR="0059215D" w:rsidRPr="0059215D" w:rsidRDefault="0059215D" w:rsidP="0059215D">
            <w:pPr>
              <w:ind w:firstLine="709"/>
              <w:contextualSpacing/>
              <w:rPr>
                <w:rFonts w:eastAsia="Calibri"/>
                <w:sz w:val="24"/>
                <w:szCs w:val="24"/>
              </w:rPr>
            </w:pPr>
            <w:r w:rsidRPr="0059215D">
              <w:rPr>
                <w:rFonts w:eastAsia="Calibri"/>
                <w:sz w:val="24"/>
                <w:szCs w:val="24"/>
              </w:rPr>
              <w:t xml:space="preserve">                                                                                                                                </w:t>
            </w:r>
          </w:p>
          <w:p w:rsidR="008A35A4" w:rsidRDefault="008A35A4" w:rsidP="002E3A58">
            <w:pPr>
              <w:ind w:firstLine="709"/>
              <w:contextualSpacing/>
              <w:rPr>
                <w:rFonts w:eastAsia="Calibri"/>
                <w:sz w:val="24"/>
              </w:rPr>
            </w:pPr>
          </w:p>
          <w:p w:rsidR="008A35A4" w:rsidRDefault="008A35A4" w:rsidP="002E3A58">
            <w:pPr>
              <w:ind w:firstLine="709"/>
              <w:contextualSpacing/>
              <w:rPr>
                <w:rFonts w:eastAsia="Calibri"/>
                <w:sz w:val="24"/>
              </w:rPr>
            </w:pPr>
          </w:p>
          <w:p w:rsidR="008A35A4" w:rsidRDefault="008A35A4" w:rsidP="002E3A58">
            <w:pPr>
              <w:ind w:firstLine="709"/>
              <w:contextualSpacing/>
              <w:rPr>
                <w:rFonts w:eastAsia="Calibri"/>
                <w:sz w:val="24"/>
              </w:rPr>
            </w:pPr>
          </w:p>
          <w:p w:rsidR="008A35A4" w:rsidRDefault="008A35A4" w:rsidP="00E27367">
            <w:pPr>
              <w:contextualSpacing/>
              <w:rPr>
                <w:rFonts w:eastAsia="Calibri"/>
                <w:sz w:val="24"/>
              </w:rPr>
            </w:pPr>
          </w:p>
          <w:p w:rsidR="0059215D" w:rsidRPr="002E3A58" w:rsidRDefault="0059215D" w:rsidP="002E3A58">
            <w:pPr>
              <w:ind w:firstLine="709"/>
              <w:contextualSpacing/>
              <w:rPr>
                <w:rFonts w:eastAsia="Calibri"/>
                <w:sz w:val="28"/>
                <w:szCs w:val="24"/>
              </w:rPr>
            </w:pPr>
            <w:r w:rsidRPr="0059215D">
              <w:rPr>
                <w:rFonts w:eastAsia="Calibri"/>
                <w:sz w:val="24"/>
              </w:rPr>
              <w:t xml:space="preserve">                                                                                                        </w:t>
            </w:r>
          </w:p>
        </w:tc>
        <w:tc>
          <w:tcPr>
            <w:tcW w:w="853" w:type="dxa"/>
            <w:tcBorders>
              <w:top w:val="nil"/>
              <w:left w:val="nil"/>
              <w:bottom w:val="nil"/>
              <w:right w:val="nil"/>
            </w:tcBorders>
          </w:tcPr>
          <w:p w:rsidR="0059215D" w:rsidRPr="0059215D" w:rsidRDefault="0059215D" w:rsidP="0059215D">
            <w:pPr>
              <w:ind w:right="340"/>
              <w:jc w:val="right"/>
              <w:rPr>
                <w:bCs/>
                <w:color w:val="000000"/>
                <w:sz w:val="24"/>
                <w:szCs w:val="24"/>
              </w:rPr>
            </w:pPr>
            <w:r w:rsidRPr="0059215D">
              <w:rPr>
                <w:bCs/>
                <w:color w:val="000000"/>
                <w:sz w:val="24"/>
                <w:szCs w:val="24"/>
              </w:rPr>
              <w:lastRenderedPageBreak/>
              <w:t>5</w:t>
            </w:r>
          </w:p>
          <w:p w:rsidR="0059215D" w:rsidRPr="0059215D" w:rsidRDefault="0059215D" w:rsidP="0059215D">
            <w:pPr>
              <w:ind w:right="340"/>
              <w:jc w:val="right"/>
              <w:rPr>
                <w:color w:val="000000"/>
                <w:sz w:val="24"/>
                <w:szCs w:val="24"/>
              </w:rPr>
            </w:pPr>
            <w:r w:rsidRPr="0059215D">
              <w:rPr>
                <w:color w:val="000000"/>
                <w:sz w:val="24"/>
                <w:szCs w:val="24"/>
              </w:rPr>
              <w:t>6</w:t>
            </w:r>
          </w:p>
          <w:p w:rsidR="0059215D" w:rsidRPr="0059215D" w:rsidRDefault="0059215D" w:rsidP="0059215D">
            <w:pPr>
              <w:ind w:right="340"/>
              <w:jc w:val="right"/>
              <w:rPr>
                <w:color w:val="000000"/>
                <w:sz w:val="24"/>
                <w:szCs w:val="24"/>
              </w:rPr>
            </w:pPr>
            <w:r w:rsidRPr="0059215D">
              <w:rPr>
                <w:color w:val="000000"/>
                <w:sz w:val="24"/>
                <w:szCs w:val="24"/>
              </w:rPr>
              <w:t>6</w:t>
            </w:r>
          </w:p>
          <w:p w:rsidR="000F422F" w:rsidRDefault="000F422F" w:rsidP="0059215D">
            <w:pPr>
              <w:ind w:right="340"/>
              <w:jc w:val="right"/>
              <w:rPr>
                <w:color w:val="000000"/>
                <w:sz w:val="24"/>
                <w:szCs w:val="24"/>
              </w:rPr>
            </w:pPr>
          </w:p>
          <w:p w:rsidR="0059215D" w:rsidRPr="0059215D" w:rsidRDefault="000F422F" w:rsidP="0059215D">
            <w:pPr>
              <w:ind w:right="340"/>
              <w:jc w:val="right"/>
              <w:rPr>
                <w:color w:val="000000"/>
                <w:sz w:val="24"/>
                <w:szCs w:val="24"/>
              </w:rPr>
            </w:pPr>
            <w:r>
              <w:rPr>
                <w:color w:val="000000"/>
                <w:sz w:val="24"/>
                <w:szCs w:val="24"/>
              </w:rPr>
              <w:t>11</w:t>
            </w:r>
          </w:p>
          <w:p w:rsidR="0059215D" w:rsidRPr="0059215D" w:rsidRDefault="0059215D" w:rsidP="0059215D">
            <w:pPr>
              <w:ind w:right="340"/>
              <w:jc w:val="right"/>
              <w:rPr>
                <w:color w:val="000000"/>
                <w:sz w:val="24"/>
                <w:szCs w:val="24"/>
              </w:rPr>
            </w:pPr>
          </w:p>
          <w:p w:rsidR="0059215D" w:rsidRDefault="0059215D" w:rsidP="0059215D">
            <w:pPr>
              <w:ind w:right="340"/>
              <w:jc w:val="right"/>
              <w:rPr>
                <w:color w:val="000000"/>
                <w:sz w:val="24"/>
                <w:szCs w:val="24"/>
              </w:rPr>
            </w:pPr>
            <w:r w:rsidRPr="0059215D">
              <w:rPr>
                <w:color w:val="000000"/>
                <w:sz w:val="24"/>
                <w:szCs w:val="24"/>
              </w:rPr>
              <w:t>13</w:t>
            </w:r>
          </w:p>
          <w:p w:rsidR="000F422F" w:rsidRPr="0059215D" w:rsidRDefault="000F422F" w:rsidP="000F422F">
            <w:pPr>
              <w:ind w:right="340"/>
              <w:jc w:val="center"/>
              <w:rPr>
                <w:color w:val="000000"/>
                <w:sz w:val="24"/>
                <w:szCs w:val="24"/>
              </w:rPr>
            </w:pPr>
            <w:r>
              <w:rPr>
                <w:color w:val="000000"/>
                <w:sz w:val="24"/>
                <w:szCs w:val="24"/>
              </w:rPr>
              <w:t xml:space="preserve">  16</w:t>
            </w:r>
          </w:p>
          <w:p w:rsidR="0059215D" w:rsidRPr="0059215D" w:rsidRDefault="0059215D" w:rsidP="0059215D">
            <w:pPr>
              <w:ind w:right="340"/>
              <w:jc w:val="right"/>
              <w:rPr>
                <w:color w:val="000000"/>
                <w:sz w:val="24"/>
                <w:szCs w:val="24"/>
              </w:rPr>
            </w:pPr>
          </w:p>
          <w:p w:rsidR="0059215D" w:rsidRPr="0059215D" w:rsidRDefault="008D1353" w:rsidP="0059215D">
            <w:pPr>
              <w:ind w:right="340"/>
              <w:jc w:val="right"/>
              <w:rPr>
                <w:color w:val="000000"/>
                <w:sz w:val="24"/>
                <w:szCs w:val="24"/>
              </w:rPr>
            </w:pPr>
            <w:r>
              <w:rPr>
                <w:color w:val="000000"/>
                <w:sz w:val="24"/>
                <w:szCs w:val="24"/>
              </w:rPr>
              <w:t>18</w:t>
            </w:r>
          </w:p>
          <w:p w:rsidR="0059215D" w:rsidRPr="0059215D" w:rsidRDefault="000F422F" w:rsidP="0059215D">
            <w:pPr>
              <w:ind w:right="340"/>
              <w:jc w:val="right"/>
              <w:rPr>
                <w:color w:val="000000"/>
                <w:sz w:val="24"/>
                <w:szCs w:val="24"/>
              </w:rPr>
            </w:pPr>
            <w:r>
              <w:rPr>
                <w:color w:val="000000"/>
                <w:sz w:val="24"/>
                <w:szCs w:val="24"/>
              </w:rPr>
              <w:t>19</w:t>
            </w:r>
          </w:p>
          <w:p w:rsidR="0059215D" w:rsidRDefault="000F422F" w:rsidP="0059215D">
            <w:pPr>
              <w:ind w:right="340"/>
              <w:jc w:val="right"/>
              <w:rPr>
                <w:color w:val="000000"/>
                <w:sz w:val="24"/>
                <w:szCs w:val="24"/>
              </w:rPr>
            </w:pPr>
            <w:r>
              <w:rPr>
                <w:color w:val="000000"/>
                <w:sz w:val="24"/>
                <w:szCs w:val="24"/>
              </w:rPr>
              <w:t>19</w:t>
            </w:r>
          </w:p>
          <w:p w:rsidR="000F422F" w:rsidRPr="0059215D" w:rsidRDefault="002349C7" w:rsidP="0059215D">
            <w:pPr>
              <w:ind w:right="340"/>
              <w:jc w:val="right"/>
              <w:rPr>
                <w:color w:val="000000"/>
                <w:sz w:val="24"/>
                <w:szCs w:val="24"/>
              </w:rPr>
            </w:pPr>
            <w:r>
              <w:rPr>
                <w:color w:val="000000"/>
                <w:sz w:val="24"/>
                <w:szCs w:val="24"/>
              </w:rPr>
              <w:t>22</w:t>
            </w:r>
          </w:p>
          <w:p w:rsidR="0059215D" w:rsidRPr="0059215D" w:rsidRDefault="000F422F" w:rsidP="0059215D">
            <w:pPr>
              <w:ind w:right="340"/>
              <w:jc w:val="right"/>
              <w:rPr>
                <w:color w:val="000000"/>
                <w:sz w:val="24"/>
                <w:szCs w:val="24"/>
              </w:rPr>
            </w:pPr>
            <w:r>
              <w:rPr>
                <w:color w:val="000000"/>
                <w:sz w:val="24"/>
                <w:szCs w:val="24"/>
              </w:rPr>
              <w:t>2</w:t>
            </w:r>
            <w:r w:rsidR="002349C7">
              <w:rPr>
                <w:color w:val="000000"/>
                <w:sz w:val="24"/>
                <w:szCs w:val="24"/>
              </w:rPr>
              <w:t>6</w:t>
            </w:r>
          </w:p>
          <w:p w:rsidR="0059215D" w:rsidRPr="0059215D" w:rsidRDefault="002349C7" w:rsidP="0059215D">
            <w:pPr>
              <w:ind w:right="340"/>
              <w:jc w:val="right"/>
              <w:rPr>
                <w:color w:val="000000"/>
                <w:sz w:val="24"/>
                <w:szCs w:val="24"/>
              </w:rPr>
            </w:pPr>
            <w:r>
              <w:rPr>
                <w:color w:val="000000"/>
                <w:sz w:val="24"/>
                <w:szCs w:val="24"/>
              </w:rPr>
              <w:t>26</w:t>
            </w:r>
          </w:p>
          <w:p w:rsidR="0059215D" w:rsidRPr="0059215D" w:rsidRDefault="002349C7" w:rsidP="0059215D">
            <w:pPr>
              <w:ind w:right="340"/>
              <w:jc w:val="right"/>
              <w:rPr>
                <w:color w:val="000000"/>
                <w:sz w:val="24"/>
                <w:szCs w:val="24"/>
              </w:rPr>
            </w:pPr>
            <w:r>
              <w:rPr>
                <w:color w:val="000000"/>
                <w:sz w:val="24"/>
                <w:szCs w:val="24"/>
              </w:rPr>
              <w:t>26</w:t>
            </w:r>
          </w:p>
          <w:p w:rsidR="0059215D" w:rsidRPr="0059215D" w:rsidRDefault="000F422F" w:rsidP="0059215D">
            <w:pPr>
              <w:ind w:right="340"/>
              <w:jc w:val="right"/>
              <w:rPr>
                <w:color w:val="000000"/>
                <w:sz w:val="24"/>
                <w:szCs w:val="24"/>
              </w:rPr>
            </w:pPr>
            <w:r>
              <w:rPr>
                <w:color w:val="000000"/>
                <w:sz w:val="24"/>
                <w:szCs w:val="24"/>
              </w:rPr>
              <w:t>26</w:t>
            </w:r>
          </w:p>
          <w:p w:rsidR="0059215D" w:rsidRPr="0059215D" w:rsidRDefault="000F422F" w:rsidP="0059215D">
            <w:pPr>
              <w:ind w:right="340"/>
              <w:jc w:val="right"/>
              <w:rPr>
                <w:color w:val="000000"/>
                <w:sz w:val="24"/>
                <w:szCs w:val="24"/>
              </w:rPr>
            </w:pPr>
            <w:r>
              <w:rPr>
                <w:color w:val="000000"/>
                <w:sz w:val="24"/>
                <w:szCs w:val="24"/>
              </w:rPr>
              <w:t>29</w:t>
            </w:r>
          </w:p>
          <w:p w:rsidR="0059215D" w:rsidRPr="0059215D" w:rsidRDefault="000F422F" w:rsidP="0059215D">
            <w:pPr>
              <w:ind w:right="340"/>
              <w:jc w:val="right"/>
              <w:rPr>
                <w:bCs/>
                <w:color w:val="000000"/>
                <w:sz w:val="24"/>
                <w:szCs w:val="24"/>
              </w:rPr>
            </w:pPr>
            <w:r>
              <w:rPr>
                <w:bCs/>
                <w:color w:val="000000"/>
                <w:sz w:val="24"/>
                <w:szCs w:val="24"/>
              </w:rPr>
              <w:t>31</w:t>
            </w:r>
          </w:p>
          <w:p w:rsidR="0059215D" w:rsidRPr="0059215D" w:rsidRDefault="000F422F" w:rsidP="0059215D">
            <w:pPr>
              <w:ind w:right="340"/>
              <w:jc w:val="right"/>
              <w:rPr>
                <w:bCs/>
                <w:color w:val="000000"/>
                <w:sz w:val="24"/>
                <w:szCs w:val="24"/>
              </w:rPr>
            </w:pPr>
            <w:r>
              <w:rPr>
                <w:bCs/>
                <w:color w:val="000000"/>
                <w:sz w:val="24"/>
                <w:szCs w:val="24"/>
              </w:rPr>
              <w:t>32</w:t>
            </w:r>
          </w:p>
          <w:p w:rsidR="0059215D" w:rsidRPr="0059215D" w:rsidRDefault="000F422F" w:rsidP="0059215D">
            <w:pPr>
              <w:ind w:right="340"/>
              <w:jc w:val="right"/>
              <w:rPr>
                <w:bCs/>
                <w:color w:val="000000"/>
                <w:sz w:val="24"/>
                <w:szCs w:val="24"/>
              </w:rPr>
            </w:pPr>
            <w:r>
              <w:rPr>
                <w:bCs/>
                <w:color w:val="000000"/>
                <w:sz w:val="24"/>
                <w:szCs w:val="24"/>
              </w:rPr>
              <w:t>34</w:t>
            </w:r>
          </w:p>
          <w:p w:rsidR="0059215D" w:rsidRPr="0059215D" w:rsidRDefault="000F422F" w:rsidP="0059215D">
            <w:pPr>
              <w:ind w:right="340"/>
              <w:jc w:val="right"/>
              <w:rPr>
                <w:bCs/>
                <w:color w:val="000000"/>
                <w:sz w:val="24"/>
                <w:szCs w:val="24"/>
              </w:rPr>
            </w:pPr>
            <w:r>
              <w:rPr>
                <w:bCs/>
                <w:color w:val="000000"/>
                <w:sz w:val="24"/>
                <w:szCs w:val="24"/>
              </w:rPr>
              <w:t>35</w:t>
            </w:r>
          </w:p>
          <w:p w:rsidR="0059215D" w:rsidRPr="0059215D" w:rsidRDefault="000F422F" w:rsidP="0059215D">
            <w:pPr>
              <w:ind w:right="340"/>
              <w:jc w:val="right"/>
              <w:rPr>
                <w:bCs/>
                <w:color w:val="000000"/>
                <w:sz w:val="24"/>
                <w:szCs w:val="24"/>
              </w:rPr>
            </w:pPr>
            <w:r>
              <w:rPr>
                <w:bCs/>
                <w:color w:val="000000"/>
                <w:sz w:val="24"/>
                <w:szCs w:val="24"/>
              </w:rPr>
              <w:t>37</w:t>
            </w:r>
          </w:p>
          <w:p w:rsidR="0059215D" w:rsidRPr="0059215D" w:rsidRDefault="000F422F" w:rsidP="0059215D">
            <w:pPr>
              <w:ind w:right="340"/>
              <w:jc w:val="right"/>
              <w:rPr>
                <w:bCs/>
                <w:color w:val="000000"/>
                <w:sz w:val="24"/>
                <w:szCs w:val="24"/>
              </w:rPr>
            </w:pPr>
            <w:r>
              <w:rPr>
                <w:bCs/>
                <w:color w:val="000000"/>
                <w:sz w:val="24"/>
                <w:szCs w:val="24"/>
              </w:rPr>
              <w:t>39</w:t>
            </w:r>
          </w:p>
          <w:p w:rsidR="0059215D" w:rsidRPr="0059215D" w:rsidRDefault="000F422F" w:rsidP="0059215D">
            <w:pPr>
              <w:ind w:right="340"/>
              <w:jc w:val="right"/>
              <w:rPr>
                <w:bCs/>
                <w:color w:val="000000"/>
                <w:sz w:val="24"/>
                <w:szCs w:val="24"/>
              </w:rPr>
            </w:pPr>
            <w:r>
              <w:rPr>
                <w:bCs/>
                <w:color w:val="000000"/>
                <w:sz w:val="24"/>
                <w:szCs w:val="24"/>
              </w:rPr>
              <w:t>41</w:t>
            </w:r>
          </w:p>
          <w:p w:rsidR="0059215D" w:rsidRPr="0059215D" w:rsidRDefault="0059215D" w:rsidP="0059215D">
            <w:pPr>
              <w:ind w:right="340"/>
              <w:jc w:val="right"/>
              <w:rPr>
                <w:bCs/>
                <w:color w:val="000000"/>
                <w:sz w:val="24"/>
                <w:szCs w:val="24"/>
              </w:rPr>
            </w:pPr>
          </w:p>
          <w:p w:rsidR="0059215D" w:rsidRPr="0059215D" w:rsidRDefault="0059215D" w:rsidP="0059215D">
            <w:pPr>
              <w:ind w:right="340"/>
              <w:jc w:val="right"/>
              <w:rPr>
                <w:bCs/>
                <w:color w:val="000000"/>
                <w:sz w:val="24"/>
                <w:szCs w:val="24"/>
              </w:rPr>
            </w:pPr>
            <w:r w:rsidRPr="0059215D">
              <w:rPr>
                <w:bCs/>
                <w:color w:val="000000"/>
                <w:sz w:val="24"/>
                <w:szCs w:val="24"/>
              </w:rPr>
              <w:t>43</w:t>
            </w:r>
          </w:p>
          <w:p w:rsidR="0059215D" w:rsidRPr="0059215D" w:rsidRDefault="000F422F" w:rsidP="0059215D">
            <w:pPr>
              <w:ind w:right="340"/>
              <w:jc w:val="right"/>
              <w:rPr>
                <w:bCs/>
                <w:color w:val="000000"/>
                <w:sz w:val="24"/>
                <w:szCs w:val="24"/>
              </w:rPr>
            </w:pPr>
            <w:r>
              <w:rPr>
                <w:bCs/>
                <w:color w:val="000000"/>
                <w:sz w:val="24"/>
                <w:szCs w:val="24"/>
              </w:rPr>
              <w:t>43</w:t>
            </w:r>
          </w:p>
          <w:p w:rsidR="0059215D" w:rsidRPr="0059215D" w:rsidRDefault="0059215D" w:rsidP="0059215D">
            <w:pPr>
              <w:ind w:right="340"/>
              <w:jc w:val="right"/>
              <w:rPr>
                <w:bCs/>
                <w:color w:val="000000"/>
                <w:sz w:val="24"/>
                <w:szCs w:val="24"/>
              </w:rPr>
            </w:pPr>
          </w:p>
          <w:p w:rsidR="0059215D" w:rsidRPr="0059215D" w:rsidRDefault="0059215D" w:rsidP="0059215D">
            <w:pPr>
              <w:ind w:right="340"/>
              <w:jc w:val="right"/>
              <w:rPr>
                <w:bCs/>
                <w:color w:val="000000"/>
                <w:sz w:val="24"/>
                <w:szCs w:val="24"/>
              </w:rPr>
            </w:pPr>
            <w:r w:rsidRPr="0059215D">
              <w:rPr>
                <w:bCs/>
                <w:color w:val="000000"/>
                <w:sz w:val="24"/>
                <w:szCs w:val="24"/>
              </w:rPr>
              <w:t>44</w:t>
            </w:r>
          </w:p>
          <w:p w:rsidR="0059215D" w:rsidRPr="0059215D" w:rsidRDefault="00601468" w:rsidP="0059215D">
            <w:pPr>
              <w:ind w:right="340"/>
              <w:jc w:val="right"/>
              <w:rPr>
                <w:bCs/>
                <w:color w:val="000000"/>
                <w:sz w:val="24"/>
                <w:szCs w:val="24"/>
              </w:rPr>
            </w:pPr>
            <w:r>
              <w:rPr>
                <w:bCs/>
                <w:color w:val="000000"/>
                <w:sz w:val="24"/>
                <w:szCs w:val="24"/>
              </w:rPr>
              <w:t>44</w:t>
            </w:r>
          </w:p>
          <w:p w:rsidR="0059215D" w:rsidRPr="0059215D" w:rsidRDefault="00601468" w:rsidP="0059215D">
            <w:pPr>
              <w:ind w:right="340"/>
              <w:jc w:val="right"/>
              <w:rPr>
                <w:bCs/>
                <w:color w:val="000000"/>
                <w:sz w:val="24"/>
                <w:szCs w:val="24"/>
              </w:rPr>
            </w:pPr>
            <w:r>
              <w:rPr>
                <w:bCs/>
                <w:color w:val="000000"/>
                <w:sz w:val="24"/>
                <w:szCs w:val="24"/>
              </w:rPr>
              <w:t>45</w:t>
            </w:r>
          </w:p>
          <w:p w:rsidR="0059215D" w:rsidRPr="0059215D" w:rsidRDefault="0059215D" w:rsidP="0059215D">
            <w:pPr>
              <w:ind w:right="340"/>
              <w:jc w:val="right"/>
              <w:rPr>
                <w:bCs/>
                <w:color w:val="000000"/>
                <w:sz w:val="24"/>
                <w:szCs w:val="24"/>
              </w:rPr>
            </w:pPr>
            <w:r w:rsidRPr="0059215D">
              <w:rPr>
                <w:bCs/>
                <w:color w:val="000000"/>
                <w:sz w:val="24"/>
                <w:szCs w:val="24"/>
              </w:rPr>
              <w:t>46</w:t>
            </w:r>
          </w:p>
          <w:p w:rsidR="0059215D" w:rsidRPr="0059215D" w:rsidRDefault="0059215D" w:rsidP="0059215D">
            <w:pPr>
              <w:ind w:right="340"/>
              <w:jc w:val="right"/>
              <w:rPr>
                <w:bCs/>
                <w:color w:val="000000"/>
                <w:sz w:val="24"/>
                <w:szCs w:val="24"/>
              </w:rPr>
            </w:pPr>
          </w:p>
          <w:p w:rsidR="0059215D" w:rsidRPr="0059215D" w:rsidRDefault="008D1353" w:rsidP="0059215D">
            <w:pPr>
              <w:ind w:right="340"/>
              <w:jc w:val="right"/>
              <w:rPr>
                <w:bCs/>
                <w:color w:val="000000"/>
                <w:sz w:val="24"/>
                <w:szCs w:val="24"/>
              </w:rPr>
            </w:pPr>
            <w:r>
              <w:rPr>
                <w:bCs/>
                <w:color w:val="000000"/>
                <w:sz w:val="24"/>
                <w:szCs w:val="24"/>
              </w:rPr>
              <w:t>65</w:t>
            </w:r>
          </w:p>
          <w:p w:rsidR="0059215D" w:rsidRPr="0059215D" w:rsidRDefault="008D1353" w:rsidP="0059215D">
            <w:pPr>
              <w:ind w:right="340"/>
              <w:jc w:val="right"/>
              <w:rPr>
                <w:bCs/>
                <w:color w:val="000000"/>
                <w:sz w:val="24"/>
                <w:szCs w:val="24"/>
              </w:rPr>
            </w:pPr>
            <w:r>
              <w:rPr>
                <w:bCs/>
                <w:color w:val="000000"/>
                <w:sz w:val="24"/>
                <w:szCs w:val="24"/>
              </w:rPr>
              <w:t>68</w:t>
            </w:r>
          </w:p>
          <w:p w:rsidR="0059215D" w:rsidRPr="0059215D" w:rsidRDefault="008D1353" w:rsidP="0059215D">
            <w:pPr>
              <w:ind w:right="340"/>
              <w:jc w:val="right"/>
              <w:rPr>
                <w:bCs/>
                <w:color w:val="000000"/>
                <w:sz w:val="24"/>
                <w:szCs w:val="24"/>
              </w:rPr>
            </w:pPr>
            <w:r>
              <w:rPr>
                <w:bCs/>
                <w:color w:val="000000"/>
                <w:sz w:val="24"/>
                <w:szCs w:val="24"/>
              </w:rPr>
              <w:t>70</w:t>
            </w:r>
          </w:p>
          <w:p w:rsidR="0059215D" w:rsidRPr="0059215D" w:rsidRDefault="008D1353" w:rsidP="0059215D">
            <w:pPr>
              <w:ind w:right="340"/>
              <w:jc w:val="right"/>
              <w:rPr>
                <w:bCs/>
                <w:color w:val="000000"/>
                <w:sz w:val="24"/>
                <w:szCs w:val="24"/>
              </w:rPr>
            </w:pPr>
            <w:r>
              <w:rPr>
                <w:bCs/>
                <w:color w:val="000000"/>
                <w:sz w:val="24"/>
                <w:szCs w:val="24"/>
              </w:rPr>
              <w:t>70</w:t>
            </w:r>
          </w:p>
          <w:p w:rsidR="0059215D" w:rsidRPr="0059215D" w:rsidRDefault="0059215D" w:rsidP="0059215D">
            <w:pPr>
              <w:ind w:right="340"/>
              <w:jc w:val="right"/>
              <w:rPr>
                <w:bCs/>
                <w:color w:val="000000"/>
                <w:sz w:val="24"/>
                <w:szCs w:val="24"/>
              </w:rPr>
            </w:pPr>
          </w:p>
          <w:p w:rsidR="0059215D" w:rsidRPr="0059215D" w:rsidRDefault="008D1353" w:rsidP="0059215D">
            <w:pPr>
              <w:ind w:right="340"/>
              <w:jc w:val="right"/>
              <w:rPr>
                <w:bCs/>
                <w:color w:val="000000"/>
                <w:sz w:val="24"/>
                <w:szCs w:val="24"/>
              </w:rPr>
            </w:pPr>
            <w:r>
              <w:rPr>
                <w:bCs/>
                <w:color w:val="000000"/>
                <w:sz w:val="24"/>
                <w:szCs w:val="24"/>
              </w:rPr>
              <w:t>70</w:t>
            </w:r>
          </w:p>
          <w:p w:rsidR="0059215D" w:rsidRPr="0059215D" w:rsidRDefault="008D1353" w:rsidP="0059215D">
            <w:pPr>
              <w:ind w:right="340"/>
              <w:jc w:val="right"/>
              <w:rPr>
                <w:bCs/>
                <w:color w:val="000000"/>
                <w:sz w:val="24"/>
                <w:szCs w:val="24"/>
              </w:rPr>
            </w:pPr>
            <w:r>
              <w:rPr>
                <w:bCs/>
                <w:color w:val="000000"/>
                <w:sz w:val="24"/>
                <w:szCs w:val="24"/>
              </w:rPr>
              <w:t>70</w:t>
            </w:r>
          </w:p>
          <w:p w:rsidR="0059215D" w:rsidRPr="0059215D" w:rsidRDefault="008D1353" w:rsidP="0059215D">
            <w:pPr>
              <w:ind w:right="340"/>
              <w:jc w:val="right"/>
              <w:rPr>
                <w:bCs/>
                <w:color w:val="000000"/>
                <w:sz w:val="24"/>
                <w:szCs w:val="24"/>
              </w:rPr>
            </w:pPr>
            <w:r>
              <w:rPr>
                <w:bCs/>
                <w:color w:val="000000"/>
                <w:sz w:val="24"/>
                <w:szCs w:val="24"/>
              </w:rPr>
              <w:t>71</w:t>
            </w:r>
          </w:p>
          <w:p w:rsidR="0059215D" w:rsidRPr="0059215D" w:rsidRDefault="008D1353" w:rsidP="0059215D">
            <w:pPr>
              <w:ind w:right="340"/>
              <w:jc w:val="right"/>
              <w:rPr>
                <w:bCs/>
                <w:color w:val="000000"/>
                <w:sz w:val="24"/>
                <w:szCs w:val="24"/>
              </w:rPr>
            </w:pPr>
            <w:r>
              <w:rPr>
                <w:bCs/>
                <w:color w:val="000000"/>
                <w:sz w:val="24"/>
                <w:szCs w:val="24"/>
              </w:rPr>
              <w:t>79</w:t>
            </w:r>
          </w:p>
          <w:p w:rsidR="0059215D" w:rsidRPr="0059215D" w:rsidRDefault="0059215D" w:rsidP="0059215D">
            <w:pPr>
              <w:ind w:right="340"/>
              <w:jc w:val="right"/>
              <w:rPr>
                <w:bCs/>
                <w:color w:val="000000"/>
                <w:sz w:val="24"/>
                <w:szCs w:val="24"/>
              </w:rPr>
            </w:pPr>
          </w:p>
          <w:p w:rsidR="0059215D" w:rsidRPr="0059215D" w:rsidRDefault="008D1353" w:rsidP="0059215D">
            <w:pPr>
              <w:ind w:right="340"/>
              <w:jc w:val="right"/>
              <w:rPr>
                <w:bCs/>
                <w:color w:val="000000"/>
                <w:sz w:val="24"/>
                <w:szCs w:val="24"/>
              </w:rPr>
            </w:pPr>
            <w:r>
              <w:rPr>
                <w:bCs/>
                <w:color w:val="000000"/>
                <w:sz w:val="24"/>
                <w:szCs w:val="24"/>
              </w:rPr>
              <w:t>85</w:t>
            </w:r>
          </w:p>
          <w:p w:rsidR="0059215D" w:rsidRPr="0059215D" w:rsidRDefault="0059215D" w:rsidP="0059215D">
            <w:pPr>
              <w:ind w:right="340"/>
              <w:jc w:val="right"/>
              <w:rPr>
                <w:bCs/>
                <w:color w:val="000000"/>
                <w:sz w:val="24"/>
                <w:szCs w:val="24"/>
              </w:rPr>
            </w:pPr>
          </w:p>
          <w:p w:rsidR="0059215D" w:rsidRPr="0059215D" w:rsidRDefault="0059215D" w:rsidP="0059215D">
            <w:pPr>
              <w:ind w:right="340"/>
              <w:jc w:val="right"/>
              <w:rPr>
                <w:bCs/>
                <w:color w:val="000000"/>
                <w:sz w:val="24"/>
                <w:szCs w:val="24"/>
              </w:rPr>
            </w:pPr>
          </w:p>
          <w:p w:rsidR="0059215D" w:rsidRPr="0059215D" w:rsidRDefault="008D1353" w:rsidP="0059215D">
            <w:pPr>
              <w:ind w:right="340"/>
              <w:jc w:val="right"/>
              <w:rPr>
                <w:bCs/>
                <w:color w:val="000000"/>
                <w:sz w:val="24"/>
                <w:szCs w:val="24"/>
              </w:rPr>
            </w:pPr>
            <w:r>
              <w:rPr>
                <w:bCs/>
                <w:color w:val="000000"/>
                <w:sz w:val="24"/>
                <w:szCs w:val="24"/>
              </w:rPr>
              <w:t>86</w:t>
            </w:r>
          </w:p>
          <w:p w:rsidR="0059215D" w:rsidRPr="0059215D" w:rsidRDefault="0059215D" w:rsidP="0059215D">
            <w:pPr>
              <w:ind w:right="340"/>
              <w:jc w:val="right"/>
              <w:rPr>
                <w:bCs/>
                <w:color w:val="000000"/>
                <w:sz w:val="24"/>
                <w:szCs w:val="24"/>
              </w:rPr>
            </w:pPr>
          </w:p>
          <w:p w:rsidR="0059215D" w:rsidRPr="0059215D" w:rsidRDefault="008D1353" w:rsidP="0059215D">
            <w:pPr>
              <w:ind w:right="340"/>
              <w:jc w:val="right"/>
              <w:rPr>
                <w:bCs/>
                <w:color w:val="000000"/>
                <w:sz w:val="24"/>
                <w:szCs w:val="24"/>
              </w:rPr>
            </w:pPr>
            <w:r>
              <w:rPr>
                <w:bCs/>
                <w:color w:val="000000"/>
                <w:sz w:val="24"/>
                <w:szCs w:val="24"/>
              </w:rPr>
              <w:t>87</w:t>
            </w:r>
          </w:p>
          <w:p w:rsidR="0059215D" w:rsidRDefault="0059215D" w:rsidP="0059215D">
            <w:pPr>
              <w:ind w:right="340"/>
              <w:jc w:val="right"/>
              <w:rPr>
                <w:bCs/>
                <w:color w:val="000000"/>
                <w:sz w:val="24"/>
                <w:szCs w:val="24"/>
              </w:rPr>
            </w:pPr>
          </w:p>
          <w:p w:rsidR="00601468" w:rsidRPr="0059215D" w:rsidRDefault="008D1353" w:rsidP="0059215D">
            <w:pPr>
              <w:ind w:right="340"/>
              <w:jc w:val="right"/>
              <w:rPr>
                <w:bCs/>
                <w:color w:val="000000"/>
                <w:sz w:val="24"/>
                <w:szCs w:val="24"/>
              </w:rPr>
            </w:pPr>
            <w:r>
              <w:rPr>
                <w:bCs/>
                <w:color w:val="000000"/>
                <w:sz w:val="24"/>
                <w:szCs w:val="24"/>
              </w:rPr>
              <w:lastRenderedPageBreak/>
              <w:t>90</w:t>
            </w:r>
          </w:p>
          <w:p w:rsidR="0059215D" w:rsidRPr="0059215D" w:rsidRDefault="0059215D" w:rsidP="0059215D">
            <w:pPr>
              <w:ind w:right="340"/>
              <w:jc w:val="right"/>
              <w:rPr>
                <w:bCs/>
                <w:color w:val="000000"/>
                <w:sz w:val="24"/>
                <w:szCs w:val="24"/>
              </w:rPr>
            </w:pPr>
          </w:p>
          <w:p w:rsidR="0059215D" w:rsidRPr="0059215D" w:rsidRDefault="0059215D" w:rsidP="0059215D">
            <w:pPr>
              <w:ind w:right="340"/>
              <w:jc w:val="right"/>
              <w:rPr>
                <w:bCs/>
                <w:color w:val="000000"/>
                <w:sz w:val="24"/>
                <w:szCs w:val="24"/>
              </w:rPr>
            </w:pPr>
          </w:p>
          <w:p w:rsidR="0059215D" w:rsidRPr="0059215D" w:rsidRDefault="002349C7" w:rsidP="0059215D">
            <w:pPr>
              <w:ind w:right="340"/>
              <w:jc w:val="right"/>
              <w:rPr>
                <w:bCs/>
                <w:color w:val="000000"/>
                <w:sz w:val="24"/>
                <w:szCs w:val="24"/>
              </w:rPr>
            </w:pPr>
            <w:r>
              <w:rPr>
                <w:bCs/>
                <w:color w:val="000000"/>
                <w:sz w:val="24"/>
                <w:szCs w:val="24"/>
              </w:rPr>
              <w:t>93</w:t>
            </w:r>
          </w:p>
          <w:p w:rsidR="0059215D" w:rsidRPr="0059215D" w:rsidRDefault="0059215D" w:rsidP="0059215D">
            <w:pPr>
              <w:ind w:right="340"/>
              <w:jc w:val="right"/>
              <w:rPr>
                <w:bCs/>
                <w:color w:val="000000"/>
                <w:sz w:val="24"/>
                <w:szCs w:val="24"/>
              </w:rPr>
            </w:pPr>
          </w:p>
          <w:p w:rsidR="0059215D" w:rsidRPr="0059215D" w:rsidRDefault="002349C7" w:rsidP="0059215D">
            <w:pPr>
              <w:ind w:right="340"/>
              <w:jc w:val="right"/>
              <w:rPr>
                <w:bCs/>
                <w:color w:val="000000"/>
                <w:sz w:val="24"/>
                <w:szCs w:val="24"/>
              </w:rPr>
            </w:pPr>
            <w:r>
              <w:rPr>
                <w:bCs/>
                <w:color w:val="000000"/>
                <w:sz w:val="24"/>
                <w:szCs w:val="24"/>
              </w:rPr>
              <w:t>94</w:t>
            </w:r>
          </w:p>
          <w:p w:rsidR="00D1360F" w:rsidRDefault="00892A61" w:rsidP="0059215D">
            <w:pPr>
              <w:ind w:right="340"/>
              <w:jc w:val="right"/>
              <w:rPr>
                <w:bCs/>
                <w:color w:val="000000"/>
                <w:sz w:val="24"/>
                <w:szCs w:val="24"/>
              </w:rPr>
            </w:pPr>
            <w:r>
              <w:rPr>
                <w:bCs/>
                <w:color w:val="000000"/>
                <w:sz w:val="24"/>
                <w:szCs w:val="24"/>
              </w:rPr>
              <w:t>94</w:t>
            </w:r>
          </w:p>
          <w:p w:rsidR="00D1360F" w:rsidRDefault="00D1360F" w:rsidP="0059215D">
            <w:pPr>
              <w:ind w:right="340"/>
              <w:jc w:val="right"/>
              <w:rPr>
                <w:bCs/>
                <w:color w:val="000000"/>
                <w:sz w:val="24"/>
                <w:szCs w:val="24"/>
              </w:rPr>
            </w:pPr>
          </w:p>
          <w:p w:rsidR="0059215D" w:rsidRPr="0059215D" w:rsidRDefault="00892A61" w:rsidP="0059215D">
            <w:pPr>
              <w:ind w:right="340"/>
              <w:jc w:val="right"/>
              <w:rPr>
                <w:bCs/>
                <w:color w:val="000000"/>
                <w:sz w:val="24"/>
                <w:szCs w:val="24"/>
              </w:rPr>
            </w:pPr>
            <w:r>
              <w:rPr>
                <w:bCs/>
                <w:color w:val="000000"/>
                <w:sz w:val="24"/>
                <w:szCs w:val="24"/>
              </w:rPr>
              <w:t>95</w:t>
            </w:r>
          </w:p>
          <w:p w:rsidR="0059215D" w:rsidRDefault="00892A61" w:rsidP="0059215D">
            <w:pPr>
              <w:ind w:right="340"/>
              <w:jc w:val="right"/>
              <w:rPr>
                <w:bCs/>
                <w:color w:val="000000"/>
                <w:sz w:val="24"/>
                <w:szCs w:val="24"/>
              </w:rPr>
            </w:pPr>
            <w:r>
              <w:rPr>
                <w:bCs/>
                <w:color w:val="000000"/>
                <w:sz w:val="24"/>
                <w:szCs w:val="24"/>
              </w:rPr>
              <w:t>96</w:t>
            </w:r>
          </w:p>
          <w:p w:rsidR="00892A61" w:rsidRPr="0059215D" w:rsidRDefault="00892A61" w:rsidP="0059215D">
            <w:pPr>
              <w:ind w:right="340"/>
              <w:jc w:val="right"/>
              <w:rPr>
                <w:bCs/>
                <w:color w:val="000000"/>
                <w:sz w:val="24"/>
                <w:szCs w:val="24"/>
              </w:rPr>
            </w:pPr>
            <w:r>
              <w:rPr>
                <w:bCs/>
                <w:color w:val="000000"/>
                <w:sz w:val="24"/>
                <w:szCs w:val="24"/>
              </w:rPr>
              <w:t>97</w:t>
            </w:r>
          </w:p>
          <w:p w:rsidR="0059215D" w:rsidRPr="0059215D" w:rsidRDefault="00892A61" w:rsidP="0059215D">
            <w:pPr>
              <w:ind w:right="340"/>
              <w:jc w:val="right"/>
              <w:rPr>
                <w:bCs/>
                <w:color w:val="000000"/>
                <w:sz w:val="24"/>
                <w:szCs w:val="24"/>
              </w:rPr>
            </w:pPr>
            <w:r>
              <w:rPr>
                <w:bCs/>
                <w:color w:val="000000"/>
                <w:sz w:val="24"/>
                <w:szCs w:val="24"/>
              </w:rPr>
              <w:t>100</w:t>
            </w:r>
          </w:p>
          <w:p w:rsidR="0059215D" w:rsidRPr="0059215D" w:rsidRDefault="00892A61" w:rsidP="0059215D">
            <w:pPr>
              <w:ind w:right="340"/>
              <w:jc w:val="right"/>
              <w:rPr>
                <w:bCs/>
                <w:color w:val="000000"/>
                <w:sz w:val="24"/>
                <w:szCs w:val="24"/>
              </w:rPr>
            </w:pPr>
            <w:r>
              <w:rPr>
                <w:bCs/>
                <w:color w:val="000000"/>
                <w:sz w:val="24"/>
                <w:szCs w:val="24"/>
              </w:rPr>
              <w:t>103</w:t>
            </w:r>
          </w:p>
          <w:p w:rsidR="0059215D" w:rsidRPr="0059215D" w:rsidRDefault="008D1353" w:rsidP="0059215D">
            <w:pPr>
              <w:ind w:right="340"/>
              <w:jc w:val="right"/>
              <w:rPr>
                <w:bCs/>
                <w:color w:val="000000"/>
                <w:sz w:val="24"/>
                <w:szCs w:val="24"/>
              </w:rPr>
            </w:pPr>
            <w:r>
              <w:rPr>
                <w:bCs/>
                <w:color w:val="000000"/>
                <w:sz w:val="24"/>
                <w:szCs w:val="24"/>
              </w:rPr>
              <w:t>106</w:t>
            </w:r>
          </w:p>
          <w:p w:rsidR="0059215D" w:rsidRPr="0059215D" w:rsidRDefault="00892A61" w:rsidP="0059215D">
            <w:pPr>
              <w:ind w:right="340"/>
              <w:jc w:val="right"/>
              <w:rPr>
                <w:bCs/>
                <w:color w:val="000000"/>
                <w:sz w:val="24"/>
                <w:szCs w:val="24"/>
              </w:rPr>
            </w:pPr>
            <w:r>
              <w:rPr>
                <w:bCs/>
                <w:color w:val="000000"/>
                <w:sz w:val="24"/>
                <w:szCs w:val="24"/>
              </w:rPr>
              <w:t>107</w:t>
            </w:r>
          </w:p>
          <w:p w:rsidR="0059215D" w:rsidRPr="0059215D" w:rsidRDefault="008D1353" w:rsidP="0059215D">
            <w:pPr>
              <w:ind w:right="340"/>
              <w:jc w:val="right"/>
              <w:rPr>
                <w:bCs/>
                <w:color w:val="000000"/>
                <w:sz w:val="24"/>
                <w:szCs w:val="24"/>
              </w:rPr>
            </w:pPr>
            <w:r>
              <w:rPr>
                <w:bCs/>
                <w:color w:val="000000"/>
                <w:sz w:val="24"/>
                <w:szCs w:val="24"/>
              </w:rPr>
              <w:t>110</w:t>
            </w:r>
          </w:p>
          <w:p w:rsidR="0059215D" w:rsidRPr="0059215D" w:rsidRDefault="00426122" w:rsidP="0059215D">
            <w:pPr>
              <w:ind w:right="340"/>
              <w:jc w:val="right"/>
              <w:rPr>
                <w:bCs/>
                <w:color w:val="000000"/>
                <w:sz w:val="24"/>
                <w:szCs w:val="24"/>
              </w:rPr>
            </w:pPr>
            <w:r>
              <w:rPr>
                <w:bCs/>
                <w:color w:val="000000"/>
                <w:sz w:val="24"/>
                <w:szCs w:val="24"/>
              </w:rPr>
              <w:t>110</w:t>
            </w:r>
          </w:p>
          <w:p w:rsidR="0059215D" w:rsidRPr="0059215D" w:rsidRDefault="00426122" w:rsidP="0059215D">
            <w:pPr>
              <w:ind w:right="340"/>
              <w:jc w:val="right"/>
              <w:rPr>
                <w:bCs/>
                <w:color w:val="000000"/>
                <w:sz w:val="24"/>
                <w:szCs w:val="24"/>
              </w:rPr>
            </w:pPr>
            <w:r>
              <w:rPr>
                <w:bCs/>
                <w:color w:val="000000"/>
                <w:sz w:val="24"/>
                <w:szCs w:val="24"/>
              </w:rPr>
              <w:t>113</w:t>
            </w:r>
          </w:p>
          <w:p w:rsidR="0059215D" w:rsidRPr="0059215D" w:rsidRDefault="00426122" w:rsidP="0059215D">
            <w:pPr>
              <w:ind w:right="340"/>
              <w:jc w:val="right"/>
              <w:rPr>
                <w:bCs/>
                <w:color w:val="000000"/>
                <w:sz w:val="24"/>
                <w:szCs w:val="24"/>
              </w:rPr>
            </w:pPr>
            <w:r>
              <w:rPr>
                <w:bCs/>
                <w:color w:val="000000"/>
                <w:sz w:val="24"/>
                <w:szCs w:val="24"/>
              </w:rPr>
              <w:t>124</w:t>
            </w:r>
          </w:p>
          <w:p w:rsidR="0059215D" w:rsidRPr="0059215D" w:rsidRDefault="00892A61" w:rsidP="0059215D">
            <w:pPr>
              <w:ind w:right="340"/>
              <w:jc w:val="right"/>
              <w:rPr>
                <w:bCs/>
                <w:color w:val="000000"/>
                <w:sz w:val="24"/>
                <w:szCs w:val="24"/>
              </w:rPr>
            </w:pPr>
            <w:r>
              <w:rPr>
                <w:bCs/>
                <w:color w:val="000000"/>
                <w:sz w:val="24"/>
                <w:szCs w:val="24"/>
              </w:rPr>
              <w:t>126</w:t>
            </w:r>
          </w:p>
          <w:p w:rsidR="0059215D" w:rsidRPr="0059215D" w:rsidRDefault="00426122" w:rsidP="0059215D">
            <w:pPr>
              <w:ind w:right="340"/>
              <w:jc w:val="right"/>
              <w:rPr>
                <w:bCs/>
                <w:color w:val="000000"/>
                <w:sz w:val="24"/>
                <w:szCs w:val="24"/>
              </w:rPr>
            </w:pPr>
            <w:r>
              <w:rPr>
                <w:bCs/>
                <w:color w:val="000000"/>
                <w:sz w:val="24"/>
                <w:szCs w:val="24"/>
              </w:rPr>
              <w:t>129</w:t>
            </w:r>
          </w:p>
          <w:p w:rsidR="0059215D" w:rsidRPr="0059215D" w:rsidRDefault="00426122" w:rsidP="0059215D">
            <w:pPr>
              <w:ind w:right="340"/>
              <w:jc w:val="right"/>
              <w:rPr>
                <w:bCs/>
                <w:color w:val="000000"/>
                <w:sz w:val="24"/>
                <w:szCs w:val="24"/>
              </w:rPr>
            </w:pPr>
            <w:r>
              <w:rPr>
                <w:bCs/>
                <w:color w:val="000000"/>
                <w:sz w:val="24"/>
                <w:szCs w:val="24"/>
              </w:rPr>
              <w:t>129</w:t>
            </w:r>
          </w:p>
          <w:p w:rsidR="00B7504A" w:rsidRDefault="00426122" w:rsidP="0059215D">
            <w:pPr>
              <w:ind w:right="340"/>
              <w:jc w:val="right"/>
              <w:rPr>
                <w:bCs/>
                <w:color w:val="000000"/>
                <w:sz w:val="24"/>
                <w:szCs w:val="24"/>
              </w:rPr>
            </w:pPr>
            <w:r>
              <w:rPr>
                <w:bCs/>
                <w:color w:val="000000"/>
                <w:sz w:val="24"/>
                <w:szCs w:val="24"/>
              </w:rPr>
              <w:t>129</w:t>
            </w:r>
          </w:p>
          <w:p w:rsidR="0059215D" w:rsidRDefault="0059215D" w:rsidP="0059215D">
            <w:pPr>
              <w:ind w:right="340"/>
              <w:jc w:val="right"/>
              <w:rPr>
                <w:bCs/>
                <w:color w:val="000000"/>
                <w:sz w:val="24"/>
                <w:szCs w:val="24"/>
              </w:rPr>
            </w:pPr>
          </w:p>
          <w:p w:rsidR="00426122" w:rsidRPr="0059215D" w:rsidRDefault="00426122" w:rsidP="00426122">
            <w:pPr>
              <w:ind w:right="340"/>
              <w:jc w:val="center"/>
              <w:rPr>
                <w:bCs/>
                <w:color w:val="000000"/>
                <w:sz w:val="24"/>
                <w:szCs w:val="24"/>
              </w:rPr>
            </w:pPr>
            <w:r>
              <w:rPr>
                <w:bCs/>
                <w:color w:val="000000"/>
                <w:sz w:val="24"/>
                <w:szCs w:val="24"/>
              </w:rPr>
              <w:t>130</w:t>
            </w:r>
          </w:p>
          <w:p w:rsidR="00B7504A" w:rsidRDefault="00B7504A" w:rsidP="0059215D">
            <w:pPr>
              <w:ind w:right="340"/>
              <w:jc w:val="right"/>
              <w:rPr>
                <w:bCs/>
                <w:color w:val="000000"/>
                <w:sz w:val="24"/>
                <w:szCs w:val="24"/>
              </w:rPr>
            </w:pPr>
          </w:p>
          <w:p w:rsidR="0059215D" w:rsidRPr="0059215D" w:rsidRDefault="00426122" w:rsidP="0059215D">
            <w:pPr>
              <w:ind w:right="340"/>
              <w:jc w:val="right"/>
              <w:rPr>
                <w:bCs/>
                <w:color w:val="000000"/>
                <w:sz w:val="24"/>
                <w:szCs w:val="24"/>
              </w:rPr>
            </w:pPr>
            <w:r>
              <w:rPr>
                <w:bCs/>
                <w:color w:val="000000"/>
                <w:sz w:val="24"/>
                <w:szCs w:val="24"/>
              </w:rPr>
              <w:t>131</w:t>
            </w:r>
          </w:p>
          <w:p w:rsidR="0059215D" w:rsidRPr="0059215D" w:rsidRDefault="0059215D" w:rsidP="0059215D">
            <w:pPr>
              <w:ind w:right="340"/>
              <w:jc w:val="right"/>
              <w:rPr>
                <w:bCs/>
                <w:color w:val="000000"/>
                <w:sz w:val="24"/>
                <w:szCs w:val="24"/>
              </w:rPr>
            </w:pPr>
          </w:p>
          <w:p w:rsidR="0059215D" w:rsidRPr="0059215D" w:rsidRDefault="00BA4AD6" w:rsidP="0059215D">
            <w:pPr>
              <w:ind w:right="340"/>
              <w:jc w:val="right"/>
              <w:rPr>
                <w:bCs/>
                <w:color w:val="000000"/>
                <w:sz w:val="24"/>
                <w:szCs w:val="24"/>
              </w:rPr>
            </w:pPr>
            <w:r>
              <w:rPr>
                <w:bCs/>
                <w:color w:val="000000"/>
                <w:sz w:val="24"/>
                <w:szCs w:val="24"/>
              </w:rPr>
              <w:t>132</w:t>
            </w:r>
          </w:p>
          <w:p w:rsidR="00B7504A" w:rsidRDefault="00B7504A" w:rsidP="0059215D">
            <w:pPr>
              <w:ind w:right="340"/>
              <w:jc w:val="right"/>
              <w:rPr>
                <w:bCs/>
                <w:color w:val="000000"/>
                <w:sz w:val="24"/>
                <w:szCs w:val="24"/>
              </w:rPr>
            </w:pPr>
          </w:p>
          <w:p w:rsidR="0059215D" w:rsidRPr="0059215D" w:rsidRDefault="00426122" w:rsidP="0059215D">
            <w:pPr>
              <w:ind w:right="340"/>
              <w:jc w:val="right"/>
              <w:rPr>
                <w:bCs/>
                <w:color w:val="000000"/>
                <w:sz w:val="24"/>
                <w:szCs w:val="24"/>
              </w:rPr>
            </w:pPr>
            <w:r>
              <w:rPr>
                <w:bCs/>
                <w:color w:val="000000"/>
                <w:sz w:val="24"/>
                <w:szCs w:val="24"/>
              </w:rPr>
              <w:t>134</w:t>
            </w:r>
          </w:p>
          <w:p w:rsidR="0059215D" w:rsidRPr="0059215D" w:rsidRDefault="00426122" w:rsidP="00B7504A">
            <w:pPr>
              <w:ind w:right="340"/>
              <w:rPr>
                <w:bCs/>
                <w:color w:val="000000"/>
                <w:sz w:val="24"/>
                <w:szCs w:val="24"/>
              </w:rPr>
            </w:pPr>
            <w:r>
              <w:rPr>
                <w:bCs/>
                <w:color w:val="000000"/>
                <w:sz w:val="24"/>
                <w:szCs w:val="24"/>
              </w:rPr>
              <w:t>138</w:t>
            </w:r>
          </w:p>
          <w:p w:rsidR="0059215D" w:rsidRPr="0059215D" w:rsidRDefault="0059215D" w:rsidP="0059215D">
            <w:pPr>
              <w:ind w:right="340"/>
              <w:jc w:val="right"/>
              <w:rPr>
                <w:bCs/>
                <w:color w:val="000000"/>
                <w:sz w:val="24"/>
                <w:szCs w:val="24"/>
              </w:rPr>
            </w:pPr>
          </w:p>
          <w:p w:rsidR="0059215D" w:rsidRPr="0059215D" w:rsidRDefault="00426122" w:rsidP="0059215D">
            <w:pPr>
              <w:ind w:right="340"/>
              <w:jc w:val="right"/>
              <w:rPr>
                <w:bCs/>
                <w:color w:val="000000"/>
                <w:sz w:val="24"/>
                <w:szCs w:val="24"/>
              </w:rPr>
            </w:pPr>
            <w:r>
              <w:rPr>
                <w:bCs/>
                <w:color w:val="000000"/>
                <w:sz w:val="24"/>
                <w:szCs w:val="24"/>
              </w:rPr>
              <w:t>141</w:t>
            </w:r>
          </w:p>
          <w:p w:rsidR="00B7504A" w:rsidRDefault="00B7504A" w:rsidP="0059215D">
            <w:pPr>
              <w:ind w:right="340"/>
              <w:jc w:val="right"/>
              <w:rPr>
                <w:bCs/>
                <w:color w:val="000000"/>
                <w:sz w:val="24"/>
                <w:szCs w:val="24"/>
              </w:rPr>
            </w:pPr>
          </w:p>
          <w:p w:rsidR="0059215D" w:rsidRPr="0059215D" w:rsidRDefault="00426122" w:rsidP="0059215D">
            <w:pPr>
              <w:ind w:right="340"/>
              <w:jc w:val="right"/>
              <w:rPr>
                <w:bCs/>
                <w:color w:val="000000"/>
                <w:sz w:val="24"/>
                <w:szCs w:val="24"/>
              </w:rPr>
            </w:pPr>
            <w:r>
              <w:rPr>
                <w:bCs/>
                <w:color w:val="000000"/>
                <w:sz w:val="24"/>
                <w:szCs w:val="24"/>
              </w:rPr>
              <w:t>144</w:t>
            </w:r>
          </w:p>
          <w:p w:rsidR="0059215D" w:rsidRPr="0059215D" w:rsidRDefault="0059215D" w:rsidP="0059215D">
            <w:pPr>
              <w:ind w:right="340"/>
              <w:jc w:val="right"/>
              <w:rPr>
                <w:bCs/>
                <w:color w:val="000000"/>
                <w:sz w:val="24"/>
                <w:szCs w:val="24"/>
              </w:rPr>
            </w:pPr>
          </w:p>
          <w:p w:rsidR="0059215D" w:rsidRPr="0059215D" w:rsidRDefault="00426122" w:rsidP="0059215D">
            <w:pPr>
              <w:ind w:right="340"/>
              <w:jc w:val="right"/>
              <w:rPr>
                <w:bCs/>
                <w:color w:val="000000"/>
                <w:sz w:val="24"/>
                <w:szCs w:val="24"/>
              </w:rPr>
            </w:pPr>
            <w:r>
              <w:rPr>
                <w:bCs/>
                <w:color w:val="000000"/>
                <w:sz w:val="24"/>
                <w:szCs w:val="24"/>
              </w:rPr>
              <w:t>145</w:t>
            </w:r>
          </w:p>
          <w:p w:rsidR="0059215D" w:rsidRPr="0059215D" w:rsidRDefault="00426122" w:rsidP="0059215D">
            <w:pPr>
              <w:ind w:right="340"/>
              <w:jc w:val="right"/>
              <w:rPr>
                <w:bCs/>
                <w:color w:val="000000"/>
                <w:sz w:val="24"/>
                <w:szCs w:val="24"/>
              </w:rPr>
            </w:pPr>
            <w:r>
              <w:rPr>
                <w:bCs/>
                <w:color w:val="000000"/>
                <w:sz w:val="24"/>
                <w:szCs w:val="24"/>
              </w:rPr>
              <w:t>149</w:t>
            </w:r>
          </w:p>
          <w:p w:rsidR="00B7504A" w:rsidRDefault="00B7504A" w:rsidP="0059215D">
            <w:pPr>
              <w:ind w:right="340"/>
              <w:jc w:val="right"/>
              <w:rPr>
                <w:bCs/>
                <w:color w:val="000000"/>
                <w:sz w:val="24"/>
                <w:szCs w:val="24"/>
              </w:rPr>
            </w:pPr>
          </w:p>
          <w:p w:rsidR="00B7504A" w:rsidRDefault="00426122" w:rsidP="00B7504A">
            <w:pPr>
              <w:ind w:right="340"/>
              <w:jc w:val="right"/>
              <w:rPr>
                <w:bCs/>
                <w:color w:val="000000"/>
                <w:sz w:val="24"/>
                <w:szCs w:val="24"/>
              </w:rPr>
            </w:pPr>
            <w:r>
              <w:rPr>
                <w:bCs/>
                <w:color w:val="000000"/>
                <w:sz w:val="24"/>
                <w:szCs w:val="24"/>
              </w:rPr>
              <w:t>150</w:t>
            </w:r>
          </w:p>
          <w:p w:rsidR="0059215D" w:rsidRPr="0059215D" w:rsidRDefault="00426122" w:rsidP="00B7504A">
            <w:pPr>
              <w:ind w:right="340"/>
              <w:jc w:val="right"/>
              <w:rPr>
                <w:bCs/>
                <w:color w:val="000000"/>
                <w:sz w:val="24"/>
                <w:szCs w:val="24"/>
              </w:rPr>
            </w:pPr>
            <w:r>
              <w:rPr>
                <w:bCs/>
                <w:color w:val="000000"/>
                <w:sz w:val="24"/>
                <w:szCs w:val="24"/>
              </w:rPr>
              <w:t>150</w:t>
            </w:r>
          </w:p>
          <w:p w:rsidR="0059215D" w:rsidRPr="0059215D" w:rsidRDefault="00426122" w:rsidP="0059215D">
            <w:pPr>
              <w:ind w:right="340"/>
              <w:jc w:val="right"/>
              <w:rPr>
                <w:bCs/>
                <w:color w:val="000000"/>
                <w:sz w:val="24"/>
                <w:szCs w:val="24"/>
              </w:rPr>
            </w:pPr>
            <w:r>
              <w:rPr>
                <w:bCs/>
                <w:color w:val="000000"/>
                <w:sz w:val="24"/>
                <w:szCs w:val="24"/>
              </w:rPr>
              <w:t>152</w:t>
            </w:r>
          </w:p>
          <w:p w:rsidR="0059215D" w:rsidRPr="0059215D" w:rsidRDefault="00426122" w:rsidP="0059215D">
            <w:pPr>
              <w:ind w:right="340"/>
              <w:jc w:val="right"/>
              <w:rPr>
                <w:bCs/>
                <w:color w:val="000000"/>
                <w:sz w:val="24"/>
                <w:szCs w:val="24"/>
              </w:rPr>
            </w:pPr>
            <w:r>
              <w:rPr>
                <w:bCs/>
                <w:color w:val="000000"/>
                <w:sz w:val="24"/>
                <w:szCs w:val="24"/>
              </w:rPr>
              <w:t>152</w:t>
            </w:r>
          </w:p>
          <w:p w:rsidR="0059215D" w:rsidRPr="0059215D" w:rsidRDefault="00426122" w:rsidP="0059215D">
            <w:pPr>
              <w:ind w:right="340"/>
              <w:jc w:val="right"/>
              <w:rPr>
                <w:bCs/>
                <w:color w:val="000000"/>
                <w:sz w:val="24"/>
                <w:szCs w:val="24"/>
              </w:rPr>
            </w:pPr>
            <w:r>
              <w:rPr>
                <w:bCs/>
                <w:color w:val="000000"/>
                <w:sz w:val="24"/>
                <w:szCs w:val="24"/>
              </w:rPr>
              <w:t>153</w:t>
            </w:r>
          </w:p>
          <w:p w:rsidR="0059215D" w:rsidRPr="0059215D" w:rsidRDefault="00BA4AD6" w:rsidP="0059215D">
            <w:pPr>
              <w:ind w:right="340"/>
              <w:jc w:val="right"/>
              <w:rPr>
                <w:bCs/>
                <w:color w:val="000000"/>
                <w:sz w:val="24"/>
                <w:szCs w:val="24"/>
              </w:rPr>
            </w:pPr>
            <w:r>
              <w:rPr>
                <w:bCs/>
                <w:color w:val="000000"/>
                <w:sz w:val="24"/>
                <w:szCs w:val="24"/>
              </w:rPr>
              <w:t>15</w:t>
            </w:r>
            <w:r w:rsidR="00426122">
              <w:rPr>
                <w:bCs/>
                <w:color w:val="000000"/>
                <w:sz w:val="24"/>
                <w:szCs w:val="24"/>
              </w:rPr>
              <w:t>3</w:t>
            </w:r>
          </w:p>
          <w:p w:rsidR="0059215D" w:rsidRPr="0059215D" w:rsidRDefault="00426122" w:rsidP="0059215D">
            <w:pPr>
              <w:ind w:right="340"/>
              <w:jc w:val="right"/>
              <w:rPr>
                <w:bCs/>
                <w:color w:val="000000"/>
                <w:sz w:val="24"/>
                <w:szCs w:val="24"/>
              </w:rPr>
            </w:pPr>
            <w:r>
              <w:rPr>
                <w:bCs/>
                <w:color w:val="000000"/>
                <w:sz w:val="24"/>
                <w:szCs w:val="24"/>
              </w:rPr>
              <w:t>154</w:t>
            </w:r>
          </w:p>
          <w:p w:rsidR="00B7504A" w:rsidRDefault="00B7504A" w:rsidP="0059215D">
            <w:pPr>
              <w:ind w:right="340"/>
              <w:jc w:val="right"/>
              <w:rPr>
                <w:bCs/>
                <w:color w:val="000000"/>
                <w:sz w:val="24"/>
                <w:szCs w:val="24"/>
              </w:rPr>
            </w:pPr>
          </w:p>
          <w:p w:rsidR="00B7504A" w:rsidRDefault="00B7504A" w:rsidP="0059215D">
            <w:pPr>
              <w:ind w:right="340"/>
              <w:jc w:val="right"/>
              <w:rPr>
                <w:bCs/>
                <w:color w:val="000000"/>
                <w:sz w:val="24"/>
                <w:szCs w:val="24"/>
              </w:rPr>
            </w:pPr>
          </w:p>
          <w:p w:rsidR="0059215D" w:rsidRPr="0059215D" w:rsidRDefault="00426122" w:rsidP="0059215D">
            <w:pPr>
              <w:ind w:right="340"/>
              <w:jc w:val="right"/>
              <w:rPr>
                <w:bCs/>
                <w:color w:val="000000"/>
                <w:sz w:val="24"/>
                <w:szCs w:val="24"/>
              </w:rPr>
            </w:pPr>
            <w:r>
              <w:rPr>
                <w:bCs/>
                <w:color w:val="000000"/>
                <w:sz w:val="24"/>
                <w:szCs w:val="24"/>
              </w:rPr>
              <w:t>154</w:t>
            </w:r>
          </w:p>
          <w:p w:rsidR="00B7504A" w:rsidRDefault="00B7504A" w:rsidP="0059215D">
            <w:pPr>
              <w:ind w:right="340"/>
              <w:jc w:val="right"/>
              <w:rPr>
                <w:bCs/>
                <w:color w:val="000000"/>
                <w:sz w:val="24"/>
                <w:szCs w:val="24"/>
              </w:rPr>
            </w:pPr>
          </w:p>
          <w:p w:rsidR="0059215D" w:rsidRPr="0059215D" w:rsidRDefault="00426122" w:rsidP="0059215D">
            <w:pPr>
              <w:ind w:right="340"/>
              <w:jc w:val="right"/>
              <w:rPr>
                <w:bCs/>
                <w:color w:val="000000"/>
                <w:sz w:val="24"/>
                <w:szCs w:val="24"/>
              </w:rPr>
            </w:pPr>
            <w:r>
              <w:rPr>
                <w:bCs/>
                <w:color w:val="000000"/>
                <w:sz w:val="24"/>
                <w:szCs w:val="24"/>
              </w:rPr>
              <w:t>156</w:t>
            </w:r>
          </w:p>
          <w:p w:rsidR="0059215D" w:rsidRPr="0059215D" w:rsidRDefault="00426122" w:rsidP="0059215D">
            <w:pPr>
              <w:ind w:right="340"/>
              <w:jc w:val="right"/>
              <w:rPr>
                <w:bCs/>
                <w:color w:val="000000"/>
                <w:sz w:val="24"/>
                <w:szCs w:val="24"/>
              </w:rPr>
            </w:pPr>
            <w:r>
              <w:rPr>
                <w:bCs/>
                <w:color w:val="000000"/>
                <w:sz w:val="24"/>
                <w:szCs w:val="24"/>
              </w:rPr>
              <w:t>158</w:t>
            </w:r>
          </w:p>
          <w:p w:rsidR="0059215D" w:rsidRPr="0059215D" w:rsidRDefault="00426122" w:rsidP="0059215D">
            <w:pPr>
              <w:ind w:right="340"/>
              <w:jc w:val="right"/>
              <w:rPr>
                <w:bCs/>
                <w:color w:val="000000"/>
                <w:sz w:val="24"/>
                <w:szCs w:val="24"/>
              </w:rPr>
            </w:pPr>
            <w:r>
              <w:rPr>
                <w:bCs/>
                <w:color w:val="000000"/>
                <w:sz w:val="24"/>
                <w:szCs w:val="24"/>
              </w:rPr>
              <w:lastRenderedPageBreak/>
              <w:t>159</w:t>
            </w:r>
          </w:p>
          <w:p w:rsidR="0059215D" w:rsidRPr="0059215D" w:rsidRDefault="0059215D" w:rsidP="0059215D">
            <w:pPr>
              <w:ind w:right="340"/>
              <w:jc w:val="right"/>
              <w:rPr>
                <w:bCs/>
                <w:color w:val="000000"/>
                <w:sz w:val="24"/>
                <w:szCs w:val="24"/>
              </w:rPr>
            </w:pPr>
          </w:p>
          <w:p w:rsidR="00B7504A" w:rsidRDefault="00B7504A" w:rsidP="0059215D">
            <w:pPr>
              <w:ind w:right="340"/>
              <w:jc w:val="right"/>
              <w:rPr>
                <w:bCs/>
                <w:color w:val="000000"/>
                <w:sz w:val="24"/>
                <w:szCs w:val="24"/>
              </w:rPr>
            </w:pPr>
          </w:p>
          <w:p w:rsidR="00B7504A" w:rsidRDefault="00426122" w:rsidP="0059215D">
            <w:pPr>
              <w:ind w:right="340"/>
              <w:jc w:val="right"/>
              <w:rPr>
                <w:bCs/>
                <w:color w:val="000000"/>
                <w:sz w:val="24"/>
                <w:szCs w:val="24"/>
              </w:rPr>
            </w:pPr>
            <w:r>
              <w:rPr>
                <w:bCs/>
                <w:color w:val="000000"/>
                <w:sz w:val="24"/>
                <w:szCs w:val="24"/>
              </w:rPr>
              <w:t>161</w:t>
            </w:r>
          </w:p>
          <w:p w:rsidR="0059215D" w:rsidRPr="0059215D" w:rsidRDefault="00BA4AD6" w:rsidP="0059215D">
            <w:pPr>
              <w:ind w:right="340"/>
              <w:jc w:val="right"/>
              <w:rPr>
                <w:bCs/>
                <w:color w:val="000000"/>
                <w:sz w:val="24"/>
                <w:szCs w:val="24"/>
              </w:rPr>
            </w:pPr>
            <w:r>
              <w:rPr>
                <w:bCs/>
                <w:color w:val="000000"/>
                <w:sz w:val="24"/>
                <w:szCs w:val="24"/>
              </w:rPr>
              <w:t>16</w:t>
            </w:r>
            <w:r w:rsidR="00B7504A">
              <w:rPr>
                <w:bCs/>
                <w:color w:val="000000"/>
                <w:sz w:val="24"/>
                <w:szCs w:val="24"/>
              </w:rPr>
              <w:t>2</w:t>
            </w:r>
          </w:p>
          <w:p w:rsidR="0059215D" w:rsidRPr="0059215D" w:rsidRDefault="0059215D" w:rsidP="0059215D">
            <w:pPr>
              <w:ind w:right="340"/>
              <w:jc w:val="right"/>
              <w:rPr>
                <w:bCs/>
                <w:color w:val="000000"/>
                <w:sz w:val="24"/>
                <w:szCs w:val="24"/>
              </w:rPr>
            </w:pPr>
          </w:p>
          <w:p w:rsidR="0059215D" w:rsidRPr="0059215D" w:rsidRDefault="00BA4AD6" w:rsidP="0059215D">
            <w:pPr>
              <w:ind w:right="340"/>
              <w:jc w:val="right"/>
              <w:rPr>
                <w:bCs/>
                <w:color w:val="000000"/>
                <w:sz w:val="24"/>
                <w:szCs w:val="24"/>
              </w:rPr>
            </w:pPr>
            <w:r>
              <w:rPr>
                <w:bCs/>
                <w:color w:val="000000"/>
                <w:sz w:val="24"/>
                <w:szCs w:val="24"/>
              </w:rPr>
              <w:t>16</w:t>
            </w:r>
            <w:r w:rsidR="00B7504A">
              <w:rPr>
                <w:bCs/>
                <w:color w:val="000000"/>
                <w:sz w:val="24"/>
                <w:szCs w:val="24"/>
              </w:rPr>
              <w:t>3</w:t>
            </w:r>
          </w:p>
          <w:p w:rsidR="0059215D" w:rsidRPr="0059215D" w:rsidRDefault="00426122" w:rsidP="0059215D">
            <w:pPr>
              <w:ind w:right="340"/>
              <w:jc w:val="right"/>
              <w:rPr>
                <w:bCs/>
                <w:color w:val="000000"/>
                <w:sz w:val="24"/>
                <w:szCs w:val="24"/>
              </w:rPr>
            </w:pPr>
            <w:r>
              <w:rPr>
                <w:bCs/>
                <w:color w:val="000000"/>
                <w:sz w:val="24"/>
                <w:szCs w:val="24"/>
              </w:rPr>
              <w:t>163</w:t>
            </w:r>
          </w:p>
          <w:p w:rsidR="0059215D" w:rsidRPr="0059215D" w:rsidRDefault="00426122" w:rsidP="0059215D">
            <w:pPr>
              <w:ind w:right="340"/>
              <w:jc w:val="right"/>
              <w:rPr>
                <w:bCs/>
                <w:color w:val="000000"/>
                <w:sz w:val="24"/>
                <w:szCs w:val="24"/>
              </w:rPr>
            </w:pPr>
            <w:r>
              <w:rPr>
                <w:bCs/>
                <w:color w:val="000000"/>
                <w:sz w:val="24"/>
                <w:szCs w:val="24"/>
              </w:rPr>
              <w:t>164</w:t>
            </w:r>
          </w:p>
          <w:p w:rsidR="00426122" w:rsidRDefault="00426122" w:rsidP="0059215D">
            <w:pPr>
              <w:ind w:right="340"/>
              <w:jc w:val="right"/>
              <w:rPr>
                <w:bCs/>
                <w:color w:val="000000"/>
                <w:sz w:val="24"/>
                <w:szCs w:val="24"/>
              </w:rPr>
            </w:pPr>
          </w:p>
          <w:p w:rsidR="0059215D" w:rsidRPr="0059215D" w:rsidRDefault="00BA4AD6" w:rsidP="0059215D">
            <w:pPr>
              <w:ind w:right="340"/>
              <w:jc w:val="right"/>
              <w:rPr>
                <w:bCs/>
                <w:color w:val="000000"/>
                <w:sz w:val="24"/>
                <w:szCs w:val="24"/>
              </w:rPr>
            </w:pPr>
            <w:r>
              <w:rPr>
                <w:bCs/>
                <w:color w:val="000000"/>
                <w:sz w:val="24"/>
                <w:szCs w:val="24"/>
              </w:rPr>
              <w:t>165</w:t>
            </w:r>
          </w:p>
          <w:p w:rsidR="0059215D" w:rsidRPr="0059215D" w:rsidRDefault="00426122" w:rsidP="0059215D">
            <w:pPr>
              <w:ind w:right="340"/>
              <w:jc w:val="right"/>
              <w:rPr>
                <w:bCs/>
                <w:color w:val="000000"/>
                <w:sz w:val="24"/>
                <w:szCs w:val="24"/>
              </w:rPr>
            </w:pPr>
            <w:r>
              <w:rPr>
                <w:bCs/>
                <w:color w:val="000000"/>
                <w:sz w:val="24"/>
                <w:szCs w:val="24"/>
              </w:rPr>
              <w:t>166</w:t>
            </w:r>
          </w:p>
          <w:p w:rsidR="0059215D" w:rsidRPr="0059215D" w:rsidRDefault="00BA4AD6" w:rsidP="0059215D">
            <w:pPr>
              <w:ind w:right="340"/>
              <w:jc w:val="right"/>
              <w:rPr>
                <w:bCs/>
                <w:color w:val="000000"/>
                <w:sz w:val="24"/>
                <w:szCs w:val="24"/>
              </w:rPr>
            </w:pPr>
            <w:r>
              <w:rPr>
                <w:bCs/>
                <w:color w:val="000000"/>
                <w:sz w:val="24"/>
                <w:szCs w:val="24"/>
              </w:rPr>
              <w:t>166</w:t>
            </w:r>
          </w:p>
          <w:p w:rsidR="0059215D" w:rsidRPr="0059215D" w:rsidRDefault="00BA4AD6" w:rsidP="0059215D">
            <w:pPr>
              <w:ind w:right="340"/>
              <w:jc w:val="right"/>
              <w:rPr>
                <w:bCs/>
                <w:color w:val="000000"/>
                <w:sz w:val="24"/>
                <w:szCs w:val="24"/>
              </w:rPr>
            </w:pPr>
            <w:r>
              <w:rPr>
                <w:bCs/>
                <w:color w:val="000000"/>
                <w:sz w:val="24"/>
                <w:szCs w:val="24"/>
              </w:rPr>
              <w:t>167</w:t>
            </w:r>
          </w:p>
          <w:p w:rsidR="0059215D" w:rsidRPr="0059215D" w:rsidRDefault="00426122" w:rsidP="0059215D">
            <w:pPr>
              <w:ind w:right="340"/>
              <w:jc w:val="right"/>
              <w:rPr>
                <w:bCs/>
                <w:color w:val="000000"/>
                <w:sz w:val="24"/>
                <w:szCs w:val="24"/>
              </w:rPr>
            </w:pPr>
            <w:r>
              <w:rPr>
                <w:bCs/>
                <w:color w:val="000000"/>
                <w:sz w:val="24"/>
                <w:szCs w:val="24"/>
              </w:rPr>
              <w:t>168</w:t>
            </w:r>
          </w:p>
          <w:p w:rsidR="0059215D" w:rsidRPr="0059215D" w:rsidRDefault="00426122" w:rsidP="0059215D">
            <w:pPr>
              <w:ind w:right="340"/>
              <w:jc w:val="right"/>
              <w:rPr>
                <w:bCs/>
                <w:color w:val="000000"/>
                <w:sz w:val="24"/>
                <w:szCs w:val="24"/>
              </w:rPr>
            </w:pPr>
            <w:r>
              <w:rPr>
                <w:bCs/>
                <w:color w:val="000000"/>
                <w:sz w:val="24"/>
                <w:szCs w:val="24"/>
              </w:rPr>
              <w:t>17</w:t>
            </w:r>
            <w:r w:rsidR="00BA4AD6">
              <w:rPr>
                <w:bCs/>
                <w:color w:val="000000"/>
                <w:sz w:val="24"/>
                <w:szCs w:val="24"/>
              </w:rPr>
              <w:t>7</w:t>
            </w:r>
          </w:p>
          <w:p w:rsidR="0059215D" w:rsidRPr="0059215D" w:rsidRDefault="00426122" w:rsidP="0059215D">
            <w:pPr>
              <w:ind w:right="340"/>
              <w:jc w:val="right"/>
              <w:rPr>
                <w:bCs/>
                <w:color w:val="000000"/>
                <w:sz w:val="24"/>
                <w:szCs w:val="24"/>
              </w:rPr>
            </w:pPr>
            <w:r>
              <w:rPr>
                <w:bCs/>
                <w:color w:val="000000"/>
                <w:sz w:val="24"/>
                <w:szCs w:val="24"/>
              </w:rPr>
              <w:t>17</w:t>
            </w:r>
            <w:r w:rsidR="00BA4AD6">
              <w:rPr>
                <w:bCs/>
                <w:color w:val="000000"/>
                <w:sz w:val="24"/>
                <w:szCs w:val="24"/>
              </w:rPr>
              <w:t>9</w:t>
            </w:r>
          </w:p>
          <w:p w:rsidR="0059215D" w:rsidRPr="0059215D" w:rsidRDefault="00426122" w:rsidP="0059215D">
            <w:pPr>
              <w:ind w:right="340"/>
              <w:jc w:val="right"/>
              <w:rPr>
                <w:bCs/>
                <w:color w:val="000000"/>
                <w:sz w:val="24"/>
                <w:szCs w:val="24"/>
              </w:rPr>
            </w:pPr>
            <w:r>
              <w:rPr>
                <w:bCs/>
                <w:color w:val="000000"/>
                <w:sz w:val="24"/>
                <w:szCs w:val="24"/>
              </w:rPr>
              <w:t>180</w:t>
            </w:r>
          </w:p>
          <w:p w:rsidR="0059215D" w:rsidRPr="0059215D" w:rsidRDefault="00BA4AD6" w:rsidP="0059215D">
            <w:pPr>
              <w:ind w:right="340"/>
              <w:jc w:val="center"/>
              <w:rPr>
                <w:bCs/>
                <w:color w:val="000000"/>
                <w:sz w:val="24"/>
                <w:szCs w:val="24"/>
              </w:rPr>
            </w:pPr>
            <w:r>
              <w:rPr>
                <w:bCs/>
                <w:color w:val="000000"/>
                <w:sz w:val="24"/>
                <w:szCs w:val="24"/>
              </w:rPr>
              <w:t>180</w:t>
            </w:r>
          </w:p>
          <w:p w:rsidR="0059215D" w:rsidRPr="0059215D" w:rsidRDefault="00BA4AD6" w:rsidP="0059215D">
            <w:pPr>
              <w:ind w:right="340"/>
              <w:jc w:val="center"/>
              <w:rPr>
                <w:bCs/>
                <w:color w:val="000000"/>
                <w:sz w:val="24"/>
                <w:szCs w:val="24"/>
              </w:rPr>
            </w:pPr>
            <w:r>
              <w:rPr>
                <w:bCs/>
                <w:color w:val="000000"/>
                <w:sz w:val="24"/>
                <w:szCs w:val="24"/>
              </w:rPr>
              <w:t>180</w:t>
            </w:r>
          </w:p>
          <w:p w:rsidR="0059215D" w:rsidRPr="0059215D" w:rsidRDefault="00BA4AD6" w:rsidP="0059215D">
            <w:pPr>
              <w:ind w:right="340"/>
              <w:jc w:val="right"/>
              <w:rPr>
                <w:bCs/>
                <w:color w:val="000000"/>
                <w:sz w:val="24"/>
                <w:szCs w:val="24"/>
              </w:rPr>
            </w:pPr>
            <w:r>
              <w:rPr>
                <w:bCs/>
                <w:color w:val="000000"/>
                <w:sz w:val="24"/>
                <w:szCs w:val="24"/>
              </w:rPr>
              <w:t>180</w:t>
            </w:r>
          </w:p>
          <w:p w:rsidR="0059215D" w:rsidRPr="0059215D" w:rsidRDefault="00792249" w:rsidP="0059215D">
            <w:pPr>
              <w:ind w:right="340"/>
              <w:jc w:val="right"/>
              <w:rPr>
                <w:bCs/>
                <w:color w:val="000000"/>
                <w:sz w:val="24"/>
                <w:szCs w:val="24"/>
              </w:rPr>
            </w:pPr>
            <w:r>
              <w:rPr>
                <w:bCs/>
                <w:color w:val="000000"/>
                <w:sz w:val="24"/>
                <w:szCs w:val="24"/>
              </w:rPr>
              <w:t>191</w:t>
            </w:r>
          </w:p>
          <w:p w:rsidR="0059215D" w:rsidRPr="0059215D" w:rsidRDefault="00792249" w:rsidP="0059215D">
            <w:pPr>
              <w:ind w:right="340"/>
              <w:jc w:val="right"/>
              <w:rPr>
                <w:bCs/>
                <w:color w:val="000000"/>
                <w:sz w:val="24"/>
                <w:szCs w:val="24"/>
              </w:rPr>
            </w:pPr>
            <w:r>
              <w:rPr>
                <w:bCs/>
                <w:color w:val="000000"/>
                <w:sz w:val="24"/>
                <w:szCs w:val="24"/>
              </w:rPr>
              <w:t>192</w:t>
            </w:r>
          </w:p>
          <w:p w:rsidR="0059215D" w:rsidRPr="0059215D" w:rsidRDefault="00792249" w:rsidP="0059215D">
            <w:pPr>
              <w:ind w:right="340"/>
              <w:jc w:val="right"/>
              <w:rPr>
                <w:bCs/>
                <w:color w:val="000000"/>
                <w:sz w:val="24"/>
                <w:szCs w:val="24"/>
              </w:rPr>
            </w:pPr>
            <w:r>
              <w:rPr>
                <w:bCs/>
                <w:color w:val="000000"/>
                <w:sz w:val="24"/>
                <w:szCs w:val="24"/>
              </w:rPr>
              <w:t>192</w:t>
            </w:r>
          </w:p>
          <w:p w:rsidR="0059215D" w:rsidRPr="0059215D" w:rsidRDefault="00792249" w:rsidP="0059215D">
            <w:pPr>
              <w:ind w:right="340"/>
              <w:jc w:val="right"/>
              <w:rPr>
                <w:bCs/>
                <w:color w:val="000000"/>
                <w:sz w:val="24"/>
                <w:szCs w:val="24"/>
              </w:rPr>
            </w:pPr>
            <w:r>
              <w:rPr>
                <w:bCs/>
                <w:color w:val="000000"/>
                <w:sz w:val="24"/>
                <w:szCs w:val="24"/>
              </w:rPr>
              <w:t>193</w:t>
            </w:r>
          </w:p>
          <w:p w:rsidR="0059215D" w:rsidRPr="0059215D" w:rsidRDefault="00792249" w:rsidP="0059215D">
            <w:pPr>
              <w:ind w:right="340"/>
              <w:jc w:val="right"/>
              <w:rPr>
                <w:bCs/>
                <w:color w:val="000000"/>
                <w:sz w:val="24"/>
                <w:szCs w:val="24"/>
              </w:rPr>
            </w:pPr>
            <w:r>
              <w:rPr>
                <w:bCs/>
                <w:color w:val="000000"/>
                <w:sz w:val="24"/>
                <w:szCs w:val="24"/>
              </w:rPr>
              <w:t>195</w:t>
            </w:r>
          </w:p>
          <w:p w:rsidR="0059215D" w:rsidRPr="0059215D" w:rsidRDefault="00BA4AD6" w:rsidP="0059215D">
            <w:pPr>
              <w:ind w:right="340"/>
              <w:jc w:val="right"/>
              <w:rPr>
                <w:bCs/>
                <w:color w:val="000000"/>
                <w:sz w:val="24"/>
                <w:szCs w:val="24"/>
              </w:rPr>
            </w:pPr>
            <w:r>
              <w:rPr>
                <w:bCs/>
                <w:color w:val="000000"/>
                <w:sz w:val="24"/>
                <w:szCs w:val="24"/>
              </w:rPr>
              <w:t>19</w:t>
            </w:r>
            <w:r w:rsidR="00792249">
              <w:rPr>
                <w:bCs/>
                <w:color w:val="000000"/>
                <w:sz w:val="24"/>
                <w:szCs w:val="24"/>
              </w:rPr>
              <w:t>7</w:t>
            </w:r>
          </w:p>
          <w:p w:rsidR="0059215D" w:rsidRPr="0059215D" w:rsidRDefault="00792249" w:rsidP="0059215D">
            <w:pPr>
              <w:ind w:right="340"/>
              <w:jc w:val="right"/>
              <w:rPr>
                <w:bCs/>
                <w:color w:val="000000"/>
                <w:sz w:val="24"/>
                <w:szCs w:val="24"/>
              </w:rPr>
            </w:pPr>
            <w:r>
              <w:rPr>
                <w:bCs/>
                <w:color w:val="000000"/>
                <w:sz w:val="24"/>
                <w:szCs w:val="24"/>
              </w:rPr>
              <w:t>197</w:t>
            </w:r>
          </w:p>
          <w:p w:rsidR="0059215D" w:rsidRPr="0059215D" w:rsidRDefault="0059215D" w:rsidP="0059215D">
            <w:pPr>
              <w:ind w:right="340"/>
              <w:jc w:val="right"/>
              <w:rPr>
                <w:bCs/>
                <w:color w:val="000000"/>
                <w:sz w:val="24"/>
                <w:szCs w:val="24"/>
              </w:rPr>
            </w:pPr>
          </w:p>
          <w:p w:rsidR="0059215D" w:rsidRPr="0059215D" w:rsidRDefault="00792249" w:rsidP="0059215D">
            <w:pPr>
              <w:ind w:right="340"/>
              <w:jc w:val="right"/>
              <w:rPr>
                <w:bCs/>
                <w:color w:val="000000"/>
                <w:sz w:val="24"/>
                <w:szCs w:val="24"/>
              </w:rPr>
            </w:pPr>
            <w:r>
              <w:rPr>
                <w:bCs/>
                <w:color w:val="000000"/>
                <w:sz w:val="24"/>
                <w:szCs w:val="24"/>
              </w:rPr>
              <w:t>201</w:t>
            </w:r>
          </w:p>
          <w:p w:rsidR="0059215D" w:rsidRPr="0059215D" w:rsidRDefault="0059215D" w:rsidP="0059215D">
            <w:pPr>
              <w:ind w:right="340"/>
              <w:jc w:val="right"/>
              <w:rPr>
                <w:bCs/>
                <w:color w:val="000000"/>
                <w:sz w:val="24"/>
                <w:szCs w:val="24"/>
              </w:rPr>
            </w:pPr>
          </w:p>
          <w:p w:rsidR="0059215D" w:rsidRPr="0059215D" w:rsidRDefault="00792249" w:rsidP="0059215D">
            <w:pPr>
              <w:ind w:right="340"/>
              <w:jc w:val="right"/>
              <w:rPr>
                <w:bCs/>
                <w:color w:val="000000"/>
                <w:sz w:val="24"/>
                <w:szCs w:val="24"/>
              </w:rPr>
            </w:pPr>
            <w:r>
              <w:rPr>
                <w:bCs/>
                <w:color w:val="000000"/>
                <w:sz w:val="24"/>
                <w:szCs w:val="24"/>
              </w:rPr>
              <w:t>207</w:t>
            </w:r>
          </w:p>
          <w:p w:rsidR="002E3A58" w:rsidRDefault="002E3A58" w:rsidP="0059215D">
            <w:pPr>
              <w:ind w:right="340"/>
              <w:jc w:val="right"/>
              <w:rPr>
                <w:bCs/>
                <w:color w:val="000000"/>
                <w:sz w:val="24"/>
                <w:szCs w:val="24"/>
              </w:rPr>
            </w:pPr>
          </w:p>
          <w:p w:rsidR="0059215D" w:rsidRPr="0059215D" w:rsidRDefault="00792249" w:rsidP="0059215D">
            <w:pPr>
              <w:ind w:right="340"/>
              <w:jc w:val="right"/>
              <w:rPr>
                <w:bCs/>
                <w:color w:val="000000"/>
                <w:sz w:val="24"/>
                <w:szCs w:val="24"/>
              </w:rPr>
            </w:pPr>
            <w:r>
              <w:rPr>
                <w:bCs/>
                <w:color w:val="000000"/>
                <w:sz w:val="24"/>
                <w:szCs w:val="24"/>
              </w:rPr>
              <w:t>210</w:t>
            </w:r>
          </w:p>
          <w:p w:rsidR="0059215D" w:rsidRDefault="0059215D" w:rsidP="0059215D">
            <w:pPr>
              <w:ind w:right="340"/>
              <w:jc w:val="right"/>
              <w:rPr>
                <w:bCs/>
                <w:color w:val="000000"/>
                <w:sz w:val="24"/>
                <w:szCs w:val="24"/>
              </w:rPr>
            </w:pPr>
          </w:p>
          <w:p w:rsidR="002E3A58" w:rsidRPr="0059215D" w:rsidRDefault="00792249" w:rsidP="0059215D">
            <w:pPr>
              <w:ind w:right="340"/>
              <w:jc w:val="right"/>
              <w:rPr>
                <w:bCs/>
                <w:color w:val="000000"/>
                <w:sz w:val="24"/>
                <w:szCs w:val="24"/>
              </w:rPr>
            </w:pPr>
            <w:r>
              <w:rPr>
                <w:bCs/>
                <w:color w:val="000000"/>
                <w:sz w:val="24"/>
                <w:szCs w:val="24"/>
              </w:rPr>
              <w:t>214</w:t>
            </w:r>
          </w:p>
          <w:p w:rsidR="002E3A58" w:rsidRDefault="002E3A58" w:rsidP="0059215D">
            <w:pPr>
              <w:ind w:right="340"/>
              <w:jc w:val="right"/>
              <w:rPr>
                <w:bCs/>
                <w:color w:val="000000"/>
                <w:sz w:val="24"/>
                <w:szCs w:val="24"/>
              </w:rPr>
            </w:pPr>
          </w:p>
          <w:p w:rsidR="0059215D" w:rsidRPr="0059215D" w:rsidRDefault="00792249" w:rsidP="0059215D">
            <w:pPr>
              <w:ind w:right="340"/>
              <w:jc w:val="right"/>
              <w:rPr>
                <w:bCs/>
                <w:color w:val="000000"/>
                <w:sz w:val="24"/>
                <w:szCs w:val="24"/>
              </w:rPr>
            </w:pPr>
            <w:r>
              <w:rPr>
                <w:bCs/>
                <w:color w:val="000000"/>
                <w:sz w:val="24"/>
                <w:szCs w:val="24"/>
              </w:rPr>
              <w:t>218</w:t>
            </w:r>
          </w:p>
          <w:p w:rsidR="0059215D" w:rsidRPr="0059215D" w:rsidRDefault="0059215D" w:rsidP="0059215D">
            <w:pPr>
              <w:ind w:right="340"/>
              <w:jc w:val="right"/>
              <w:rPr>
                <w:bCs/>
                <w:color w:val="000000"/>
                <w:sz w:val="24"/>
                <w:szCs w:val="24"/>
              </w:rPr>
            </w:pPr>
          </w:p>
          <w:p w:rsidR="0059215D" w:rsidRPr="0059215D" w:rsidRDefault="00792249" w:rsidP="0059215D">
            <w:pPr>
              <w:ind w:right="340"/>
              <w:jc w:val="right"/>
              <w:rPr>
                <w:bCs/>
                <w:color w:val="000000"/>
                <w:sz w:val="24"/>
                <w:szCs w:val="24"/>
              </w:rPr>
            </w:pPr>
            <w:r>
              <w:rPr>
                <w:bCs/>
                <w:color w:val="000000"/>
                <w:sz w:val="24"/>
                <w:szCs w:val="24"/>
              </w:rPr>
              <w:t>22</w:t>
            </w:r>
            <w:r w:rsidR="00BA4AD6">
              <w:rPr>
                <w:bCs/>
                <w:color w:val="000000"/>
                <w:sz w:val="24"/>
                <w:szCs w:val="24"/>
              </w:rPr>
              <w:t>5</w:t>
            </w:r>
          </w:p>
          <w:p w:rsidR="0059215D" w:rsidRPr="0059215D" w:rsidRDefault="0059215D" w:rsidP="0059215D">
            <w:pPr>
              <w:ind w:right="340"/>
              <w:jc w:val="right"/>
              <w:rPr>
                <w:bCs/>
                <w:color w:val="000000"/>
                <w:sz w:val="24"/>
                <w:szCs w:val="24"/>
              </w:rPr>
            </w:pPr>
          </w:p>
          <w:p w:rsidR="0059215D" w:rsidRPr="0059215D" w:rsidRDefault="0059215D" w:rsidP="00792249">
            <w:pPr>
              <w:ind w:right="340"/>
              <w:jc w:val="center"/>
              <w:rPr>
                <w:bCs/>
                <w:color w:val="000000"/>
                <w:sz w:val="24"/>
                <w:szCs w:val="24"/>
              </w:rPr>
            </w:pPr>
          </w:p>
          <w:p w:rsidR="0059215D" w:rsidRPr="0059215D" w:rsidRDefault="0059215D" w:rsidP="0059215D">
            <w:pPr>
              <w:ind w:right="340"/>
              <w:jc w:val="right"/>
              <w:rPr>
                <w:bCs/>
                <w:color w:val="000000"/>
                <w:sz w:val="24"/>
                <w:szCs w:val="24"/>
              </w:rPr>
            </w:pPr>
          </w:p>
          <w:p w:rsidR="0059215D" w:rsidRPr="0059215D" w:rsidRDefault="0059215D" w:rsidP="00792249">
            <w:pPr>
              <w:ind w:right="340"/>
              <w:jc w:val="center"/>
              <w:rPr>
                <w:bCs/>
                <w:color w:val="000000"/>
                <w:sz w:val="24"/>
                <w:szCs w:val="24"/>
              </w:rPr>
            </w:pPr>
          </w:p>
          <w:p w:rsidR="0059215D" w:rsidRDefault="0059215D"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Default="00BA4AD6" w:rsidP="00BA4AD6">
            <w:pPr>
              <w:ind w:right="340"/>
              <w:jc w:val="right"/>
              <w:rPr>
                <w:bCs/>
                <w:color w:val="000000"/>
                <w:sz w:val="24"/>
                <w:szCs w:val="24"/>
              </w:rPr>
            </w:pPr>
          </w:p>
          <w:p w:rsidR="00BA4AD6" w:rsidRPr="0059215D" w:rsidRDefault="00BA4AD6" w:rsidP="00BA4AD6">
            <w:pPr>
              <w:ind w:right="340"/>
              <w:jc w:val="right"/>
              <w:rPr>
                <w:bCs/>
                <w:color w:val="000000"/>
                <w:sz w:val="24"/>
                <w:szCs w:val="24"/>
              </w:rPr>
            </w:pPr>
          </w:p>
        </w:tc>
      </w:tr>
    </w:tbl>
    <w:p w:rsidR="0059215D" w:rsidRPr="002E3A58" w:rsidRDefault="0059215D" w:rsidP="002E3A58">
      <w:pPr>
        <w:spacing w:after="0" w:line="240" w:lineRule="auto"/>
        <w:rPr>
          <w:rFonts w:ascii="Times New Roman" w:eastAsia="Times New Roman" w:hAnsi="Times New Roman" w:cs="Times New Roman"/>
          <w:color w:val="000000"/>
          <w:sz w:val="24"/>
          <w:szCs w:val="24"/>
          <w:lang w:eastAsia="ru-RU"/>
        </w:rPr>
      </w:pPr>
      <w:bookmarkStart w:id="7" w:name="_Toc288410522"/>
      <w:bookmarkStart w:id="8" w:name="_Toc288410651"/>
      <w:bookmarkStart w:id="9" w:name="_Toc424564296"/>
      <w:r w:rsidRPr="0059215D">
        <w:rPr>
          <w:rFonts w:ascii="Times New Roman" w:eastAsia="Times New Roman" w:hAnsi="Times New Roman" w:cs="Times New Roman"/>
          <w:b/>
          <w:bCs/>
          <w:kern w:val="36"/>
          <w:sz w:val="28"/>
          <w:szCs w:val="28"/>
          <w:lang w:eastAsia="ru-RU"/>
        </w:rPr>
        <w:lastRenderedPageBreak/>
        <w:t>Общие положения</w:t>
      </w:r>
      <w:bookmarkEnd w:id="7"/>
      <w:bookmarkEnd w:id="8"/>
      <w:bookmarkEnd w:id="9"/>
    </w:p>
    <w:p w:rsidR="0059215D" w:rsidRPr="0059215D" w:rsidRDefault="0059215D" w:rsidP="00BA4AD6">
      <w:pPr>
        <w:autoSpaceDE w:val="0"/>
        <w:autoSpaceDN w:val="0"/>
        <w:adjustRightInd w:val="0"/>
        <w:spacing w:before="240" w:after="100" w:afterAutospacing="1" w:line="240" w:lineRule="auto"/>
        <w:ind w:firstLine="454"/>
        <w:jc w:val="both"/>
        <w:rPr>
          <w:rFonts w:ascii="Times New Roman" w:eastAsia="Times New Roman" w:hAnsi="Times New Roman" w:cs="Times New Roman"/>
          <w:spacing w:val="-2"/>
          <w:sz w:val="24"/>
          <w:szCs w:val="24"/>
          <w:lang w:eastAsia="ru-RU"/>
        </w:rPr>
      </w:pPr>
      <w:r w:rsidRPr="0059215D">
        <w:rPr>
          <w:rFonts w:ascii="Times New Roman" w:eastAsia="Times New Roman" w:hAnsi="Times New Roman" w:cs="Times New Roman"/>
          <w:sz w:val="24"/>
          <w:szCs w:val="24"/>
          <w:lang w:eastAsia="ru-RU"/>
        </w:rPr>
        <w:t xml:space="preserve">Основная образовательная программа начального общего образования (далее – ООП НОО) разработана в соответствии со Стандартом и с учетом примерной основной образовательной программы начального общего образования. </w:t>
      </w:r>
    </w:p>
    <w:p w:rsidR="0059215D" w:rsidRPr="0059215D" w:rsidRDefault="0059215D" w:rsidP="00BA4AD6">
      <w:pPr>
        <w:tabs>
          <w:tab w:val="left" w:pos="540"/>
        </w:tabs>
        <w:spacing w:before="240" w:after="100" w:afterAutospacing="1"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Основная образовательная программа начального общего образования  разработана в соответствии с нормативно - правовыми документами:</w:t>
      </w:r>
    </w:p>
    <w:p w:rsidR="0059215D" w:rsidRPr="0059215D" w:rsidRDefault="0059215D" w:rsidP="00BA4AD6">
      <w:pPr>
        <w:tabs>
          <w:tab w:val="left" w:pos="540"/>
        </w:tabs>
        <w:spacing w:before="240" w:after="100" w:afterAutospacing="1"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Федеральным законом «Об образовании в Российской Федерации» от 29.12.2012 № 273-ФЗ (ред. от 03.07.2016) "Об образовании в Российской Федерации" (с изм. и доп., вступ. в силу с 15.07.2016);</w:t>
      </w:r>
    </w:p>
    <w:p w:rsidR="0059215D" w:rsidRPr="0059215D" w:rsidRDefault="0059215D" w:rsidP="00BA4AD6">
      <w:pPr>
        <w:tabs>
          <w:tab w:val="left" w:pos="540"/>
        </w:tabs>
        <w:spacing w:after="0" w:line="240" w:lineRule="auto"/>
        <w:ind w:firstLine="567"/>
        <w:jc w:val="both"/>
        <w:rPr>
          <w:rFonts w:ascii="Times New Roman" w:eastAsia="Times New Roman" w:hAnsi="Times New Roman" w:cs="Times New Roman"/>
          <w:sz w:val="28"/>
          <w:szCs w:val="28"/>
          <w:lang w:eastAsia="ru-RU"/>
        </w:rPr>
      </w:pPr>
      <w:r w:rsidRPr="0059215D">
        <w:rPr>
          <w:rFonts w:ascii="Times New Roman" w:eastAsia="Times New Roman" w:hAnsi="Times New Roman" w:cs="Times New Roman"/>
          <w:sz w:val="24"/>
          <w:szCs w:val="24"/>
          <w:lang w:eastAsia="ru-RU"/>
        </w:rPr>
        <w:t xml:space="preserve">2. Приказом </w:t>
      </w:r>
      <w:proofErr w:type="spellStart"/>
      <w:r w:rsidRPr="0059215D">
        <w:rPr>
          <w:rFonts w:ascii="Times New Roman" w:eastAsia="Times New Roman" w:hAnsi="Times New Roman" w:cs="Times New Roman"/>
          <w:sz w:val="24"/>
          <w:szCs w:val="24"/>
          <w:lang w:eastAsia="ru-RU"/>
        </w:rPr>
        <w:t>Минобрнауки</w:t>
      </w:r>
      <w:proofErr w:type="spellEnd"/>
      <w:r w:rsidRPr="0059215D">
        <w:rPr>
          <w:rFonts w:ascii="Times New Roman" w:eastAsia="Times New Roman" w:hAnsi="Times New Roman" w:cs="Times New Roman"/>
          <w:sz w:val="24"/>
          <w:szCs w:val="24"/>
          <w:lang w:eastAsia="ru-RU"/>
        </w:rPr>
        <w:t xml:space="preserve"> РФ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roofErr w:type="gramStart"/>
      <w:r w:rsidRPr="0059215D">
        <w:rPr>
          <w:rFonts w:ascii="Times New Roman" w:eastAsia="Times New Roman" w:hAnsi="Times New Roman" w:cs="Times New Roman"/>
          <w:sz w:val="24"/>
          <w:szCs w:val="24"/>
          <w:lang w:eastAsia="ru-RU"/>
        </w:rPr>
        <w:t>.</w:t>
      </w:r>
      <w:proofErr w:type="gramEnd"/>
      <w:r w:rsidR="001E3138">
        <w:rPr>
          <w:rFonts w:ascii="Times New Roman" w:eastAsia="Times New Roman" w:hAnsi="Times New Roman" w:cs="Times New Roman"/>
          <w:sz w:val="28"/>
          <w:szCs w:val="28"/>
          <w:lang w:eastAsia="ru-RU"/>
        </w:rPr>
        <w:t xml:space="preserve"> </w:t>
      </w:r>
      <w:proofErr w:type="gramStart"/>
      <w:r w:rsidR="001E3138" w:rsidRPr="001E3138">
        <w:rPr>
          <w:rFonts w:ascii="Times New Roman" w:eastAsia="Times New Roman" w:hAnsi="Times New Roman" w:cs="Times New Roman"/>
          <w:sz w:val="24"/>
          <w:szCs w:val="24"/>
          <w:lang w:eastAsia="ru-RU"/>
        </w:rPr>
        <w:t>с</w:t>
      </w:r>
      <w:proofErr w:type="gramEnd"/>
      <w:r w:rsidRPr="0059215D">
        <w:rPr>
          <w:rFonts w:ascii="Times New Roman" w:eastAsia="Times New Roman" w:hAnsi="Times New Roman" w:cs="Times New Roman"/>
          <w:b/>
          <w:bCs/>
          <w:sz w:val="24"/>
          <w:szCs w:val="24"/>
          <w:lang w:eastAsia="ru-RU"/>
        </w:rPr>
        <w:t xml:space="preserve"> изменениями и дополнениями от: </w:t>
      </w:r>
      <w:r w:rsidRPr="0059215D">
        <w:rPr>
          <w:rFonts w:ascii="Times New Roman" w:eastAsia="Times New Roman" w:hAnsi="Times New Roman" w:cs="Times New Roman"/>
          <w:sz w:val="24"/>
          <w:szCs w:val="24"/>
          <w:lang w:eastAsia="ru-RU"/>
        </w:rPr>
        <w:t>26 ноября 2010 г., 22 сентября 2011 г., 18 декабря 2012 г., 29 декабря 2014 г., 18 мая, 31 декабря 2015 г.</w:t>
      </w:r>
    </w:p>
    <w:p w:rsidR="0059215D" w:rsidRPr="0059215D" w:rsidRDefault="0059215D" w:rsidP="00BA4AD6">
      <w:pPr>
        <w:tabs>
          <w:tab w:val="left" w:pos="540"/>
        </w:tabs>
        <w:spacing w:before="240" w:after="100" w:afterAutospacing="1"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Постановлением Главного государственного врача РФ от 29 декабря 2010 года № 189 «Об утверждении СанПиН 2.4.2.2821-10…» с изменениями и дополнениями от 29 июня 2011 г., 25 декабря 2013 г., 24 ноября 2015 г.;</w:t>
      </w:r>
    </w:p>
    <w:p w:rsidR="0059215D" w:rsidRPr="0059215D" w:rsidRDefault="0059215D" w:rsidP="00BA4AD6">
      <w:pPr>
        <w:tabs>
          <w:tab w:val="left" w:pos="540"/>
        </w:tabs>
        <w:spacing w:before="240" w:after="100" w:afterAutospacing="1"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4. </w:t>
      </w:r>
      <w:proofErr w:type="gramStart"/>
      <w:r w:rsidRPr="0059215D">
        <w:rPr>
          <w:rFonts w:ascii="Times New Roman" w:eastAsia="Times New Roman" w:hAnsi="Times New Roman" w:cs="Times New Roman"/>
          <w:sz w:val="24"/>
          <w:szCs w:val="24"/>
          <w:lang w:eastAsia="ru-RU"/>
        </w:rPr>
        <w:t xml:space="preserve">Примерной основной образовательной программы начального общего образования (одобрена Федеральным учебно-методическим объединением по общему образованию, протокол заседания от 8 апреля 2015г. №1/15 в редакции протокола №3/15 от 28.10.15г. федерального учебно-методического объединения по общему образованию, размещена на сайте Министерства образования и науки РФ </w:t>
      </w:r>
      <w:r w:rsidR="00AF5D3C">
        <w:rPr>
          <w:rFonts w:ascii="Times New Roman" w:eastAsia="Times New Roman" w:hAnsi="Times New Roman" w:cs="Times New Roman"/>
          <w:sz w:val="24"/>
          <w:szCs w:val="24"/>
          <w:lang w:eastAsia="ru-RU"/>
        </w:rPr>
        <w:t>(</w:t>
      </w:r>
      <w:hyperlink r:id="rId10" w:history="1">
        <w:r w:rsidRPr="0059215D">
          <w:rPr>
            <w:rFonts w:ascii="Times New Roman" w:eastAsia="Times New Roman" w:hAnsi="Times New Roman" w:cs="Times New Roman"/>
            <w:color w:val="0000FF"/>
            <w:sz w:val="24"/>
            <w:szCs w:val="24"/>
            <w:u w:val="single"/>
            <w:lang w:val="en-US" w:eastAsia="ru-RU"/>
          </w:rPr>
          <w:t>www</w:t>
        </w:r>
        <w:r w:rsidRPr="0059215D">
          <w:rPr>
            <w:rFonts w:ascii="Times New Roman" w:eastAsia="Times New Roman" w:hAnsi="Times New Roman" w:cs="Times New Roman"/>
            <w:color w:val="0000FF"/>
            <w:sz w:val="24"/>
            <w:szCs w:val="24"/>
            <w:u w:val="single"/>
            <w:lang w:eastAsia="ru-RU"/>
          </w:rPr>
          <w:t>.</w:t>
        </w:r>
        <w:proofErr w:type="spellStart"/>
        <w:r w:rsidRPr="0059215D">
          <w:rPr>
            <w:rFonts w:ascii="Times New Roman" w:eastAsia="Times New Roman" w:hAnsi="Times New Roman" w:cs="Times New Roman"/>
            <w:color w:val="0000FF"/>
            <w:sz w:val="24"/>
            <w:szCs w:val="24"/>
            <w:u w:val="single"/>
            <w:lang w:val="en-US" w:eastAsia="ru-RU"/>
          </w:rPr>
          <w:t>fgosreeestr</w:t>
        </w:r>
        <w:proofErr w:type="spellEnd"/>
        <w:r w:rsidRPr="0059215D">
          <w:rPr>
            <w:rFonts w:ascii="Times New Roman" w:eastAsia="Times New Roman" w:hAnsi="Times New Roman" w:cs="Times New Roman"/>
            <w:color w:val="0000FF"/>
            <w:sz w:val="24"/>
            <w:szCs w:val="24"/>
            <w:u w:val="single"/>
            <w:lang w:eastAsia="ru-RU"/>
          </w:rPr>
          <w:t>.</w:t>
        </w:r>
        <w:proofErr w:type="spellStart"/>
        <w:r w:rsidRPr="0059215D">
          <w:rPr>
            <w:rFonts w:ascii="Times New Roman" w:eastAsia="Times New Roman" w:hAnsi="Times New Roman" w:cs="Times New Roman"/>
            <w:color w:val="0000FF"/>
            <w:sz w:val="24"/>
            <w:szCs w:val="24"/>
            <w:u w:val="single"/>
            <w:lang w:val="en-US" w:eastAsia="ru-RU"/>
          </w:rPr>
          <w:t>ru</w:t>
        </w:r>
        <w:proofErr w:type="spellEnd"/>
      </w:hyperlink>
      <w:r w:rsidRPr="0059215D">
        <w:rPr>
          <w:rFonts w:ascii="Times New Roman" w:eastAsia="Times New Roman" w:hAnsi="Times New Roman" w:cs="Times New Roman"/>
          <w:sz w:val="24"/>
          <w:szCs w:val="24"/>
          <w:lang w:eastAsia="ru-RU"/>
        </w:rPr>
        <w:t>).</w:t>
      </w:r>
      <w:proofErr w:type="gramEnd"/>
    </w:p>
    <w:p w:rsidR="0059215D" w:rsidRPr="0059215D" w:rsidRDefault="0059215D" w:rsidP="00BA4AD6">
      <w:pPr>
        <w:spacing w:after="0" w:line="240" w:lineRule="auto"/>
        <w:ind w:right="-10" w:firstLine="54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Общие сведения о школе,</w:t>
      </w:r>
      <w:r w:rsidRPr="0059215D">
        <w:rPr>
          <w:rFonts w:ascii="Times New Roman" w:eastAsia="Times New Roman" w:hAnsi="Times New Roman" w:cs="Times New Roman"/>
          <w:sz w:val="24"/>
          <w:szCs w:val="24"/>
          <w:lang w:eastAsia="ru-RU"/>
        </w:rPr>
        <w:t xml:space="preserve"> в которой реализуется основная образовательная программа начального общего образования</w:t>
      </w:r>
    </w:p>
    <w:p w:rsidR="0059215D" w:rsidRPr="0059215D" w:rsidRDefault="0059215D" w:rsidP="00BA4AD6">
      <w:pPr>
        <w:spacing w:after="0" w:line="240" w:lineRule="auto"/>
        <w:ind w:right="-1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Тип: бюджетное учреждение </w:t>
      </w:r>
    </w:p>
    <w:p w:rsidR="0059215D" w:rsidRPr="0059215D" w:rsidRDefault="0059215D" w:rsidP="00BA4AD6">
      <w:pPr>
        <w:spacing w:after="0" w:line="240" w:lineRule="auto"/>
        <w:ind w:right="-1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Вид: начальная школа</w:t>
      </w:r>
    </w:p>
    <w:p w:rsidR="0059215D" w:rsidRPr="0059215D" w:rsidRDefault="0059215D" w:rsidP="00BA4AD6">
      <w:pPr>
        <w:spacing w:after="0" w:line="240" w:lineRule="auto"/>
        <w:ind w:right="-1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Учредитель: комитет  образования администрации Липецкого муниципального района  Липецкой области</w:t>
      </w:r>
    </w:p>
    <w:p w:rsidR="0059215D" w:rsidRPr="0059215D" w:rsidRDefault="0059215D" w:rsidP="00BA4AD6">
      <w:pPr>
        <w:spacing w:after="0" w:line="240" w:lineRule="auto"/>
        <w:ind w:right="-1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Организационно-правовая форма: муниципальное учреждение</w:t>
      </w:r>
    </w:p>
    <w:p w:rsidR="0059215D" w:rsidRPr="0059215D" w:rsidRDefault="0059215D" w:rsidP="00BA4AD6">
      <w:pPr>
        <w:spacing w:after="0" w:line="240" w:lineRule="auto"/>
        <w:ind w:right="-1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Место нахож</w:t>
      </w:r>
      <w:r w:rsidR="001E3138">
        <w:rPr>
          <w:rFonts w:ascii="Times New Roman" w:eastAsia="Times New Roman" w:hAnsi="Times New Roman" w:cs="Times New Roman"/>
          <w:sz w:val="24"/>
          <w:szCs w:val="24"/>
          <w:lang w:eastAsia="ru-RU"/>
        </w:rPr>
        <w:t>дения: 398001 г. Липецкий р-</w:t>
      </w:r>
      <w:proofErr w:type="spellStart"/>
      <w:r w:rsidR="001E3138">
        <w:rPr>
          <w:rFonts w:ascii="Times New Roman" w:eastAsia="Times New Roman" w:hAnsi="Times New Roman" w:cs="Times New Roman"/>
          <w:sz w:val="24"/>
          <w:szCs w:val="24"/>
          <w:lang w:eastAsia="ru-RU"/>
        </w:rPr>
        <w:t>он</w:t>
      </w:r>
      <w:proofErr w:type="gramStart"/>
      <w:r w:rsidR="001E3138">
        <w:rPr>
          <w:rFonts w:ascii="Times New Roman" w:eastAsia="Times New Roman" w:hAnsi="Times New Roman" w:cs="Times New Roman"/>
          <w:sz w:val="24"/>
          <w:szCs w:val="24"/>
          <w:lang w:eastAsia="ru-RU"/>
        </w:rPr>
        <w:t>,с</w:t>
      </w:r>
      <w:proofErr w:type="spellEnd"/>
      <w:proofErr w:type="gramEnd"/>
      <w:r w:rsidRPr="0059215D">
        <w:rPr>
          <w:rFonts w:ascii="Times New Roman" w:eastAsia="Times New Roman" w:hAnsi="Times New Roman" w:cs="Times New Roman"/>
          <w:sz w:val="24"/>
          <w:szCs w:val="24"/>
          <w:lang w:eastAsia="ru-RU"/>
        </w:rPr>
        <w:t xml:space="preserve">. Ленино,  ул. Молодежная, 123  </w:t>
      </w:r>
    </w:p>
    <w:p w:rsidR="000B065E" w:rsidRDefault="0059215D" w:rsidP="00BA4AD6">
      <w:pPr>
        <w:spacing w:after="0" w:line="240" w:lineRule="auto"/>
        <w:ind w:right="-10"/>
        <w:jc w:val="both"/>
        <w:rPr>
          <w:rFonts w:ascii="Times New Roman" w:eastAsia="Times New Roman" w:hAnsi="Times New Roman" w:cs="Times New Roman"/>
          <w:b/>
          <w:sz w:val="24"/>
          <w:szCs w:val="24"/>
          <w:shd w:val="clear" w:color="auto" w:fill="FFFFFF"/>
          <w:lang w:eastAsia="ru-RU"/>
        </w:rPr>
      </w:pPr>
      <w:r w:rsidRPr="0059215D">
        <w:rPr>
          <w:rFonts w:ascii="Times New Roman" w:eastAsia="Times New Roman" w:hAnsi="Times New Roman" w:cs="Times New Roman"/>
          <w:sz w:val="24"/>
          <w:szCs w:val="24"/>
          <w:lang w:eastAsia="ru-RU"/>
        </w:rPr>
        <w:t>Адрес осуществления образовательной деятельности:</w:t>
      </w:r>
      <w:r w:rsidRPr="0059215D">
        <w:rPr>
          <w:rFonts w:ascii="Times New Roman" w:eastAsia="Times New Roman" w:hAnsi="Times New Roman" w:cs="Times New Roman"/>
          <w:sz w:val="24"/>
          <w:szCs w:val="24"/>
          <w:shd w:val="clear" w:color="auto" w:fill="FFFFFF"/>
          <w:lang w:eastAsia="ru-RU"/>
        </w:rPr>
        <w:t xml:space="preserve"> </w:t>
      </w:r>
      <w:r w:rsidRPr="0059215D">
        <w:rPr>
          <w:rFonts w:ascii="Times New Roman" w:eastAsia="Times New Roman" w:hAnsi="Times New Roman" w:cs="Times New Roman"/>
          <w:b/>
          <w:sz w:val="24"/>
          <w:szCs w:val="24"/>
          <w:shd w:val="clear" w:color="auto" w:fill="FFFFFF"/>
          <w:lang w:eastAsia="ru-RU"/>
        </w:rPr>
        <w:t>39853</w:t>
      </w:r>
      <w:r w:rsidR="000B065E">
        <w:rPr>
          <w:rFonts w:ascii="Times New Roman" w:eastAsia="Times New Roman" w:hAnsi="Times New Roman" w:cs="Times New Roman"/>
          <w:b/>
          <w:sz w:val="24"/>
          <w:szCs w:val="24"/>
          <w:shd w:val="clear" w:color="auto" w:fill="FFFFFF"/>
          <w:lang w:eastAsia="ru-RU"/>
        </w:rPr>
        <w:t xml:space="preserve">1, Липецкая </w:t>
      </w:r>
      <w:proofErr w:type="spellStart"/>
      <w:proofErr w:type="gramStart"/>
      <w:r w:rsidR="000B065E">
        <w:rPr>
          <w:rFonts w:ascii="Times New Roman" w:eastAsia="Times New Roman" w:hAnsi="Times New Roman" w:cs="Times New Roman"/>
          <w:b/>
          <w:sz w:val="24"/>
          <w:szCs w:val="24"/>
          <w:shd w:val="clear" w:color="auto" w:fill="FFFFFF"/>
          <w:lang w:eastAsia="ru-RU"/>
        </w:rPr>
        <w:t>обл</w:t>
      </w:r>
      <w:proofErr w:type="spellEnd"/>
      <w:proofErr w:type="gramEnd"/>
      <w:r w:rsidR="000B065E">
        <w:rPr>
          <w:rFonts w:ascii="Times New Roman" w:eastAsia="Times New Roman" w:hAnsi="Times New Roman" w:cs="Times New Roman"/>
          <w:b/>
          <w:sz w:val="24"/>
          <w:szCs w:val="24"/>
          <w:shd w:val="clear" w:color="auto" w:fill="FFFFFF"/>
          <w:lang w:eastAsia="ru-RU"/>
        </w:rPr>
        <w:t xml:space="preserve">, </w:t>
      </w:r>
    </w:p>
    <w:p w:rsidR="0059215D" w:rsidRPr="0059215D" w:rsidRDefault="000B065E" w:rsidP="00BA4AD6">
      <w:pPr>
        <w:spacing w:after="0" w:line="240" w:lineRule="auto"/>
        <w:ind w:right="-1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shd w:val="clear" w:color="auto" w:fill="FFFFFF"/>
          <w:lang w:eastAsia="ru-RU"/>
        </w:rPr>
        <w:t>Липецкий р-</w:t>
      </w:r>
      <w:r w:rsidR="0016481B">
        <w:rPr>
          <w:rFonts w:ascii="Times New Roman" w:eastAsia="Times New Roman" w:hAnsi="Times New Roman" w:cs="Times New Roman"/>
          <w:b/>
          <w:sz w:val="24"/>
          <w:szCs w:val="24"/>
          <w:shd w:val="clear" w:color="auto" w:fill="FFFFFF"/>
          <w:lang w:eastAsia="ru-RU"/>
        </w:rPr>
        <w:t xml:space="preserve">н, </w:t>
      </w:r>
      <w:r w:rsidR="0059215D" w:rsidRPr="0059215D">
        <w:rPr>
          <w:rFonts w:ascii="Times New Roman" w:eastAsia="Times New Roman" w:hAnsi="Times New Roman" w:cs="Times New Roman"/>
          <w:b/>
          <w:sz w:val="24"/>
          <w:szCs w:val="24"/>
          <w:shd w:val="clear" w:color="auto" w:fill="FFFFFF"/>
          <w:lang w:eastAsia="ru-RU"/>
        </w:rPr>
        <w:t xml:space="preserve"> Молодежная </w:t>
      </w:r>
      <w:proofErr w:type="spellStart"/>
      <w:proofErr w:type="gramStart"/>
      <w:r w:rsidR="0059215D" w:rsidRPr="0059215D">
        <w:rPr>
          <w:rFonts w:ascii="Times New Roman" w:eastAsia="Times New Roman" w:hAnsi="Times New Roman" w:cs="Times New Roman"/>
          <w:b/>
          <w:sz w:val="24"/>
          <w:szCs w:val="24"/>
          <w:shd w:val="clear" w:color="auto" w:fill="FFFFFF"/>
          <w:lang w:eastAsia="ru-RU"/>
        </w:rPr>
        <w:t>ул</w:t>
      </w:r>
      <w:proofErr w:type="spellEnd"/>
      <w:proofErr w:type="gramEnd"/>
      <w:r w:rsidR="0059215D" w:rsidRPr="0059215D">
        <w:rPr>
          <w:rFonts w:ascii="Times New Roman" w:eastAsia="Times New Roman" w:hAnsi="Times New Roman" w:cs="Times New Roman"/>
          <w:b/>
          <w:sz w:val="24"/>
          <w:szCs w:val="24"/>
          <w:shd w:val="clear" w:color="auto" w:fill="FFFFFF"/>
          <w:lang w:eastAsia="ru-RU"/>
        </w:rPr>
        <w:t>, 123, Ленино</w:t>
      </w:r>
    </w:p>
    <w:p w:rsidR="0059215D" w:rsidRPr="0059215D" w:rsidRDefault="0059215D" w:rsidP="00BA4AD6">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Телефоны </w:t>
      </w:r>
      <w:r w:rsidRPr="0059215D">
        <w:rPr>
          <w:rFonts w:ascii="Times New Roman" w:eastAsia="Times New Roman" w:hAnsi="Times New Roman" w:cs="Times New Roman"/>
          <w:sz w:val="24"/>
          <w:szCs w:val="24"/>
          <w:shd w:val="clear" w:color="auto" w:fill="FFFFFF"/>
          <w:lang w:eastAsia="ru-RU"/>
        </w:rPr>
        <w:t>+7 4742 76</w:t>
      </w:r>
      <w:r w:rsidRPr="0059215D">
        <w:rPr>
          <w:rFonts w:ascii="Times New Roman" w:eastAsia="Times New Roman" w:hAnsi="Times New Roman" w:cs="Times New Roman"/>
          <w:sz w:val="24"/>
          <w:szCs w:val="24"/>
          <w:shd w:val="clear" w:color="auto" w:fill="FFFFFF"/>
          <w:lang w:eastAsia="ru-RU"/>
        </w:rPr>
        <w:noBreakHyphen/>
        <w:t>84-48</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ab/>
        <w:t xml:space="preserve"> Факс  +4742 76 84 48</w:t>
      </w:r>
    </w:p>
    <w:p w:rsidR="0059215D" w:rsidRPr="0059215D" w:rsidRDefault="0059215D" w:rsidP="00BA4AD6">
      <w:pPr>
        <w:spacing w:after="0" w:line="240" w:lineRule="auto"/>
        <w:ind w:right="-1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e-</w:t>
      </w:r>
      <w:proofErr w:type="spellStart"/>
      <w:r w:rsidRPr="0059215D">
        <w:rPr>
          <w:rFonts w:ascii="Times New Roman" w:eastAsia="Times New Roman" w:hAnsi="Times New Roman" w:cs="Times New Roman"/>
          <w:sz w:val="24"/>
          <w:szCs w:val="24"/>
          <w:lang w:eastAsia="ru-RU"/>
        </w:rPr>
        <w:t>mail</w:t>
      </w:r>
      <w:proofErr w:type="spellEnd"/>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shd w:val="clear" w:color="auto" w:fill="FFFFFF"/>
          <w:lang w:eastAsia="ru-RU"/>
        </w:rPr>
        <w:t> </w:t>
      </w:r>
      <w:hyperlink r:id="rId11" w:history="1">
        <w:r w:rsidRPr="0059215D">
          <w:rPr>
            <w:rFonts w:ascii="Times New Roman" w:eastAsia="Times New Roman" w:hAnsi="Times New Roman" w:cs="Times New Roman"/>
            <w:sz w:val="24"/>
            <w:szCs w:val="24"/>
            <w:u w:val="single"/>
            <w:shd w:val="clear" w:color="auto" w:fill="FFFFFF"/>
            <w:lang w:eastAsia="ru-RU"/>
          </w:rPr>
          <w:t>lenino_school@mail.ru</w:t>
        </w:r>
      </w:hyperlink>
    </w:p>
    <w:p w:rsidR="0059215D" w:rsidRPr="0059215D" w:rsidRDefault="0059215D" w:rsidP="00BA4AD6">
      <w:pPr>
        <w:spacing w:after="0" w:line="240" w:lineRule="auto"/>
        <w:ind w:right="-1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Сайт: </w:t>
      </w:r>
      <w:hyperlink r:id="rId12" w:tgtFrame="_blank" w:history="1">
        <w:proofErr w:type="spellStart"/>
        <w:r w:rsidRPr="0059215D">
          <w:rPr>
            <w:rFonts w:ascii="Times New Roman" w:eastAsia="Times New Roman" w:hAnsi="Times New Roman" w:cs="Times New Roman"/>
            <w:sz w:val="24"/>
            <w:szCs w:val="24"/>
            <w:u w:val="single"/>
            <w:shd w:val="clear" w:color="auto" w:fill="FFFFFF"/>
            <w:lang w:val="en-US" w:eastAsia="ru-RU"/>
          </w:rPr>
          <w:t>lenino</w:t>
        </w:r>
        <w:proofErr w:type="spellEnd"/>
        <w:r w:rsidRPr="0059215D">
          <w:rPr>
            <w:rFonts w:ascii="Times New Roman" w:eastAsia="Times New Roman" w:hAnsi="Times New Roman" w:cs="Times New Roman"/>
            <w:sz w:val="24"/>
            <w:szCs w:val="24"/>
            <w:u w:val="single"/>
            <w:shd w:val="clear" w:color="auto" w:fill="FFFFFF"/>
            <w:lang w:eastAsia="ru-RU"/>
          </w:rPr>
          <w:t>-</w:t>
        </w:r>
        <w:r w:rsidRPr="0059215D">
          <w:rPr>
            <w:rFonts w:ascii="Times New Roman" w:eastAsia="Times New Roman" w:hAnsi="Times New Roman" w:cs="Times New Roman"/>
            <w:sz w:val="24"/>
            <w:szCs w:val="24"/>
            <w:u w:val="single"/>
            <w:shd w:val="clear" w:color="auto" w:fill="FFFFFF"/>
            <w:lang w:val="en-US" w:eastAsia="ru-RU"/>
          </w:rPr>
          <w:t>school</w:t>
        </w:r>
        <w:r w:rsidRPr="0059215D">
          <w:rPr>
            <w:rFonts w:ascii="Times New Roman" w:eastAsia="Times New Roman" w:hAnsi="Times New Roman" w:cs="Times New Roman"/>
            <w:sz w:val="24"/>
            <w:szCs w:val="24"/>
            <w:u w:val="single"/>
            <w:shd w:val="clear" w:color="auto" w:fill="FFFFFF"/>
            <w:lang w:eastAsia="ru-RU"/>
          </w:rPr>
          <w:t>.</w:t>
        </w:r>
        <w:proofErr w:type="spellStart"/>
        <w:r w:rsidRPr="0059215D">
          <w:rPr>
            <w:rFonts w:ascii="Times New Roman" w:eastAsia="Times New Roman" w:hAnsi="Times New Roman" w:cs="Times New Roman"/>
            <w:sz w:val="24"/>
            <w:szCs w:val="24"/>
            <w:u w:val="single"/>
            <w:shd w:val="clear" w:color="auto" w:fill="FFFFFF"/>
            <w:lang w:val="en-US" w:eastAsia="ru-RU"/>
          </w:rPr>
          <w:t>ru</w:t>
        </w:r>
        <w:proofErr w:type="spellEnd"/>
      </w:hyperlink>
    </w:p>
    <w:p w:rsidR="0059215D" w:rsidRPr="0059215D" w:rsidRDefault="0059215D" w:rsidP="00BA4AD6">
      <w:pPr>
        <w:spacing w:after="0" w:line="240" w:lineRule="auto"/>
        <w:ind w:right="-10" w:firstLine="567"/>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Д</w:t>
      </w:r>
      <w:r w:rsidR="00DC29E5">
        <w:rPr>
          <w:rFonts w:ascii="Times New Roman" w:eastAsia="Times New Roman" w:hAnsi="Times New Roman" w:cs="Times New Roman"/>
          <w:sz w:val="24"/>
          <w:szCs w:val="24"/>
          <w:lang w:eastAsia="ru-RU"/>
        </w:rPr>
        <w:t xml:space="preserve">еятельность МБОУ НОШ с. Ленино </w:t>
      </w:r>
      <w:r w:rsidRPr="0059215D">
        <w:rPr>
          <w:rFonts w:ascii="Times New Roman" w:eastAsia="Times New Roman" w:hAnsi="Times New Roman" w:cs="Times New Roman"/>
          <w:sz w:val="24"/>
          <w:szCs w:val="24"/>
          <w:lang w:eastAsia="ru-RU"/>
        </w:rPr>
        <w:t>Липецкого муниципального района  осуществляется в соответствии с уставом на основании лицензия серии 48ЛО1 № 0000944 от 23.12.14г., выданной Управлением образования и науки Липецкой области и свидетельства о государственной аккредитации серии 48АО1 № 0000423 от 26.12.16г., выданного Управлением образования и науки Липецкой области, а также образовательных потребностей и запросов участников образовательных отношений.</w:t>
      </w:r>
      <w:proofErr w:type="gramEnd"/>
    </w:p>
    <w:p w:rsidR="0059215D" w:rsidRPr="0059215D" w:rsidRDefault="0059215D" w:rsidP="00BA4AD6">
      <w:pPr>
        <w:spacing w:after="0" w:line="240" w:lineRule="auto"/>
        <w:ind w:right="-10"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Разработка основной образовательной программы начального общего образования осуществлялась самостоятельно с привлечением органов самоуправления (педагогический совет), обеспечивающих </w:t>
      </w:r>
      <w:proofErr w:type="spellStart"/>
      <w:r w:rsidRPr="0059215D">
        <w:rPr>
          <w:rFonts w:ascii="Times New Roman" w:eastAsia="Times New Roman" w:hAnsi="Times New Roman" w:cs="Times New Roman"/>
          <w:sz w:val="24"/>
          <w:szCs w:val="24"/>
          <w:lang w:eastAsia="ru-RU"/>
        </w:rPr>
        <w:t>государственно­общественный</w:t>
      </w:r>
      <w:proofErr w:type="spellEnd"/>
      <w:r w:rsidRPr="0059215D">
        <w:rPr>
          <w:rFonts w:ascii="Times New Roman" w:eastAsia="Times New Roman" w:hAnsi="Times New Roman" w:cs="Times New Roman"/>
          <w:sz w:val="24"/>
          <w:szCs w:val="24"/>
          <w:lang w:eastAsia="ru-RU"/>
        </w:rPr>
        <w:t xml:space="preserve"> характер управления образовательной организацией.</w:t>
      </w:r>
    </w:p>
    <w:p w:rsidR="0059215D" w:rsidRPr="0059215D" w:rsidRDefault="0059215D" w:rsidP="00BA4AD6">
      <w:pPr>
        <w:tabs>
          <w:tab w:val="left" w:pos="540"/>
        </w:tabs>
        <w:spacing w:before="240" w:after="100" w:afterAutospacing="1"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Основная образовательная программа начального общего образования реализуется организацией через организацию урочной и внеурочной деятельности в соответствии с санитарно-эпидемиологическими правилами и нормативами.</w:t>
      </w:r>
    </w:p>
    <w:p w:rsidR="0059215D" w:rsidRPr="0059215D" w:rsidRDefault="0059215D" w:rsidP="00BA4AD6">
      <w:pPr>
        <w:spacing w:before="240" w:after="0" w:line="240" w:lineRule="auto"/>
        <w:jc w:val="both"/>
        <w:rPr>
          <w:rFonts w:ascii="Times New Roman" w:eastAsia="Times New Roman" w:hAnsi="Times New Roman" w:cs="Times New Roman"/>
          <w:color w:val="000000"/>
          <w:sz w:val="24"/>
          <w:szCs w:val="24"/>
          <w:lang w:eastAsia="ru-RU"/>
        </w:rPr>
      </w:pPr>
      <w:bookmarkStart w:id="10" w:name="YANDEX_27"/>
      <w:bookmarkEnd w:id="10"/>
      <w:r w:rsidRPr="0059215D">
        <w:rPr>
          <w:rFonts w:ascii="Times New Roman" w:eastAsia="Times New Roman" w:hAnsi="Times New Roman" w:cs="Times New Roman"/>
          <w:color w:val="000000"/>
          <w:sz w:val="24"/>
          <w:szCs w:val="24"/>
          <w:lang w:eastAsia="ru-RU"/>
        </w:rPr>
        <w:tab/>
      </w:r>
      <w:proofErr w:type="gramStart"/>
      <w:r w:rsidRPr="0059215D">
        <w:rPr>
          <w:rFonts w:ascii="Times New Roman" w:eastAsia="Times New Roman" w:hAnsi="Times New Roman" w:cs="Times New Roman"/>
          <w:color w:val="000000"/>
          <w:sz w:val="24"/>
          <w:szCs w:val="24"/>
          <w:lang w:eastAsia="ru-RU"/>
        </w:rPr>
        <w:t>Содержание основной о</w:t>
      </w:r>
      <w:r w:rsidRPr="0059215D">
        <w:rPr>
          <w:rFonts w:ascii="Times New Roman" w:eastAsia="Times New Roman" w:hAnsi="Times New Roman" w:cs="Times New Roman"/>
          <w:sz w:val="24"/>
          <w:szCs w:val="24"/>
          <w:lang w:eastAsia="ru-RU"/>
        </w:rPr>
        <w:t>бразовательной программы МБОУ НОШ с. Ленино (далее Программа)</w:t>
      </w:r>
      <w:r w:rsidR="00BD0081">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color w:val="000000"/>
          <w:sz w:val="24"/>
          <w:szCs w:val="24"/>
          <w:lang w:eastAsia="ru-RU"/>
        </w:rPr>
        <w:t>отражает требования федерального государственного образовательного  стандарта начального общего образования  и группируется в три основных раздела: целевой, содержательный и организационный.</w:t>
      </w:r>
      <w:proofErr w:type="gramEnd"/>
    </w:p>
    <w:p w:rsidR="0059215D" w:rsidRPr="0059215D" w:rsidRDefault="0059215D" w:rsidP="00BA4AD6">
      <w:pPr>
        <w:spacing w:before="240"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Целевой раздел </w:t>
      </w:r>
      <w:r w:rsidRPr="0059215D">
        <w:rPr>
          <w:rFonts w:ascii="Times New Roman" w:eastAsia="Times New Roman" w:hAnsi="Times New Roman" w:cs="Times New Roman"/>
          <w:color w:val="000000"/>
          <w:sz w:val="24"/>
          <w:szCs w:val="24"/>
          <w:lang w:eastAsia="ru-RU"/>
        </w:rPr>
        <w:t>определяет общее назначение, цели, задачи и планируемые результаты реализации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9215D" w:rsidRPr="0059215D" w:rsidRDefault="0059215D" w:rsidP="00BA4AD6">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Целевой раздел включает:</w:t>
      </w:r>
    </w:p>
    <w:p w:rsidR="0059215D" w:rsidRPr="0059215D" w:rsidRDefault="0059215D" w:rsidP="00792249">
      <w:pPr>
        <w:numPr>
          <w:ilvl w:val="0"/>
          <w:numId w:val="26"/>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пояснительную записку;</w:t>
      </w:r>
    </w:p>
    <w:p w:rsidR="0059215D" w:rsidRPr="0059215D" w:rsidRDefault="0059215D" w:rsidP="00792249">
      <w:pPr>
        <w:numPr>
          <w:ilvl w:val="0"/>
          <w:numId w:val="26"/>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планируемые результаты освоения </w:t>
      </w:r>
      <w:proofErr w:type="gramStart"/>
      <w:r w:rsidRPr="0059215D">
        <w:rPr>
          <w:rFonts w:ascii="Times New Roman" w:eastAsia="Times New Roman" w:hAnsi="Times New Roman" w:cs="Times New Roman"/>
          <w:color w:val="000000"/>
          <w:sz w:val="24"/>
          <w:szCs w:val="24"/>
          <w:lang w:eastAsia="ru-RU"/>
        </w:rPr>
        <w:t>обучающимися</w:t>
      </w:r>
      <w:proofErr w:type="gramEnd"/>
      <w:r w:rsidRPr="0059215D">
        <w:rPr>
          <w:rFonts w:ascii="Times New Roman" w:eastAsia="Times New Roman" w:hAnsi="Times New Roman" w:cs="Times New Roman"/>
          <w:color w:val="000000"/>
          <w:sz w:val="24"/>
          <w:szCs w:val="24"/>
          <w:lang w:eastAsia="ru-RU"/>
        </w:rPr>
        <w:t xml:space="preserve"> образовательной программы начального общего образования;</w:t>
      </w:r>
    </w:p>
    <w:p w:rsidR="0059215D" w:rsidRPr="0059215D" w:rsidRDefault="0059215D" w:rsidP="00792249">
      <w:pPr>
        <w:numPr>
          <w:ilvl w:val="0"/>
          <w:numId w:val="26"/>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систему </w:t>
      </w:r>
      <w:proofErr w:type="gramStart"/>
      <w:r w:rsidRPr="0059215D">
        <w:rPr>
          <w:rFonts w:ascii="Times New Roman" w:eastAsia="Times New Roman" w:hAnsi="Times New Roman" w:cs="Times New Roman"/>
          <w:color w:val="000000"/>
          <w:sz w:val="24"/>
          <w:szCs w:val="24"/>
          <w:lang w:eastAsia="ru-RU"/>
        </w:rPr>
        <w:t>оценки достижения планируемых результатов освоения образовательной программы</w:t>
      </w:r>
      <w:proofErr w:type="gramEnd"/>
      <w:r w:rsidRPr="0059215D">
        <w:rPr>
          <w:rFonts w:ascii="Times New Roman" w:eastAsia="Times New Roman" w:hAnsi="Times New Roman" w:cs="Times New Roman"/>
          <w:color w:val="000000"/>
          <w:sz w:val="24"/>
          <w:szCs w:val="24"/>
          <w:lang w:eastAsia="ru-RU"/>
        </w:rPr>
        <w:t>.</w:t>
      </w:r>
    </w:p>
    <w:p w:rsidR="0059215D" w:rsidRPr="0059215D" w:rsidRDefault="0059215D" w:rsidP="00BA4AD6">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Содержательный </w:t>
      </w:r>
      <w:r w:rsidRPr="0059215D">
        <w:rPr>
          <w:rFonts w:ascii="Times New Roman" w:eastAsia="Times New Roman" w:hAnsi="Times New Roman" w:cs="Times New Roman"/>
          <w:b/>
          <w:color w:val="000000"/>
          <w:sz w:val="24"/>
          <w:szCs w:val="24"/>
          <w:lang w:eastAsia="ru-RU"/>
        </w:rPr>
        <w:t>раздел</w:t>
      </w:r>
      <w:r w:rsidRPr="0059215D">
        <w:rPr>
          <w:rFonts w:ascii="Times New Roman" w:eastAsia="Times New Roman" w:hAnsi="Times New Roman" w:cs="Times New Roman"/>
          <w:color w:val="000000"/>
          <w:sz w:val="24"/>
          <w:szCs w:val="24"/>
          <w:lang w:eastAsia="ru-RU"/>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w:t>
      </w:r>
      <w:proofErr w:type="spellStart"/>
      <w:r w:rsidRPr="0059215D">
        <w:rPr>
          <w:rFonts w:ascii="Times New Roman" w:eastAsia="Times New Roman" w:hAnsi="Times New Roman" w:cs="Times New Roman"/>
          <w:color w:val="000000"/>
          <w:sz w:val="24"/>
          <w:szCs w:val="24"/>
          <w:lang w:eastAsia="ru-RU"/>
        </w:rPr>
        <w:t>метапредметных</w:t>
      </w:r>
      <w:proofErr w:type="spellEnd"/>
      <w:r w:rsidRPr="0059215D">
        <w:rPr>
          <w:rFonts w:ascii="Times New Roman" w:eastAsia="Times New Roman" w:hAnsi="Times New Roman" w:cs="Times New Roman"/>
          <w:color w:val="000000"/>
          <w:sz w:val="24"/>
          <w:szCs w:val="24"/>
          <w:lang w:eastAsia="ru-RU"/>
        </w:rPr>
        <w:t xml:space="preserve"> результатов, в том числе:</w:t>
      </w:r>
    </w:p>
    <w:p w:rsidR="0059215D" w:rsidRPr="0059215D" w:rsidRDefault="0059215D" w:rsidP="00792249">
      <w:pPr>
        <w:numPr>
          <w:ilvl w:val="0"/>
          <w:numId w:val="27"/>
        </w:numPr>
        <w:spacing w:after="0" w:line="240" w:lineRule="auto"/>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информационно-коммуникационных технологий;</w:t>
      </w:r>
      <w:proofErr w:type="gramEnd"/>
    </w:p>
    <w:p w:rsidR="0059215D" w:rsidRPr="0059215D" w:rsidRDefault="0059215D" w:rsidP="00792249">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программы отдельных учебных предметов, курсов;</w:t>
      </w:r>
    </w:p>
    <w:p w:rsidR="0059215D" w:rsidRPr="0059215D" w:rsidRDefault="0059215D" w:rsidP="00792249">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программу духовно-нравственного развития и воспитания </w:t>
      </w:r>
      <w:proofErr w:type="gramStart"/>
      <w:r w:rsidRPr="0059215D">
        <w:rPr>
          <w:rFonts w:ascii="Times New Roman" w:eastAsia="Times New Roman" w:hAnsi="Times New Roman" w:cs="Times New Roman"/>
          <w:color w:val="000000"/>
          <w:sz w:val="24"/>
          <w:szCs w:val="24"/>
          <w:lang w:eastAsia="ru-RU"/>
        </w:rPr>
        <w:t>обучающихся</w:t>
      </w:r>
      <w:proofErr w:type="gramEnd"/>
      <w:r w:rsidRPr="0059215D">
        <w:rPr>
          <w:rFonts w:ascii="Times New Roman" w:eastAsia="Times New Roman" w:hAnsi="Times New Roman" w:cs="Times New Roman"/>
          <w:color w:val="000000"/>
          <w:sz w:val="24"/>
          <w:szCs w:val="24"/>
          <w:lang w:eastAsia="ru-RU"/>
        </w:rPr>
        <w:t>;</w:t>
      </w:r>
    </w:p>
    <w:p w:rsidR="0059215D" w:rsidRPr="0059215D" w:rsidRDefault="0059215D" w:rsidP="00792249">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программу формирования экологической культуры, здорового и безопасного образа жизни;</w:t>
      </w:r>
    </w:p>
    <w:p w:rsidR="0059215D" w:rsidRPr="0059215D" w:rsidRDefault="0059215D" w:rsidP="00792249">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программу коррекционной работы.</w:t>
      </w:r>
    </w:p>
    <w:p w:rsidR="0059215D" w:rsidRPr="0059215D" w:rsidRDefault="0059215D" w:rsidP="00BA4AD6">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Организационный </w:t>
      </w:r>
      <w:r w:rsidRPr="0059215D">
        <w:rPr>
          <w:rFonts w:ascii="Times New Roman" w:eastAsia="Times New Roman" w:hAnsi="Times New Roman" w:cs="Times New Roman"/>
          <w:b/>
          <w:color w:val="000000"/>
          <w:sz w:val="24"/>
          <w:szCs w:val="24"/>
          <w:lang w:eastAsia="ru-RU"/>
        </w:rPr>
        <w:t xml:space="preserve">раздел </w:t>
      </w:r>
      <w:r w:rsidRPr="0059215D">
        <w:rPr>
          <w:rFonts w:ascii="Times New Roman" w:eastAsia="Times New Roman" w:hAnsi="Times New Roman" w:cs="Times New Roman"/>
          <w:color w:val="000000"/>
          <w:sz w:val="24"/>
          <w:szCs w:val="24"/>
          <w:lang w:eastAsia="ru-RU"/>
        </w:rPr>
        <w:t>устанавливает общие рамки организации образовательного процесса, а также механизм реализации компонентов образовательной программы.</w:t>
      </w:r>
    </w:p>
    <w:p w:rsidR="0059215D" w:rsidRPr="0059215D" w:rsidRDefault="0059215D" w:rsidP="00BA4AD6">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Организационный раздел включает:</w:t>
      </w:r>
    </w:p>
    <w:p w:rsidR="0059215D" w:rsidRPr="0059215D" w:rsidRDefault="0059215D" w:rsidP="00792249">
      <w:pPr>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учебный план начального общего образования;</w:t>
      </w:r>
    </w:p>
    <w:p w:rsidR="0059215D" w:rsidRPr="0059215D" w:rsidRDefault="0059215D" w:rsidP="00792249">
      <w:pPr>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план  внеурочной деятельности;</w:t>
      </w:r>
    </w:p>
    <w:p w:rsidR="0059215D" w:rsidRPr="0059215D" w:rsidRDefault="0059215D" w:rsidP="00792249">
      <w:pPr>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систему условий реализации образовательной программы в соответствии с требованиями Стандарта.</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bCs/>
          <w:color w:val="000000"/>
          <w:sz w:val="24"/>
          <w:szCs w:val="24"/>
          <w:lang w:eastAsia="ru-RU"/>
        </w:rPr>
      </w:pPr>
      <w:bookmarkStart w:id="11" w:name="bookmark2"/>
      <w:bookmarkEnd w:id="11"/>
      <w:r w:rsidRPr="0059215D">
        <w:rPr>
          <w:rFonts w:ascii="Times New Roman" w:eastAsia="Times New Roman" w:hAnsi="Times New Roman" w:cs="Times New Roman"/>
          <w:b/>
          <w:bCs/>
          <w:color w:val="000000"/>
          <w:sz w:val="24"/>
          <w:szCs w:val="24"/>
          <w:lang w:eastAsia="ru-RU"/>
        </w:rPr>
        <w:t>ЦЕЛЕВОЙ РАЗДЕЛ</w:t>
      </w:r>
      <w:bookmarkStart w:id="12" w:name="bookmark3"/>
      <w:bookmarkEnd w:id="12"/>
    </w:p>
    <w:p w:rsidR="0059215D" w:rsidRPr="0059215D" w:rsidRDefault="0059215D" w:rsidP="0059215D">
      <w:pPr>
        <w:spacing w:after="0" w:line="240" w:lineRule="auto"/>
        <w:ind w:left="218"/>
        <w:jc w:val="both"/>
        <w:rPr>
          <w:rFonts w:ascii="Times New Roman" w:eastAsia="Times New Roman" w:hAnsi="Times New Roman" w:cs="Times New Roman"/>
          <w:b/>
          <w:bCs/>
          <w:color w:val="000000"/>
          <w:sz w:val="24"/>
          <w:szCs w:val="24"/>
          <w:lang w:eastAsia="ru-RU"/>
        </w:rPr>
      </w:pPr>
    </w:p>
    <w:p w:rsidR="0059215D" w:rsidRPr="0059215D" w:rsidRDefault="0059215D" w:rsidP="00792249">
      <w:pPr>
        <w:numPr>
          <w:ilvl w:val="1"/>
          <w:numId w:val="226"/>
        </w:numPr>
        <w:spacing w:after="0" w:line="240" w:lineRule="auto"/>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Пояснительная записка</w:t>
      </w:r>
    </w:p>
    <w:p w:rsidR="0059215D" w:rsidRPr="0059215D" w:rsidRDefault="0059215D" w:rsidP="0059215D">
      <w:pPr>
        <w:spacing w:after="0" w:line="240" w:lineRule="auto"/>
        <w:ind w:left="-142" w:firstLine="850"/>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Школа видит свою </w:t>
      </w:r>
      <w:r w:rsidRPr="0059215D">
        <w:rPr>
          <w:rFonts w:ascii="Times New Roman" w:eastAsia="Times New Roman" w:hAnsi="Times New Roman" w:cs="Times New Roman"/>
          <w:b/>
          <w:color w:val="000000"/>
          <w:sz w:val="24"/>
          <w:szCs w:val="24"/>
          <w:lang w:eastAsia="ru-RU"/>
        </w:rPr>
        <w:t>миссию</w:t>
      </w:r>
      <w:r w:rsidR="009C2013">
        <w:rPr>
          <w:rFonts w:ascii="Times New Roman" w:eastAsia="Times New Roman" w:hAnsi="Times New Roman" w:cs="Times New Roman"/>
          <w:color w:val="000000"/>
          <w:sz w:val="24"/>
          <w:szCs w:val="24"/>
          <w:lang w:eastAsia="ru-RU"/>
        </w:rPr>
        <w:t xml:space="preserve"> как</w:t>
      </w:r>
      <w:r w:rsidRPr="0059215D">
        <w:rPr>
          <w:rFonts w:ascii="Times New Roman" w:eastAsia="Times New Roman" w:hAnsi="Times New Roman" w:cs="Times New Roman"/>
          <w:color w:val="000000"/>
          <w:sz w:val="24"/>
          <w:szCs w:val="24"/>
          <w:lang w:eastAsia="ru-RU"/>
        </w:rPr>
        <w:t xml:space="preserve"> становление личностных характеристик</w:t>
      </w:r>
      <w:r>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выпускника («портрет выпускника начальной школы»)</w:t>
      </w:r>
      <w:r w:rsidRPr="0059215D">
        <w:rPr>
          <w:rFonts w:ascii="Times New Roman" w:eastAsia="Times New Roman" w:hAnsi="Times New Roman" w:cs="Times New Roman"/>
          <w:b/>
          <w:color w:val="000000"/>
          <w:sz w:val="24"/>
          <w:szCs w:val="24"/>
          <w:lang w:eastAsia="ru-RU"/>
        </w:rPr>
        <w:t>:</w:t>
      </w:r>
    </w:p>
    <w:p w:rsidR="0059215D" w:rsidRPr="0059215D" w:rsidRDefault="0059215D" w:rsidP="0059215D">
      <w:pPr>
        <w:tabs>
          <w:tab w:val="left" w:pos="993"/>
        </w:tabs>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любящий свой народ, свой край и свою Родину; </w:t>
      </w:r>
    </w:p>
    <w:p w:rsidR="0059215D" w:rsidRPr="0059215D" w:rsidRDefault="0059215D" w:rsidP="0059215D">
      <w:pPr>
        <w:tabs>
          <w:tab w:val="left" w:pos="993"/>
        </w:tabs>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уважающий</w:t>
      </w:r>
      <w:proofErr w:type="gramEnd"/>
      <w:r w:rsidRPr="0059215D">
        <w:rPr>
          <w:rFonts w:ascii="Times New Roman" w:eastAsia="Times New Roman" w:hAnsi="Times New Roman" w:cs="Times New Roman"/>
          <w:sz w:val="24"/>
          <w:szCs w:val="24"/>
          <w:lang w:eastAsia="ru-RU"/>
        </w:rPr>
        <w:t xml:space="preserve"> и принимающий ценности семьи и общества;</w:t>
      </w:r>
    </w:p>
    <w:p w:rsidR="0059215D" w:rsidRPr="0059215D" w:rsidRDefault="0059215D" w:rsidP="0059215D">
      <w:pPr>
        <w:tabs>
          <w:tab w:val="left" w:pos="993"/>
        </w:tabs>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любознательный, активно и заинтересованно познающий мир;</w:t>
      </w:r>
    </w:p>
    <w:p w:rsidR="0059215D" w:rsidRPr="0059215D" w:rsidRDefault="0059215D" w:rsidP="0059215D">
      <w:pPr>
        <w:tabs>
          <w:tab w:val="left" w:pos="993"/>
        </w:tabs>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владеющий</w:t>
      </w:r>
      <w:proofErr w:type="gramEnd"/>
      <w:r w:rsidRPr="0059215D">
        <w:rPr>
          <w:rFonts w:ascii="Times New Roman" w:eastAsia="Times New Roman" w:hAnsi="Times New Roman" w:cs="Times New Roman"/>
          <w:sz w:val="24"/>
          <w:szCs w:val="24"/>
          <w:lang w:eastAsia="ru-RU"/>
        </w:rPr>
        <w:t xml:space="preserve"> основами умения учиться, способный к организации собственной деятельности; </w:t>
      </w:r>
    </w:p>
    <w:p w:rsidR="0059215D" w:rsidRPr="0059215D" w:rsidRDefault="0059215D" w:rsidP="0059215D">
      <w:pPr>
        <w:tabs>
          <w:tab w:val="left" w:pos="993"/>
        </w:tabs>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готовый</w:t>
      </w:r>
      <w:proofErr w:type="gramEnd"/>
      <w:r w:rsidRPr="0059215D">
        <w:rPr>
          <w:rFonts w:ascii="Times New Roman" w:eastAsia="Times New Roman" w:hAnsi="Times New Roman" w:cs="Times New Roman"/>
          <w:sz w:val="24"/>
          <w:szCs w:val="24"/>
          <w:lang w:eastAsia="ru-RU"/>
        </w:rPr>
        <w:t xml:space="preserve"> самостоятельно действовать и отвечать за свои поступки перед семьей и обществом; </w:t>
      </w:r>
    </w:p>
    <w:p w:rsidR="0059215D" w:rsidRPr="0059215D" w:rsidRDefault="0059215D" w:rsidP="0059215D">
      <w:pPr>
        <w:tabs>
          <w:tab w:val="left" w:pos="993"/>
        </w:tabs>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 xml:space="preserve">- </w:t>
      </w:r>
      <w:proofErr w:type="gramStart"/>
      <w:r w:rsidRPr="0059215D">
        <w:rPr>
          <w:rFonts w:ascii="Times New Roman" w:eastAsia="Times New Roman" w:hAnsi="Times New Roman" w:cs="Times New Roman"/>
          <w:sz w:val="24"/>
          <w:szCs w:val="24"/>
          <w:lang w:eastAsia="ru-RU"/>
        </w:rPr>
        <w:t>доброжелательный</w:t>
      </w:r>
      <w:proofErr w:type="gramEnd"/>
      <w:r w:rsidRPr="0059215D">
        <w:rPr>
          <w:rFonts w:ascii="Times New Roman" w:eastAsia="Times New Roman" w:hAnsi="Times New Roman" w:cs="Times New Roman"/>
          <w:sz w:val="24"/>
          <w:szCs w:val="24"/>
          <w:lang w:eastAsia="ru-RU"/>
        </w:rPr>
        <w:t>, умеющий слушать и слышать собеседника, обосновывать  свою позицию, высказывать свое мнение.</w:t>
      </w:r>
    </w:p>
    <w:p w:rsidR="0059215D" w:rsidRPr="0059215D" w:rsidRDefault="0059215D" w:rsidP="0059215D">
      <w:pPr>
        <w:tabs>
          <w:tab w:val="left" w:pos="993"/>
        </w:tabs>
        <w:autoSpaceDE w:val="0"/>
        <w:autoSpaceDN w:val="0"/>
        <w:adjustRightInd w:val="0"/>
        <w:spacing w:after="0" w:line="240" w:lineRule="atLeast"/>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Аналитическое и научно-методическое обоснование образовательной программы начальной школы</w:t>
      </w:r>
    </w:p>
    <w:p w:rsidR="0059215D" w:rsidRPr="0059215D" w:rsidRDefault="0059215D" w:rsidP="0059215D">
      <w:pPr>
        <w:spacing w:after="0" w:line="240" w:lineRule="auto"/>
        <w:rPr>
          <w:rFonts w:ascii="Times New Roman" w:eastAsia="Times New Roman" w:hAnsi="Times New Roman" w:cs="Times New Roman"/>
          <w:b/>
          <w:sz w:val="24"/>
          <w:szCs w:val="24"/>
          <w:lang w:eastAsia="ru-RU"/>
        </w:rPr>
      </w:pP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proofErr w:type="gramStart"/>
      <w:r w:rsidRPr="0059215D">
        <w:rPr>
          <w:rFonts w:ascii="Times New Roman" w:eastAsia="Times New Roman" w:hAnsi="Times New Roman" w:cs="Times New Roman"/>
          <w:sz w:val="24"/>
          <w:szCs w:val="24"/>
          <w:lang w:eastAsia="ru-RU"/>
        </w:rPr>
        <w:t xml:space="preserve">Образовательная программа начальной школы МБОУ НОШ с. Ленино направлена на </w:t>
      </w:r>
      <w:r w:rsidRPr="0059215D">
        <w:rPr>
          <w:rFonts w:ascii="Times New Roman" w:eastAsia="Times New Roman" w:hAnsi="Times New Roman" w:cs="Times New Roman"/>
          <w:spacing w:val="-7"/>
          <w:sz w:val="24"/>
          <w:szCs w:val="24"/>
          <w:lang w:eastAsia="ru-RU"/>
        </w:rPr>
        <w:t xml:space="preserve">создание условий для обеспечения: </w:t>
      </w:r>
      <w:proofErr w:type="gramEnd"/>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равных возможностей получения качественного начального общего образования </w:t>
      </w:r>
      <w:proofErr w:type="gramStart"/>
      <w:r w:rsidRPr="0059215D">
        <w:rPr>
          <w:rFonts w:ascii="Times New Roman" w:eastAsia="Times New Roman" w:hAnsi="Times New Roman" w:cs="Times New Roman"/>
          <w:sz w:val="24"/>
          <w:szCs w:val="24"/>
          <w:lang w:eastAsia="ru-RU"/>
        </w:rPr>
        <w:t>обучающимся</w:t>
      </w:r>
      <w:proofErr w:type="gramEnd"/>
      <w:r w:rsidRPr="0059215D">
        <w:rPr>
          <w:rFonts w:ascii="Times New Roman" w:eastAsia="Times New Roman" w:hAnsi="Times New Roman" w:cs="Times New Roman"/>
          <w:sz w:val="24"/>
          <w:szCs w:val="24"/>
          <w:lang w:eastAsia="ru-RU"/>
        </w:rPr>
        <w:t xml:space="preserve">; </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духовно-нравственного развития и </w:t>
      </w:r>
      <w:proofErr w:type="gramStart"/>
      <w:r w:rsidRPr="0059215D">
        <w:rPr>
          <w:rFonts w:ascii="Times New Roman" w:eastAsia="Times New Roman" w:hAnsi="Times New Roman" w:cs="Times New Roman"/>
          <w:sz w:val="24"/>
          <w:szCs w:val="24"/>
          <w:lang w:eastAsia="ru-RU"/>
        </w:rPr>
        <w:t>воспитания</w:t>
      </w:r>
      <w:proofErr w:type="gramEnd"/>
      <w:r w:rsidRPr="0059215D">
        <w:rPr>
          <w:rFonts w:ascii="Times New Roman" w:eastAsia="Times New Roman" w:hAnsi="Times New Roman" w:cs="Times New Roman"/>
          <w:sz w:val="24"/>
          <w:szCs w:val="24"/>
          <w:lang w:eastAsia="ru-RU"/>
        </w:rPr>
        <w:t xml:space="preserve"> обучающихся на уровне начального общего образования,</w:t>
      </w:r>
      <w:r w:rsidRPr="0059215D">
        <w:rPr>
          <w:rFonts w:ascii="Times New Roman" w:eastAsia="Times New Roman" w:hAnsi="Times New Roman" w:cs="Times New Roman"/>
          <w:bCs/>
          <w:sz w:val="24"/>
          <w:szCs w:val="24"/>
          <w:lang w:eastAsia="ru-RU"/>
        </w:rPr>
        <w:t xml:space="preserve"> становление их гражданской идентичности </w:t>
      </w:r>
      <w:r w:rsidRPr="0059215D">
        <w:rPr>
          <w:rFonts w:ascii="Times New Roman" w:eastAsia="Times New Roman" w:hAnsi="Times New Roman" w:cs="Times New Roman"/>
          <w:sz w:val="24"/>
          <w:szCs w:val="24"/>
          <w:lang w:eastAsia="ru-RU"/>
        </w:rPr>
        <w:t xml:space="preserve">как основы развития гражданского общества; </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преемственности основных образовательных программ дошкольного, начального общего, основного общего образования; </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возможности </w:t>
      </w:r>
      <w:r w:rsidRPr="0059215D">
        <w:rPr>
          <w:rFonts w:ascii="Times New Roman" w:eastAsia="Times New Roman" w:hAnsi="Times New Roman" w:cs="Times New Roman"/>
          <w:bCs/>
          <w:sz w:val="24"/>
          <w:szCs w:val="24"/>
          <w:lang w:eastAsia="ru-RU"/>
        </w:rPr>
        <w:t xml:space="preserve">овладения </w:t>
      </w:r>
      <w:r w:rsidRPr="0059215D">
        <w:rPr>
          <w:rFonts w:ascii="Times New Roman" w:eastAsia="Times New Roman" w:hAnsi="Times New Roman" w:cs="Times New Roman"/>
          <w:sz w:val="24"/>
          <w:szCs w:val="24"/>
          <w:lang w:eastAsia="ru-RU"/>
        </w:rPr>
        <w:t>духовными</w:t>
      </w:r>
      <w:r w:rsidRPr="0059215D">
        <w:rPr>
          <w:rFonts w:ascii="Times New Roman" w:eastAsia="Times New Roman" w:hAnsi="Times New Roman" w:cs="Times New Roman"/>
          <w:bCs/>
          <w:sz w:val="24"/>
          <w:szCs w:val="24"/>
          <w:lang w:eastAsia="ru-RU"/>
        </w:rPr>
        <w:t xml:space="preserve"> ценностями и культурой многонационального народа России</w:t>
      </w:r>
      <w:r w:rsidRPr="0059215D">
        <w:rPr>
          <w:rFonts w:ascii="Times New Roman" w:eastAsia="Times New Roman" w:hAnsi="Times New Roman" w:cs="Times New Roman"/>
          <w:sz w:val="24"/>
          <w:szCs w:val="24"/>
          <w:lang w:eastAsia="ru-RU"/>
        </w:rPr>
        <w:t xml:space="preserve">; </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 xml:space="preserve">- 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w:t>
      </w:r>
      <w:proofErr w:type="gramEnd"/>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9215D" w:rsidRPr="0059215D" w:rsidRDefault="0059215D" w:rsidP="0059215D">
      <w:pPr>
        <w:shd w:val="clear" w:color="auto" w:fill="FFFFFF"/>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Цели разработки Программы</w:t>
      </w:r>
      <w:r w:rsidRPr="0059215D">
        <w:rPr>
          <w:rFonts w:ascii="Times New Roman" w:eastAsia="Times New Roman" w:hAnsi="Times New Roman" w:cs="Times New Roman"/>
          <w:sz w:val="24"/>
          <w:szCs w:val="24"/>
          <w:lang w:eastAsia="ru-RU"/>
        </w:rPr>
        <w:t>:</w:t>
      </w:r>
    </w:p>
    <w:p w:rsidR="0059215D" w:rsidRPr="0059215D" w:rsidRDefault="0059215D" w:rsidP="0059215D">
      <w:pPr>
        <w:shd w:val="clear" w:color="auto" w:fill="FFFFFF"/>
        <w:spacing w:after="0" w:line="240" w:lineRule="auto"/>
        <w:jc w:val="both"/>
        <w:rPr>
          <w:rFonts w:ascii="Times New Roman" w:eastAsia="Times New Roman" w:hAnsi="Times New Roman" w:cs="Times New Roman"/>
          <w:sz w:val="24"/>
          <w:szCs w:val="24"/>
          <w:lang w:eastAsia="ru-RU"/>
        </w:rPr>
      </w:pPr>
    </w:p>
    <w:p w:rsidR="0059215D" w:rsidRPr="0059215D" w:rsidRDefault="0059215D" w:rsidP="00860AF3">
      <w:pPr>
        <w:numPr>
          <w:ilvl w:val="0"/>
          <w:numId w:val="9"/>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sz w:val="24"/>
          <w:szCs w:val="24"/>
          <w:lang w:eastAsia="ru-RU"/>
        </w:rPr>
        <w:t>Обеспечение условий для гарантированного достижения планируемых результатов освоения образовательной программы начального общего образования, что создаст основу для самостоятельного успешного усвоения обучающимися новых знаний, умений, компетенций, видов и способов деятельности.</w:t>
      </w:r>
    </w:p>
    <w:p w:rsidR="0059215D" w:rsidRPr="0059215D" w:rsidRDefault="0059215D" w:rsidP="00860AF3">
      <w:pPr>
        <w:numPr>
          <w:ilvl w:val="0"/>
          <w:numId w:val="9"/>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Удовлетворение запросов социума (согласованные позиции заказчиков: государства, общества, родителей, участников образовательного процесса);</w:t>
      </w:r>
    </w:p>
    <w:p w:rsidR="0059215D" w:rsidRPr="0059215D" w:rsidRDefault="0059215D" w:rsidP="00860AF3">
      <w:pPr>
        <w:numPr>
          <w:ilvl w:val="0"/>
          <w:numId w:val="9"/>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Адаптация личности обучающихся к условиям школьной жизни, подготовка их к успешном</w:t>
      </w:r>
      <w:r w:rsidR="00EA5DE6">
        <w:rPr>
          <w:rFonts w:ascii="Times New Roman" w:eastAsia="Times New Roman" w:hAnsi="Times New Roman" w:cs="Times New Roman"/>
          <w:sz w:val="24"/>
          <w:szCs w:val="24"/>
          <w:lang w:eastAsia="ru-RU"/>
        </w:rPr>
        <w:t>у обучению на следующих уровнях</w:t>
      </w:r>
      <w:r w:rsidRPr="0059215D">
        <w:rPr>
          <w:rFonts w:ascii="Times New Roman" w:eastAsia="Times New Roman" w:hAnsi="Times New Roman" w:cs="Times New Roman"/>
          <w:sz w:val="24"/>
          <w:szCs w:val="24"/>
          <w:lang w:eastAsia="ru-RU"/>
        </w:rPr>
        <w:t xml:space="preserve"> образования.</w:t>
      </w:r>
    </w:p>
    <w:p w:rsidR="0059215D" w:rsidRPr="0059215D" w:rsidRDefault="0059215D" w:rsidP="0059215D">
      <w:pPr>
        <w:spacing w:after="0" w:line="240" w:lineRule="auto"/>
        <w:ind w:left="720"/>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Участниками образовательных отношений МБОУ НОШ с. </w:t>
      </w:r>
      <w:proofErr w:type="gramStart"/>
      <w:r w:rsidRPr="0059215D">
        <w:rPr>
          <w:rFonts w:ascii="Times New Roman" w:eastAsia="Times New Roman" w:hAnsi="Times New Roman" w:cs="Times New Roman"/>
          <w:sz w:val="24"/>
          <w:szCs w:val="24"/>
          <w:lang w:eastAsia="ru-RU"/>
        </w:rPr>
        <w:t>Ленино</w:t>
      </w:r>
      <w:proofErr w:type="gramEnd"/>
      <w:r w:rsidRPr="0059215D">
        <w:rPr>
          <w:rFonts w:ascii="Times New Roman" w:eastAsia="Times New Roman" w:hAnsi="Times New Roman" w:cs="Times New Roman"/>
          <w:sz w:val="24"/>
          <w:szCs w:val="24"/>
          <w:lang w:eastAsia="ru-RU"/>
        </w:rPr>
        <w:t xml:space="preserve"> являются:</w:t>
      </w:r>
    </w:p>
    <w:p w:rsidR="0059215D" w:rsidRPr="0059215D" w:rsidRDefault="0059215D" w:rsidP="00792249">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педагоги школы;</w:t>
      </w:r>
    </w:p>
    <w:p w:rsidR="0059215D" w:rsidRPr="0059215D" w:rsidRDefault="0059215D" w:rsidP="00792249">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родители (законные представители) обучающихся 1-4 классов;</w:t>
      </w:r>
    </w:p>
    <w:p w:rsidR="0059215D" w:rsidRPr="0059215D" w:rsidRDefault="0059215D" w:rsidP="00792249">
      <w:pPr>
        <w:numPr>
          <w:ilvl w:val="0"/>
          <w:numId w:val="29"/>
        </w:numPr>
        <w:spacing w:after="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обучающиеся</w:t>
      </w:r>
      <w:proofErr w:type="gramEnd"/>
      <w:r w:rsidRPr="0059215D">
        <w:rPr>
          <w:rFonts w:ascii="Times New Roman" w:eastAsia="Times New Roman" w:hAnsi="Times New Roman" w:cs="Times New Roman"/>
          <w:sz w:val="24"/>
          <w:szCs w:val="24"/>
          <w:lang w:eastAsia="ru-RU"/>
        </w:rPr>
        <w:t xml:space="preserve"> 1-4 классов;</w:t>
      </w:r>
    </w:p>
    <w:p w:rsidR="0059215D" w:rsidRPr="0059215D" w:rsidRDefault="0059215D" w:rsidP="00792249">
      <w:pPr>
        <w:numPr>
          <w:ilvl w:val="0"/>
          <w:numId w:val="29"/>
        </w:numPr>
        <w:spacing w:after="0" w:line="240" w:lineRule="auto"/>
        <w:contextualSpacing/>
        <w:jc w:val="both"/>
        <w:rPr>
          <w:rFonts w:ascii="Times New Roman" w:eastAsia="Times New Roman" w:hAnsi="Times New Roman" w:cs="Times New Roman"/>
          <w:color w:val="0000FF"/>
          <w:sz w:val="24"/>
          <w:szCs w:val="24"/>
          <w:lang w:eastAsia="ru-RU"/>
        </w:rPr>
      </w:pPr>
      <w:r w:rsidRPr="0059215D">
        <w:rPr>
          <w:rFonts w:ascii="Times New Roman" w:eastAsia="Times New Roman" w:hAnsi="Times New Roman" w:cs="Times New Roman"/>
          <w:sz w:val="24"/>
          <w:szCs w:val="24"/>
          <w:lang w:eastAsia="ru-RU"/>
        </w:rPr>
        <w:t>представители общественности</w:t>
      </w:r>
      <w:r w:rsidRPr="0059215D">
        <w:rPr>
          <w:rFonts w:ascii="Times New Roman" w:eastAsia="Times New Roman" w:hAnsi="Times New Roman" w:cs="Times New Roman"/>
          <w:color w:val="0000FF"/>
          <w:sz w:val="24"/>
          <w:szCs w:val="24"/>
          <w:lang w:eastAsia="ru-RU"/>
        </w:rPr>
        <w:t>.</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Программа разрабатывалась коллективом педагогов и  родителей начального уровня образования. Школа сотрудничает с учреждениями дополнительного образования, спортивными школами, </w:t>
      </w:r>
      <w:r w:rsidRPr="0059215D">
        <w:rPr>
          <w:rFonts w:ascii="Times New Roman" w:eastAsia="Times New Roman" w:hAnsi="Times New Roman" w:cs="Times New Roman"/>
          <w:sz w:val="23"/>
          <w:szCs w:val="23"/>
          <w:lang w:eastAsia="ru-RU"/>
        </w:rPr>
        <w:t>Хрущёвской амбулаторией</w:t>
      </w:r>
      <w:r w:rsidRPr="0059215D">
        <w:rPr>
          <w:rFonts w:ascii="Times New Roman" w:eastAsia="Times New Roman" w:hAnsi="Times New Roman" w:cs="Times New Roman"/>
          <w:sz w:val="24"/>
          <w:szCs w:val="24"/>
          <w:lang w:eastAsia="ru-RU"/>
        </w:rPr>
        <w:t>, районной поликлиникой, библиотеками, музеями, выставочными залами, учреждениями культуры и искусства города.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jc w:val="both"/>
        <w:rPr>
          <w:rFonts w:ascii="Times New Roman" w:eastAsia="Calibri" w:hAnsi="Times New Roman" w:cs="Times New Roman"/>
          <w:b/>
          <w:sz w:val="24"/>
          <w:szCs w:val="24"/>
        </w:rPr>
      </w:pPr>
      <w:r w:rsidRPr="0059215D">
        <w:rPr>
          <w:rFonts w:ascii="Times New Roman" w:eastAsia="Calibri" w:hAnsi="Times New Roman" w:cs="Times New Roman"/>
          <w:b/>
          <w:sz w:val="24"/>
          <w:szCs w:val="24"/>
        </w:rPr>
        <w:t xml:space="preserve">Характеристика образовательных потребностей родителей: </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ab/>
        <w:t>Мониторинг образовательных потребностей родителей позволяет определить запрос в следующих параметрах:</w:t>
      </w:r>
    </w:p>
    <w:p w:rsidR="0059215D" w:rsidRPr="0059215D" w:rsidRDefault="0059215D" w:rsidP="00792249">
      <w:pPr>
        <w:numPr>
          <w:ilvl w:val="0"/>
          <w:numId w:val="30"/>
        </w:num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система дополнительного образования эстетического направления (инструментальная группа, театральный кружок, обучение навыкам творческого труда);</w:t>
      </w:r>
    </w:p>
    <w:p w:rsidR="0059215D" w:rsidRPr="0059215D" w:rsidRDefault="0059215D" w:rsidP="00792249">
      <w:pPr>
        <w:numPr>
          <w:ilvl w:val="0"/>
          <w:numId w:val="30"/>
        </w:numPr>
        <w:spacing w:after="0" w:line="240" w:lineRule="auto"/>
        <w:jc w:val="both"/>
        <w:rPr>
          <w:rFonts w:ascii="Times New Roman" w:eastAsia="Calibri" w:hAnsi="Times New Roman" w:cs="Times New Roman"/>
          <w:color w:val="FF0000"/>
          <w:sz w:val="24"/>
          <w:szCs w:val="24"/>
        </w:rPr>
      </w:pPr>
      <w:r w:rsidRPr="0059215D">
        <w:rPr>
          <w:rFonts w:ascii="Times New Roman" w:eastAsia="Calibri" w:hAnsi="Times New Roman" w:cs="Times New Roman"/>
          <w:sz w:val="24"/>
          <w:szCs w:val="24"/>
        </w:rPr>
        <w:lastRenderedPageBreak/>
        <w:t>система дополнительного образования спортивного направления (общеразвивающие спортивные игры);</w:t>
      </w:r>
    </w:p>
    <w:p w:rsidR="0059215D" w:rsidRPr="0059215D" w:rsidRDefault="0059215D" w:rsidP="00792249">
      <w:pPr>
        <w:numPr>
          <w:ilvl w:val="0"/>
          <w:numId w:val="30"/>
        </w:numPr>
        <w:spacing w:after="0" w:line="240" w:lineRule="auto"/>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разноуровневое</w:t>
      </w:r>
      <w:proofErr w:type="spellEnd"/>
      <w:r w:rsidRPr="0059215D">
        <w:rPr>
          <w:rFonts w:ascii="Times New Roman" w:eastAsia="Calibri" w:hAnsi="Times New Roman" w:cs="Times New Roman"/>
          <w:sz w:val="24"/>
          <w:szCs w:val="24"/>
        </w:rPr>
        <w:t xml:space="preserve"> обучение: изучение программного материала, расширение и углубление программного материала (краеведение); </w:t>
      </w:r>
    </w:p>
    <w:p w:rsidR="0059215D" w:rsidRPr="0059215D" w:rsidRDefault="0059215D" w:rsidP="00792249">
      <w:pPr>
        <w:numPr>
          <w:ilvl w:val="0"/>
          <w:numId w:val="30"/>
        </w:num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реализация </w:t>
      </w:r>
      <w:proofErr w:type="gramStart"/>
      <w:r w:rsidRPr="0059215D">
        <w:rPr>
          <w:rFonts w:ascii="Times New Roman" w:eastAsia="Calibri" w:hAnsi="Times New Roman" w:cs="Times New Roman"/>
          <w:sz w:val="24"/>
          <w:szCs w:val="24"/>
        </w:rPr>
        <w:t>индивидуальных</w:t>
      </w:r>
      <w:proofErr w:type="gramEnd"/>
      <w:r w:rsidRPr="0059215D">
        <w:rPr>
          <w:rFonts w:ascii="Times New Roman" w:eastAsia="Calibri" w:hAnsi="Times New Roman" w:cs="Times New Roman"/>
          <w:sz w:val="24"/>
          <w:szCs w:val="24"/>
        </w:rPr>
        <w:t xml:space="preserve"> траектории развития во внеурочной деятельности;</w:t>
      </w:r>
    </w:p>
    <w:p w:rsidR="0059215D" w:rsidRPr="0059215D" w:rsidRDefault="0059215D" w:rsidP="00792249">
      <w:pPr>
        <w:numPr>
          <w:ilvl w:val="0"/>
          <w:numId w:val="30"/>
        </w:num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построение воспитательного пространства школы совместно с социальными партнёрами.</w:t>
      </w:r>
    </w:p>
    <w:p w:rsidR="0059215D" w:rsidRPr="0059215D" w:rsidRDefault="0059215D" w:rsidP="0059215D">
      <w:pPr>
        <w:shd w:val="clear" w:color="auto" w:fill="FFFFFF"/>
        <w:spacing w:after="0" w:line="240" w:lineRule="exact"/>
        <w:jc w:val="both"/>
        <w:rPr>
          <w:rFonts w:ascii="Times New Roman" w:eastAsia="Times New Roman" w:hAnsi="Times New Roman" w:cs="Times New Roman"/>
          <w:sz w:val="24"/>
          <w:szCs w:val="24"/>
          <w:lang w:eastAsia="ru-RU"/>
        </w:rPr>
      </w:pPr>
    </w:p>
    <w:p w:rsidR="0059215D" w:rsidRPr="0059215D" w:rsidRDefault="0059215D" w:rsidP="0059215D">
      <w:pPr>
        <w:shd w:val="clear" w:color="auto" w:fill="FFFFFF"/>
        <w:spacing w:after="0" w:line="240" w:lineRule="exac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Программа определяет содержание и организацию образовательной</w:t>
      </w:r>
      <w:r>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 xml:space="preserve">деятельности на уровне начального общего образования. </w:t>
      </w:r>
    </w:p>
    <w:p w:rsidR="0059215D" w:rsidRPr="0059215D" w:rsidRDefault="0059215D" w:rsidP="0059215D">
      <w:pPr>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Целью реализации Программы школы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59215D" w:rsidRPr="0059215D" w:rsidRDefault="0059215D" w:rsidP="0059215D">
      <w:pPr>
        <w:spacing w:after="0" w:line="240" w:lineRule="auto"/>
        <w:jc w:val="both"/>
        <w:rPr>
          <w:rFonts w:ascii="Times New Roman" w:eastAsia="@Arial Unicode MS" w:hAnsi="Times New Roman" w:cs="Times New Roman"/>
          <w:b/>
          <w:color w:val="000000"/>
          <w:sz w:val="24"/>
          <w:szCs w:val="24"/>
        </w:rPr>
      </w:pPr>
      <w:r w:rsidRPr="0059215D">
        <w:rPr>
          <w:rFonts w:ascii="Times New Roman" w:eastAsia="@Arial Unicode MS" w:hAnsi="Times New Roman" w:cs="Times New Roman"/>
          <w:b/>
          <w:color w:val="000000"/>
          <w:sz w:val="24"/>
          <w:szCs w:val="24"/>
        </w:rPr>
        <w:tab/>
        <w:t>К числу планируемых результатов освоения Программы школы отнесены:</w:t>
      </w:r>
    </w:p>
    <w:p w:rsidR="0059215D" w:rsidRPr="0059215D" w:rsidRDefault="0059215D" w:rsidP="0059215D">
      <w:pPr>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b/>
          <w:color w:val="000000"/>
          <w:sz w:val="24"/>
          <w:szCs w:val="24"/>
        </w:rPr>
        <w:t>личностные результаты</w:t>
      </w:r>
      <w:r w:rsidRPr="0059215D">
        <w:rPr>
          <w:rFonts w:ascii="Times New Roman" w:eastAsia="@Arial Unicode MS" w:hAnsi="Times New Roman" w:cs="Times New Roman"/>
          <w:color w:val="000000"/>
          <w:sz w:val="24"/>
          <w:szCs w:val="24"/>
        </w:rPr>
        <w:t xml:space="preserve"> — готовность и способность обучающихся к саморазвитию, </w:t>
      </w:r>
      <w:proofErr w:type="spellStart"/>
      <w:r w:rsidRPr="0059215D">
        <w:rPr>
          <w:rFonts w:ascii="Times New Roman" w:eastAsia="@Arial Unicode MS" w:hAnsi="Times New Roman" w:cs="Times New Roman"/>
          <w:color w:val="000000"/>
          <w:sz w:val="24"/>
          <w:szCs w:val="24"/>
        </w:rPr>
        <w:t>сформированность</w:t>
      </w:r>
      <w:proofErr w:type="spellEnd"/>
      <w:r w:rsidRPr="0059215D">
        <w:rPr>
          <w:rFonts w:ascii="Times New Roman" w:eastAsia="@Arial Unicode MS" w:hAnsi="Times New Roman" w:cs="Times New Roman"/>
          <w:color w:val="000000"/>
          <w:sz w:val="24"/>
          <w:szCs w:val="24"/>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59215D">
        <w:rPr>
          <w:rFonts w:ascii="Times New Roman" w:eastAsia="@Arial Unicode MS" w:hAnsi="Times New Roman" w:cs="Times New Roman"/>
          <w:color w:val="000000"/>
          <w:sz w:val="24"/>
          <w:szCs w:val="24"/>
        </w:rPr>
        <w:t>сформированность</w:t>
      </w:r>
      <w:proofErr w:type="spellEnd"/>
      <w:r w:rsidRPr="0059215D">
        <w:rPr>
          <w:rFonts w:ascii="Times New Roman" w:eastAsia="@Arial Unicode MS" w:hAnsi="Times New Roman" w:cs="Times New Roman"/>
          <w:color w:val="000000"/>
          <w:sz w:val="24"/>
          <w:szCs w:val="24"/>
        </w:rPr>
        <w:t xml:space="preserve"> основ российской, гражданской идентичности;</w:t>
      </w:r>
    </w:p>
    <w:p w:rsidR="0059215D" w:rsidRPr="0059215D" w:rsidRDefault="0059215D" w:rsidP="0059215D">
      <w:pPr>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b/>
          <w:color w:val="000000"/>
          <w:sz w:val="24"/>
          <w:szCs w:val="24"/>
        </w:rPr>
        <w:tab/>
      </w:r>
      <w:proofErr w:type="spellStart"/>
      <w:r w:rsidRPr="0059215D">
        <w:rPr>
          <w:rFonts w:ascii="Times New Roman" w:eastAsia="@Arial Unicode MS" w:hAnsi="Times New Roman" w:cs="Times New Roman"/>
          <w:b/>
          <w:color w:val="000000"/>
          <w:sz w:val="24"/>
          <w:szCs w:val="24"/>
        </w:rPr>
        <w:t>метапредметные</w:t>
      </w:r>
      <w:proofErr w:type="spellEnd"/>
      <w:r w:rsidRPr="0059215D">
        <w:rPr>
          <w:rFonts w:ascii="Times New Roman" w:eastAsia="@Arial Unicode MS" w:hAnsi="Times New Roman" w:cs="Times New Roman"/>
          <w:b/>
          <w:color w:val="000000"/>
          <w:sz w:val="24"/>
          <w:szCs w:val="24"/>
        </w:rPr>
        <w:t xml:space="preserve"> результаты</w:t>
      </w:r>
      <w:r w:rsidRPr="0059215D">
        <w:rPr>
          <w:rFonts w:ascii="Times New Roman" w:eastAsia="@Arial Unicode MS" w:hAnsi="Times New Roman" w:cs="Times New Roman"/>
          <w:color w:val="000000"/>
          <w:sz w:val="24"/>
          <w:szCs w:val="24"/>
        </w:rPr>
        <w:t xml:space="preserve"> — освоенные </w:t>
      </w:r>
      <w:proofErr w:type="gramStart"/>
      <w:r w:rsidRPr="0059215D">
        <w:rPr>
          <w:rFonts w:ascii="Times New Roman" w:eastAsia="@Arial Unicode MS" w:hAnsi="Times New Roman" w:cs="Times New Roman"/>
          <w:color w:val="000000"/>
          <w:sz w:val="24"/>
          <w:szCs w:val="24"/>
        </w:rPr>
        <w:t>обучающимися</w:t>
      </w:r>
      <w:proofErr w:type="gramEnd"/>
      <w:r w:rsidRPr="0059215D">
        <w:rPr>
          <w:rFonts w:ascii="Times New Roman" w:eastAsia="@Arial Unicode MS" w:hAnsi="Times New Roman" w:cs="Times New Roman"/>
          <w:color w:val="000000"/>
          <w:sz w:val="24"/>
          <w:szCs w:val="24"/>
        </w:rPr>
        <w:t xml:space="preserve"> универсальные учебные действия (УУД): познавательные, регулятивные и коммуникативные;</w:t>
      </w:r>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Arial Unicode MS" w:hAnsi="Times New Roman" w:cs="Times New Roman"/>
          <w:b/>
          <w:sz w:val="24"/>
          <w:szCs w:val="24"/>
        </w:rPr>
        <w:tab/>
      </w:r>
      <w:proofErr w:type="gramStart"/>
      <w:r w:rsidRPr="0059215D">
        <w:rPr>
          <w:rFonts w:ascii="Times New Roman" w:eastAsia="@Arial Unicode MS" w:hAnsi="Times New Roman" w:cs="Times New Roman"/>
          <w:b/>
          <w:sz w:val="24"/>
          <w:szCs w:val="24"/>
        </w:rPr>
        <w:t>предметные результаты</w:t>
      </w:r>
      <w:r w:rsidRPr="0059215D">
        <w:rPr>
          <w:rFonts w:ascii="Times New Roman" w:eastAsia="@Arial Unicode MS" w:hAnsi="Times New Roman" w:cs="Times New Roman"/>
          <w:sz w:val="24"/>
          <w:szCs w:val="24"/>
        </w:rPr>
        <w:t xml:space="preserve"> — </w:t>
      </w:r>
      <w:r w:rsidRPr="0059215D">
        <w:rPr>
          <w:rFonts w:ascii="Times New Roman" w:eastAsia="@Arial Unicode MS" w:hAnsi="Times New Roman" w:cs="Times New Roman"/>
          <w:i/>
          <w:sz w:val="24"/>
          <w:szCs w:val="24"/>
        </w:rPr>
        <w:t xml:space="preserve">освоенный </w:t>
      </w:r>
      <w:r w:rsidRPr="0059215D">
        <w:rPr>
          <w:rFonts w:ascii="Times New Roman" w:eastAsia="@Arial Unicode MS" w:hAnsi="Times New Roman" w:cs="Times New Roman"/>
          <w:sz w:val="24"/>
          <w:szCs w:val="24"/>
        </w:rPr>
        <w:t xml:space="preserve">обучающимися в ходе изучения учебных предметов </w:t>
      </w:r>
      <w:r w:rsidRPr="0059215D">
        <w:rPr>
          <w:rFonts w:ascii="Times New Roman" w:eastAsia="@Arial Unicode MS" w:hAnsi="Times New Roman" w:cs="Times New Roman"/>
          <w:i/>
          <w:sz w:val="24"/>
          <w:szCs w:val="24"/>
        </w:rPr>
        <w:t>опыт</w:t>
      </w:r>
      <w:r w:rsidRPr="0059215D">
        <w:rPr>
          <w:rFonts w:ascii="Times New Roman" w:eastAsia="@Arial Unicode MS" w:hAnsi="Times New Roman" w:cs="Times New Roman"/>
          <w:sz w:val="24"/>
          <w:szCs w:val="24"/>
        </w:rPr>
        <w:t xml:space="preserve"> специфической для каждой предметной области </w:t>
      </w:r>
      <w:r w:rsidRPr="0059215D">
        <w:rPr>
          <w:rFonts w:ascii="Times New Roman" w:eastAsia="@Arial Unicode MS" w:hAnsi="Times New Roman" w:cs="Times New Roman"/>
          <w:i/>
          <w:sz w:val="24"/>
          <w:szCs w:val="24"/>
        </w:rPr>
        <w:t>деятельности</w:t>
      </w:r>
      <w:r w:rsidRPr="0059215D">
        <w:rPr>
          <w:rFonts w:ascii="Times New Roman" w:eastAsia="@Arial Unicode MS" w:hAnsi="Times New Roman" w:cs="Times New Roman"/>
          <w:sz w:val="24"/>
          <w:szCs w:val="24"/>
        </w:rPr>
        <w:t xml:space="preserve">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tab/>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 программы внеурочной деятельности.</w:t>
      </w: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tab/>
      </w:r>
      <w:proofErr w:type="spellStart"/>
      <w:r w:rsidRPr="0059215D">
        <w:rPr>
          <w:rFonts w:ascii="Times New Roman" w:eastAsia="@Arial Unicode MS" w:hAnsi="Times New Roman" w:cs="Times New Roman"/>
          <w:sz w:val="24"/>
          <w:szCs w:val="24"/>
        </w:rPr>
        <w:t>Метапредметные</w:t>
      </w:r>
      <w:proofErr w:type="spellEnd"/>
      <w:r w:rsidRPr="0059215D">
        <w:rPr>
          <w:rFonts w:ascii="Times New Roman" w:eastAsia="@Arial Unicode MS" w:hAnsi="Times New Roman" w:cs="Times New Roman"/>
          <w:sz w:val="24"/>
          <w:szCs w:val="24"/>
        </w:rPr>
        <w:t xml:space="preserve"> результаты формируются за счёт реализации программы формирования универсальных учебных действий (УУД) и программ всех без исключения учебных предметов, занятий внеурочной деятельности и воспитательной работы педагогического коллектива.</w:t>
      </w:r>
    </w:p>
    <w:p w:rsidR="0059215D" w:rsidRPr="0059215D" w:rsidRDefault="0059215D" w:rsidP="0059215D">
      <w:pPr>
        <w:spacing w:after="0" w:line="240" w:lineRule="auto"/>
        <w:jc w:val="both"/>
        <w:rPr>
          <w:rFonts w:ascii="Times New Roman" w:eastAsia="@Arial Unicode MS" w:hAnsi="Times New Roman" w:cs="Times New Roman"/>
          <w:i/>
          <w:color w:val="000000"/>
          <w:sz w:val="24"/>
          <w:szCs w:val="24"/>
        </w:rPr>
      </w:pPr>
      <w:r w:rsidRPr="0059215D">
        <w:rPr>
          <w:rFonts w:ascii="Times New Roman" w:eastAsia="@Arial Unicode MS" w:hAnsi="Times New Roman" w:cs="Times New Roman"/>
          <w:i/>
          <w:color w:val="000000"/>
          <w:sz w:val="24"/>
          <w:szCs w:val="24"/>
        </w:rPr>
        <w:tab/>
        <w:t>В основе реализации Программы школы лежит системно-</w:t>
      </w:r>
      <w:proofErr w:type="spellStart"/>
      <w:r w:rsidRPr="0059215D">
        <w:rPr>
          <w:rFonts w:ascii="Times New Roman" w:eastAsia="@Arial Unicode MS" w:hAnsi="Times New Roman" w:cs="Times New Roman"/>
          <w:i/>
          <w:color w:val="000000"/>
          <w:sz w:val="24"/>
          <w:szCs w:val="24"/>
        </w:rPr>
        <w:t>деятельностный</w:t>
      </w:r>
      <w:proofErr w:type="spellEnd"/>
      <w:r w:rsidRPr="0059215D">
        <w:rPr>
          <w:rFonts w:ascii="Times New Roman" w:eastAsia="@Arial Unicode MS" w:hAnsi="Times New Roman" w:cs="Times New Roman"/>
          <w:i/>
          <w:color w:val="000000"/>
          <w:sz w:val="24"/>
          <w:szCs w:val="24"/>
        </w:rPr>
        <w:t xml:space="preserve"> подход, который предполагает:</w:t>
      </w:r>
    </w:p>
    <w:p w:rsidR="0059215D" w:rsidRPr="0059215D" w:rsidRDefault="0059215D" w:rsidP="00792249">
      <w:pPr>
        <w:numPr>
          <w:ilvl w:val="0"/>
          <w:numId w:val="31"/>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59215D">
        <w:rPr>
          <w:rFonts w:ascii="Times New Roman" w:eastAsia="@Arial Unicode MS" w:hAnsi="Times New Roman" w:cs="Times New Roman"/>
          <w:color w:val="000000"/>
          <w:sz w:val="24"/>
          <w:szCs w:val="24"/>
        </w:rPr>
        <w:t>поликонфессионального</w:t>
      </w:r>
      <w:proofErr w:type="spellEnd"/>
      <w:r w:rsidRPr="0059215D">
        <w:rPr>
          <w:rFonts w:ascii="Times New Roman" w:eastAsia="@Arial Unicode MS" w:hAnsi="Times New Roman" w:cs="Times New Roman"/>
          <w:color w:val="000000"/>
          <w:sz w:val="24"/>
          <w:szCs w:val="24"/>
        </w:rPr>
        <w:t xml:space="preserve"> состава;</w:t>
      </w:r>
    </w:p>
    <w:p w:rsidR="0059215D" w:rsidRPr="0059215D" w:rsidRDefault="0059215D" w:rsidP="00792249">
      <w:pPr>
        <w:numPr>
          <w:ilvl w:val="0"/>
          <w:numId w:val="31"/>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ориентацию на достижение цели и основного результата образования — развитие личности обучающегося на основе освоения УУД, познания и освоения мира;</w:t>
      </w:r>
    </w:p>
    <w:p w:rsidR="0059215D" w:rsidRPr="0059215D" w:rsidRDefault="0059215D" w:rsidP="00792249">
      <w:pPr>
        <w:numPr>
          <w:ilvl w:val="0"/>
          <w:numId w:val="31"/>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9215D" w:rsidRPr="0059215D" w:rsidRDefault="0059215D" w:rsidP="00792249">
      <w:pPr>
        <w:numPr>
          <w:ilvl w:val="0"/>
          <w:numId w:val="31"/>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9215D" w:rsidRPr="0059215D" w:rsidRDefault="0059215D" w:rsidP="00792249">
      <w:pPr>
        <w:numPr>
          <w:ilvl w:val="0"/>
          <w:numId w:val="31"/>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587B93" w:rsidRDefault="0059215D" w:rsidP="00792249">
      <w:pPr>
        <w:numPr>
          <w:ilvl w:val="0"/>
          <w:numId w:val="31"/>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lastRenderedPageBreak/>
        <w:t>разнообразие индивидуальных образовательных траекторий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9215D" w:rsidRPr="00587B93" w:rsidRDefault="0059215D" w:rsidP="00587B93">
      <w:pPr>
        <w:tabs>
          <w:tab w:val="left" w:pos="0"/>
          <w:tab w:val="left" w:pos="993"/>
        </w:tabs>
        <w:spacing w:after="0" w:line="240" w:lineRule="auto"/>
        <w:ind w:left="720"/>
        <w:jc w:val="both"/>
        <w:rPr>
          <w:rFonts w:ascii="Times New Roman" w:eastAsia="@Arial Unicode MS" w:hAnsi="Times New Roman" w:cs="Times New Roman"/>
          <w:color w:val="000000"/>
          <w:sz w:val="24"/>
          <w:szCs w:val="24"/>
        </w:rPr>
      </w:pPr>
      <w:r w:rsidRPr="00587B93">
        <w:rPr>
          <w:rFonts w:ascii="Times New Roman" w:eastAsia="@Arial Unicode MS" w:hAnsi="Times New Roman" w:cs="Times New Roman"/>
          <w:b/>
          <w:i/>
          <w:color w:val="000000"/>
          <w:sz w:val="24"/>
          <w:szCs w:val="24"/>
        </w:rPr>
        <w:t>Программа школы предусматривает:</w:t>
      </w:r>
    </w:p>
    <w:p w:rsidR="0059215D" w:rsidRPr="0059215D" w:rsidRDefault="0059215D" w:rsidP="00792249">
      <w:pPr>
        <w:numPr>
          <w:ilvl w:val="0"/>
          <w:numId w:val="32"/>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организацию интеллектуальных и творческих соревнований, научно-технического творчества и проектно-исследовательской деятельности;</w:t>
      </w:r>
    </w:p>
    <w:p w:rsidR="0059215D" w:rsidRPr="0059215D" w:rsidRDefault="0059215D" w:rsidP="00792249">
      <w:pPr>
        <w:numPr>
          <w:ilvl w:val="0"/>
          <w:numId w:val="32"/>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 xml:space="preserve">участие обучающихся, их родителей (законных представителей) несовершеннолетних обучающихся, педагогических работников и общественности в проектировании и развитии </w:t>
      </w:r>
      <w:proofErr w:type="spellStart"/>
      <w:r w:rsidRPr="0059215D">
        <w:rPr>
          <w:rFonts w:ascii="Times New Roman" w:eastAsia="@Arial Unicode MS" w:hAnsi="Times New Roman" w:cs="Times New Roman"/>
          <w:color w:val="000000"/>
          <w:sz w:val="24"/>
          <w:szCs w:val="24"/>
        </w:rPr>
        <w:t>внутришкольной</w:t>
      </w:r>
      <w:proofErr w:type="spellEnd"/>
      <w:r w:rsidRPr="0059215D">
        <w:rPr>
          <w:rFonts w:ascii="Times New Roman" w:eastAsia="@Arial Unicode MS" w:hAnsi="Times New Roman" w:cs="Times New Roman"/>
          <w:color w:val="000000"/>
          <w:sz w:val="24"/>
          <w:szCs w:val="24"/>
        </w:rPr>
        <w:t xml:space="preserve"> социальной среды;</w:t>
      </w:r>
    </w:p>
    <w:p w:rsidR="0059215D" w:rsidRPr="0059215D" w:rsidRDefault="0059215D" w:rsidP="00792249">
      <w:pPr>
        <w:numPr>
          <w:ilvl w:val="0"/>
          <w:numId w:val="32"/>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 xml:space="preserve">включение </w:t>
      </w:r>
      <w:proofErr w:type="gramStart"/>
      <w:r w:rsidRPr="0059215D">
        <w:rPr>
          <w:rFonts w:ascii="Times New Roman" w:eastAsia="@Arial Unicode MS" w:hAnsi="Times New Roman" w:cs="Times New Roman"/>
          <w:color w:val="000000"/>
          <w:sz w:val="24"/>
          <w:szCs w:val="24"/>
        </w:rPr>
        <w:t>обучающихся</w:t>
      </w:r>
      <w:proofErr w:type="gramEnd"/>
      <w:r w:rsidRPr="0059215D">
        <w:rPr>
          <w:rFonts w:ascii="Times New Roman" w:eastAsia="@Arial Unicode MS" w:hAnsi="Times New Roman" w:cs="Times New Roman"/>
          <w:color w:val="000000"/>
          <w:sz w:val="24"/>
          <w:szCs w:val="24"/>
        </w:rPr>
        <w:t xml:space="preserve"> в процессы познания и преобразования внешкольной социальной среды (района, города, области) для приобретения опыта реального управления и действия;</w:t>
      </w:r>
    </w:p>
    <w:p w:rsidR="0059215D" w:rsidRPr="0059215D" w:rsidRDefault="0059215D" w:rsidP="00792249">
      <w:pPr>
        <w:numPr>
          <w:ilvl w:val="0"/>
          <w:numId w:val="32"/>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 xml:space="preserve">использование в образовательной деятельности современных образовательных технологий </w:t>
      </w:r>
      <w:proofErr w:type="spellStart"/>
      <w:r w:rsidRPr="0059215D">
        <w:rPr>
          <w:rFonts w:ascii="Times New Roman" w:eastAsia="@Arial Unicode MS" w:hAnsi="Times New Roman" w:cs="Times New Roman"/>
          <w:color w:val="000000"/>
          <w:sz w:val="24"/>
          <w:szCs w:val="24"/>
        </w:rPr>
        <w:t>деятельностного</w:t>
      </w:r>
      <w:proofErr w:type="spellEnd"/>
      <w:r w:rsidRPr="0059215D">
        <w:rPr>
          <w:rFonts w:ascii="Times New Roman" w:eastAsia="@Arial Unicode MS" w:hAnsi="Times New Roman" w:cs="Times New Roman"/>
          <w:color w:val="000000"/>
          <w:sz w:val="24"/>
          <w:szCs w:val="24"/>
        </w:rPr>
        <w:t xml:space="preserve"> типа;</w:t>
      </w:r>
    </w:p>
    <w:p w:rsidR="0059215D" w:rsidRPr="0059215D" w:rsidRDefault="0059215D" w:rsidP="00792249">
      <w:pPr>
        <w:numPr>
          <w:ilvl w:val="0"/>
          <w:numId w:val="32"/>
        </w:num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 xml:space="preserve">организация внеурочной деятельности </w:t>
      </w:r>
      <w:r w:rsidRPr="0059215D">
        <w:rPr>
          <w:rFonts w:ascii="Times New Roman" w:eastAsia="Calibri" w:hAnsi="Times New Roman" w:cs="Times New Roman"/>
          <w:sz w:val="24"/>
          <w:szCs w:val="24"/>
        </w:rPr>
        <w:t>в целях обеспечения индивидуальных потребностей обучающихся.</w:t>
      </w:r>
    </w:p>
    <w:p w:rsidR="0059215D" w:rsidRPr="0059215D" w:rsidRDefault="0059215D" w:rsidP="0059215D">
      <w:pPr>
        <w:spacing w:after="120" w:line="240" w:lineRule="auto"/>
        <w:ind w:left="360" w:firstLine="348"/>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Общие подходы к организации внеурочной деятельности.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Внеурочная деятельность является составной частью учебно - воспитательного процесса и одной из форм организации свободного времени обучающихся. Главное при организации внеурочной деятельности — осуществить взаимосвязь и преемственность общего и дополнительного образования как механизма обеспечения полноты и цельности образования. Внеурочная деятельность в МБОУ НОШ с. Ленино – это деятельность, организуемая во внеурочное время для удовлетворения потребностей участников образовательных отношений  в содержательном досуге, их участии в самоуправлении и общественно полезной деятельности.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Внеурочная деятельность осуществляется в соответствии с программой организации внеурочной деятельности учащихся начального уровня обучения и организуется в таких формах, как экскурсии, кружки, секции, круглые столы, конференции, диспуты, школьные научные общества, олимпиады, соревнования, акции социальной направленности и т. д. </w:t>
      </w:r>
    </w:p>
    <w:p w:rsidR="0059215D" w:rsidRPr="0059215D" w:rsidRDefault="0059215D" w:rsidP="0059215D">
      <w:pPr>
        <w:spacing w:after="0" w:line="240" w:lineRule="auto"/>
        <w:ind w:left="705"/>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Для организации внеурочной деятельности выбрана оптимизационная модель. Программу внеурочной деятельности реализуют учителя начальных классов.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Внеурочная деятельность направлена на достижение следующих воспитательных результатов: </w:t>
      </w:r>
    </w:p>
    <w:p w:rsidR="0059215D" w:rsidRPr="0059215D" w:rsidRDefault="0059215D" w:rsidP="0059215D">
      <w:pPr>
        <w:spacing w:after="0" w:line="240" w:lineRule="auto"/>
        <w:ind w:firstLine="708"/>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приобретение учащимися социального опыта; </w:t>
      </w:r>
    </w:p>
    <w:p w:rsidR="0059215D" w:rsidRPr="0059215D" w:rsidRDefault="0059215D" w:rsidP="0059215D">
      <w:pPr>
        <w:spacing w:after="0" w:line="240" w:lineRule="auto"/>
        <w:ind w:firstLine="708"/>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формирование положительного отношения к базовым общественным ценностям; </w:t>
      </w:r>
    </w:p>
    <w:p w:rsidR="0059215D" w:rsidRPr="0059215D" w:rsidRDefault="0059215D" w:rsidP="0059215D">
      <w:pPr>
        <w:spacing w:after="0" w:line="240" w:lineRule="auto"/>
        <w:ind w:firstLine="708"/>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приобретение школьниками опыта самостоятельного общественного действия. </w:t>
      </w:r>
    </w:p>
    <w:p w:rsidR="0059215D" w:rsidRPr="0059215D" w:rsidRDefault="0059215D" w:rsidP="0059215D">
      <w:pPr>
        <w:spacing w:after="0" w:line="240" w:lineRule="auto"/>
        <w:ind w:firstLine="708"/>
        <w:jc w:val="both"/>
        <w:rPr>
          <w:rFonts w:ascii="Times New Roman" w:eastAsia="@Arial Unicode MS" w:hAnsi="Times New Roman" w:cs="Times New Roman"/>
          <w:color w:val="000000"/>
          <w:sz w:val="24"/>
          <w:szCs w:val="24"/>
          <w:lang w:eastAsia="ru-RU"/>
        </w:rPr>
      </w:pPr>
      <w:r w:rsidRPr="0059215D">
        <w:rPr>
          <w:rFonts w:ascii="Times New Roman" w:eastAsia="Times New Roman" w:hAnsi="Times New Roman" w:cs="Times New Roman"/>
          <w:sz w:val="24"/>
          <w:szCs w:val="24"/>
          <w:lang w:eastAsia="ru-RU"/>
        </w:rPr>
        <w:t xml:space="preserve">Реализация внеурочной деятельности в школе создает условия для более полного раскрытия индивидуальных способностей ребенка, развития у детей интереса к различным видам деятельности, желания активно участвовать в продуктивной, одобряемой обществом деятельности, умению самостоятельно организовать своё свободное время. План организации внеурочной деятельности, в соответствии с рекомендациями ФГОС НОО по организации досуговой деятельности младших школьников, реализуется по пяти основным направлениям деятельности: спортивно-оздоровительное, духовно-нравственное, социальное, </w:t>
      </w:r>
      <w:proofErr w:type="spellStart"/>
      <w:r w:rsidRPr="0059215D">
        <w:rPr>
          <w:rFonts w:ascii="Times New Roman" w:eastAsia="Times New Roman" w:hAnsi="Times New Roman" w:cs="Times New Roman"/>
          <w:sz w:val="24"/>
          <w:szCs w:val="24"/>
          <w:lang w:eastAsia="ru-RU"/>
        </w:rPr>
        <w:t>общеинтеллектуальное</w:t>
      </w:r>
      <w:proofErr w:type="spellEnd"/>
      <w:r w:rsidRPr="0059215D">
        <w:rPr>
          <w:rFonts w:ascii="Times New Roman" w:eastAsia="Times New Roman" w:hAnsi="Times New Roman" w:cs="Times New Roman"/>
          <w:sz w:val="24"/>
          <w:szCs w:val="24"/>
          <w:lang w:eastAsia="ru-RU"/>
        </w:rPr>
        <w:t xml:space="preserve">, общекультурное. </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13" w:name="YANDEX_35"/>
      <w:bookmarkStart w:id="14" w:name="YANDEX_36"/>
      <w:bookmarkEnd w:id="13"/>
      <w:bookmarkEnd w:id="14"/>
      <w:r w:rsidRPr="0059215D">
        <w:rPr>
          <w:rFonts w:ascii="Times New Roman" w:eastAsia="Times New Roman" w:hAnsi="Times New Roman" w:cs="Times New Roman"/>
          <w:b/>
          <w:bCs/>
          <w:color w:val="000000"/>
          <w:sz w:val="24"/>
          <w:szCs w:val="24"/>
          <w:lang w:eastAsia="ru-RU"/>
        </w:rPr>
        <w:tab/>
        <w:t xml:space="preserve">Образовательная </w:t>
      </w:r>
      <w:bookmarkStart w:id="15" w:name="YANDEX_37"/>
      <w:bookmarkEnd w:id="15"/>
      <w:r w:rsidRPr="0059215D">
        <w:rPr>
          <w:rFonts w:ascii="Times New Roman" w:eastAsia="Times New Roman" w:hAnsi="Times New Roman" w:cs="Times New Roman"/>
          <w:b/>
          <w:bCs/>
          <w:color w:val="000000"/>
          <w:sz w:val="24"/>
          <w:szCs w:val="24"/>
          <w:lang w:eastAsia="ru-RU"/>
        </w:rPr>
        <w:t>программа сформирована с учётом особенностей уровня начального общего образования как фундамента всего последующего обучения.</w:t>
      </w:r>
      <w:bookmarkStart w:id="16" w:name="YANDEX_38"/>
      <w:bookmarkEnd w:id="16"/>
    </w:p>
    <w:p w:rsidR="0059215D" w:rsidRPr="0059215D" w:rsidRDefault="0059215D" w:rsidP="0059215D">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Начальная </w:t>
      </w:r>
      <w:bookmarkStart w:id="17" w:name="YANDEX_39"/>
      <w:bookmarkEnd w:id="17"/>
      <w:r w:rsidRPr="0059215D">
        <w:rPr>
          <w:rFonts w:ascii="Times New Roman" w:eastAsia="Times New Roman" w:hAnsi="Times New Roman" w:cs="Times New Roman"/>
          <w:color w:val="000000"/>
          <w:sz w:val="24"/>
          <w:szCs w:val="24"/>
          <w:lang w:eastAsia="ru-RU"/>
        </w:rPr>
        <w:t>школа — особый этап в жизни ребёнка, связанный:</w:t>
      </w:r>
    </w:p>
    <w:p w:rsidR="0059215D" w:rsidRPr="0059215D" w:rsidRDefault="0059215D" w:rsidP="00792249">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59215D" w:rsidRPr="0059215D" w:rsidRDefault="0059215D" w:rsidP="00792249">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9215D" w:rsidRPr="0059215D" w:rsidRDefault="0059215D" w:rsidP="00792249">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9215D" w:rsidRPr="0059215D" w:rsidRDefault="0059215D" w:rsidP="00792249">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59215D" w:rsidRPr="0059215D" w:rsidRDefault="0059215D" w:rsidP="00792249">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 изменением при этом самооценки ребёнка, которая приобретает черты адекватности и </w:t>
      </w:r>
      <w:proofErr w:type="spellStart"/>
      <w:r w:rsidRPr="0059215D">
        <w:rPr>
          <w:rFonts w:ascii="Times New Roman" w:eastAsia="Times New Roman" w:hAnsi="Times New Roman" w:cs="Times New Roman"/>
          <w:color w:val="000000"/>
          <w:sz w:val="24"/>
          <w:szCs w:val="24"/>
          <w:lang w:eastAsia="ru-RU"/>
        </w:rPr>
        <w:t>рефлексивности</w:t>
      </w:r>
      <w:proofErr w:type="spellEnd"/>
      <w:r w:rsidRPr="0059215D">
        <w:rPr>
          <w:rFonts w:ascii="Times New Roman" w:eastAsia="Times New Roman" w:hAnsi="Times New Roman" w:cs="Times New Roman"/>
          <w:color w:val="000000"/>
          <w:sz w:val="24"/>
          <w:szCs w:val="24"/>
          <w:lang w:eastAsia="ru-RU"/>
        </w:rPr>
        <w:t>;</w:t>
      </w:r>
    </w:p>
    <w:p w:rsidR="0059215D" w:rsidRPr="0059215D" w:rsidRDefault="0059215D" w:rsidP="00792249">
      <w:pPr>
        <w:numPr>
          <w:ilvl w:val="0"/>
          <w:numId w:val="33"/>
        </w:numPr>
        <w:spacing w:after="12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 моральным развитием, которое существенным образом связано с характером сотрудничества </w:t>
      </w:r>
      <w:proofErr w:type="gramStart"/>
      <w:r w:rsidRPr="0059215D">
        <w:rPr>
          <w:rFonts w:ascii="Times New Roman" w:eastAsia="Times New Roman" w:hAnsi="Times New Roman" w:cs="Times New Roman"/>
          <w:color w:val="000000"/>
          <w:sz w:val="24"/>
          <w:szCs w:val="24"/>
          <w:lang w:eastAsia="ru-RU"/>
        </w:rPr>
        <w:t>со</w:t>
      </w:r>
      <w:proofErr w:type="gramEnd"/>
      <w:r w:rsidRPr="0059215D">
        <w:rPr>
          <w:rFonts w:ascii="Times New Roman" w:eastAsia="Times New Roman" w:hAnsi="Times New Roman" w:cs="Times New Roman"/>
          <w:color w:val="000000"/>
          <w:sz w:val="24"/>
          <w:szCs w:val="24"/>
          <w:lang w:eastAsia="ru-RU"/>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Программа соответствует основным </w:t>
      </w:r>
      <w:r w:rsidRPr="0059215D">
        <w:rPr>
          <w:rFonts w:ascii="Times New Roman" w:eastAsia="Times New Roman" w:hAnsi="Times New Roman" w:cs="Times New Roman"/>
          <w:b/>
          <w:sz w:val="24"/>
          <w:szCs w:val="24"/>
          <w:lang w:eastAsia="ru-RU"/>
        </w:rPr>
        <w:t>принципам государственной политики РФ в области образования,</w:t>
      </w:r>
      <w:r w:rsidRPr="0059215D">
        <w:rPr>
          <w:rFonts w:ascii="Times New Roman" w:eastAsia="Times New Roman" w:hAnsi="Times New Roman" w:cs="Times New Roman"/>
          <w:sz w:val="24"/>
          <w:szCs w:val="24"/>
          <w:lang w:eastAsia="ru-RU"/>
        </w:rPr>
        <w:t xml:space="preserve"> изложенным в ФЗ №273“Об образовании в РФ”. Это:</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гуманистический характер образования, приоритет общечеловеческих ценностей, жизни и здоровья человека, свободного развития личности;</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воспитание гражданственности, трудолюбия, уважения к правам и свободам человека, любви к окружающей природе, Родине, семье;</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общедоступность образования, адаптивность системы образования к уровням и особенностям развития и подготовки учащихся и воспитанников;</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обеспечение самоопределения личности, создание условий для ее самореализации, творческого развития;</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у учащегося адекватной современному уровню знаний и ступени обучения картины мира;</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человека и гражданина, интегрированного в современное ему общество и нацеленного на совершенствование этого общества;</w:t>
      </w:r>
    </w:p>
    <w:p w:rsidR="0059215D" w:rsidRPr="0059215D" w:rsidRDefault="0059215D" w:rsidP="0059215D">
      <w:pPr>
        <w:spacing w:after="0" w:line="240" w:lineRule="auto"/>
        <w:ind w:firstLine="57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59215D" w:rsidRPr="0059215D" w:rsidRDefault="0059215D" w:rsidP="0059215D">
      <w:pPr>
        <w:widowControl w:val="0"/>
        <w:suppressAutoHyphens/>
        <w:spacing w:after="0" w:line="240" w:lineRule="auto"/>
        <w:ind w:firstLine="708"/>
        <w:jc w:val="both"/>
        <w:rPr>
          <w:rFonts w:ascii="Times New Roman" w:eastAsia="Arial Unicode MS" w:hAnsi="Times New Roman" w:cs="Times New Roman"/>
          <w:kern w:val="1"/>
          <w:sz w:val="24"/>
          <w:szCs w:val="24"/>
          <w:lang w:eastAsia="ru-RU"/>
        </w:rPr>
      </w:pPr>
      <w:r w:rsidRPr="0059215D">
        <w:rPr>
          <w:rFonts w:ascii="Times New Roman" w:eastAsia="Arial Unicode MS" w:hAnsi="Times New Roman" w:cs="Times New Roman"/>
          <w:b/>
          <w:kern w:val="1"/>
          <w:sz w:val="24"/>
          <w:szCs w:val="24"/>
          <w:lang w:eastAsia="ru-RU"/>
        </w:rPr>
        <w:t>Основными принципами образования</w:t>
      </w:r>
      <w:r w:rsidRPr="0059215D">
        <w:rPr>
          <w:rFonts w:ascii="Times New Roman" w:eastAsia="Arial Unicode MS" w:hAnsi="Times New Roman" w:cs="Times New Roman"/>
          <w:kern w:val="1"/>
          <w:sz w:val="24"/>
          <w:szCs w:val="24"/>
          <w:lang w:eastAsia="ru-RU"/>
        </w:rPr>
        <w:t xml:space="preserve"> в начальной школе являются: </w:t>
      </w:r>
    </w:p>
    <w:p w:rsidR="0059215D" w:rsidRPr="0059215D" w:rsidRDefault="0059215D" w:rsidP="0059215D">
      <w:pPr>
        <w:widowControl w:val="0"/>
        <w:suppressAutoHyphens/>
        <w:spacing w:after="0" w:line="240" w:lineRule="auto"/>
        <w:ind w:firstLine="708"/>
        <w:jc w:val="both"/>
        <w:rPr>
          <w:rFonts w:ascii="Times New Roman" w:eastAsia="Arial Unicode MS" w:hAnsi="Times New Roman" w:cs="Times New Roman"/>
          <w:kern w:val="1"/>
          <w:sz w:val="24"/>
          <w:szCs w:val="24"/>
          <w:lang w:eastAsia="ru-RU"/>
        </w:rPr>
      </w:pPr>
      <w:r w:rsidRPr="0059215D">
        <w:rPr>
          <w:rFonts w:ascii="Times New Roman" w:eastAsia="Arial Unicode MS" w:hAnsi="Times New Roman" w:cs="Times New Roman"/>
          <w:kern w:val="1"/>
          <w:sz w:val="24"/>
          <w:szCs w:val="24"/>
          <w:lang w:eastAsia="ru-RU"/>
        </w:rPr>
        <w:t xml:space="preserve">- </w:t>
      </w:r>
      <w:r w:rsidRPr="0059215D">
        <w:rPr>
          <w:rFonts w:ascii="Times New Roman" w:eastAsia="Arial Unicode MS" w:hAnsi="Times New Roman" w:cs="Times New Roman"/>
          <w:bCs/>
          <w:i/>
          <w:kern w:val="1"/>
          <w:sz w:val="24"/>
          <w:szCs w:val="24"/>
          <w:lang w:eastAsia="ru-RU"/>
        </w:rPr>
        <w:t>принцип</w:t>
      </w:r>
      <w:r w:rsidRPr="0059215D">
        <w:rPr>
          <w:rFonts w:ascii="Times New Roman" w:eastAsia="Arial Unicode MS" w:hAnsi="Times New Roman" w:cs="Times New Roman"/>
          <w:i/>
          <w:kern w:val="1"/>
          <w:sz w:val="24"/>
          <w:szCs w:val="24"/>
          <w:lang w:eastAsia="ru-RU"/>
        </w:rPr>
        <w:t xml:space="preserve"> личностно-ориентированного подхода</w:t>
      </w:r>
      <w:r w:rsidRPr="0059215D">
        <w:rPr>
          <w:rFonts w:ascii="Times New Roman" w:eastAsia="Arial Unicode MS" w:hAnsi="Times New Roman" w:cs="Times New Roman"/>
          <w:kern w:val="1"/>
          <w:sz w:val="24"/>
          <w:szCs w:val="24"/>
          <w:lang w:eastAsia="ru-RU"/>
        </w:rPr>
        <w:t>,  направленного на развитие интеллекта, творческих способностей и физическое совершенство;</w:t>
      </w:r>
    </w:p>
    <w:p w:rsidR="0059215D" w:rsidRPr="0059215D" w:rsidRDefault="0059215D" w:rsidP="0059215D">
      <w:pPr>
        <w:widowControl w:val="0"/>
        <w:suppressAutoHyphens/>
        <w:spacing w:after="0" w:line="240" w:lineRule="auto"/>
        <w:ind w:firstLine="708"/>
        <w:jc w:val="both"/>
        <w:rPr>
          <w:rFonts w:ascii="Times New Roman" w:eastAsia="Arial Unicode MS" w:hAnsi="Times New Roman" w:cs="Times New Roman"/>
          <w:kern w:val="1"/>
          <w:sz w:val="24"/>
          <w:szCs w:val="24"/>
          <w:lang w:eastAsia="ru-RU"/>
        </w:rPr>
      </w:pPr>
      <w:r w:rsidRPr="0059215D">
        <w:rPr>
          <w:rFonts w:ascii="Times New Roman" w:eastAsia="Arial Unicode MS" w:hAnsi="Times New Roman" w:cs="Times New Roman"/>
          <w:kern w:val="1"/>
          <w:sz w:val="24"/>
          <w:szCs w:val="24"/>
          <w:lang w:eastAsia="ru-RU"/>
        </w:rPr>
        <w:t xml:space="preserve">- </w:t>
      </w:r>
      <w:r w:rsidRPr="0059215D">
        <w:rPr>
          <w:rFonts w:ascii="Times New Roman" w:eastAsia="Arial Unicode MS" w:hAnsi="Times New Roman" w:cs="Times New Roman"/>
          <w:i/>
          <w:kern w:val="1"/>
          <w:sz w:val="24"/>
          <w:szCs w:val="24"/>
          <w:lang w:eastAsia="ru-RU"/>
        </w:rPr>
        <w:t>системность</w:t>
      </w:r>
      <w:r w:rsidRPr="0059215D">
        <w:rPr>
          <w:rFonts w:ascii="Times New Roman" w:eastAsia="Arial Unicode MS" w:hAnsi="Times New Roman" w:cs="Times New Roman"/>
          <w:kern w:val="1"/>
          <w:sz w:val="24"/>
          <w:szCs w:val="24"/>
          <w:lang w:eastAsia="ru-RU"/>
        </w:rPr>
        <w:t>, обеспечивающая единство подходов в решении всех образовательных задач;</w:t>
      </w:r>
    </w:p>
    <w:p w:rsidR="0059215D" w:rsidRPr="0059215D" w:rsidRDefault="0059215D" w:rsidP="0059215D">
      <w:pPr>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 культурно ориентированные</w:t>
      </w:r>
      <w:r w:rsidRPr="0059215D">
        <w:rPr>
          <w:rFonts w:ascii="Times New Roman" w:eastAsia="Times New Roman" w:hAnsi="Times New Roman" w:cs="Times New Roman"/>
          <w:sz w:val="24"/>
          <w:szCs w:val="24"/>
          <w:lang w:eastAsia="ru-RU"/>
        </w:rPr>
        <w:t xml:space="preserve">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59215D" w:rsidRPr="0059215D" w:rsidRDefault="0059215D" w:rsidP="0059215D">
      <w:pPr>
        <w:widowControl w:val="0"/>
        <w:suppressAutoHyphens/>
        <w:spacing w:after="0" w:line="240" w:lineRule="auto"/>
        <w:ind w:firstLine="708"/>
        <w:jc w:val="both"/>
        <w:rPr>
          <w:rFonts w:ascii="Times New Roman" w:eastAsia="Arial Unicode MS" w:hAnsi="Times New Roman" w:cs="Times New Roman"/>
          <w:kern w:val="1"/>
          <w:sz w:val="24"/>
          <w:szCs w:val="24"/>
          <w:lang w:eastAsia="ru-RU"/>
        </w:rPr>
      </w:pPr>
      <w:r w:rsidRPr="0059215D">
        <w:rPr>
          <w:rFonts w:ascii="Times New Roman" w:eastAsia="Arial Unicode MS" w:hAnsi="Times New Roman" w:cs="Times New Roman"/>
          <w:i/>
          <w:iCs/>
          <w:kern w:val="1"/>
          <w:sz w:val="24"/>
          <w:szCs w:val="24"/>
          <w:lang w:eastAsia="ru-RU"/>
        </w:rPr>
        <w:t xml:space="preserve">- </w:t>
      </w:r>
      <w:proofErr w:type="spellStart"/>
      <w:r w:rsidRPr="0059215D">
        <w:rPr>
          <w:rFonts w:ascii="Times New Roman" w:eastAsia="Arial Unicode MS" w:hAnsi="Times New Roman" w:cs="Times New Roman"/>
          <w:i/>
          <w:iCs/>
          <w:kern w:val="1"/>
          <w:sz w:val="24"/>
          <w:szCs w:val="24"/>
          <w:lang w:eastAsia="ru-RU"/>
        </w:rPr>
        <w:t>деятельностн</w:t>
      </w:r>
      <w:proofErr w:type="gramStart"/>
      <w:r w:rsidRPr="0059215D">
        <w:rPr>
          <w:rFonts w:ascii="Times New Roman" w:eastAsia="Arial Unicode MS" w:hAnsi="Times New Roman" w:cs="Times New Roman"/>
          <w:i/>
          <w:iCs/>
          <w:kern w:val="1"/>
          <w:sz w:val="24"/>
          <w:szCs w:val="24"/>
          <w:lang w:eastAsia="ru-RU"/>
        </w:rPr>
        <w:t>о</w:t>
      </w:r>
      <w:proofErr w:type="spellEnd"/>
      <w:r w:rsidRPr="0059215D">
        <w:rPr>
          <w:rFonts w:ascii="Times New Roman" w:eastAsia="Arial Unicode MS" w:hAnsi="Times New Roman" w:cs="Times New Roman"/>
          <w:i/>
          <w:iCs/>
          <w:kern w:val="1"/>
          <w:sz w:val="24"/>
          <w:szCs w:val="24"/>
          <w:lang w:eastAsia="ru-RU"/>
        </w:rPr>
        <w:t>-</w:t>
      </w:r>
      <w:proofErr w:type="gramEnd"/>
      <w:r w:rsidRPr="0059215D">
        <w:rPr>
          <w:rFonts w:ascii="Times New Roman" w:eastAsia="Arial Unicode MS" w:hAnsi="Times New Roman" w:cs="Times New Roman"/>
          <w:i/>
          <w:iCs/>
          <w:kern w:val="1"/>
          <w:sz w:val="24"/>
          <w:szCs w:val="24"/>
          <w:lang w:eastAsia="ru-RU"/>
        </w:rPr>
        <w:t xml:space="preserve"> ориентированные принципы </w:t>
      </w:r>
      <w:r w:rsidRPr="0059215D">
        <w:rPr>
          <w:rFonts w:ascii="Times New Roman" w:eastAsia="Arial Unicode MS" w:hAnsi="Times New Roman" w:cs="Times New Roman"/>
          <w:iCs/>
          <w:kern w:val="1"/>
          <w:sz w:val="24"/>
          <w:szCs w:val="24"/>
          <w:lang w:eastAsia="ru-RU"/>
        </w:rPr>
        <w:t>(</w:t>
      </w:r>
      <w:r w:rsidRPr="0059215D">
        <w:rPr>
          <w:rFonts w:ascii="Times New Roman" w:eastAsia="Arial Unicode MS" w:hAnsi="Times New Roman" w:cs="Times New Roman"/>
          <w:kern w:val="1"/>
          <w:sz w:val="24"/>
          <w:szCs w:val="24"/>
          <w:lang w:eastAsia="ru-RU"/>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w:t>
      </w:r>
    </w:p>
    <w:p w:rsidR="0059215D" w:rsidRPr="0059215D" w:rsidRDefault="0059215D" w:rsidP="0059215D">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Учитываются также </w:t>
      </w:r>
      <w:proofErr w:type="gramStart"/>
      <w:r w:rsidRPr="0059215D">
        <w:rPr>
          <w:rFonts w:ascii="Times New Roman" w:eastAsia="Times New Roman" w:hAnsi="Times New Roman" w:cs="Times New Roman"/>
          <w:color w:val="000000"/>
          <w:sz w:val="24"/>
          <w:szCs w:val="24"/>
          <w:lang w:eastAsia="ru-RU"/>
        </w:rPr>
        <w:t>характерные</w:t>
      </w:r>
      <w:proofErr w:type="gramEnd"/>
      <w:r w:rsidRPr="0059215D">
        <w:rPr>
          <w:rFonts w:ascii="Times New Roman" w:eastAsia="Times New Roman" w:hAnsi="Times New Roman" w:cs="Times New Roman"/>
          <w:color w:val="000000"/>
          <w:sz w:val="24"/>
          <w:szCs w:val="24"/>
          <w:lang w:eastAsia="ru-RU"/>
        </w:rPr>
        <w:t xml:space="preserve"> для младшего школьного возраста </w:t>
      </w:r>
      <w:r w:rsidRPr="0059215D">
        <w:rPr>
          <w:rFonts w:ascii="Times New Roman" w:eastAsia="Times New Roman" w:hAnsi="Times New Roman" w:cs="Times New Roman"/>
          <w:sz w:val="24"/>
          <w:szCs w:val="24"/>
          <w:lang w:eastAsia="ru-RU"/>
        </w:rPr>
        <w:t>(от 6,5 до 11 лет):</w:t>
      </w:r>
    </w:p>
    <w:p w:rsidR="0059215D" w:rsidRPr="0059215D" w:rsidRDefault="0059215D" w:rsidP="00792249">
      <w:pPr>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59215D" w:rsidRPr="0059215D" w:rsidRDefault="0059215D" w:rsidP="00792249">
      <w:pPr>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9215D" w:rsidRPr="0059215D" w:rsidRDefault="0059215D" w:rsidP="0059215D">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 определении стратегических характеристик основной образовательной программы учитывались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Адресаты образовательной программы начального общего образования:</w:t>
      </w:r>
    </w:p>
    <w:p w:rsidR="0059215D" w:rsidRPr="0059215D" w:rsidRDefault="0059215D" w:rsidP="0059215D">
      <w:pPr>
        <w:spacing w:after="0" w:line="240" w:lineRule="auto"/>
        <w:ind w:firstLine="319"/>
        <w:jc w:val="both"/>
        <w:rPr>
          <w:rFonts w:ascii="Times New Roman" w:eastAsia="Calibri" w:hAnsi="Times New Roman" w:cs="Times New Roman"/>
          <w:iCs/>
          <w:sz w:val="24"/>
          <w:szCs w:val="24"/>
        </w:rPr>
      </w:pPr>
      <w:r w:rsidRPr="0059215D">
        <w:rPr>
          <w:rFonts w:ascii="Times New Roman" w:eastAsia="Calibri" w:hAnsi="Times New Roman" w:cs="Times New Roman"/>
          <w:iCs/>
          <w:sz w:val="24"/>
          <w:szCs w:val="24"/>
        </w:rPr>
        <w:t>Программа адресована:</w:t>
      </w:r>
    </w:p>
    <w:p w:rsidR="0059215D" w:rsidRPr="0059215D" w:rsidRDefault="0059215D" w:rsidP="0059215D">
      <w:pPr>
        <w:spacing w:after="0" w:line="240" w:lineRule="auto"/>
        <w:ind w:firstLine="319"/>
        <w:jc w:val="both"/>
        <w:rPr>
          <w:rFonts w:ascii="Times New Roman" w:eastAsia="Calibri" w:hAnsi="Times New Roman" w:cs="Times New Roman"/>
          <w:iCs/>
          <w:sz w:val="24"/>
          <w:szCs w:val="24"/>
        </w:rPr>
      </w:pPr>
      <w:r w:rsidRPr="0059215D">
        <w:rPr>
          <w:rFonts w:ascii="Times New Roman" w:eastAsia="Calibri" w:hAnsi="Times New Roman" w:cs="Times New Roman"/>
          <w:iCs/>
          <w:sz w:val="24"/>
          <w:szCs w:val="24"/>
        </w:rPr>
        <w:t>1. Обучающимся и родителям:</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2.Учителям:</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 для углубления понимания смыслов образования и в качестве ориентира в практической образовательной деятельности;</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3.Администрации:</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 для регулирования взаимоотношений участников образовательного процесса;</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 учредителю и органам управления:</w:t>
      </w:r>
    </w:p>
    <w:p w:rsidR="0059215D" w:rsidRPr="0059215D" w:rsidRDefault="0059215D" w:rsidP="0059215D">
      <w:pPr>
        <w:tabs>
          <w:tab w:val="left" w:pos="0"/>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ab/>
        <w:t>- для повышения объективности оценивания образовательных результатов учреждения в целом;</w:t>
      </w:r>
    </w:p>
    <w:p w:rsidR="0059215D" w:rsidRPr="0059215D" w:rsidRDefault="0059215D" w:rsidP="0059215D">
      <w:pPr>
        <w:tabs>
          <w:tab w:val="left" w:pos="0"/>
          <w:tab w:val="left" w:pos="993"/>
        </w:tabs>
        <w:spacing w:after="0" w:line="240" w:lineRule="auto"/>
        <w:jc w:val="both"/>
        <w:rPr>
          <w:rFonts w:ascii="Times New Roman" w:eastAsia="Calibri" w:hAnsi="Times New Roman" w:cs="Times New Roman"/>
          <w:iCs/>
          <w:sz w:val="24"/>
          <w:szCs w:val="24"/>
        </w:rPr>
      </w:pPr>
      <w:r w:rsidRPr="0059215D">
        <w:rPr>
          <w:rFonts w:ascii="Times New Roman" w:eastAsia="@Arial Unicode MS" w:hAnsi="Times New Roman" w:cs="Times New Roman"/>
          <w:color w:val="000000"/>
          <w:sz w:val="24"/>
          <w:szCs w:val="24"/>
        </w:rPr>
        <w:tab/>
        <w:t>- для принятия управленческих решений на основе мониторинга эффективности процесса, качества</w:t>
      </w:r>
      <w:r w:rsidRPr="0059215D">
        <w:rPr>
          <w:rFonts w:ascii="Times New Roman" w:eastAsia="Calibri" w:hAnsi="Times New Roman" w:cs="Times New Roman"/>
          <w:iCs/>
          <w:sz w:val="24"/>
          <w:szCs w:val="24"/>
        </w:rPr>
        <w:t>, условий и результатов образовательной деятельности в целом.</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59215D" w:rsidP="00792249">
      <w:pPr>
        <w:numPr>
          <w:ilvl w:val="1"/>
          <w:numId w:val="226"/>
        </w:numPr>
        <w:spacing w:after="0" w:line="240" w:lineRule="auto"/>
        <w:jc w:val="both"/>
        <w:rPr>
          <w:rFonts w:ascii="Times New Roman" w:eastAsia="Times New Roman" w:hAnsi="Times New Roman" w:cs="Times New Roman"/>
          <w:b/>
          <w:bCs/>
          <w:color w:val="000000"/>
          <w:sz w:val="24"/>
          <w:szCs w:val="24"/>
          <w:lang w:eastAsia="ru-RU"/>
        </w:rPr>
      </w:pPr>
      <w:bookmarkStart w:id="18" w:name="bookmark4"/>
      <w:bookmarkEnd w:id="18"/>
      <w:r w:rsidRPr="0059215D">
        <w:rPr>
          <w:rFonts w:ascii="Times New Roman" w:eastAsia="Times New Roman" w:hAnsi="Times New Roman" w:cs="Times New Roman"/>
          <w:b/>
          <w:bCs/>
          <w:color w:val="000000"/>
          <w:sz w:val="24"/>
          <w:szCs w:val="24"/>
          <w:lang w:eastAsia="ru-RU"/>
        </w:rPr>
        <w:t xml:space="preserve">Планируемые результаты освоения </w:t>
      </w:r>
      <w:proofErr w:type="gramStart"/>
      <w:r w:rsidRPr="0059215D">
        <w:rPr>
          <w:rFonts w:ascii="Times New Roman" w:eastAsia="Times New Roman" w:hAnsi="Times New Roman" w:cs="Times New Roman"/>
          <w:b/>
          <w:bCs/>
          <w:color w:val="000000"/>
          <w:sz w:val="24"/>
          <w:szCs w:val="24"/>
          <w:lang w:eastAsia="ru-RU"/>
        </w:rPr>
        <w:t>обучающимися</w:t>
      </w:r>
      <w:proofErr w:type="gramEnd"/>
      <w:r w:rsidRPr="0059215D">
        <w:rPr>
          <w:rFonts w:ascii="Times New Roman" w:eastAsia="Times New Roman" w:hAnsi="Times New Roman" w:cs="Times New Roman"/>
          <w:b/>
          <w:bCs/>
          <w:color w:val="000000"/>
          <w:sz w:val="24"/>
          <w:szCs w:val="24"/>
          <w:lang w:eastAsia="ru-RU"/>
        </w:rPr>
        <w:t xml:space="preserve"> образовательной программы</w:t>
      </w:r>
    </w:p>
    <w:p w:rsidR="0059215D" w:rsidRPr="0059215D" w:rsidRDefault="0059215D" w:rsidP="0059215D">
      <w:pPr>
        <w:spacing w:after="0" w:line="240" w:lineRule="auto"/>
        <w:ind w:left="739"/>
        <w:jc w:val="both"/>
        <w:rPr>
          <w:rFonts w:ascii="Times New Roman" w:eastAsia="Times New Roman" w:hAnsi="Times New Roman" w:cs="Times New Roman"/>
          <w:b/>
          <w:bCs/>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Планируемые результаты освоения образовательной программы</w:t>
      </w:r>
      <w:r w:rsidRPr="0059215D">
        <w:rPr>
          <w:rFonts w:ascii="Times New Roman" w:eastAsia="Times New Roman" w:hAnsi="Times New Roman" w:cs="Times New Roman"/>
          <w:color w:val="000000"/>
          <w:sz w:val="24"/>
          <w:szCs w:val="24"/>
          <w:lang w:eastAsia="ru-RU"/>
        </w:rPr>
        <w:t xml:space="preserve"> начального общего образования представляют собой систему </w:t>
      </w:r>
      <w:r w:rsidRPr="0059215D">
        <w:rPr>
          <w:rFonts w:ascii="Times New Roman" w:eastAsia="Times New Roman" w:hAnsi="Times New Roman" w:cs="Times New Roman"/>
          <w:b/>
          <w:bCs/>
          <w:i/>
          <w:iCs/>
          <w:color w:val="000000"/>
          <w:sz w:val="24"/>
          <w:szCs w:val="24"/>
          <w:lang w:eastAsia="ru-RU"/>
        </w:rPr>
        <w:t>обобщённых личностно ориентированных целей образования</w:t>
      </w:r>
      <w:r w:rsidRPr="0059215D">
        <w:rPr>
          <w:rFonts w:ascii="Times New Roman" w:eastAsia="Times New Roman" w:hAnsi="Times New Roman" w:cs="Times New Roman"/>
          <w:color w:val="000000"/>
          <w:sz w:val="24"/>
          <w:szCs w:val="24"/>
          <w:lang w:eastAsia="ru-RU"/>
        </w:rPr>
        <w:t>, подлежащих формированию и оценке.</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Планируемые результаты:</w:t>
      </w:r>
    </w:p>
    <w:p w:rsidR="0059215D" w:rsidRPr="0059215D" w:rsidRDefault="0059215D" w:rsidP="00792249">
      <w:pPr>
        <w:numPr>
          <w:ilvl w:val="0"/>
          <w:numId w:val="35"/>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59215D">
        <w:rPr>
          <w:rFonts w:ascii="Times New Roman" w:eastAsia="Times New Roman" w:hAnsi="Times New Roman" w:cs="Times New Roman"/>
          <w:color w:val="000000"/>
          <w:sz w:val="24"/>
          <w:szCs w:val="24"/>
          <w:lang w:eastAsia="ru-RU"/>
        </w:rPr>
        <w:t>метапредметных</w:t>
      </w:r>
      <w:proofErr w:type="spellEnd"/>
      <w:r w:rsidRPr="0059215D">
        <w:rPr>
          <w:rFonts w:ascii="Times New Roman" w:eastAsia="Times New Roman" w:hAnsi="Times New Roman" w:cs="Times New Roman"/>
          <w:color w:val="000000"/>
          <w:sz w:val="24"/>
          <w:szCs w:val="24"/>
          <w:lang w:eastAsia="ru-RU"/>
        </w:rPr>
        <w:t xml:space="preserve">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w:t>
      </w:r>
    </w:p>
    <w:p w:rsidR="0059215D" w:rsidRPr="0059215D" w:rsidRDefault="0059215D" w:rsidP="00792249">
      <w:pPr>
        <w:numPr>
          <w:ilvl w:val="0"/>
          <w:numId w:val="35"/>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являются содержательной и </w:t>
      </w:r>
      <w:proofErr w:type="spellStart"/>
      <w:r w:rsidRPr="0059215D">
        <w:rPr>
          <w:rFonts w:ascii="Times New Roman" w:eastAsia="Times New Roman" w:hAnsi="Times New Roman" w:cs="Times New Roman"/>
          <w:color w:val="000000"/>
          <w:sz w:val="24"/>
          <w:szCs w:val="24"/>
          <w:lang w:eastAsia="ru-RU"/>
        </w:rPr>
        <w:t>критериальной</w:t>
      </w:r>
      <w:proofErr w:type="spellEnd"/>
      <w:r w:rsidRPr="0059215D">
        <w:rPr>
          <w:rFonts w:ascii="Times New Roman" w:eastAsia="Times New Roman" w:hAnsi="Times New Roman" w:cs="Times New Roman"/>
          <w:color w:val="000000"/>
          <w:sz w:val="24"/>
          <w:szCs w:val="24"/>
          <w:lang w:eastAsia="ru-RU"/>
        </w:rPr>
        <w:t xml:space="preserve"> основой для разработки программ учебных предметов, курсов, учебно-методической литературы, а также для системы оценки качества освоения учащимися основной образовательной программы начального общего образования.</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 соответствии с системно-</w:t>
      </w:r>
      <w:proofErr w:type="spellStart"/>
      <w:r w:rsidRPr="0059215D">
        <w:rPr>
          <w:rFonts w:ascii="Times New Roman" w:eastAsia="Times New Roman" w:hAnsi="Times New Roman" w:cs="Times New Roman"/>
          <w:color w:val="000000"/>
          <w:sz w:val="24"/>
          <w:szCs w:val="24"/>
          <w:lang w:eastAsia="ru-RU"/>
        </w:rPr>
        <w:t>деятельностным</w:t>
      </w:r>
      <w:proofErr w:type="spellEnd"/>
      <w:r w:rsidRPr="0059215D">
        <w:rPr>
          <w:rFonts w:ascii="Times New Roman" w:eastAsia="Times New Roman" w:hAnsi="Times New Roman" w:cs="Times New Roman"/>
          <w:color w:val="000000"/>
          <w:sz w:val="24"/>
          <w:szCs w:val="24"/>
          <w:lang w:eastAsia="ru-RU"/>
        </w:rPr>
        <w:t xml:space="preserve"> подходом система планируемых результатов даёт представление о том, какими именно действиями— </w:t>
      </w:r>
      <w:proofErr w:type="gramStart"/>
      <w:r w:rsidRPr="0059215D">
        <w:rPr>
          <w:rFonts w:ascii="Times New Roman" w:eastAsia="Times New Roman" w:hAnsi="Times New Roman" w:cs="Times New Roman"/>
          <w:color w:val="000000"/>
          <w:sz w:val="24"/>
          <w:szCs w:val="24"/>
          <w:lang w:eastAsia="ru-RU"/>
        </w:rPr>
        <w:t>по</w:t>
      </w:r>
      <w:proofErr w:type="gramEnd"/>
      <w:r w:rsidRPr="0059215D">
        <w:rPr>
          <w:rFonts w:ascii="Times New Roman" w:eastAsia="Times New Roman" w:hAnsi="Times New Roman" w:cs="Times New Roman"/>
          <w:color w:val="000000"/>
          <w:sz w:val="24"/>
          <w:szCs w:val="24"/>
          <w:lang w:eastAsia="ru-RU"/>
        </w:rPr>
        <w:t>знавательными,</w:t>
      </w:r>
      <w:r w:rsidR="00515733">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личностными,</w:t>
      </w:r>
      <w:r w:rsidR="00515733">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регулятивными,</w:t>
      </w:r>
      <w:r w:rsidR="00515733">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коммуникативными,</w:t>
      </w:r>
      <w:r w:rsidR="00515733">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преломлёнными через специфику содержания того или иного предмета —</w:t>
      </w:r>
      <w:r w:rsidR="00515733">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 xml:space="preserve">овладеют обучающиеся в ходе образовательного процесса. В системе планируемых результатов особо выделяется учебный материал, имеющий </w:t>
      </w:r>
      <w:r w:rsidRPr="0059215D">
        <w:rPr>
          <w:rFonts w:ascii="Times New Roman" w:eastAsia="Times New Roman" w:hAnsi="Times New Roman" w:cs="Times New Roman"/>
          <w:i/>
          <w:iCs/>
          <w:color w:val="000000"/>
          <w:sz w:val="24"/>
          <w:szCs w:val="24"/>
          <w:lang w:eastAsia="ru-RU"/>
        </w:rPr>
        <w:t>опорный характер</w:t>
      </w:r>
      <w:r w:rsidRPr="0059215D">
        <w:rPr>
          <w:rFonts w:ascii="Times New Roman" w:eastAsia="Times New Roman" w:hAnsi="Times New Roman" w:cs="Times New Roman"/>
          <w:color w:val="000000"/>
          <w:sz w:val="24"/>
          <w:szCs w:val="24"/>
          <w:lang w:eastAsia="ru-RU"/>
        </w:rPr>
        <w:t>, т.е. служащий основой для последующего обучения.</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Структура планируемых результатов </w:t>
      </w:r>
      <w:r w:rsidRPr="0059215D">
        <w:rPr>
          <w:rFonts w:ascii="Times New Roman" w:eastAsia="Times New Roman" w:hAnsi="Times New Roman" w:cs="Times New Roman"/>
          <w:color w:val="000000"/>
          <w:sz w:val="24"/>
          <w:szCs w:val="24"/>
          <w:lang w:eastAsia="ru-RU"/>
        </w:rPr>
        <w:t>учитывает необходимость:</w:t>
      </w:r>
    </w:p>
    <w:p w:rsidR="0059215D" w:rsidRPr="0059215D" w:rsidRDefault="0059215D" w:rsidP="00792249">
      <w:pPr>
        <w:numPr>
          <w:ilvl w:val="0"/>
          <w:numId w:val="22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определения динамики развития </w:t>
      </w:r>
      <w:proofErr w:type="gramStart"/>
      <w:r w:rsidRPr="0059215D">
        <w:rPr>
          <w:rFonts w:ascii="Times New Roman" w:eastAsia="Times New Roman" w:hAnsi="Times New Roman" w:cs="Times New Roman"/>
          <w:color w:val="000000"/>
          <w:sz w:val="24"/>
          <w:szCs w:val="24"/>
          <w:lang w:eastAsia="ru-RU"/>
        </w:rPr>
        <w:t>обучающихся</w:t>
      </w:r>
      <w:proofErr w:type="gramEnd"/>
      <w:r w:rsidRPr="0059215D">
        <w:rPr>
          <w:rFonts w:ascii="Times New Roman" w:eastAsia="Times New Roman" w:hAnsi="Times New Roman" w:cs="Times New Roman"/>
          <w:color w:val="000000"/>
          <w:sz w:val="24"/>
          <w:szCs w:val="24"/>
          <w:lang w:eastAsia="ru-RU"/>
        </w:rPr>
        <w:t xml:space="preserve"> на основе выделения достигнутого уровня развития и ближайшей перспективы—зоны ближайшего развития ребёнка;</w:t>
      </w:r>
    </w:p>
    <w:p w:rsidR="0059215D" w:rsidRPr="0059215D" w:rsidRDefault="0059215D" w:rsidP="00792249">
      <w:pPr>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9215D" w:rsidRPr="0059215D" w:rsidRDefault="0059215D" w:rsidP="00792249">
      <w:pPr>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9215D" w:rsidRPr="0059215D" w:rsidRDefault="0059215D" w:rsidP="0059215D">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 этой целью выделяются следующие </w:t>
      </w:r>
      <w:r w:rsidRPr="0059215D">
        <w:rPr>
          <w:rFonts w:ascii="Times New Roman" w:eastAsia="Times New Roman" w:hAnsi="Times New Roman" w:cs="Times New Roman"/>
          <w:i/>
          <w:iCs/>
          <w:color w:val="000000"/>
          <w:sz w:val="24"/>
          <w:szCs w:val="24"/>
          <w:lang w:eastAsia="ru-RU"/>
        </w:rPr>
        <w:t>уровни описания</w:t>
      </w:r>
      <w:r w:rsidRPr="0059215D">
        <w:rPr>
          <w:rFonts w:ascii="Times New Roman" w:eastAsia="Times New Roman" w:hAnsi="Times New Roman" w:cs="Times New Roman"/>
          <w:color w:val="000000"/>
          <w:sz w:val="24"/>
          <w:szCs w:val="24"/>
          <w:lang w:eastAsia="ru-RU"/>
        </w:rPr>
        <w:t>.</w:t>
      </w:r>
    </w:p>
    <w:p w:rsidR="0059215D" w:rsidRPr="0059215D" w:rsidRDefault="0059215D" w:rsidP="0059215D">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Цели-ориентиры, </w:t>
      </w:r>
      <w:r w:rsidRPr="0059215D">
        <w:rPr>
          <w:rFonts w:ascii="Times New Roman" w:eastAsia="Times New Roman" w:hAnsi="Times New Roman" w:cs="Times New Roman"/>
          <w:color w:val="000000"/>
          <w:sz w:val="24"/>
          <w:szCs w:val="24"/>
          <w:lang w:eastAsia="ru-RU"/>
        </w:rPr>
        <w:t xml:space="preserve">определяющие ведущие целевые установки и основные ожидаемые результаты изучения данной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59215D">
        <w:rPr>
          <w:rFonts w:ascii="Times New Roman" w:eastAsia="Times New Roman" w:hAnsi="Times New Roman" w:cs="Times New Roman"/>
          <w:color w:val="000000"/>
          <w:sz w:val="24"/>
          <w:szCs w:val="24"/>
          <w:lang w:eastAsia="ru-RU"/>
        </w:rPr>
        <w:t>неперсонифицированной</w:t>
      </w:r>
      <w:proofErr w:type="spellEnd"/>
      <w:r w:rsidRPr="0059215D">
        <w:rPr>
          <w:rFonts w:ascii="Times New Roman" w:eastAsia="Times New Roman" w:hAnsi="Times New Roman" w:cs="Times New Roman"/>
          <w:color w:val="000000"/>
          <w:sz w:val="24"/>
          <w:szCs w:val="24"/>
          <w:lang w:eastAsia="ru-RU"/>
        </w:rPr>
        <w:t xml:space="preserve"> информации, а полученные результаты характеризуют деятельность системы образования.</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Цели, характеризующие систему учебных действий в отношении опорного учебного материала. </w:t>
      </w:r>
      <w:r w:rsidRPr="0059215D">
        <w:rPr>
          <w:rFonts w:ascii="Times New Roman" w:eastAsia="Times New Roman" w:hAnsi="Times New Roman" w:cs="Times New Roman"/>
          <w:color w:val="000000"/>
          <w:sz w:val="24"/>
          <w:szCs w:val="24"/>
          <w:lang w:eastAsia="ru-RU"/>
        </w:rPr>
        <w:t xml:space="preserve">Планируемые результаты, описывающие эту группу целей, приводятся в блоках </w:t>
      </w:r>
      <w:r w:rsidRPr="0059215D">
        <w:rPr>
          <w:rFonts w:ascii="Times New Roman" w:eastAsia="Times New Roman" w:hAnsi="Times New Roman" w:cs="Times New Roman"/>
          <w:color w:val="000000"/>
          <w:sz w:val="24"/>
          <w:szCs w:val="24"/>
          <w:u w:val="single"/>
          <w:lang w:eastAsia="ru-RU"/>
        </w:rPr>
        <w:t>«Выпускник научится»</w:t>
      </w:r>
      <w:r w:rsidRPr="0059215D">
        <w:rPr>
          <w:rFonts w:ascii="Times New Roman" w:eastAsia="Times New Roman" w:hAnsi="Times New Roman" w:cs="Times New Roman"/>
          <w:color w:val="000000"/>
          <w:sz w:val="24"/>
          <w:szCs w:val="24"/>
          <w:lang w:eastAsia="ru-RU"/>
        </w:rPr>
        <w:t xml:space="preserve"> к каждому разделу учебной программы.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59215D">
        <w:rPr>
          <w:rFonts w:ascii="Times New Roman" w:eastAsia="Times New Roman" w:hAnsi="Times New Roman" w:cs="Times New Roman"/>
          <w:color w:val="000000"/>
          <w:sz w:val="24"/>
          <w:szCs w:val="24"/>
          <w:lang w:eastAsia="ru-RU"/>
        </w:rPr>
        <w:t>обучающимися</w:t>
      </w:r>
      <w:proofErr w:type="gramEnd"/>
      <w:r w:rsidRPr="0059215D">
        <w:rPr>
          <w:rFonts w:ascii="Times New Roman" w:eastAsia="Times New Roman" w:hAnsi="Times New Roman" w:cs="Times New Roman"/>
          <w:color w:val="000000"/>
          <w:sz w:val="24"/>
          <w:szCs w:val="24"/>
          <w:lang w:eastAsia="ru-RU"/>
        </w:rPr>
        <w:t xml:space="preserve"> заданий базового уровня служит единственным основанием для положительного решения вопроса о возможности перехода на следующую уровень обучения.</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lastRenderedPageBreak/>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59215D">
        <w:rPr>
          <w:rFonts w:ascii="Times New Roman" w:eastAsia="Times New Roman" w:hAnsi="Times New Roman" w:cs="Times New Roman"/>
          <w:color w:val="000000"/>
          <w:sz w:val="24"/>
          <w:szCs w:val="24"/>
          <w:lang w:eastAsia="ru-RU"/>
        </w:rPr>
        <w:t>Планируемые результаты, описывающие указанную группу целей, приводятся в блоках «Выпускник получит возможность научиться</w:t>
      </w:r>
      <w:r w:rsidR="00515733">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к каждо</w:t>
      </w:r>
      <w:r w:rsidR="00850F38">
        <w:rPr>
          <w:rFonts w:ascii="Times New Roman" w:eastAsia="Times New Roman" w:hAnsi="Times New Roman" w:cs="Times New Roman"/>
          <w:color w:val="000000"/>
          <w:sz w:val="24"/>
          <w:szCs w:val="24"/>
          <w:lang w:eastAsia="ru-RU"/>
        </w:rPr>
        <w:t>му разделу</w:t>
      </w:r>
      <w:r w:rsidRPr="0059215D">
        <w:rPr>
          <w:rFonts w:ascii="Times New Roman" w:eastAsia="Times New Roman" w:hAnsi="Times New Roman" w:cs="Times New Roman"/>
          <w:color w:val="000000"/>
          <w:sz w:val="24"/>
          <w:szCs w:val="24"/>
          <w:lang w:eastAsia="ru-RU"/>
        </w:rPr>
        <w:t xml:space="preserve"> программы учебного предмета.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59215D">
        <w:rPr>
          <w:rFonts w:ascii="Times New Roman" w:eastAsia="Times New Roman" w:hAnsi="Times New Roman" w:cs="Times New Roman"/>
          <w:color w:val="000000"/>
          <w:sz w:val="24"/>
          <w:szCs w:val="24"/>
          <w:lang w:eastAsia="ru-RU"/>
        </w:rPr>
        <w:t>неперсонифицированной</w:t>
      </w:r>
      <w:proofErr w:type="spellEnd"/>
      <w:r w:rsidRPr="0059215D">
        <w:rPr>
          <w:rFonts w:ascii="Times New Roman" w:eastAsia="Times New Roman" w:hAnsi="Times New Roman" w:cs="Times New Roman"/>
          <w:color w:val="000000"/>
          <w:sz w:val="24"/>
          <w:szCs w:val="24"/>
          <w:lang w:eastAsia="ru-RU"/>
        </w:rPr>
        <w:t xml:space="preserve"> информации, задания могут включаться в материалы итогового контроля.</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w:t>
      </w:r>
      <w:r w:rsidRPr="0059215D">
        <w:rPr>
          <w:rFonts w:ascii="Times New Roman" w:eastAsia="Times New Roman" w:hAnsi="Times New Roman" w:cs="Times New Roman"/>
          <w:color w:val="000000"/>
          <w:sz w:val="24"/>
          <w:szCs w:val="24"/>
          <w:lang w:eastAsia="ru-RU"/>
        </w:rPr>
        <w:t xml:space="preserve"> а полученные результаты фиксировать посредством накопительной системы оценки (портфель достижений) и учитывать при определении итоговой оценки.</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При организации образовательного процесса, направленного на реализацию и достижение планируемых результатов, педагогические технологии основаны на </w:t>
      </w:r>
      <w:r w:rsidRPr="0059215D">
        <w:rPr>
          <w:rFonts w:ascii="Times New Roman" w:eastAsia="Times New Roman" w:hAnsi="Times New Roman" w:cs="Times New Roman"/>
          <w:b/>
          <w:bCs/>
          <w:i/>
          <w:iCs/>
          <w:color w:val="000000"/>
          <w:sz w:val="24"/>
          <w:szCs w:val="24"/>
          <w:lang w:eastAsia="ru-RU"/>
        </w:rPr>
        <w:t xml:space="preserve">дифференциации требований </w:t>
      </w:r>
      <w:r w:rsidRPr="0059215D">
        <w:rPr>
          <w:rFonts w:ascii="Times New Roman" w:eastAsia="Times New Roman" w:hAnsi="Times New Roman" w:cs="Times New Roman"/>
          <w:color w:val="000000"/>
          <w:sz w:val="24"/>
          <w:szCs w:val="24"/>
          <w:lang w:eastAsia="ru-RU"/>
        </w:rPr>
        <w:t>к подготовке обучающихся.</w:t>
      </w:r>
    </w:p>
    <w:p w:rsidR="0059215D" w:rsidRPr="0059215D" w:rsidRDefault="0059215D" w:rsidP="0059215D">
      <w:pPr>
        <w:spacing w:after="0" w:line="240" w:lineRule="auto"/>
        <w:ind w:left="-142" w:firstLine="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 ступени начального общего образования устанавливаются планируемые результаты освоения:</w:t>
      </w:r>
    </w:p>
    <w:p w:rsidR="0059215D" w:rsidRPr="0059215D" w:rsidRDefault="0059215D" w:rsidP="00792249">
      <w:pPr>
        <w:numPr>
          <w:ilvl w:val="0"/>
          <w:numId w:val="143"/>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w:t>
      </w:r>
      <w:proofErr w:type="gramStart"/>
      <w:r w:rsidRPr="0059215D">
        <w:rPr>
          <w:rFonts w:ascii="Times New Roman" w:eastAsia="Times New Roman" w:hAnsi="Times New Roman" w:cs="Times New Roman"/>
          <w:color w:val="000000"/>
          <w:sz w:val="24"/>
          <w:szCs w:val="24"/>
          <w:lang w:eastAsia="ru-RU"/>
        </w:rPr>
        <w:t>обучающихся</w:t>
      </w:r>
      <w:proofErr w:type="gramEnd"/>
      <w:r w:rsidRPr="0059215D">
        <w:rPr>
          <w:rFonts w:ascii="Times New Roman" w:eastAsia="Times New Roman" w:hAnsi="Times New Roman" w:cs="Times New Roman"/>
          <w:color w:val="000000"/>
          <w:sz w:val="24"/>
          <w:szCs w:val="24"/>
          <w:lang w:eastAsia="ru-RU"/>
        </w:rPr>
        <w:t>»;</w:t>
      </w:r>
    </w:p>
    <w:p w:rsidR="0059215D" w:rsidRPr="0059215D" w:rsidRDefault="0059215D" w:rsidP="00792249">
      <w:pPr>
        <w:numPr>
          <w:ilvl w:val="0"/>
          <w:numId w:val="143"/>
        </w:numPr>
        <w:spacing w:after="0" w:line="240" w:lineRule="auto"/>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color w:val="000000"/>
          <w:sz w:val="24"/>
          <w:szCs w:val="24"/>
          <w:lang w:eastAsia="ru-RU"/>
        </w:rPr>
        <w:t xml:space="preserve">программ по всем учебным предметам </w:t>
      </w:r>
      <w:r w:rsidRPr="0059215D">
        <w:rPr>
          <w:rFonts w:ascii="Times New Roman" w:eastAsia="Times New Roman" w:hAnsi="Times New Roman" w:cs="Times New Roman"/>
          <w:sz w:val="24"/>
          <w:szCs w:val="24"/>
          <w:lang w:eastAsia="ru-RU"/>
        </w:rPr>
        <w:t>— «Русский язык», «Литературное чтение»,</w:t>
      </w:r>
      <w:r w:rsidR="00850F38">
        <w:rPr>
          <w:rFonts w:ascii="Times New Roman" w:eastAsia="Times New Roman" w:hAnsi="Times New Roman" w:cs="Times New Roman"/>
          <w:sz w:val="24"/>
          <w:szCs w:val="24"/>
          <w:lang w:eastAsia="ru-RU"/>
        </w:rPr>
        <w:t xml:space="preserve"> «Родной язык», «Литературное чтение на родном языке»,</w:t>
      </w:r>
      <w:r w:rsidRPr="0059215D">
        <w:rPr>
          <w:rFonts w:ascii="Times New Roman" w:eastAsia="Times New Roman" w:hAnsi="Times New Roman" w:cs="Times New Roman"/>
          <w:sz w:val="24"/>
          <w:szCs w:val="24"/>
          <w:lang w:eastAsia="ru-RU"/>
        </w:rPr>
        <w:t xml:space="preserve"> «Иностранный язык», «Математика», «Информатика», «Окружающий мир», «Основы религиозных культур и светской этики», «Изобразительное искусство», «Музыка», «Технология», «Физическая культура».</w:t>
      </w:r>
      <w:proofErr w:type="gramEnd"/>
    </w:p>
    <w:p w:rsidR="0059215D" w:rsidRPr="0059215D" w:rsidRDefault="0059215D" w:rsidP="0059215D">
      <w:pPr>
        <w:spacing w:after="0" w:line="240" w:lineRule="auto"/>
        <w:ind w:left="-142" w:firstLine="461"/>
        <w:jc w:val="both"/>
        <w:rPr>
          <w:rFonts w:ascii="Times New Roman" w:eastAsia="Times New Roman" w:hAnsi="Times New Roman" w:cs="Times New Roman"/>
          <w:b/>
          <w:bCs/>
          <w:color w:val="FF0000"/>
          <w:sz w:val="24"/>
          <w:szCs w:val="24"/>
          <w:lang w:eastAsia="ru-RU"/>
        </w:rPr>
      </w:pPr>
    </w:p>
    <w:p w:rsidR="0059215D" w:rsidRPr="00515733" w:rsidRDefault="0059215D" w:rsidP="00792249">
      <w:pPr>
        <w:pStyle w:val="ac"/>
        <w:numPr>
          <w:ilvl w:val="2"/>
          <w:numId w:val="226"/>
        </w:numPr>
        <w:spacing w:after="0" w:line="240" w:lineRule="auto"/>
        <w:jc w:val="both"/>
        <w:rPr>
          <w:rFonts w:ascii="Times New Roman" w:hAnsi="Times New Roman"/>
          <w:b/>
          <w:bCs/>
          <w:color w:val="FF0000"/>
          <w:sz w:val="24"/>
          <w:szCs w:val="24"/>
        </w:rPr>
      </w:pPr>
      <w:r w:rsidRPr="00515733">
        <w:rPr>
          <w:rFonts w:ascii="Times New Roman" w:hAnsi="Times New Roman"/>
          <w:b/>
          <w:bCs/>
          <w:color w:val="000000"/>
          <w:sz w:val="24"/>
          <w:szCs w:val="24"/>
        </w:rPr>
        <w:t>Формирование универсальных учебных действий</w:t>
      </w:r>
      <w:bookmarkStart w:id="19" w:name="bookmark6"/>
      <w:bookmarkEnd w:id="19"/>
      <w:r w:rsidR="00515733">
        <w:rPr>
          <w:rFonts w:ascii="Times New Roman" w:hAnsi="Times New Roman"/>
          <w:b/>
          <w:bCs/>
          <w:color w:val="000000"/>
          <w:sz w:val="24"/>
          <w:szCs w:val="24"/>
        </w:rPr>
        <w:t xml:space="preserve"> </w:t>
      </w:r>
      <w:r w:rsidRPr="00515733">
        <w:rPr>
          <w:rFonts w:ascii="Times New Roman" w:hAnsi="Times New Roman"/>
          <w:b/>
          <w:i/>
          <w:iCs/>
          <w:color w:val="000000"/>
          <w:sz w:val="24"/>
          <w:szCs w:val="24"/>
        </w:rPr>
        <w:t xml:space="preserve">(личностные и </w:t>
      </w:r>
      <w:proofErr w:type="spellStart"/>
      <w:r w:rsidRPr="00515733">
        <w:rPr>
          <w:rFonts w:ascii="Times New Roman" w:hAnsi="Times New Roman"/>
          <w:b/>
          <w:i/>
          <w:iCs/>
          <w:color w:val="000000"/>
          <w:sz w:val="24"/>
          <w:szCs w:val="24"/>
        </w:rPr>
        <w:t>метапредметные</w:t>
      </w:r>
      <w:proofErr w:type="spellEnd"/>
      <w:r w:rsidRPr="00515733">
        <w:rPr>
          <w:rFonts w:ascii="Times New Roman" w:hAnsi="Times New Roman"/>
          <w:b/>
          <w:i/>
          <w:iCs/>
          <w:color w:val="000000"/>
          <w:sz w:val="24"/>
          <w:szCs w:val="24"/>
        </w:rPr>
        <w:t xml:space="preserve"> результаты)</w:t>
      </w:r>
    </w:p>
    <w:p w:rsidR="0059215D" w:rsidRPr="0059215D" w:rsidRDefault="0059215D" w:rsidP="0059215D">
      <w:pPr>
        <w:spacing w:after="0" w:line="240" w:lineRule="auto"/>
        <w:ind w:left="-142" w:firstLine="461"/>
        <w:jc w:val="both"/>
        <w:rPr>
          <w:rFonts w:ascii="Times New Roman" w:eastAsia="Times New Roman" w:hAnsi="Times New Roman" w:cs="Times New Roman"/>
          <w:b/>
          <w:i/>
          <w:iCs/>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В результате изучения </w:t>
      </w:r>
      <w:r w:rsidRPr="0059215D">
        <w:rPr>
          <w:rFonts w:ascii="Times New Roman" w:eastAsia="Times New Roman" w:hAnsi="Times New Roman" w:cs="Times New Roman"/>
          <w:b/>
          <w:bCs/>
          <w:color w:val="000000"/>
          <w:sz w:val="24"/>
          <w:szCs w:val="24"/>
          <w:lang w:eastAsia="ru-RU"/>
        </w:rPr>
        <w:t xml:space="preserve">всех без исключения предметов </w:t>
      </w:r>
      <w:r w:rsidR="00F20163">
        <w:rPr>
          <w:rFonts w:ascii="Times New Roman" w:eastAsia="Times New Roman" w:hAnsi="Times New Roman" w:cs="Times New Roman"/>
          <w:color w:val="000000"/>
          <w:sz w:val="24"/>
          <w:szCs w:val="24"/>
          <w:lang w:eastAsia="ru-RU"/>
        </w:rPr>
        <w:t>на уровне</w:t>
      </w:r>
      <w:r w:rsidRPr="0059215D">
        <w:rPr>
          <w:rFonts w:ascii="Times New Roman" w:eastAsia="Times New Roman" w:hAnsi="Times New Roman" w:cs="Times New Roman"/>
          <w:color w:val="000000"/>
          <w:sz w:val="24"/>
          <w:szCs w:val="24"/>
          <w:lang w:eastAsia="ru-RU"/>
        </w:rPr>
        <w:t xml:space="preserve"> начального общего образования у выпускников будут сформированы </w:t>
      </w:r>
      <w:r w:rsidRPr="0059215D">
        <w:rPr>
          <w:rFonts w:ascii="Times New Roman" w:eastAsia="Times New Roman" w:hAnsi="Times New Roman" w:cs="Times New Roman"/>
          <w:b/>
          <w:i/>
          <w:iCs/>
          <w:color w:val="000000"/>
          <w:sz w:val="24"/>
          <w:szCs w:val="24"/>
          <w:lang w:eastAsia="ru-RU"/>
        </w:rPr>
        <w:t xml:space="preserve">личностные, регулятивные, познавательные </w:t>
      </w:r>
      <w:r w:rsidRPr="0059215D">
        <w:rPr>
          <w:rFonts w:ascii="Times New Roman" w:eastAsia="Times New Roman" w:hAnsi="Times New Roman" w:cs="Times New Roman"/>
          <w:b/>
          <w:color w:val="000000"/>
          <w:sz w:val="24"/>
          <w:szCs w:val="24"/>
          <w:lang w:eastAsia="ru-RU"/>
        </w:rPr>
        <w:t>и</w:t>
      </w:r>
      <w:r w:rsidRPr="0059215D">
        <w:rPr>
          <w:rFonts w:ascii="Times New Roman" w:eastAsia="Times New Roman" w:hAnsi="Times New Roman" w:cs="Times New Roman"/>
          <w:b/>
          <w:i/>
          <w:iCs/>
          <w:color w:val="000000"/>
          <w:sz w:val="24"/>
          <w:szCs w:val="24"/>
          <w:lang w:eastAsia="ru-RU"/>
        </w:rPr>
        <w:t xml:space="preserve"> коммуникативные </w:t>
      </w:r>
      <w:r w:rsidRPr="0059215D">
        <w:rPr>
          <w:rFonts w:ascii="Times New Roman" w:eastAsia="Times New Roman" w:hAnsi="Times New Roman" w:cs="Times New Roman"/>
          <w:color w:val="000000"/>
          <w:sz w:val="24"/>
          <w:szCs w:val="24"/>
          <w:lang w:eastAsia="ru-RU"/>
        </w:rPr>
        <w:t>универсальные учебные действия как основа умения учиться.</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20" w:name="bookmark7"/>
      <w:bookmarkEnd w:id="20"/>
      <w:r w:rsidRPr="0059215D">
        <w:rPr>
          <w:rFonts w:ascii="Times New Roman" w:eastAsia="Times New Roman" w:hAnsi="Times New Roman" w:cs="Times New Roman"/>
          <w:b/>
          <w:i/>
          <w:iCs/>
          <w:color w:val="000000"/>
          <w:sz w:val="24"/>
          <w:szCs w:val="24"/>
          <w:lang w:eastAsia="ru-RU"/>
        </w:rPr>
        <w:t>Личностные универсальные учебные действия</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У выпускника будут сформированы:</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широкая мотивационная основа учебной деятельности, включающая социальные, учебно-познавательные и внешние мотивы;</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учебно-познавательный интерес к новому учебному материалу и способам решения новой задачи;</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способность к оценке своей учебной деятельности;</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ориентация в нравственном содержании и </w:t>
      </w:r>
      <w:proofErr w:type="gramStart"/>
      <w:r w:rsidRPr="0059215D">
        <w:rPr>
          <w:rFonts w:ascii="Times New Roman" w:eastAsia="Times New Roman" w:hAnsi="Times New Roman" w:cs="Times New Roman"/>
          <w:color w:val="000000"/>
          <w:sz w:val="24"/>
          <w:szCs w:val="24"/>
          <w:lang w:eastAsia="ru-RU"/>
        </w:rPr>
        <w:t>осмысливании</w:t>
      </w:r>
      <w:proofErr w:type="gramEnd"/>
      <w:r w:rsidRPr="0059215D">
        <w:rPr>
          <w:rFonts w:ascii="Times New Roman" w:eastAsia="Times New Roman" w:hAnsi="Times New Roman" w:cs="Times New Roman"/>
          <w:color w:val="000000"/>
          <w:sz w:val="24"/>
          <w:szCs w:val="24"/>
          <w:lang w:eastAsia="ru-RU"/>
        </w:rPr>
        <w:t xml:space="preserve"> как собственных поступков, так и поступков окружающих людей;</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знание основных моральных норм и ориентация на их выполнение;</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этических чувств — стыда, вины, совести как регуляторов морального поведения; понимание чу</w:t>
      </w:r>
      <w:proofErr w:type="gramStart"/>
      <w:r w:rsidRPr="0059215D">
        <w:rPr>
          <w:rFonts w:ascii="Times New Roman" w:eastAsia="Times New Roman" w:hAnsi="Times New Roman" w:cs="Times New Roman"/>
          <w:color w:val="000000"/>
          <w:sz w:val="24"/>
          <w:szCs w:val="24"/>
          <w:lang w:eastAsia="ru-RU"/>
        </w:rPr>
        <w:t>вств др</w:t>
      </w:r>
      <w:proofErr w:type="gramEnd"/>
      <w:r w:rsidRPr="0059215D">
        <w:rPr>
          <w:rFonts w:ascii="Times New Roman" w:eastAsia="Times New Roman" w:hAnsi="Times New Roman" w:cs="Times New Roman"/>
          <w:color w:val="000000"/>
          <w:sz w:val="24"/>
          <w:szCs w:val="24"/>
          <w:lang w:eastAsia="ru-RU"/>
        </w:rPr>
        <w:t>угих людей и сопереживание им;</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установка на здоровый образ жизни;</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59215D">
        <w:rPr>
          <w:rFonts w:ascii="Times New Roman" w:eastAsia="Times New Roman" w:hAnsi="Times New Roman" w:cs="Times New Roman"/>
          <w:color w:val="000000"/>
          <w:sz w:val="24"/>
          <w:szCs w:val="24"/>
          <w:lang w:eastAsia="ru-RU"/>
        </w:rPr>
        <w:t>здоровьесберегающего</w:t>
      </w:r>
      <w:proofErr w:type="spellEnd"/>
      <w:r w:rsidRPr="0059215D">
        <w:rPr>
          <w:rFonts w:ascii="Times New Roman" w:eastAsia="Times New Roman" w:hAnsi="Times New Roman" w:cs="Times New Roman"/>
          <w:color w:val="000000"/>
          <w:sz w:val="24"/>
          <w:szCs w:val="24"/>
          <w:lang w:eastAsia="ru-RU"/>
        </w:rPr>
        <w:t xml:space="preserve"> поведения;</w:t>
      </w:r>
    </w:p>
    <w:p w:rsidR="0059215D" w:rsidRPr="0059215D" w:rsidRDefault="0059215D" w:rsidP="00792249">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чувство прекрасного и эстетические чувства на основе знакомства с мировой и отечественной художественной культурой.</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для формирования:</w:t>
      </w:r>
    </w:p>
    <w:p w:rsidR="0059215D" w:rsidRPr="0059215D" w:rsidRDefault="0059215D" w:rsidP="00792249">
      <w:pPr>
        <w:numPr>
          <w:ilvl w:val="0"/>
          <w:numId w:val="38"/>
        </w:numPr>
        <w:spacing w:after="20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9215D" w:rsidRPr="0059215D" w:rsidRDefault="0059215D" w:rsidP="00792249">
      <w:pPr>
        <w:numPr>
          <w:ilvl w:val="0"/>
          <w:numId w:val="38"/>
        </w:numPr>
        <w:spacing w:after="20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выраженной устойчивой учебно-познавательной мотивации учения;</w:t>
      </w:r>
    </w:p>
    <w:p w:rsidR="0059215D" w:rsidRPr="0059215D" w:rsidRDefault="0059215D" w:rsidP="00792249">
      <w:pPr>
        <w:numPr>
          <w:ilvl w:val="0"/>
          <w:numId w:val="38"/>
        </w:numPr>
        <w:spacing w:after="20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устойчивого учебно-познавательного интереса к новым общим способам решения задач;</w:t>
      </w:r>
    </w:p>
    <w:p w:rsidR="0059215D" w:rsidRPr="0059215D" w:rsidRDefault="0059215D" w:rsidP="00792249">
      <w:pPr>
        <w:numPr>
          <w:ilvl w:val="0"/>
          <w:numId w:val="38"/>
        </w:numPr>
        <w:spacing w:after="20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адекватного понимания причин успешности/</w:t>
      </w:r>
      <w:proofErr w:type="spellStart"/>
      <w:r w:rsidRPr="0059215D">
        <w:rPr>
          <w:rFonts w:ascii="Times New Roman" w:eastAsia="Times New Roman" w:hAnsi="Times New Roman" w:cs="Times New Roman"/>
          <w:i/>
          <w:iCs/>
          <w:color w:val="000000"/>
          <w:sz w:val="24"/>
          <w:szCs w:val="24"/>
          <w:lang w:eastAsia="ru-RU"/>
        </w:rPr>
        <w:t>неуспешности</w:t>
      </w:r>
      <w:proofErr w:type="spellEnd"/>
      <w:r w:rsidRPr="0059215D">
        <w:rPr>
          <w:rFonts w:ascii="Times New Roman" w:eastAsia="Times New Roman" w:hAnsi="Times New Roman" w:cs="Times New Roman"/>
          <w:i/>
          <w:iCs/>
          <w:color w:val="000000"/>
          <w:sz w:val="24"/>
          <w:szCs w:val="24"/>
          <w:lang w:eastAsia="ru-RU"/>
        </w:rPr>
        <w:t xml:space="preserve"> учебной деятельности;</w:t>
      </w:r>
    </w:p>
    <w:p w:rsidR="0059215D" w:rsidRPr="0059215D" w:rsidRDefault="0059215D" w:rsidP="00792249">
      <w:pPr>
        <w:numPr>
          <w:ilvl w:val="0"/>
          <w:numId w:val="38"/>
        </w:numPr>
        <w:spacing w:after="20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59215D" w:rsidRPr="0059215D" w:rsidRDefault="0059215D" w:rsidP="00792249">
      <w:pPr>
        <w:numPr>
          <w:ilvl w:val="0"/>
          <w:numId w:val="38"/>
        </w:numPr>
        <w:spacing w:after="20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компетентности в реализации основ гражданской идентичности в поступках и деятельности;</w:t>
      </w:r>
    </w:p>
    <w:p w:rsidR="0059215D" w:rsidRPr="0059215D" w:rsidRDefault="0059215D" w:rsidP="00792249">
      <w:pPr>
        <w:numPr>
          <w:ilvl w:val="0"/>
          <w:numId w:val="38"/>
        </w:numPr>
        <w:spacing w:after="20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9215D" w:rsidRPr="0059215D" w:rsidRDefault="0059215D" w:rsidP="00792249">
      <w:pPr>
        <w:numPr>
          <w:ilvl w:val="0"/>
          <w:numId w:val="38"/>
        </w:numPr>
        <w:spacing w:after="20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установки на здоровый образ жизни и реализации её в реальном поведении и поступках;</w:t>
      </w:r>
    </w:p>
    <w:p w:rsidR="0059215D" w:rsidRPr="0059215D" w:rsidRDefault="0059215D" w:rsidP="00792249">
      <w:pPr>
        <w:numPr>
          <w:ilvl w:val="0"/>
          <w:numId w:val="38"/>
        </w:numPr>
        <w:spacing w:after="0" w:line="240" w:lineRule="auto"/>
        <w:ind w:left="714" w:hanging="357"/>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осознанных устойчивых эстетических предпочтений и ориентации на искусство как значимую сферу человеческой жизни; осознанного понимания чу</w:t>
      </w:r>
      <w:proofErr w:type="gramStart"/>
      <w:r w:rsidRPr="0059215D">
        <w:rPr>
          <w:rFonts w:ascii="Times New Roman" w:eastAsia="Times New Roman" w:hAnsi="Times New Roman" w:cs="Times New Roman"/>
          <w:i/>
          <w:iCs/>
          <w:color w:val="000000"/>
          <w:sz w:val="24"/>
          <w:szCs w:val="24"/>
          <w:lang w:eastAsia="ru-RU"/>
        </w:rPr>
        <w:t>вств др</w:t>
      </w:r>
      <w:proofErr w:type="gramEnd"/>
      <w:r w:rsidRPr="0059215D">
        <w:rPr>
          <w:rFonts w:ascii="Times New Roman" w:eastAsia="Times New Roman" w:hAnsi="Times New Roman" w:cs="Times New Roman"/>
          <w:i/>
          <w:iCs/>
          <w:color w:val="000000"/>
          <w:sz w:val="24"/>
          <w:szCs w:val="24"/>
          <w:lang w:eastAsia="ru-RU"/>
        </w:rPr>
        <w:t>угих людей и сопереживания им, выражающихся в поступках, направленных на помощь другим и обеспечение их благополучия.</w:t>
      </w:r>
    </w:p>
    <w:p w:rsidR="0059215D" w:rsidRPr="0059215D" w:rsidRDefault="0059215D" w:rsidP="0059215D">
      <w:pPr>
        <w:spacing w:after="0" w:line="240" w:lineRule="auto"/>
        <w:ind w:left="714"/>
        <w:contextualSpacing/>
        <w:jc w:val="both"/>
        <w:rPr>
          <w:rFonts w:ascii="Times New Roman" w:eastAsia="Times New Roman" w:hAnsi="Times New Roman" w:cs="Times New Roman"/>
          <w:i/>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i/>
          <w:iCs/>
          <w:color w:val="000000"/>
          <w:sz w:val="24"/>
          <w:szCs w:val="24"/>
          <w:lang w:eastAsia="ru-RU"/>
        </w:rPr>
      </w:pPr>
      <w:bookmarkStart w:id="21" w:name="bookmark8"/>
      <w:bookmarkEnd w:id="21"/>
      <w:r w:rsidRPr="0059215D">
        <w:rPr>
          <w:rFonts w:ascii="Times New Roman" w:eastAsia="Times New Roman" w:hAnsi="Times New Roman" w:cs="Times New Roman"/>
          <w:b/>
          <w:i/>
          <w:iCs/>
          <w:color w:val="000000"/>
          <w:sz w:val="24"/>
          <w:szCs w:val="24"/>
          <w:lang w:eastAsia="ru-RU"/>
        </w:rPr>
        <w:t>Регулятивные универсальные учебные действия</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принимать и сохранять учебную задачу;</w:t>
      </w:r>
    </w:p>
    <w:p w:rsidR="0059215D" w:rsidRPr="0059215D" w:rsidRDefault="0059215D" w:rsidP="00792249">
      <w:pPr>
        <w:numPr>
          <w:ilvl w:val="0"/>
          <w:numId w:val="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учитывать выделенные учителем ориентиры действия в новом учебном материале в сотрудничестве с учителем;</w:t>
      </w:r>
    </w:p>
    <w:p w:rsidR="0059215D" w:rsidRPr="0059215D" w:rsidRDefault="0059215D" w:rsidP="00792249">
      <w:pPr>
        <w:numPr>
          <w:ilvl w:val="0"/>
          <w:numId w:val="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планировать свои действия в соответствии с поставленной задачей и условиями её реализации, в том числе во внутреннем плане;</w:t>
      </w:r>
    </w:p>
    <w:p w:rsidR="0059215D" w:rsidRPr="0059215D" w:rsidRDefault="0059215D" w:rsidP="00792249">
      <w:pPr>
        <w:numPr>
          <w:ilvl w:val="0"/>
          <w:numId w:val="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учитывать установленные правила в планировании и контроле способа решения;</w:t>
      </w:r>
    </w:p>
    <w:p w:rsidR="0059215D" w:rsidRPr="0059215D" w:rsidRDefault="0059215D" w:rsidP="00792249">
      <w:pPr>
        <w:numPr>
          <w:ilvl w:val="0"/>
          <w:numId w:val="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осуществлять итоговый и пошаговый контроль по результату;</w:t>
      </w:r>
    </w:p>
    <w:p w:rsidR="0059215D" w:rsidRPr="0059215D" w:rsidRDefault="0059215D" w:rsidP="00792249">
      <w:pPr>
        <w:numPr>
          <w:ilvl w:val="0"/>
          <w:numId w:val="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9215D" w:rsidRPr="0059215D" w:rsidRDefault="0059215D" w:rsidP="00792249">
      <w:pPr>
        <w:numPr>
          <w:ilvl w:val="0"/>
          <w:numId w:val="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адекватно воспринимать предложения и оценку учителей, товарищей, родителей и других людей;</w:t>
      </w:r>
    </w:p>
    <w:p w:rsidR="0059215D" w:rsidRPr="0059215D" w:rsidRDefault="0059215D" w:rsidP="00792249">
      <w:pPr>
        <w:numPr>
          <w:ilvl w:val="0"/>
          <w:numId w:val="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способ и результат действия;</w:t>
      </w:r>
    </w:p>
    <w:p w:rsidR="0059215D" w:rsidRPr="0059215D" w:rsidRDefault="0059215D" w:rsidP="00792249">
      <w:pPr>
        <w:numPr>
          <w:ilvl w:val="0"/>
          <w:numId w:val="3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9215D" w:rsidRPr="0059215D" w:rsidRDefault="0059215D" w:rsidP="0059215D">
      <w:pPr>
        <w:spacing w:after="0" w:line="240" w:lineRule="auto"/>
        <w:ind w:left="-142" w:firstLine="461"/>
        <w:jc w:val="both"/>
        <w:rPr>
          <w:rFonts w:ascii="Times New Roman" w:eastAsia="Times New Roman" w:hAnsi="Times New Roman" w:cs="Times New Roman"/>
          <w:b/>
          <w:i/>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40"/>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в сотрудничестве с учителем ставить новые учебные задачи;</w:t>
      </w:r>
    </w:p>
    <w:p w:rsidR="0059215D" w:rsidRPr="0059215D" w:rsidRDefault="0059215D" w:rsidP="00792249">
      <w:pPr>
        <w:numPr>
          <w:ilvl w:val="0"/>
          <w:numId w:val="40"/>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преобразовывать практическую задачу </w:t>
      </w:r>
      <w:proofErr w:type="gramStart"/>
      <w:r w:rsidRPr="0059215D">
        <w:rPr>
          <w:rFonts w:ascii="Times New Roman" w:eastAsia="Times New Roman" w:hAnsi="Times New Roman" w:cs="Times New Roman"/>
          <w:i/>
          <w:iCs/>
          <w:color w:val="000000"/>
          <w:sz w:val="24"/>
          <w:szCs w:val="24"/>
          <w:lang w:eastAsia="ru-RU"/>
        </w:rPr>
        <w:t>в</w:t>
      </w:r>
      <w:proofErr w:type="gramEnd"/>
      <w:r w:rsidRPr="0059215D">
        <w:rPr>
          <w:rFonts w:ascii="Times New Roman" w:eastAsia="Times New Roman" w:hAnsi="Times New Roman" w:cs="Times New Roman"/>
          <w:i/>
          <w:iCs/>
          <w:color w:val="000000"/>
          <w:sz w:val="24"/>
          <w:szCs w:val="24"/>
          <w:lang w:eastAsia="ru-RU"/>
        </w:rPr>
        <w:t xml:space="preserve"> познавательную;</w:t>
      </w:r>
    </w:p>
    <w:p w:rsidR="0059215D" w:rsidRPr="0059215D" w:rsidRDefault="0059215D" w:rsidP="00792249">
      <w:pPr>
        <w:numPr>
          <w:ilvl w:val="0"/>
          <w:numId w:val="40"/>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проявлять познавательную инициативу в учебном сотрудничестве;</w:t>
      </w:r>
    </w:p>
    <w:p w:rsidR="0059215D" w:rsidRPr="0059215D" w:rsidRDefault="0059215D" w:rsidP="00792249">
      <w:pPr>
        <w:numPr>
          <w:ilvl w:val="0"/>
          <w:numId w:val="40"/>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самостоятельно учитывать выделенные учителем ориентиры действия в новом учебном материале;</w:t>
      </w:r>
    </w:p>
    <w:p w:rsidR="0059215D" w:rsidRPr="0059215D" w:rsidRDefault="0059215D" w:rsidP="00792249">
      <w:pPr>
        <w:numPr>
          <w:ilvl w:val="0"/>
          <w:numId w:val="40"/>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9215D" w:rsidRPr="0059215D" w:rsidRDefault="0059215D" w:rsidP="00792249">
      <w:pPr>
        <w:numPr>
          <w:ilvl w:val="0"/>
          <w:numId w:val="40"/>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самостоятельно оценивать правильность выполнения действия и вносить необходимые коррективы в </w:t>
      </w:r>
      <w:proofErr w:type="gramStart"/>
      <w:r w:rsidRPr="0059215D">
        <w:rPr>
          <w:rFonts w:ascii="Times New Roman" w:eastAsia="Times New Roman" w:hAnsi="Times New Roman" w:cs="Times New Roman"/>
          <w:i/>
          <w:iCs/>
          <w:color w:val="000000"/>
          <w:sz w:val="24"/>
          <w:szCs w:val="24"/>
          <w:lang w:eastAsia="ru-RU"/>
        </w:rPr>
        <w:t>исполнение</w:t>
      </w:r>
      <w:proofErr w:type="gramEnd"/>
      <w:r w:rsidRPr="0059215D">
        <w:rPr>
          <w:rFonts w:ascii="Times New Roman" w:eastAsia="Times New Roman" w:hAnsi="Times New Roman" w:cs="Times New Roman"/>
          <w:i/>
          <w:iCs/>
          <w:color w:val="000000"/>
          <w:sz w:val="24"/>
          <w:szCs w:val="24"/>
          <w:lang w:eastAsia="ru-RU"/>
        </w:rPr>
        <w:t xml:space="preserve"> как по ходу его реализации, так и в конце действия.</w:t>
      </w:r>
    </w:p>
    <w:p w:rsidR="0059215D" w:rsidRPr="0059215D" w:rsidRDefault="0059215D" w:rsidP="0059215D">
      <w:pPr>
        <w:spacing w:after="0" w:line="240" w:lineRule="auto"/>
        <w:ind w:left="720"/>
        <w:contextualSpacing/>
        <w:jc w:val="both"/>
        <w:rPr>
          <w:rFonts w:ascii="Times New Roman" w:eastAsia="Times New Roman" w:hAnsi="Times New Roman" w:cs="Times New Roman"/>
          <w:i/>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22" w:name="bookmark9"/>
      <w:bookmarkEnd w:id="22"/>
      <w:r w:rsidRPr="0059215D">
        <w:rPr>
          <w:rFonts w:ascii="Times New Roman" w:eastAsia="Times New Roman" w:hAnsi="Times New Roman" w:cs="Times New Roman"/>
          <w:b/>
          <w:i/>
          <w:iCs/>
          <w:color w:val="000000"/>
          <w:sz w:val="24"/>
          <w:szCs w:val="24"/>
          <w:lang w:eastAsia="ru-RU"/>
        </w:rPr>
        <w:t>Познавательные универсальные учебные действия</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строить сообщения в устной и письменной форме;</w:t>
      </w:r>
    </w:p>
    <w:p w:rsidR="0059215D" w:rsidRPr="0059215D" w:rsidRDefault="0059215D" w:rsidP="00792249">
      <w:pPr>
        <w:numPr>
          <w:ilvl w:val="0"/>
          <w:numId w:val="41"/>
        </w:numPr>
        <w:spacing w:after="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ориентироваться на разнообразие способов решения задач;</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осуществлять анализ объектов с выделением существенных и несущественных признаков;</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осуществлять синтез как составление целого из частей;</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проводить сравнение, </w:t>
      </w:r>
      <w:proofErr w:type="spellStart"/>
      <w:r w:rsidRPr="0059215D">
        <w:rPr>
          <w:rFonts w:ascii="Times New Roman" w:eastAsia="Times New Roman" w:hAnsi="Times New Roman" w:cs="Times New Roman"/>
          <w:color w:val="000000"/>
          <w:sz w:val="24"/>
          <w:szCs w:val="24"/>
          <w:lang w:eastAsia="ru-RU"/>
        </w:rPr>
        <w:t>сериацию</w:t>
      </w:r>
      <w:proofErr w:type="spellEnd"/>
      <w:r w:rsidRPr="0059215D">
        <w:rPr>
          <w:rFonts w:ascii="Times New Roman" w:eastAsia="Times New Roman" w:hAnsi="Times New Roman" w:cs="Times New Roman"/>
          <w:color w:val="000000"/>
          <w:sz w:val="24"/>
          <w:szCs w:val="24"/>
          <w:lang w:eastAsia="ru-RU"/>
        </w:rPr>
        <w:t xml:space="preserve"> и классификацию по заданным критериям;</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устанавливать причинно-следственные связи в изучаемом круге явлений;</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строить рассуждения в форме связи простых суждений об объекте, его строении, свойствах и связях;</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устанавливать аналогии;</w:t>
      </w:r>
    </w:p>
    <w:p w:rsidR="0059215D" w:rsidRPr="0059215D" w:rsidRDefault="0059215D" w:rsidP="00792249">
      <w:pPr>
        <w:numPr>
          <w:ilvl w:val="0"/>
          <w:numId w:val="4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владеть рядом общих приёмов решения задач.</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осуществлять расширенный поиск информации с использованием ресурсов библиотек и Интернета;</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записывать, фиксировать информацию об окружающем мире с помощью инструментов ИКТ;</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создавать и преобразовывать модели и схемы для решения задач;</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осознанно и произвольно строить сообщения в устной и письменной форме;</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lastRenderedPageBreak/>
        <w:t>осуществлять выбор наиболее эффективных способов решения задач в зависимости от конкретных условий;</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осуществлять сравнение, </w:t>
      </w:r>
      <w:proofErr w:type="spellStart"/>
      <w:r w:rsidRPr="0059215D">
        <w:rPr>
          <w:rFonts w:ascii="Times New Roman" w:eastAsia="Times New Roman" w:hAnsi="Times New Roman" w:cs="Times New Roman"/>
          <w:i/>
          <w:iCs/>
          <w:color w:val="000000"/>
          <w:sz w:val="24"/>
          <w:szCs w:val="24"/>
          <w:lang w:eastAsia="ru-RU"/>
        </w:rPr>
        <w:t>сериацию</w:t>
      </w:r>
      <w:proofErr w:type="spellEnd"/>
      <w:r w:rsidRPr="0059215D">
        <w:rPr>
          <w:rFonts w:ascii="Times New Roman" w:eastAsia="Times New Roman" w:hAnsi="Times New Roman" w:cs="Times New Roman"/>
          <w:i/>
          <w:iCs/>
          <w:color w:val="000000"/>
          <w:sz w:val="24"/>
          <w:szCs w:val="24"/>
          <w:lang w:eastAsia="ru-RU"/>
        </w:rPr>
        <w:t xml:space="preserve"> и классификацию, самостоятельно выбирая основания и критерии для указанных логических операций;</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строить </w:t>
      </w:r>
      <w:proofErr w:type="gramStart"/>
      <w:r w:rsidRPr="0059215D">
        <w:rPr>
          <w:rFonts w:ascii="Times New Roman" w:eastAsia="Times New Roman" w:hAnsi="Times New Roman" w:cs="Times New Roman"/>
          <w:i/>
          <w:iCs/>
          <w:color w:val="000000"/>
          <w:sz w:val="24"/>
          <w:szCs w:val="24"/>
          <w:lang w:eastAsia="ru-RU"/>
        </w:rPr>
        <w:t>логическое рассуждение</w:t>
      </w:r>
      <w:proofErr w:type="gramEnd"/>
      <w:r w:rsidRPr="0059215D">
        <w:rPr>
          <w:rFonts w:ascii="Times New Roman" w:eastAsia="Times New Roman" w:hAnsi="Times New Roman" w:cs="Times New Roman"/>
          <w:i/>
          <w:iCs/>
          <w:color w:val="000000"/>
          <w:sz w:val="24"/>
          <w:szCs w:val="24"/>
          <w:lang w:eastAsia="ru-RU"/>
        </w:rPr>
        <w:t>, включающее установление причинно-следственных связей;</w:t>
      </w:r>
    </w:p>
    <w:p w:rsidR="0059215D" w:rsidRPr="0059215D" w:rsidRDefault="0059215D" w:rsidP="00792249">
      <w:pPr>
        <w:numPr>
          <w:ilvl w:val="0"/>
          <w:numId w:val="42"/>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произвольно и осознанно владеть общими приёмами решения задач.</w:t>
      </w:r>
    </w:p>
    <w:p w:rsidR="0059215D" w:rsidRPr="0059215D" w:rsidRDefault="0059215D" w:rsidP="0059215D">
      <w:pPr>
        <w:spacing w:after="0" w:line="240" w:lineRule="auto"/>
        <w:ind w:left="578"/>
        <w:contextualSpacing/>
        <w:jc w:val="both"/>
        <w:rPr>
          <w:rFonts w:ascii="Times New Roman" w:eastAsia="Times New Roman" w:hAnsi="Times New Roman" w:cs="Times New Roman"/>
          <w:i/>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23" w:name="bookmark10"/>
      <w:bookmarkEnd w:id="23"/>
      <w:r w:rsidRPr="0059215D">
        <w:rPr>
          <w:rFonts w:ascii="Times New Roman" w:eastAsia="Times New Roman" w:hAnsi="Times New Roman" w:cs="Times New Roman"/>
          <w:b/>
          <w:i/>
          <w:iCs/>
          <w:color w:val="000000"/>
          <w:sz w:val="24"/>
          <w:szCs w:val="24"/>
          <w:lang w:eastAsia="ru-RU"/>
        </w:rPr>
        <w:t>Коммуникативные универсальные учебные действия</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допускать возможность существования у людей различных точек зрения, в том числе не совпадающих с его </w:t>
      </w:r>
      <w:proofErr w:type="gramStart"/>
      <w:r w:rsidRPr="0059215D">
        <w:rPr>
          <w:rFonts w:ascii="Times New Roman" w:eastAsia="Times New Roman" w:hAnsi="Times New Roman" w:cs="Times New Roman"/>
          <w:color w:val="000000"/>
          <w:sz w:val="24"/>
          <w:szCs w:val="24"/>
          <w:lang w:eastAsia="ru-RU"/>
        </w:rPr>
        <w:t>собственной</w:t>
      </w:r>
      <w:proofErr w:type="gramEnd"/>
      <w:r w:rsidRPr="0059215D">
        <w:rPr>
          <w:rFonts w:ascii="Times New Roman" w:eastAsia="Times New Roman" w:hAnsi="Times New Roman" w:cs="Times New Roman"/>
          <w:color w:val="000000"/>
          <w:sz w:val="24"/>
          <w:szCs w:val="24"/>
          <w:lang w:eastAsia="ru-RU"/>
        </w:rPr>
        <w:t>, и ориентироваться на позицию партнёра в общении и взаимодействии;</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учитывать разные мнения и стремиться к координации различных позиций в сотрудничестве;</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формулировать собственное мнение и позицию;</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строить понятные для партнёра высказывания, учитывающие, что партнёр знает и видит, а что нет;</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задавать вопросы;</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контролировать действия партнёра;</w:t>
      </w:r>
    </w:p>
    <w:p w:rsidR="0059215D" w:rsidRPr="0059215D" w:rsidRDefault="0059215D" w:rsidP="00792249">
      <w:pPr>
        <w:numPr>
          <w:ilvl w:val="0"/>
          <w:numId w:val="4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речь для регуляции своего действия;</w:t>
      </w:r>
    </w:p>
    <w:p w:rsidR="0059215D" w:rsidRPr="0059215D" w:rsidRDefault="0059215D" w:rsidP="00792249">
      <w:pPr>
        <w:numPr>
          <w:ilvl w:val="0"/>
          <w:numId w:val="43"/>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учитывать и координировать в сотрудничестве позиции других людей, отличные </w:t>
      </w:r>
      <w:proofErr w:type="gramStart"/>
      <w:r w:rsidRPr="0059215D">
        <w:rPr>
          <w:rFonts w:ascii="Times New Roman" w:eastAsia="Times New Roman" w:hAnsi="Times New Roman" w:cs="Times New Roman"/>
          <w:i/>
          <w:iCs/>
          <w:color w:val="000000"/>
          <w:sz w:val="24"/>
          <w:szCs w:val="24"/>
          <w:lang w:eastAsia="ru-RU"/>
        </w:rPr>
        <w:t>от</w:t>
      </w:r>
      <w:proofErr w:type="gramEnd"/>
      <w:r w:rsidRPr="0059215D">
        <w:rPr>
          <w:rFonts w:ascii="Times New Roman" w:eastAsia="Times New Roman" w:hAnsi="Times New Roman" w:cs="Times New Roman"/>
          <w:i/>
          <w:iCs/>
          <w:color w:val="000000"/>
          <w:sz w:val="24"/>
          <w:szCs w:val="24"/>
          <w:lang w:eastAsia="ru-RU"/>
        </w:rPr>
        <w:t xml:space="preserve"> собственной;</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учитывать разные мнения и интересы и обосновывать собственную позицию;</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понимать относительность мнений и подходов к решению проблемы;</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продуктивно содействовать разрешению конфликтов на основе учёта интересов и позиций всех участников;</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задавать вопросы, необходимые для организации собственной деятельности и сотрудничества с партнёром;</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осуществлять взаимный контроль и оказывать в сотрудничестве необходимую взаимопомощь;</w:t>
      </w:r>
    </w:p>
    <w:p w:rsidR="0059215D" w:rsidRPr="0059215D" w:rsidRDefault="0059215D" w:rsidP="00792249">
      <w:pPr>
        <w:numPr>
          <w:ilvl w:val="0"/>
          <w:numId w:val="44"/>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15733" w:rsidRDefault="00515733" w:rsidP="00515733">
      <w:pPr>
        <w:spacing w:after="0" w:line="240" w:lineRule="auto"/>
        <w:ind w:left="-142" w:firstLine="461"/>
        <w:jc w:val="both"/>
        <w:rPr>
          <w:rFonts w:ascii="Times New Roman" w:eastAsia="Times New Roman" w:hAnsi="Times New Roman" w:cs="Times New Roman"/>
          <w:b/>
          <w:bCs/>
          <w:color w:val="000000"/>
          <w:sz w:val="24"/>
          <w:szCs w:val="24"/>
          <w:lang w:eastAsia="ru-RU"/>
        </w:rPr>
      </w:pPr>
    </w:p>
    <w:p w:rsidR="0059215D" w:rsidRPr="00515733" w:rsidRDefault="0059215D" w:rsidP="00515733">
      <w:pPr>
        <w:spacing w:after="0" w:line="240" w:lineRule="auto"/>
        <w:ind w:left="-142" w:firstLine="461"/>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1.2.2. Чтение. Работа с текстом</w:t>
      </w:r>
      <w:bookmarkStart w:id="24" w:name="bookmark12"/>
      <w:bookmarkEnd w:id="24"/>
      <w:r w:rsidR="00515733">
        <w:rPr>
          <w:rFonts w:ascii="Times New Roman" w:eastAsia="Times New Roman" w:hAnsi="Times New Roman" w:cs="Times New Roman"/>
          <w:b/>
          <w:bCs/>
          <w:color w:val="000000"/>
          <w:sz w:val="24"/>
          <w:szCs w:val="24"/>
          <w:lang w:eastAsia="ru-RU"/>
        </w:rPr>
        <w:t xml:space="preserve"> </w:t>
      </w:r>
      <w:r w:rsidRPr="0059215D">
        <w:rPr>
          <w:rFonts w:ascii="Times New Roman" w:eastAsia="Times New Roman" w:hAnsi="Times New Roman" w:cs="Times New Roman"/>
          <w:b/>
          <w:i/>
          <w:iCs/>
          <w:color w:val="000000"/>
          <w:sz w:val="24"/>
          <w:szCs w:val="24"/>
          <w:lang w:eastAsia="ru-RU"/>
        </w:rPr>
        <w:t>(</w:t>
      </w:r>
      <w:proofErr w:type="spellStart"/>
      <w:r w:rsidRPr="0059215D">
        <w:rPr>
          <w:rFonts w:ascii="Times New Roman" w:eastAsia="Times New Roman" w:hAnsi="Times New Roman" w:cs="Times New Roman"/>
          <w:b/>
          <w:i/>
          <w:iCs/>
          <w:color w:val="000000"/>
          <w:sz w:val="24"/>
          <w:szCs w:val="24"/>
          <w:lang w:eastAsia="ru-RU"/>
        </w:rPr>
        <w:t>метапредметные</w:t>
      </w:r>
      <w:proofErr w:type="spellEnd"/>
      <w:r w:rsidRPr="0059215D">
        <w:rPr>
          <w:rFonts w:ascii="Times New Roman" w:eastAsia="Times New Roman" w:hAnsi="Times New Roman" w:cs="Times New Roman"/>
          <w:b/>
          <w:i/>
          <w:iCs/>
          <w:color w:val="000000"/>
          <w:sz w:val="24"/>
          <w:szCs w:val="24"/>
          <w:lang w:eastAsia="ru-RU"/>
        </w:rPr>
        <w:t xml:space="preserve"> результаты)</w:t>
      </w:r>
    </w:p>
    <w:p w:rsidR="0059215D" w:rsidRPr="0059215D" w:rsidRDefault="0059215D" w:rsidP="00515733">
      <w:pPr>
        <w:spacing w:after="0" w:line="240" w:lineRule="auto"/>
        <w:ind w:left="-142" w:firstLine="45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В результате изучения </w:t>
      </w:r>
      <w:r w:rsidRPr="0059215D">
        <w:rPr>
          <w:rFonts w:ascii="Times New Roman" w:eastAsia="Times New Roman" w:hAnsi="Times New Roman" w:cs="Times New Roman"/>
          <w:b/>
          <w:bCs/>
          <w:color w:val="000000"/>
          <w:sz w:val="24"/>
          <w:szCs w:val="24"/>
          <w:lang w:eastAsia="ru-RU"/>
        </w:rPr>
        <w:t xml:space="preserve">всех без исключения учебных предметов </w:t>
      </w:r>
      <w:r w:rsidR="00850F38">
        <w:rPr>
          <w:rFonts w:ascii="Times New Roman" w:eastAsia="Times New Roman" w:hAnsi="Times New Roman" w:cs="Times New Roman"/>
          <w:color w:val="000000"/>
          <w:sz w:val="24"/>
          <w:szCs w:val="24"/>
          <w:lang w:eastAsia="ru-RU"/>
        </w:rPr>
        <w:t xml:space="preserve">на уровне </w:t>
      </w:r>
      <w:r w:rsidRPr="0059215D">
        <w:rPr>
          <w:rFonts w:ascii="Times New Roman" w:eastAsia="Times New Roman" w:hAnsi="Times New Roman" w:cs="Times New Roman"/>
          <w:color w:val="000000"/>
          <w:sz w:val="24"/>
          <w:szCs w:val="24"/>
          <w:lang w:eastAsia="ru-RU"/>
        </w:rPr>
        <w:t>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25" w:name="bookmark13"/>
      <w:bookmarkEnd w:id="25"/>
      <w:r w:rsidRPr="0059215D">
        <w:rPr>
          <w:rFonts w:ascii="Times New Roman" w:eastAsia="Times New Roman" w:hAnsi="Times New Roman" w:cs="Times New Roman"/>
          <w:b/>
          <w:i/>
          <w:iCs/>
          <w:color w:val="000000"/>
          <w:sz w:val="24"/>
          <w:szCs w:val="24"/>
          <w:lang w:eastAsia="ru-RU"/>
        </w:rPr>
        <w:t xml:space="preserve">Работа с текстом: поиск информации и понимание </w:t>
      </w:r>
      <w:proofErr w:type="gramStart"/>
      <w:r w:rsidRPr="0059215D">
        <w:rPr>
          <w:rFonts w:ascii="Times New Roman" w:eastAsia="Times New Roman" w:hAnsi="Times New Roman" w:cs="Times New Roman"/>
          <w:b/>
          <w:i/>
          <w:iCs/>
          <w:color w:val="000000"/>
          <w:sz w:val="24"/>
          <w:szCs w:val="24"/>
          <w:lang w:eastAsia="ru-RU"/>
        </w:rPr>
        <w:t>прочитанного</w:t>
      </w:r>
      <w:proofErr w:type="gramEnd"/>
      <w:r w:rsidRPr="0059215D">
        <w:rPr>
          <w:rFonts w:ascii="Times New Roman" w:eastAsia="Times New Roman" w:hAnsi="Times New Roman" w:cs="Times New Roman"/>
          <w:b/>
          <w:i/>
          <w:iCs/>
          <w:color w:val="000000"/>
          <w:sz w:val="24"/>
          <w:szCs w:val="24"/>
          <w:lang w:eastAsia="ru-RU"/>
        </w:rPr>
        <w:t>.</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находить в тексте конкретные сведения, факты, заданные в явном виде;</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тему и главную мысль текста;</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делить тексты на смысловые части, составлять план текста;</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сравнивать между собой объекты, описанные в тексте, выделяя 2—3 </w:t>
      </w:r>
      <w:proofErr w:type="gramStart"/>
      <w:r w:rsidRPr="0059215D">
        <w:rPr>
          <w:rFonts w:ascii="Times New Roman" w:eastAsia="Times New Roman" w:hAnsi="Times New Roman" w:cs="Times New Roman"/>
          <w:color w:val="000000"/>
          <w:sz w:val="24"/>
          <w:szCs w:val="24"/>
          <w:lang w:eastAsia="ru-RU"/>
        </w:rPr>
        <w:t>существенных</w:t>
      </w:r>
      <w:proofErr w:type="gramEnd"/>
      <w:r w:rsidRPr="0059215D">
        <w:rPr>
          <w:rFonts w:ascii="Times New Roman" w:eastAsia="Times New Roman" w:hAnsi="Times New Roman" w:cs="Times New Roman"/>
          <w:color w:val="000000"/>
          <w:sz w:val="24"/>
          <w:szCs w:val="24"/>
          <w:lang w:eastAsia="ru-RU"/>
        </w:rPr>
        <w:t xml:space="preserve"> признака;</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понимать информацию, представленную разными способами: словесно, в виде таблицы, схемы, диаграммы;</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понимать текст, опираясь не только на содержащуюся в нём информацию, но и на жанр, структуру, выразительные средства текста;</w:t>
      </w:r>
    </w:p>
    <w:p w:rsidR="0059215D" w:rsidRPr="0059215D" w:rsidRDefault="0059215D" w:rsidP="00792249">
      <w:pPr>
        <w:numPr>
          <w:ilvl w:val="0"/>
          <w:numId w:val="4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59215D" w:rsidRPr="0059215D" w:rsidRDefault="0059215D" w:rsidP="00792249">
      <w:pPr>
        <w:numPr>
          <w:ilvl w:val="0"/>
          <w:numId w:val="45"/>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ориентироваться в соответствующих возрасту словарях и справочниках.</w:t>
      </w:r>
    </w:p>
    <w:p w:rsidR="0059215D" w:rsidRPr="0059215D" w:rsidRDefault="0059215D" w:rsidP="0059215D">
      <w:pPr>
        <w:spacing w:after="0" w:line="240" w:lineRule="auto"/>
        <w:ind w:left="-142" w:firstLine="461"/>
        <w:jc w:val="both"/>
        <w:rPr>
          <w:rFonts w:ascii="Times New Roman" w:eastAsia="Times New Roman" w:hAnsi="Times New Roman" w:cs="Times New Roman"/>
          <w:b/>
          <w:i/>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46"/>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использовать формальные элементы текста (например, подзаголовки, сноски) для поиска нужной информации;</w:t>
      </w:r>
    </w:p>
    <w:p w:rsidR="0059215D" w:rsidRPr="0059215D" w:rsidRDefault="0059215D" w:rsidP="00792249">
      <w:pPr>
        <w:numPr>
          <w:ilvl w:val="0"/>
          <w:numId w:val="46"/>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работать с несколькими источниками информации;</w:t>
      </w:r>
    </w:p>
    <w:p w:rsidR="0059215D" w:rsidRPr="0059215D" w:rsidRDefault="0059215D" w:rsidP="00792249">
      <w:pPr>
        <w:numPr>
          <w:ilvl w:val="0"/>
          <w:numId w:val="46"/>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сопоставлять информацию, полученную из нескольких источников.</w:t>
      </w:r>
    </w:p>
    <w:p w:rsidR="0059215D" w:rsidRPr="0059215D" w:rsidRDefault="0059215D" w:rsidP="0059215D">
      <w:pPr>
        <w:spacing w:after="0" w:line="240" w:lineRule="auto"/>
        <w:ind w:left="720"/>
        <w:contextualSpacing/>
        <w:jc w:val="both"/>
        <w:rPr>
          <w:rFonts w:ascii="Times New Roman" w:eastAsia="Times New Roman" w:hAnsi="Times New Roman" w:cs="Times New Roman"/>
          <w:i/>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i/>
          <w:color w:val="000000"/>
          <w:sz w:val="24"/>
          <w:szCs w:val="24"/>
          <w:lang w:eastAsia="ru-RU"/>
        </w:rPr>
      </w:pPr>
      <w:bookmarkStart w:id="26" w:name="bookmark14"/>
      <w:bookmarkEnd w:id="26"/>
      <w:r w:rsidRPr="0059215D">
        <w:rPr>
          <w:rFonts w:ascii="Times New Roman" w:eastAsia="Times New Roman" w:hAnsi="Times New Roman" w:cs="Times New Roman"/>
          <w:b/>
          <w:i/>
          <w:iCs/>
          <w:color w:val="000000"/>
          <w:sz w:val="24"/>
          <w:szCs w:val="24"/>
          <w:lang w:eastAsia="ru-RU"/>
        </w:rPr>
        <w:t>Работа с текстом: преобразование и интерпретация информации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4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пересказывать текст подробно и сжато, устно и письменно;</w:t>
      </w:r>
    </w:p>
    <w:p w:rsidR="0059215D" w:rsidRPr="0059215D" w:rsidRDefault="0059215D" w:rsidP="00792249">
      <w:pPr>
        <w:numPr>
          <w:ilvl w:val="0"/>
          <w:numId w:val="4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соотносить факты с общей идеей текста, устанавливать простые связи, не показанные в тексте напрямую;</w:t>
      </w:r>
    </w:p>
    <w:p w:rsidR="0059215D" w:rsidRPr="0059215D" w:rsidRDefault="0059215D" w:rsidP="00792249">
      <w:pPr>
        <w:numPr>
          <w:ilvl w:val="0"/>
          <w:numId w:val="4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формулировать несложные выводы, основываясь на тексте; находить аргументы, подтверждающие вывод;</w:t>
      </w:r>
    </w:p>
    <w:p w:rsidR="0059215D" w:rsidRPr="0059215D" w:rsidRDefault="0059215D" w:rsidP="00792249">
      <w:pPr>
        <w:numPr>
          <w:ilvl w:val="0"/>
          <w:numId w:val="4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сопоставлять и обобщать содержащуюся в разных частях текста информацию;</w:t>
      </w:r>
    </w:p>
    <w:p w:rsidR="0059215D" w:rsidRPr="0059215D" w:rsidRDefault="0059215D" w:rsidP="00792249">
      <w:pPr>
        <w:numPr>
          <w:ilvl w:val="0"/>
          <w:numId w:val="47"/>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составлять на основании текста небольшое монологическое высказывание, отвечая на поставленный вопрос.</w:t>
      </w:r>
    </w:p>
    <w:p w:rsidR="0059215D" w:rsidRPr="0059215D" w:rsidRDefault="0059215D" w:rsidP="0059215D">
      <w:pPr>
        <w:spacing w:after="0" w:line="240" w:lineRule="auto"/>
        <w:ind w:left="-142" w:firstLine="461"/>
        <w:jc w:val="both"/>
        <w:rPr>
          <w:rFonts w:ascii="Times New Roman" w:eastAsia="Times New Roman" w:hAnsi="Times New Roman" w:cs="Times New Roman"/>
          <w:b/>
          <w:i/>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48"/>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делать выписки из прочитанных текстов с учётом цели их дальнейшего использования;</w:t>
      </w:r>
    </w:p>
    <w:p w:rsidR="0059215D" w:rsidRPr="0059215D" w:rsidRDefault="0059215D" w:rsidP="00792249">
      <w:pPr>
        <w:numPr>
          <w:ilvl w:val="0"/>
          <w:numId w:val="48"/>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составлять небольшие письменные аннотации к тексту, отзывы о </w:t>
      </w:r>
      <w:proofErr w:type="gramStart"/>
      <w:r w:rsidRPr="0059215D">
        <w:rPr>
          <w:rFonts w:ascii="Times New Roman" w:eastAsia="Times New Roman" w:hAnsi="Times New Roman" w:cs="Times New Roman"/>
          <w:i/>
          <w:iCs/>
          <w:color w:val="000000"/>
          <w:sz w:val="24"/>
          <w:szCs w:val="24"/>
          <w:lang w:eastAsia="ru-RU"/>
        </w:rPr>
        <w:t>прочитанном</w:t>
      </w:r>
      <w:proofErr w:type="gramEnd"/>
      <w:r w:rsidRPr="0059215D">
        <w:rPr>
          <w:rFonts w:ascii="Times New Roman" w:eastAsia="Times New Roman" w:hAnsi="Times New Roman" w:cs="Times New Roman"/>
          <w:i/>
          <w:iCs/>
          <w:color w:val="000000"/>
          <w:sz w:val="24"/>
          <w:szCs w:val="24"/>
          <w:lang w:eastAsia="ru-RU"/>
        </w:rPr>
        <w:t>.</w:t>
      </w:r>
    </w:p>
    <w:p w:rsidR="0059215D" w:rsidRPr="0059215D" w:rsidRDefault="0059215D" w:rsidP="0059215D">
      <w:pPr>
        <w:spacing w:after="0" w:line="240" w:lineRule="auto"/>
        <w:ind w:left="720"/>
        <w:contextualSpacing/>
        <w:jc w:val="both"/>
        <w:rPr>
          <w:rFonts w:ascii="Times New Roman" w:eastAsia="Times New Roman" w:hAnsi="Times New Roman" w:cs="Times New Roman"/>
          <w:i/>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i/>
          <w:color w:val="000000"/>
          <w:sz w:val="24"/>
          <w:szCs w:val="24"/>
          <w:lang w:eastAsia="ru-RU"/>
        </w:rPr>
      </w:pPr>
      <w:bookmarkStart w:id="27" w:name="bookmark15"/>
      <w:bookmarkEnd w:id="27"/>
      <w:r w:rsidRPr="0059215D">
        <w:rPr>
          <w:rFonts w:ascii="Times New Roman" w:eastAsia="Times New Roman" w:hAnsi="Times New Roman" w:cs="Times New Roman"/>
          <w:b/>
          <w:i/>
          <w:iCs/>
          <w:color w:val="000000"/>
          <w:sz w:val="24"/>
          <w:szCs w:val="24"/>
          <w:lang w:eastAsia="ru-RU"/>
        </w:rPr>
        <w:t>Работа с текстом: оценка информации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4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высказывать оценочные суждения и свою точку зрения о прочитанном тексте;</w:t>
      </w:r>
    </w:p>
    <w:p w:rsidR="0059215D" w:rsidRPr="0059215D" w:rsidRDefault="0059215D" w:rsidP="00792249">
      <w:pPr>
        <w:numPr>
          <w:ilvl w:val="0"/>
          <w:numId w:val="4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оценивать содержание, языковые особенности и структуру текста; определять место и роль иллюстративного ряда в тексте;</w:t>
      </w:r>
    </w:p>
    <w:p w:rsidR="0059215D" w:rsidRPr="0059215D" w:rsidRDefault="0059215D" w:rsidP="00792249">
      <w:pPr>
        <w:numPr>
          <w:ilvl w:val="0"/>
          <w:numId w:val="4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9215D" w:rsidRPr="0059215D" w:rsidRDefault="0059215D" w:rsidP="00792249">
      <w:pPr>
        <w:numPr>
          <w:ilvl w:val="0"/>
          <w:numId w:val="4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участвовать в учебном диалоге при обсуждении прочитанного или прослушанного текста.</w:t>
      </w:r>
    </w:p>
    <w:p w:rsidR="0059215D" w:rsidRPr="0059215D" w:rsidRDefault="0059215D" w:rsidP="0059215D">
      <w:pPr>
        <w:spacing w:after="0" w:line="240" w:lineRule="auto"/>
        <w:ind w:left="-142" w:firstLine="461"/>
        <w:jc w:val="both"/>
        <w:rPr>
          <w:rFonts w:ascii="Times New Roman" w:eastAsia="Times New Roman" w:hAnsi="Times New Roman" w:cs="Times New Roman"/>
          <w:b/>
          <w:i/>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50"/>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сопоставлять различные точки зрения;</w:t>
      </w:r>
    </w:p>
    <w:p w:rsidR="0059215D" w:rsidRPr="0059215D" w:rsidRDefault="0059215D" w:rsidP="00792249">
      <w:pPr>
        <w:numPr>
          <w:ilvl w:val="0"/>
          <w:numId w:val="50"/>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соотносить позицию автора с собственной точкой зрения;</w:t>
      </w:r>
    </w:p>
    <w:p w:rsidR="0059215D" w:rsidRPr="00515733" w:rsidRDefault="0059215D" w:rsidP="00792249">
      <w:pPr>
        <w:numPr>
          <w:ilvl w:val="0"/>
          <w:numId w:val="50"/>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в процессе работы с одним или несколькими источниками выявлять достоверную (противоречивую) информацию.</w:t>
      </w:r>
      <w:bookmarkStart w:id="28" w:name="bookmark16"/>
      <w:bookmarkEnd w:id="28"/>
    </w:p>
    <w:p w:rsidR="0059215D" w:rsidRPr="0059215D" w:rsidRDefault="0059215D" w:rsidP="0059215D">
      <w:pPr>
        <w:spacing w:after="0" w:line="240" w:lineRule="auto"/>
        <w:ind w:left="-142" w:firstLine="461"/>
        <w:jc w:val="both"/>
        <w:rPr>
          <w:rFonts w:ascii="Times New Roman" w:eastAsia="Times New Roman" w:hAnsi="Times New Roman" w:cs="Times New Roman"/>
          <w:b/>
          <w:iCs/>
          <w:color w:val="000000"/>
          <w:sz w:val="24"/>
          <w:szCs w:val="24"/>
          <w:lang w:eastAsia="ru-RU"/>
        </w:rPr>
      </w:pPr>
      <w:r w:rsidRPr="0059215D">
        <w:rPr>
          <w:rFonts w:ascii="Times New Roman" w:eastAsia="Times New Roman" w:hAnsi="Times New Roman" w:cs="Times New Roman"/>
          <w:b/>
          <w:bCs/>
          <w:iCs/>
          <w:color w:val="000000"/>
          <w:sz w:val="24"/>
          <w:szCs w:val="24"/>
          <w:lang w:eastAsia="ru-RU"/>
        </w:rPr>
        <w:t xml:space="preserve">1.2.3. Формирование ИКТ-компетентности </w:t>
      </w:r>
      <w:proofErr w:type="gramStart"/>
      <w:r w:rsidRPr="0059215D">
        <w:rPr>
          <w:rFonts w:ascii="Times New Roman" w:eastAsia="Times New Roman" w:hAnsi="Times New Roman" w:cs="Times New Roman"/>
          <w:b/>
          <w:bCs/>
          <w:iCs/>
          <w:color w:val="000000"/>
          <w:sz w:val="24"/>
          <w:szCs w:val="24"/>
          <w:lang w:eastAsia="ru-RU"/>
        </w:rPr>
        <w:t>обучающихся</w:t>
      </w:r>
      <w:bookmarkStart w:id="29" w:name="bookmark17"/>
      <w:bookmarkEnd w:id="29"/>
      <w:proofErr w:type="gramEnd"/>
      <w:r w:rsidRPr="0059215D">
        <w:rPr>
          <w:rFonts w:ascii="Times New Roman" w:eastAsia="Times New Roman" w:hAnsi="Times New Roman" w:cs="Times New Roman"/>
          <w:b/>
          <w:bCs/>
          <w:iCs/>
          <w:color w:val="000000"/>
          <w:sz w:val="24"/>
          <w:szCs w:val="24"/>
          <w:lang w:eastAsia="ru-RU"/>
        </w:rPr>
        <w:t xml:space="preserve"> </w:t>
      </w:r>
      <w:r w:rsidRPr="0059215D">
        <w:rPr>
          <w:rFonts w:ascii="Times New Roman" w:eastAsia="Times New Roman" w:hAnsi="Times New Roman" w:cs="Times New Roman"/>
          <w:b/>
          <w:iCs/>
          <w:color w:val="000000"/>
          <w:sz w:val="24"/>
          <w:szCs w:val="24"/>
          <w:lang w:eastAsia="ru-RU"/>
        </w:rPr>
        <w:t>(</w:t>
      </w:r>
      <w:proofErr w:type="spellStart"/>
      <w:r w:rsidRPr="0059215D">
        <w:rPr>
          <w:rFonts w:ascii="Times New Roman" w:eastAsia="Times New Roman" w:hAnsi="Times New Roman" w:cs="Times New Roman"/>
          <w:b/>
          <w:iCs/>
          <w:color w:val="000000"/>
          <w:sz w:val="24"/>
          <w:szCs w:val="24"/>
          <w:lang w:eastAsia="ru-RU"/>
        </w:rPr>
        <w:t>метапредметные</w:t>
      </w:r>
      <w:proofErr w:type="spellEnd"/>
      <w:r w:rsidRPr="0059215D">
        <w:rPr>
          <w:rFonts w:ascii="Times New Roman" w:eastAsia="Times New Roman" w:hAnsi="Times New Roman" w:cs="Times New Roman"/>
          <w:b/>
          <w:iCs/>
          <w:color w:val="000000"/>
          <w:sz w:val="24"/>
          <w:szCs w:val="24"/>
          <w:lang w:eastAsia="ru-RU"/>
        </w:rPr>
        <w:t xml:space="preserve"> результаты)</w:t>
      </w:r>
    </w:p>
    <w:p w:rsidR="0059215D" w:rsidRPr="0059215D" w:rsidRDefault="0059215D" w:rsidP="0059215D">
      <w:pPr>
        <w:spacing w:after="0" w:line="240" w:lineRule="auto"/>
        <w:ind w:left="-142"/>
        <w:jc w:val="both"/>
        <w:rPr>
          <w:rFonts w:ascii="Times New Roman" w:eastAsia="Times New Roman" w:hAnsi="Times New Roman" w:cs="Times New Roman"/>
          <w:b/>
          <w:i/>
          <w:iCs/>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В результате изучения </w:t>
      </w:r>
      <w:r w:rsidRPr="0059215D">
        <w:rPr>
          <w:rFonts w:ascii="Times New Roman" w:eastAsia="Times New Roman" w:hAnsi="Times New Roman" w:cs="Times New Roman"/>
          <w:b/>
          <w:bCs/>
          <w:color w:val="000000"/>
          <w:sz w:val="24"/>
          <w:szCs w:val="24"/>
          <w:lang w:eastAsia="ru-RU"/>
        </w:rPr>
        <w:t xml:space="preserve">всех без исключения предметов </w:t>
      </w:r>
      <w:r w:rsidR="00850F38">
        <w:rPr>
          <w:rFonts w:ascii="Times New Roman" w:eastAsia="Times New Roman" w:hAnsi="Times New Roman" w:cs="Times New Roman"/>
          <w:color w:val="000000"/>
          <w:sz w:val="24"/>
          <w:szCs w:val="24"/>
          <w:lang w:eastAsia="ru-RU"/>
        </w:rPr>
        <w:t>на уровне</w:t>
      </w:r>
      <w:r w:rsidRPr="0059215D">
        <w:rPr>
          <w:rFonts w:ascii="Times New Roman" w:eastAsia="Times New Roman" w:hAnsi="Times New Roman" w:cs="Times New Roman"/>
          <w:color w:val="000000"/>
          <w:sz w:val="24"/>
          <w:szCs w:val="24"/>
          <w:lang w:eastAsia="ru-RU"/>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proofErr w:type="spellStart"/>
      <w:r w:rsidRPr="0059215D">
        <w:rPr>
          <w:rFonts w:ascii="Times New Roman" w:eastAsia="Times New Roman" w:hAnsi="Times New Roman" w:cs="Times New Roman"/>
          <w:color w:val="000000"/>
          <w:sz w:val="24"/>
          <w:szCs w:val="24"/>
          <w:lang w:eastAsia="ru-RU"/>
        </w:rPr>
        <w:t>гипермедийными</w:t>
      </w:r>
      <w:proofErr w:type="spellEnd"/>
      <w:r w:rsidRPr="0059215D">
        <w:rPr>
          <w:rFonts w:ascii="Times New Roman" w:eastAsia="Times New Roman" w:hAnsi="Times New Roman" w:cs="Times New Roman"/>
          <w:color w:val="000000"/>
          <w:sz w:val="24"/>
          <w:szCs w:val="24"/>
          <w:lang w:eastAsia="ru-RU"/>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bookmarkStart w:id="30" w:name="bookmark18"/>
      <w:bookmarkEnd w:id="30"/>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Знакомство со средствами ИКТ, гигиена работы с компьютером</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5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9215D" w:rsidRPr="0059215D" w:rsidRDefault="0059215D" w:rsidP="00792249">
      <w:pPr>
        <w:numPr>
          <w:ilvl w:val="0"/>
          <w:numId w:val="5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организовывать систему папок для хранения собственной информации в компьютере.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31" w:name="bookmark19"/>
      <w:bookmarkEnd w:id="31"/>
      <w:r w:rsidRPr="0059215D">
        <w:rPr>
          <w:rFonts w:ascii="Times New Roman" w:eastAsia="Times New Roman" w:hAnsi="Times New Roman" w:cs="Times New Roman"/>
          <w:b/>
          <w:i/>
          <w:iCs/>
          <w:color w:val="000000"/>
          <w:sz w:val="24"/>
          <w:szCs w:val="24"/>
          <w:lang w:eastAsia="ru-RU"/>
        </w:rPr>
        <w:t>Технология ввода информации в компьютер: ввод текста, запись звука, изображения, цифровых данных</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5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59215D" w:rsidRPr="0059215D" w:rsidRDefault="0059215D" w:rsidP="00792249">
      <w:pPr>
        <w:numPr>
          <w:ilvl w:val="0"/>
          <w:numId w:val="5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владеть компьютерным письмом на русском языке; текст на иностранном языке, использовать экранный перевод отдельных слов;</w:t>
      </w:r>
    </w:p>
    <w:p w:rsidR="0059215D" w:rsidRPr="0059215D" w:rsidRDefault="0059215D" w:rsidP="00792249">
      <w:pPr>
        <w:numPr>
          <w:ilvl w:val="0"/>
          <w:numId w:val="5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рисовать изображения на графическом планшете;</w:t>
      </w:r>
    </w:p>
    <w:p w:rsidR="0059215D" w:rsidRPr="0059215D" w:rsidRDefault="0059215D" w:rsidP="00792249">
      <w:pPr>
        <w:numPr>
          <w:ilvl w:val="0"/>
          <w:numId w:val="52"/>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сканировать рисунки и тексты.</w:t>
      </w:r>
    </w:p>
    <w:p w:rsidR="0059215D" w:rsidRPr="0059215D" w:rsidRDefault="0059215D" w:rsidP="0059215D">
      <w:pPr>
        <w:spacing w:after="0" w:line="240" w:lineRule="auto"/>
        <w:ind w:left="-142" w:firstLine="461"/>
        <w:jc w:val="both"/>
        <w:rPr>
          <w:rFonts w:ascii="Times New Roman" w:eastAsia="Times New Roman" w:hAnsi="Times New Roman" w:cs="Times New Roman"/>
          <w:i/>
          <w:iCs/>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Выпускник получит возможность научиться </w:t>
      </w:r>
      <w:r w:rsidRPr="0059215D">
        <w:rPr>
          <w:rFonts w:ascii="Times New Roman" w:eastAsia="Times New Roman" w:hAnsi="Times New Roman" w:cs="Times New Roman"/>
          <w:i/>
          <w:iCs/>
          <w:color w:val="000000"/>
          <w:sz w:val="24"/>
          <w:szCs w:val="24"/>
          <w:lang w:eastAsia="ru-RU"/>
        </w:rPr>
        <w:t>использовать программу распознавания сканированного текста на русском языке.</w:t>
      </w:r>
    </w:p>
    <w:p w:rsidR="0059215D" w:rsidRPr="0059215D" w:rsidRDefault="0059215D" w:rsidP="0059215D">
      <w:pPr>
        <w:spacing w:after="0" w:line="240" w:lineRule="auto"/>
        <w:ind w:left="-142" w:firstLine="461"/>
        <w:jc w:val="both"/>
        <w:rPr>
          <w:rFonts w:ascii="Times New Roman" w:eastAsia="Times New Roman" w:hAnsi="Times New Roman" w:cs="Times New Roman"/>
          <w:i/>
          <w:iCs/>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32" w:name="bookmark20"/>
      <w:bookmarkEnd w:id="32"/>
      <w:r w:rsidRPr="0059215D">
        <w:rPr>
          <w:rFonts w:ascii="Times New Roman" w:eastAsia="Times New Roman" w:hAnsi="Times New Roman" w:cs="Times New Roman"/>
          <w:b/>
          <w:i/>
          <w:iCs/>
          <w:color w:val="000000"/>
          <w:sz w:val="24"/>
          <w:szCs w:val="24"/>
          <w:lang w:eastAsia="ru-RU"/>
        </w:rPr>
        <w:t>Обработка и поиск информации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5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9215D" w:rsidRPr="0059215D" w:rsidRDefault="0059215D" w:rsidP="00792249">
      <w:pPr>
        <w:numPr>
          <w:ilvl w:val="0"/>
          <w:numId w:val="5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9215D" w:rsidRPr="0059215D" w:rsidRDefault="0059215D" w:rsidP="00792249">
      <w:pPr>
        <w:numPr>
          <w:ilvl w:val="0"/>
          <w:numId w:val="5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собирать числовые данные в естественно - научных наблюдениях и экспериментах, используя цифровые датчики, камеру, микрофон и другие средства ИКТ, а также в ходе опроса людей;</w:t>
      </w:r>
    </w:p>
    <w:p w:rsidR="0059215D" w:rsidRPr="0059215D" w:rsidRDefault="0059215D" w:rsidP="00792249">
      <w:pPr>
        <w:numPr>
          <w:ilvl w:val="0"/>
          <w:numId w:val="5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9215D" w:rsidRPr="0059215D" w:rsidRDefault="0059215D" w:rsidP="00792249">
      <w:pPr>
        <w:numPr>
          <w:ilvl w:val="0"/>
          <w:numId w:val="5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9215D" w:rsidRPr="0059215D" w:rsidRDefault="0059215D" w:rsidP="00792249">
      <w:pPr>
        <w:numPr>
          <w:ilvl w:val="0"/>
          <w:numId w:val="5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9215D" w:rsidRPr="0059215D" w:rsidRDefault="0059215D" w:rsidP="00792249">
      <w:pPr>
        <w:numPr>
          <w:ilvl w:val="0"/>
          <w:numId w:val="53"/>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заполнять учебные базы данных.</w:t>
      </w:r>
    </w:p>
    <w:p w:rsidR="0059215D" w:rsidRPr="0059215D" w:rsidRDefault="0059215D" w:rsidP="0059215D">
      <w:pPr>
        <w:spacing w:after="0" w:line="240" w:lineRule="auto"/>
        <w:ind w:left="-142" w:firstLine="461"/>
        <w:jc w:val="both"/>
        <w:rPr>
          <w:rFonts w:ascii="Times New Roman" w:eastAsia="Times New Roman" w:hAnsi="Times New Roman" w:cs="Times New Roman"/>
          <w:i/>
          <w:iCs/>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r w:rsidR="00FD55FC">
        <w:rPr>
          <w:rFonts w:ascii="Times New Roman" w:eastAsia="Times New Roman" w:hAnsi="Times New Roman" w:cs="Times New Roman"/>
          <w:b/>
          <w:i/>
          <w:iCs/>
          <w:color w:val="000000"/>
          <w:sz w:val="24"/>
          <w:szCs w:val="24"/>
          <w:lang w:eastAsia="ru-RU"/>
        </w:rPr>
        <w:t xml:space="preserve"> </w:t>
      </w:r>
      <w:proofErr w:type="gramStart"/>
      <w:r w:rsidRPr="0059215D">
        <w:rPr>
          <w:rFonts w:ascii="Times New Roman" w:eastAsia="Times New Roman" w:hAnsi="Times New Roman" w:cs="Times New Roman"/>
          <w:i/>
          <w:iCs/>
          <w:color w:val="000000"/>
          <w:sz w:val="24"/>
          <w:szCs w:val="24"/>
          <w:lang w:eastAsia="ru-RU"/>
        </w:rPr>
        <w:t>грамотно</w:t>
      </w:r>
      <w:proofErr w:type="gramEnd"/>
      <w:r w:rsidRPr="0059215D">
        <w:rPr>
          <w:rFonts w:ascii="Times New Roman" w:eastAsia="Times New Roman" w:hAnsi="Times New Roman" w:cs="Times New Roman"/>
          <w:i/>
          <w:iCs/>
          <w:color w:val="000000"/>
          <w:sz w:val="24"/>
          <w:szCs w:val="24"/>
          <w:lang w:eastAsia="ru-RU"/>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9215D" w:rsidRPr="0059215D" w:rsidRDefault="0059215D" w:rsidP="0059215D">
      <w:pPr>
        <w:spacing w:after="0" w:line="240" w:lineRule="auto"/>
        <w:ind w:left="-142" w:firstLine="461"/>
        <w:jc w:val="both"/>
        <w:rPr>
          <w:rFonts w:ascii="Times New Roman" w:eastAsia="Times New Roman" w:hAnsi="Times New Roman" w:cs="Times New Roman"/>
          <w:i/>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33" w:name="bookmark21"/>
      <w:bookmarkEnd w:id="33"/>
      <w:r w:rsidRPr="0059215D">
        <w:rPr>
          <w:rFonts w:ascii="Times New Roman" w:eastAsia="Times New Roman" w:hAnsi="Times New Roman" w:cs="Times New Roman"/>
          <w:b/>
          <w:i/>
          <w:iCs/>
          <w:color w:val="000000"/>
          <w:sz w:val="24"/>
          <w:szCs w:val="24"/>
          <w:lang w:eastAsia="ru-RU"/>
        </w:rPr>
        <w:t>Создание, представление и передача сообщений</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5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59215D" w:rsidRPr="0059215D" w:rsidRDefault="0059215D" w:rsidP="00792249">
      <w:pPr>
        <w:numPr>
          <w:ilvl w:val="0"/>
          <w:numId w:val="5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создавать сообщения в виде аудио- и видеофрагментов или цепочки экранов с использованием иллюстраций, видеоизображения, звука, текста;</w:t>
      </w:r>
    </w:p>
    <w:p w:rsidR="0059215D" w:rsidRPr="0059215D" w:rsidRDefault="0059215D" w:rsidP="00792249">
      <w:pPr>
        <w:numPr>
          <w:ilvl w:val="0"/>
          <w:numId w:val="5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9215D" w:rsidRPr="0059215D" w:rsidRDefault="0059215D" w:rsidP="00792249">
      <w:pPr>
        <w:numPr>
          <w:ilvl w:val="0"/>
          <w:numId w:val="5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создавать диаграммы, планы территории и пр.;</w:t>
      </w:r>
    </w:p>
    <w:p w:rsidR="0059215D" w:rsidRPr="0059215D" w:rsidRDefault="0059215D" w:rsidP="00792249">
      <w:pPr>
        <w:numPr>
          <w:ilvl w:val="0"/>
          <w:numId w:val="5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59215D" w:rsidRPr="0059215D" w:rsidRDefault="0059215D" w:rsidP="00792249">
      <w:pPr>
        <w:numPr>
          <w:ilvl w:val="0"/>
          <w:numId w:val="5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размещать сообщение в информационной образовательной среде образовательного учреждения;</w:t>
      </w:r>
    </w:p>
    <w:p w:rsidR="0059215D" w:rsidRPr="0059215D" w:rsidRDefault="0059215D" w:rsidP="00792249">
      <w:pPr>
        <w:numPr>
          <w:ilvl w:val="0"/>
          <w:numId w:val="54"/>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9215D" w:rsidRPr="0059215D" w:rsidRDefault="0059215D" w:rsidP="0059215D">
      <w:pPr>
        <w:spacing w:after="0" w:line="240" w:lineRule="auto"/>
        <w:ind w:left="-142" w:firstLine="461"/>
        <w:jc w:val="both"/>
        <w:rPr>
          <w:rFonts w:ascii="Times New Roman" w:eastAsia="Times New Roman" w:hAnsi="Times New Roman" w:cs="Times New Roman"/>
          <w:b/>
          <w:i/>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55"/>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представлять данные;</w:t>
      </w:r>
    </w:p>
    <w:p w:rsidR="0059215D" w:rsidRPr="0059215D" w:rsidRDefault="0059215D" w:rsidP="00792249">
      <w:pPr>
        <w:numPr>
          <w:ilvl w:val="0"/>
          <w:numId w:val="55"/>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34" w:name="bookmark22"/>
      <w:bookmarkEnd w:id="34"/>
      <w:r w:rsidRPr="0059215D">
        <w:rPr>
          <w:rFonts w:ascii="Times New Roman" w:eastAsia="Times New Roman" w:hAnsi="Times New Roman" w:cs="Times New Roman"/>
          <w:b/>
          <w:i/>
          <w:iCs/>
          <w:color w:val="000000"/>
          <w:sz w:val="24"/>
          <w:szCs w:val="24"/>
          <w:lang w:eastAsia="ru-RU"/>
        </w:rPr>
        <w:t>Планирование деятельности, управление и организация</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5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создавать движущиеся модели и управлять ими в компьютерно-управляемых средах;</w:t>
      </w:r>
    </w:p>
    <w:p w:rsidR="0059215D" w:rsidRPr="0059215D" w:rsidRDefault="0059215D" w:rsidP="00792249">
      <w:pPr>
        <w:numPr>
          <w:ilvl w:val="0"/>
          <w:numId w:val="5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9215D" w:rsidRPr="0059215D" w:rsidRDefault="0059215D" w:rsidP="00792249">
      <w:pPr>
        <w:numPr>
          <w:ilvl w:val="0"/>
          <w:numId w:val="56"/>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планировать несложные исследования объектов и процессов внешнего мира.</w:t>
      </w:r>
    </w:p>
    <w:p w:rsidR="0059215D" w:rsidRPr="0059215D" w:rsidRDefault="0059215D" w:rsidP="0059215D">
      <w:pPr>
        <w:spacing w:after="0" w:line="240" w:lineRule="auto"/>
        <w:ind w:left="-142" w:firstLine="360"/>
        <w:jc w:val="both"/>
        <w:rPr>
          <w:rFonts w:ascii="Times New Roman" w:eastAsia="Times New Roman" w:hAnsi="Times New Roman" w:cs="Times New Roman"/>
          <w:b/>
          <w:i/>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57"/>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59215D" w:rsidRPr="0059215D" w:rsidRDefault="0059215D" w:rsidP="00792249">
      <w:pPr>
        <w:numPr>
          <w:ilvl w:val="0"/>
          <w:numId w:val="57"/>
        </w:numPr>
        <w:spacing w:after="0" w:line="240" w:lineRule="auto"/>
        <w:contextualSpacing/>
        <w:jc w:val="both"/>
        <w:rPr>
          <w:rFonts w:ascii="Times New Roman" w:eastAsia="Times New Roman" w:hAnsi="Times New Roman" w:cs="Times New Roman"/>
          <w:i/>
          <w:iCs/>
          <w:color w:val="000000"/>
          <w:sz w:val="24"/>
          <w:szCs w:val="24"/>
          <w:lang w:eastAsia="ru-RU"/>
        </w:rPr>
      </w:pPr>
      <w:r w:rsidRPr="0059215D">
        <w:rPr>
          <w:rFonts w:ascii="Times New Roman" w:eastAsia="Times New Roman" w:hAnsi="Times New Roman" w:cs="Times New Roman"/>
          <w:i/>
          <w:iCs/>
          <w:color w:val="000000"/>
          <w:sz w:val="24"/>
          <w:szCs w:val="24"/>
          <w:lang w:eastAsia="ru-RU"/>
        </w:rPr>
        <w:t>моделировать объекты и процессы реального мира.</w:t>
      </w:r>
      <w:bookmarkStart w:id="35" w:name="bookmark23"/>
      <w:bookmarkEnd w:id="35"/>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bCs/>
          <w:iCs/>
          <w:color w:val="000000"/>
          <w:sz w:val="24"/>
          <w:szCs w:val="24"/>
          <w:lang w:eastAsia="ru-RU"/>
        </w:rPr>
      </w:pPr>
      <w:r w:rsidRPr="0059215D">
        <w:rPr>
          <w:rFonts w:ascii="Times New Roman" w:eastAsia="Times New Roman" w:hAnsi="Times New Roman" w:cs="Times New Roman"/>
          <w:b/>
          <w:bCs/>
          <w:iCs/>
          <w:color w:val="000000"/>
          <w:sz w:val="24"/>
          <w:szCs w:val="24"/>
          <w:lang w:eastAsia="ru-RU"/>
        </w:rPr>
        <w:t>1.2.4. Русский язык</w:t>
      </w:r>
      <w:r w:rsidR="00850F38">
        <w:rPr>
          <w:rFonts w:ascii="Times New Roman" w:eastAsia="Times New Roman" w:hAnsi="Times New Roman" w:cs="Times New Roman"/>
          <w:b/>
          <w:bCs/>
          <w:iCs/>
          <w:color w:val="000000"/>
          <w:sz w:val="24"/>
          <w:szCs w:val="24"/>
          <w:lang w:eastAsia="ru-RU"/>
        </w:rPr>
        <w:t xml:space="preserve"> и литературное чтение</w:t>
      </w:r>
    </w:p>
    <w:p w:rsidR="0059215D" w:rsidRPr="0059215D" w:rsidRDefault="0059215D" w:rsidP="0059215D">
      <w:pPr>
        <w:spacing w:after="0" w:line="240" w:lineRule="auto"/>
        <w:jc w:val="both"/>
        <w:rPr>
          <w:rFonts w:ascii="Times New Roman" w:eastAsia="Times New Roman" w:hAnsi="Times New Roman" w:cs="Times New Roman"/>
          <w:b/>
          <w:bCs/>
          <w:iCs/>
          <w:color w:val="000000"/>
          <w:sz w:val="24"/>
          <w:szCs w:val="24"/>
          <w:lang w:eastAsia="ru-RU"/>
        </w:rPr>
      </w:pPr>
    </w:p>
    <w:p w:rsidR="00204C31" w:rsidRDefault="0059215D" w:rsidP="00204C31">
      <w:pPr>
        <w:spacing w:after="200" w:line="276" w:lineRule="auto"/>
        <w:ind w:left="720"/>
        <w:contextualSpacing/>
        <w:jc w:val="both"/>
        <w:rPr>
          <w:rFonts w:ascii="Times New Roman" w:eastAsia="Times New Roman" w:hAnsi="Times New Roman" w:cs="Times New Roman"/>
          <w:b/>
          <w:bCs/>
          <w:iCs/>
          <w:color w:val="000000"/>
          <w:sz w:val="24"/>
          <w:szCs w:val="24"/>
          <w:lang w:eastAsia="ru-RU"/>
        </w:rPr>
      </w:pPr>
      <w:r w:rsidRPr="0059215D">
        <w:rPr>
          <w:rFonts w:ascii="Times New Roman" w:eastAsia="Calibri" w:hAnsi="Times New Roman" w:cs="Times New Roman"/>
          <w:b/>
          <w:sz w:val="24"/>
          <w:szCs w:val="24"/>
        </w:rPr>
        <w:t>1.2.4.1.</w:t>
      </w:r>
      <w:r w:rsidR="00515733">
        <w:rPr>
          <w:rFonts w:ascii="Times New Roman" w:eastAsia="Calibri" w:hAnsi="Times New Roman" w:cs="Times New Roman"/>
          <w:b/>
          <w:sz w:val="24"/>
          <w:szCs w:val="24"/>
        </w:rPr>
        <w:t xml:space="preserve"> </w:t>
      </w:r>
      <w:r w:rsidR="00204C31" w:rsidRPr="0059215D">
        <w:rPr>
          <w:rFonts w:ascii="Times New Roman" w:eastAsia="Times New Roman" w:hAnsi="Times New Roman" w:cs="Times New Roman"/>
          <w:b/>
          <w:bCs/>
          <w:iCs/>
          <w:color w:val="000000"/>
          <w:sz w:val="24"/>
          <w:szCs w:val="24"/>
          <w:lang w:eastAsia="ru-RU"/>
        </w:rPr>
        <w:t>Русский язык</w:t>
      </w:r>
    </w:p>
    <w:p w:rsidR="00204C31" w:rsidRPr="001B2485" w:rsidRDefault="00204C31" w:rsidP="00204C31">
      <w:pPr>
        <w:spacing w:after="200" w:line="276" w:lineRule="auto"/>
        <w:ind w:firstLine="708"/>
        <w:contextualSpacing/>
        <w:jc w:val="both"/>
        <w:rPr>
          <w:rFonts w:ascii="Times New Roman" w:eastAsia="Times New Roman" w:hAnsi="Times New Roman" w:cs="Times New Roman"/>
          <w:b/>
          <w:bCs/>
          <w:iCs/>
          <w:color w:val="000000"/>
          <w:sz w:val="24"/>
          <w:szCs w:val="24"/>
          <w:lang w:eastAsia="ru-RU"/>
        </w:rPr>
      </w:pPr>
      <w:r w:rsidRPr="001B2485">
        <w:rPr>
          <w:rFonts w:ascii="Times New Roman" w:eastAsia="Times New Roman" w:hAnsi="Times New Roman" w:cs="Times New Roman"/>
          <w:b/>
          <w:sz w:val="24"/>
          <w:szCs w:val="24"/>
          <w:lang w:eastAsia="ru-RU"/>
        </w:rPr>
        <w:lastRenderedPageBreak/>
        <w:t xml:space="preserve">В результате изучения курса русского </w:t>
      </w:r>
      <w:proofErr w:type="gramStart"/>
      <w:r w:rsidRPr="001B2485">
        <w:rPr>
          <w:rFonts w:ascii="Times New Roman" w:eastAsia="Times New Roman" w:hAnsi="Times New Roman" w:cs="Times New Roman"/>
          <w:b/>
          <w:sz w:val="24"/>
          <w:szCs w:val="24"/>
          <w:lang w:eastAsia="ru-RU"/>
        </w:rPr>
        <w:t>языка</w:t>
      </w:r>
      <w:proofErr w:type="gramEnd"/>
      <w:r w:rsidRPr="001B2485">
        <w:rPr>
          <w:rFonts w:ascii="Times New Roman" w:eastAsia="Times New Roman" w:hAnsi="Times New Roman" w:cs="Times New Roman"/>
          <w:b/>
          <w:sz w:val="24"/>
          <w:szCs w:val="24"/>
          <w:lang w:eastAsia="ru-RU"/>
        </w:rPr>
        <w:t xml:space="preserve"> обучающиеся </w:t>
      </w:r>
      <w:r w:rsidRPr="001B2485">
        <w:rPr>
          <w:rFonts w:ascii="Times New Roman" w:eastAsia="Times New Roman" w:hAnsi="Times New Roman" w:cs="Times New Roman"/>
          <w:b/>
          <w:spacing w:val="2"/>
          <w:sz w:val="24"/>
          <w:szCs w:val="24"/>
          <w:lang w:eastAsia="ru-RU"/>
        </w:rPr>
        <w:t>при получении начального общего образования научатся</w:t>
      </w:r>
      <w:r w:rsidRPr="0059215D">
        <w:rPr>
          <w:rFonts w:ascii="Times New Roman" w:eastAsia="Times New Roman" w:hAnsi="Times New Roman" w:cs="Times New Roman"/>
          <w:spacing w:val="2"/>
          <w:sz w:val="24"/>
          <w:szCs w:val="24"/>
          <w:lang w:eastAsia="ru-RU"/>
        </w:rPr>
        <w:t xml:space="preserve"> осоз</w:t>
      </w:r>
      <w:r w:rsidRPr="0059215D">
        <w:rPr>
          <w:rFonts w:ascii="Times New Roman" w:eastAsia="Times New Roman" w:hAnsi="Times New Roman" w:cs="Times New Roman"/>
          <w:sz w:val="24"/>
          <w:szCs w:val="24"/>
          <w:lang w:eastAsia="ru-RU"/>
        </w:rPr>
        <w:t>навать язык как основное средство человеческого общения и явление национальной культуры, у них начнёт формиро</w:t>
      </w:r>
      <w:r w:rsidRPr="0059215D">
        <w:rPr>
          <w:rFonts w:ascii="Times New Roman" w:eastAsia="Times New Roman" w:hAnsi="Times New Roman" w:cs="Times New Roman"/>
          <w:spacing w:val="2"/>
          <w:sz w:val="24"/>
          <w:szCs w:val="24"/>
          <w:lang w:eastAsia="ru-RU"/>
        </w:rPr>
        <w:t xml:space="preserve">ваться позитивное </w:t>
      </w:r>
      <w:proofErr w:type="spellStart"/>
      <w:r w:rsidRPr="0059215D">
        <w:rPr>
          <w:rFonts w:ascii="Times New Roman" w:eastAsia="Times New Roman" w:hAnsi="Times New Roman" w:cs="Times New Roman"/>
          <w:spacing w:val="2"/>
          <w:sz w:val="24"/>
          <w:szCs w:val="24"/>
          <w:lang w:eastAsia="ru-RU"/>
        </w:rPr>
        <w:t>эмоционально­ценностное</w:t>
      </w:r>
      <w:proofErr w:type="spellEnd"/>
      <w:r w:rsidRPr="0059215D">
        <w:rPr>
          <w:rFonts w:ascii="Times New Roman" w:eastAsia="Times New Roman" w:hAnsi="Times New Roman" w:cs="Times New Roman"/>
          <w:spacing w:val="2"/>
          <w:sz w:val="24"/>
          <w:szCs w:val="24"/>
          <w:lang w:eastAsia="ru-RU"/>
        </w:rPr>
        <w:t xml:space="preserve"> отношение к русскому и родному языкам, стремление к их грамотному </w:t>
      </w:r>
      <w:r w:rsidRPr="0059215D">
        <w:rPr>
          <w:rFonts w:ascii="Times New Roman" w:eastAsia="Times New Roman" w:hAnsi="Times New Roman" w:cs="Times New Roman"/>
          <w:sz w:val="24"/>
          <w:szCs w:val="24"/>
          <w:lang w:eastAsia="ru-RU"/>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04C31" w:rsidRPr="0059215D" w:rsidRDefault="00204C31" w:rsidP="00204C3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Arial Unicode MS" w:hAnsi="Times New Roman" w:cs="Times New Roman"/>
          <w:color w:val="000000"/>
          <w:sz w:val="24"/>
          <w:szCs w:val="24"/>
          <w:lang w:eastAsia="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04C31" w:rsidRPr="0059215D" w:rsidRDefault="00204C31" w:rsidP="00204C31">
      <w:pPr>
        <w:tabs>
          <w:tab w:val="left" w:pos="142"/>
          <w:tab w:val="left" w:leader="dot" w:pos="624"/>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ab/>
      </w:r>
      <w:r w:rsidRPr="0059215D">
        <w:rPr>
          <w:rFonts w:ascii="Times New Roman" w:eastAsia="@Arial Unicode MS" w:hAnsi="Times New Roman" w:cs="Times New Roman"/>
          <w:sz w:val="24"/>
          <w:szCs w:val="24"/>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59215D">
        <w:rPr>
          <w:rFonts w:ascii="Times New Roman" w:eastAsia="@Arial Unicode MS" w:hAnsi="Times New Roman" w:cs="Times New Roman"/>
          <w:sz w:val="24"/>
          <w:szCs w:val="24"/>
          <w:lang w:eastAsia="ru-RU"/>
        </w:rPr>
        <w:t>дств дл</w:t>
      </w:r>
      <w:proofErr w:type="gramEnd"/>
      <w:r w:rsidRPr="0059215D">
        <w:rPr>
          <w:rFonts w:ascii="Times New Roman" w:eastAsia="@Arial Unicode MS" w:hAnsi="Times New Roman" w:cs="Times New Roman"/>
          <w:sz w:val="24"/>
          <w:szCs w:val="24"/>
          <w:lang w:eastAsia="ru-RU"/>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04C31" w:rsidRPr="0059215D" w:rsidRDefault="00204C31" w:rsidP="00204C31">
      <w:pPr>
        <w:tabs>
          <w:tab w:val="left" w:pos="142"/>
          <w:tab w:val="left" w:leader="dot" w:pos="624"/>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ab/>
      </w:r>
      <w:r w:rsidRPr="0059215D">
        <w:rPr>
          <w:rFonts w:ascii="Times New Roman" w:eastAsia="@Arial Unicode MS" w:hAnsi="Times New Roman" w:cs="Times New Roman"/>
          <w:sz w:val="24"/>
          <w:szCs w:val="24"/>
          <w:lang w:eastAsia="ru-RU"/>
        </w:rPr>
        <w:t>Выпускники начальной школы научится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204C31" w:rsidRPr="0059215D" w:rsidRDefault="00204C31" w:rsidP="00204C31">
      <w:pPr>
        <w:tabs>
          <w:tab w:val="left" w:pos="142"/>
          <w:tab w:val="left" w:leader="dot" w:pos="624"/>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ab/>
      </w:r>
      <w:r w:rsidRPr="0059215D">
        <w:rPr>
          <w:rFonts w:ascii="Times New Roman" w:eastAsia="@Arial Unicode MS" w:hAnsi="Times New Roman" w:cs="Times New Roman"/>
          <w:sz w:val="24"/>
          <w:szCs w:val="24"/>
          <w:lang w:eastAsia="ru-RU"/>
        </w:rPr>
        <w:t>Выпускники начальной школы получат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59215D">
        <w:rPr>
          <w:rFonts w:ascii="Times New Roman" w:eastAsia="@Arial Unicode MS" w:hAnsi="Times New Roman" w:cs="Times New Roman"/>
          <w:sz w:val="24"/>
          <w:szCs w:val="24"/>
          <w:lang w:eastAsia="ru-RU"/>
        </w:rPr>
        <w:t>морфемикой</w:t>
      </w:r>
      <w:proofErr w:type="spellEnd"/>
      <w:r w:rsidRPr="0059215D">
        <w:rPr>
          <w:rFonts w:ascii="Times New Roman" w:eastAsia="@Arial Unicode MS" w:hAnsi="Times New Roman" w:cs="Times New Roman"/>
          <w:sz w:val="24"/>
          <w:szCs w:val="24"/>
          <w:lang w:eastAsia="ru-RU"/>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59215D">
        <w:rPr>
          <w:rFonts w:ascii="Times New Roman" w:eastAsia="@Arial Unicode MS" w:hAnsi="Times New Roman" w:cs="Times New Roman"/>
          <w:sz w:val="24"/>
          <w:szCs w:val="24"/>
          <w:lang w:eastAsia="ru-RU"/>
        </w:rPr>
        <w:t>общеучебных</w:t>
      </w:r>
      <w:proofErr w:type="spellEnd"/>
      <w:r w:rsidRPr="0059215D">
        <w:rPr>
          <w:rFonts w:ascii="Times New Roman" w:eastAsia="@Arial Unicode MS" w:hAnsi="Times New Roman" w:cs="Times New Roman"/>
          <w:sz w:val="24"/>
          <w:szCs w:val="24"/>
          <w:lang w:eastAsia="ru-RU"/>
        </w:rPr>
        <w:t>, логических и познавательных (символико-моделирующих) универсальных учебных действий с языковыми единицами.</w:t>
      </w:r>
    </w:p>
    <w:p w:rsidR="00204C31" w:rsidRPr="0059215D" w:rsidRDefault="00204C31" w:rsidP="00204C31">
      <w:pPr>
        <w:widowControl w:val="0"/>
        <w:tabs>
          <w:tab w:val="left" w:pos="142"/>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iCs/>
          <w:sz w:val="24"/>
          <w:szCs w:val="24"/>
          <w:lang w:eastAsia="ru-RU"/>
        </w:rPr>
        <w:tab/>
      </w:r>
      <w:r w:rsidRPr="0059215D">
        <w:rPr>
          <w:rFonts w:ascii="Times New Roman" w:eastAsia="@Arial Unicode MS" w:hAnsi="Times New Roman" w:cs="Times New Roman"/>
          <w:iCs/>
          <w:sz w:val="24"/>
          <w:szCs w:val="24"/>
          <w:lang w:eastAsia="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04C31" w:rsidRPr="0059215D" w:rsidRDefault="00204C31" w:rsidP="00204C31">
      <w:pPr>
        <w:tabs>
          <w:tab w:val="left" w:pos="2325"/>
        </w:tabs>
        <w:spacing w:after="0" w:line="240" w:lineRule="auto"/>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Содержательная линия «Система языка»</w:t>
      </w:r>
    </w:p>
    <w:p w:rsidR="00204C31" w:rsidRPr="0059215D" w:rsidRDefault="00204C31" w:rsidP="00204C31">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Раздел «Фонетика и графика»</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204C31" w:rsidRPr="0059215D" w:rsidRDefault="00204C31" w:rsidP="00792249">
      <w:pPr>
        <w:numPr>
          <w:ilvl w:val="0"/>
          <w:numId w:val="5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звуки и буквы;</w:t>
      </w:r>
    </w:p>
    <w:p w:rsidR="00204C31" w:rsidRPr="0059215D" w:rsidRDefault="00204C31" w:rsidP="00792249">
      <w:pPr>
        <w:numPr>
          <w:ilvl w:val="0"/>
          <w:numId w:val="5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204C31" w:rsidRPr="0059215D" w:rsidRDefault="00204C31" w:rsidP="00792249">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знать последовательность букв в русском алфавите, пользоваться алфавитом для упорядочивания слов и поиска нужной информации.</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r w:rsidRPr="0059215D">
        <w:rPr>
          <w:rFonts w:ascii="Times New Roman" w:eastAsia="Times New Roman" w:hAnsi="Times New Roman" w:cs="Times New Roman"/>
          <w:i/>
          <w:iCs/>
          <w:color w:val="000000"/>
          <w:sz w:val="24"/>
          <w:szCs w:val="24"/>
          <w:lang w:eastAsia="ru-RU"/>
        </w:rPr>
        <w:t xml:space="preserve"> проводить фонетико-графический (</w:t>
      </w:r>
      <w:proofErr w:type="spellStart"/>
      <w:proofErr w:type="gramStart"/>
      <w:r w:rsidRPr="0059215D">
        <w:rPr>
          <w:rFonts w:ascii="Times New Roman" w:eastAsia="Times New Roman" w:hAnsi="Times New Roman" w:cs="Times New Roman"/>
          <w:i/>
          <w:iCs/>
          <w:color w:val="000000"/>
          <w:sz w:val="24"/>
          <w:szCs w:val="24"/>
          <w:lang w:eastAsia="ru-RU"/>
        </w:rPr>
        <w:t>звуко</w:t>
      </w:r>
      <w:proofErr w:type="spellEnd"/>
      <w:r w:rsidRPr="0059215D">
        <w:rPr>
          <w:rFonts w:ascii="Times New Roman" w:eastAsia="Times New Roman" w:hAnsi="Times New Roman" w:cs="Times New Roman"/>
          <w:i/>
          <w:iCs/>
          <w:color w:val="000000"/>
          <w:sz w:val="24"/>
          <w:szCs w:val="24"/>
          <w:lang w:eastAsia="ru-RU"/>
        </w:rPr>
        <w:t>-буквенный</w:t>
      </w:r>
      <w:proofErr w:type="gramEnd"/>
      <w:r w:rsidRPr="0059215D">
        <w:rPr>
          <w:rFonts w:ascii="Times New Roman" w:eastAsia="Times New Roman" w:hAnsi="Times New Roman" w:cs="Times New Roman"/>
          <w:i/>
          <w:iCs/>
          <w:color w:val="000000"/>
          <w:sz w:val="24"/>
          <w:szCs w:val="24"/>
          <w:lang w:eastAsia="ru-RU"/>
        </w:rPr>
        <w:t xml:space="preserve">) разбор слова самостоятельно по предложенному в учебнике алгоритму, </w:t>
      </w:r>
      <w:r w:rsidRPr="0059215D">
        <w:rPr>
          <w:rFonts w:ascii="Times New Roman" w:eastAsia="Times New Roman" w:hAnsi="Times New Roman" w:cs="Times New Roman"/>
          <w:i/>
          <w:iCs/>
          <w:color w:val="000000"/>
          <w:sz w:val="24"/>
          <w:szCs w:val="24"/>
          <w:lang w:eastAsia="ru-RU"/>
        </w:rPr>
        <w:lastRenderedPageBreak/>
        <w:t>оценивать правильность проведения фонетико-графического (звукобуквенного) разбора слов.</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Раздел «Орфоэпия»</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5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04C31" w:rsidRPr="0059215D" w:rsidRDefault="00204C31" w:rsidP="00792249">
      <w:pPr>
        <w:numPr>
          <w:ilvl w:val="0"/>
          <w:numId w:val="5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Раздел «Состав слова (</w:t>
      </w:r>
      <w:proofErr w:type="spellStart"/>
      <w:r w:rsidRPr="0059215D">
        <w:rPr>
          <w:rFonts w:ascii="Times New Roman" w:eastAsia="Times New Roman" w:hAnsi="Times New Roman" w:cs="Times New Roman"/>
          <w:b/>
          <w:bCs/>
          <w:i/>
          <w:iCs/>
          <w:color w:val="000000"/>
          <w:sz w:val="24"/>
          <w:szCs w:val="24"/>
          <w:lang w:eastAsia="ru-RU"/>
        </w:rPr>
        <w:t>морфемика</w:t>
      </w:r>
      <w:proofErr w:type="spellEnd"/>
      <w:r w:rsidRPr="0059215D">
        <w:rPr>
          <w:rFonts w:ascii="Times New Roman" w:eastAsia="Times New Roman" w:hAnsi="Times New Roman" w:cs="Times New Roman"/>
          <w:b/>
          <w:bCs/>
          <w:i/>
          <w:iCs/>
          <w:color w:val="000000"/>
          <w:sz w:val="24"/>
          <w:szCs w:val="24"/>
          <w:lang w:eastAsia="ru-RU"/>
        </w:rPr>
        <w:t>)»</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 научится:</w:t>
      </w:r>
    </w:p>
    <w:p w:rsidR="00204C31" w:rsidRPr="0059215D" w:rsidRDefault="00204C31" w:rsidP="00792249">
      <w:pPr>
        <w:numPr>
          <w:ilvl w:val="0"/>
          <w:numId w:val="6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изменяемые и неизменяемые слова;</w:t>
      </w:r>
    </w:p>
    <w:p w:rsidR="00204C31" w:rsidRPr="0059215D" w:rsidRDefault="00204C31" w:rsidP="00792249">
      <w:pPr>
        <w:numPr>
          <w:ilvl w:val="0"/>
          <w:numId w:val="6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родственные (однокоренные) слова и формы слова;</w:t>
      </w:r>
    </w:p>
    <w:p w:rsidR="00204C31" w:rsidRPr="0059215D" w:rsidRDefault="00204C31" w:rsidP="00792249">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находить в словах с однозначно выделяемыми морфемами окончание, корень, приставку, суффикс.</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r w:rsidRPr="0059215D">
        <w:rPr>
          <w:rFonts w:ascii="Times New Roman" w:eastAsia="Times New Roman" w:hAnsi="Times New Roman" w:cs="Times New Roman"/>
          <w:i/>
          <w:iCs/>
          <w:color w:val="000000"/>
          <w:sz w:val="24"/>
          <w:szCs w:val="24"/>
          <w:lang w:eastAsia="ru-RU"/>
        </w:rPr>
        <w:t xml:space="preserve"> разбирать </w:t>
      </w:r>
      <w:proofErr w:type="gramStart"/>
      <w:r w:rsidRPr="0059215D">
        <w:rPr>
          <w:rFonts w:ascii="Times New Roman" w:eastAsia="Times New Roman" w:hAnsi="Times New Roman" w:cs="Times New Roman"/>
          <w:i/>
          <w:iCs/>
          <w:color w:val="000000"/>
          <w:sz w:val="24"/>
          <w:szCs w:val="24"/>
          <w:lang w:eastAsia="ru-RU"/>
        </w:rPr>
        <w:t>по составу слова с однозначно выделяемыми морфемами в соответствии с предложенным в учебнике</w:t>
      </w:r>
      <w:proofErr w:type="gramEnd"/>
      <w:r w:rsidRPr="0059215D">
        <w:rPr>
          <w:rFonts w:ascii="Times New Roman" w:eastAsia="Times New Roman" w:hAnsi="Times New Roman" w:cs="Times New Roman"/>
          <w:i/>
          <w:iCs/>
          <w:color w:val="000000"/>
          <w:sz w:val="24"/>
          <w:szCs w:val="24"/>
          <w:lang w:eastAsia="ru-RU"/>
        </w:rPr>
        <w:t xml:space="preserve"> алгоритмом, оценивать правильность проведения разбора слова по составу.</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Раздел «Лексика»</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 научится:</w:t>
      </w:r>
    </w:p>
    <w:p w:rsidR="00204C31" w:rsidRPr="0059215D" w:rsidRDefault="00204C31" w:rsidP="00792249">
      <w:pPr>
        <w:numPr>
          <w:ilvl w:val="0"/>
          <w:numId w:val="6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выявлять слова, значение которых требует уточнения;</w:t>
      </w:r>
    </w:p>
    <w:p w:rsidR="00204C31" w:rsidRPr="0059215D" w:rsidRDefault="00204C31" w:rsidP="00792249">
      <w:pPr>
        <w:numPr>
          <w:ilvl w:val="0"/>
          <w:numId w:val="6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значение слова по тексту или уточнять с помощью толкового словаря.</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6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подбирать синонимы для устранения повторов в тексте;</w:t>
      </w:r>
    </w:p>
    <w:p w:rsidR="00204C31" w:rsidRPr="0059215D" w:rsidRDefault="00204C31" w:rsidP="00792249">
      <w:pPr>
        <w:numPr>
          <w:ilvl w:val="0"/>
          <w:numId w:val="6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подбирать антонимы для точной характеристики предметов при их сравнении;</w:t>
      </w:r>
    </w:p>
    <w:p w:rsidR="00204C31" w:rsidRPr="0059215D" w:rsidRDefault="00204C31" w:rsidP="00792249">
      <w:pPr>
        <w:numPr>
          <w:ilvl w:val="0"/>
          <w:numId w:val="6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различать употребление в тексте слов в прямом и переносном значении (простые случаи);</w:t>
      </w:r>
    </w:p>
    <w:p w:rsidR="00204C31" w:rsidRPr="0059215D" w:rsidRDefault="00204C31" w:rsidP="00792249">
      <w:pPr>
        <w:numPr>
          <w:ilvl w:val="0"/>
          <w:numId w:val="6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оценивать уместность использования слов в тексте;</w:t>
      </w:r>
    </w:p>
    <w:p w:rsidR="00204C31" w:rsidRPr="0059215D" w:rsidRDefault="00204C31" w:rsidP="00792249">
      <w:pPr>
        <w:numPr>
          <w:ilvl w:val="0"/>
          <w:numId w:val="62"/>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выбирать слова из ряда </w:t>
      </w:r>
      <w:proofErr w:type="gramStart"/>
      <w:r w:rsidRPr="0059215D">
        <w:rPr>
          <w:rFonts w:ascii="Times New Roman" w:eastAsia="Times New Roman" w:hAnsi="Times New Roman" w:cs="Times New Roman"/>
          <w:i/>
          <w:iCs/>
          <w:color w:val="000000"/>
          <w:sz w:val="24"/>
          <w:szCs w:val="24"/>
          <w:lang w:eastAsia="ru-RU"/>
        </w:rPr>
        <w:t>предложенных</w:t>
      </w:r>
      <w:proofErr w:type="gramEnd"/>
      <w:r w:rsidRPr="0059215D">
        <w:rPr>
          <w:rFonts w:ascii="Times New Roman" w:eastAsia="Times New Roman" w:hAnsi="Times New Roman" w:cs="Times New Roman"/>
          <w:i/>
          <w:iCs/>
          <w:color w:val="000000"/>
          <w:sz w:val="24"/>
          <w:szCs w:val="24"/>
          <w:lang w:eastAsia="ru-RU"/>
        </w:rPr>
        <w:t xml:space="preserve"> для успешного решения коммуникативной задачи.</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Раздел «Морфология»</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 научится:</w:t>
      </w:r>
    </w:p>
    <w:p w:rsidR="00204C31" w:rsidRPr="0059215D" w:rsidRDefault="00204C31" w:rsidP="00792249">
      <w:pPr>
        <w:numPr>
          <w:ilvl w:val="0"/>
          <w:numId w:val="6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грамматические признаки имён существительных — род, число, падеж, склонение;</w:t>
      </w:r>
    </w:p>
    <w:p w:rsidR="00204C31" w:rsidRPr="0059215D" w:rsidRDefault="00204C31" w:rsidP="00792249">
      <w:pPr>
        <w:numPr>
          <w:ilvl w:val="0"/>
          <w:numId w:val="6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грамматические признаки имён прилагательных — род, число, падеж;</w:t>
      </w:r>
    </w:p>
    <w:p w:rsidR="00204C31" w:rsidRPr="0059215D" w:rsidRDefault="00204C31" w:rsidP="00792249">
      <w:pPr>
        <w:numPr>
          <w:ilvl w:val="0"/>
          <w:numId w:val="63"/>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грамматические признаки глаголов — число, время, род (в прошедшем времени), лицо (в настоящем и будущем времени)</w:t>
      </w:r>
      <w:proofErr w:type="gramStart"/>
      <w:r w:rsidRPr="0059215D">
        <w:rPr>
          <w:rFonts w:ascii="Times New Roman" w:eastAsia="Times New Roman" w:hAnsi="Times New Roman" w:cs="Times New Roman"/>
          <w:color w:val="000000"/>
          <w:sz w:val="24"/>
          <w:szCs w:val="24"/>
          <w:lang w:eastAsia="ru-RU"/>
        </w:rPr>
        <w:t>,с</w:t>
      </w:r>
      <w:proofErr w:type="gramEnd"/>
      <w:r w:rsidRPr="0059215D">
        <w:rPr>
          <w:rFonts w:ascii="Times New Roman" w:eastAsia="Times New Roman" w:hAnsi="Times New Roman" w:cs="Times New Roman"/>
          <w:color w:val="000000"/>
          <w:sz w:val="24"/>
          <w:szCs w:val="24"/>
          <w:lang w:eastAsia="ru-RU"/>
        </w:rPr>
        <w:t>пряжение.</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64"/>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204C31" w:rsidRPr="0059215D" w:rsidRDefault="00204C31" w:rsidP="00792249">
      <w:pPr>
        <w:numPr>
          <w:ilvl w:val="0"/>
          <w:numId w:val="64"/>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Раздел «Синтаксис»</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204C31" w:rsidRPr="0059215D" w:rsidRDefault="00204C31" w:rsidP="00792249">
      <w:pPr>
        <w:numPr>
          <w:ilvl w:val="0"/>
          <w:numId w:val="6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предложение, словосочетание, слово;</w:t>
      </w:r>
    </w:p>
    <w:p w:rsidR="00204C31" w:rsidRPr="0059215D" w:rsidRDefault="00204C31" w:rsidP="00792249">
      <w:pPr>
        <w:numPr>
          <w:ilvl w:val="0"/>
          <w:numId w:val="6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устанавливать при помощи смысловых вопросов связь между словами в словосочетании и предложении;</w:t>
      </w:r>
    </w:p>
    <w:p w:rsidR="00204C31" w:rsidRPr="0059215D" w:rsidRDefault="00204C31" w:rsidP="00792249">
      <w:pPr>
        <w:numPr>
          <w:ilvl w:val="0"/>
          <w:numId w:val="6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классифицировать предложения по цели высказывания, находить повествовательные/побудительные/вопросительные предложения;</w:t>
      </w:r>
    </w:p>
    <w:p w:rsidR="00204C31" w:rsidRPr="0059215D" w:rsidRDefault="00204C31" w:rsidP="00792249">
      <w:pPr>
        <w:numPr>
          <w:ilvl w:val="0"/>
          <w:numId w:val="6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восклицательную/невосклицательную интонацию предложения;</w:t>
      </w:r>
    </w:p>
    <w:p w:rsidR="00204C31" w:rsidRPr="0059215D" w:rsidRDefault="00204C31" w:rsidP="00792249">
      <w:pPr>
        <w:numPr>
          <w:ilvl w:val="0"/>
          <w:numId w:val="6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находить главные и второстепенные (без деления на виды) члены предложения;</w:t>
      </w:r>
    </w:p>
    <w:p w:rsidR="00204C31" w:rsidRPr="0059215D" w:rsidRDefault="00204C31" w:rsidP="00792249">
      <w:pPr>
        <w:numPr>
          <w:ilvl w:val="0"/>
          <w:numId w:val="65"/>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выделять предложения с однородными членами.</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6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различать второстепенные члены предложения — определения, дополнения, обстоятельства;</w:t>
      </w:r>
    </w:p>
    <w:p w:rsidR="00204C31" w:rsidRPr="0059215D" w:rsidRDefault="00204C31" w:rsidP="00792249">
      <w:pPr>
        <w:numPr>
          <w:ilvl w:val="0"/>
          <w:numId w:val="6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04C31" w:rsidRPr="0059215D" w:rsidRDefault="00204C31" w:rsidP="00792249">
      <w:pPr>
        <w:numPr>
          <w:ilvl w:val="0"/>
          <w:numId w:val="66"/>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различать простые и сложные предложения.</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Содержательная линия </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«Орфография и пунктуация»</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204C31" w:rsidRPr="0059215D" w:rsidRDefault="00204C31" w:rsidP="00792249">
      <w:pPr>
        <w:numPr>
          <w:ilvl w:val="0"/>
          <w:numId w:val="6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применять правила правописания (в объёме содержания курса);</w:t>
      </w:r>
    </w:p>
    <w:p w:rsidR="00204C31" w:rsidRPr="0059215D" w:rsidRDefault="00204C31" w:rsidP="00792249">
      <w:pPr>
        <w:numPr>
          <w:ilvl w:val="0"/>
          <w:numId w:val="6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(уточнять) написание слова по орфографическому словарю учебника;</w:t>
      </w:r>
    </w:p>
    <w:p w:rsidR="00204C31" w:rsidRPr="0059215D" w:rsidRDefault="00204C31" w:rsidP="00792249">
      <w:pPr>
        <w:numPr>
          <w:ilvl w:val="0"/>
          <w:numId w:val="6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безошибочно списывать текст объёмом 80—90 слов;</w:t>
      </w:r>
    </w:p>
    <w:p w:rsidR="00204C31" w:rsidRPr="0059215D" w:rsidRDefault="00204C31" w:rsidP="00792249">
      <w:pPr>
        <w:numPr>
          <w:ilvl w:val="0"/>
          <w:numId w:val="6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писать под диктовку тексты объёмом 75—80 слов в соответствии с изученными правилами правописания;</w:t>
      </w:r>
    </w:p>
    <w:p w:rsidR="00204C31" w:rsidRPr="0059215D" w:rsidRDefault="00204C31" w:rsidP="00792249">
      <w:pPr>
        <w:numPr>
          <w:ilvl w:val="0"/>
          <w:numId w:val="67"/>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проверять собственный и предложенный текст, находить и исправлять орфографические и пунктуационные ошибки.</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6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осознавать место возможного возникновения орфографической ошибки;</w:t>
      </w:r>
    </w:p>
    <w:p w:rsidR="00204C31" w:rsidRPr="0059215D" w:rsidRDefault="00204C31" w:rsidP="00792249">
      <w:pPr>
        <w:numPr>
          <w:ilvl w:val="0"/>
          <w:numId w:val="6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подбирать примеры с определённой орфограммой;</w:t>
      </w:r>
    </w:p>
    <w:p w:rsidR="00204C31" w:rsidRPr="0059215D" w:rsidRDefault="00204C31" w:rsidP="00792249">
      <w:pPr>
        <w:numPr>
          <w:ilvl w:val="0"/>
          <w:numId w:val="6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при составлении собственных текстов перефразировать </w:t>
      </w:r>
      <w:proofErr w:type="gramStart"/>
      <w:r w:rsidRPr="0059215D">
        <w:rPr>
          <w:rFonts w:ascii="Times New Roman" w:eastAsia="Times New Roman" w:hAnsi="Times New Roman" w:cs="Times New Roman"/>
          <w:i/>
          <w:iCs/>
          <w:color w:val="000000"/>
          <w:sz w:val="24"/>
          <w:szCs w:val="24"/>
          <w:lang w:eastAsia="ru-RU"/>
        </w:rPr>
        <w:t>записываемое</w:t>
      </w:r>
      <w:proofErr w:type="gramEnd"/>
      <w:r w:rsidRPr="0059215D">
        <w:rPr>
          <w:rFonts w:ascii="Times New Roman" w:eastAsia="Times New Roman" w:hAnsi="Times New Roman" w:cs="Times New Roman"/>
          <w:i/>
          <w:iCs/>
          <w:color w:val="000000"/>
          <w:sz w:val="24"/>
          <w:szCs w:val="24"/>
          <w:lang w:eastAsia="ru-RU"/>
        </w:rPr>
        <w:t>, чтобы избежать орфографических и пунктуационных ошибок;</w:t>
      </w:r>
    </w:p>
    <w:p w:rsidR="00204C31" w:rsidRPr="0059215D" w:rsidRDefault="00204C31" w:rsidP="00792249">
      <w:pPr>
        <w:numPr>
          <w:ilvl w:val="0"/>
          <w:numId w:val="68"/>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Содержательная линия «Развитие речи»</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204C31" w:rsidRPr="0059215D" w:rsidRDefault="00204C31" w:rsidP="00792249">
      <w:pPr>
        <w:numPr>
          <w:ilvl w:val="0"/>
          <w:numId w:val="6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04C31" w:rsidRPr="0059215D" w:rsidRDefault="00204C31" w:rsidP="00792249">
      <w:pPr>
        <w:numPr>
          <w:ilvl w:val="0"/>
          <w:numId w:val="6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04C31" w:rsidRPr="0059215D" w:rsidRDefault="00204C31" w:rsidP="00792249">
      <w:pPr>
        <w:numPr>
          <w:ilvl w:val="0"/>
          <w:numId w:val="6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выражать собственное мнение и аргументировать его;</w:t>
      </w:r>
    </w:p>
    <w:p w:rsidR="00204C31" w:rsidRPr="0059215D" w:rsidRDefault="00204C31" w:rsidP="00792249">
      <w:pPr>
        <w:numPr>
          <w:ilvl w:val="0"/>
          <w:numId w:val="6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самостоятельно озаглавливать текст;</w:t>
      </w:r>
    </w:p>
    <w:p w:rsidR="00204C31" w:rsidRPr="0059215D" w:rsidRDefault="00204C31" w:rsidP="00792249">
      <w:pPr>
        <w:numPr>
          <w:ilvl w:val="0"/>
          <w:numId w:val="6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составлять план текста;</w:t>
      </w:r>
    </w:p>
    <w:p w:rsidR="00204C31" w:rsidRPr="0059215D" w:rsidRDefault="00204C31" w:rsidP="00792249">
      <w:pPr>
        <w:numPr>
          <w:ilvl w:val="0"/>
          <w:numId w:val="6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сочинять письма, поздравительные открытки, записки и другие небольшие тексты для конкретных ситуаций общения.</w:t>
      </w:r>
    </w:p>
    <w:p w:rsidR="00204C31" w:rsidRPr="0059215D" w:rsidRDefault="00204C31" w:rsidP="00204C31">
      <w:pPr>
        <w:spacing w:after="0" w:line="240" w:lineRule="auto"/>
        <w:ind w:left="-142" w:firstLine="461"/>
        <w:jc w:val="both"/>
        <w:rPr>
          <w:rFonts w:ascii="Times New Roman" w:eastAsia="Times New Roman" w:hAnsi="Times New Roman" w:cs="Times New Roman"/>
          <w:b/>
          <w:i/>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7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создавать тексты по предложенному заголовку;</w:t>
      </w:r>
    </w:p>
    <w:p w:rsidR="00204C31" w:rsidRPr="0059215D" w:rsidRDefault="00204C31" w:rsidP="00792249">
      <w:pPr>
        <w:numPr>
          <w:ilvl w:val="0"/>
          <w:numId w:val="7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подробно или выборочно пересказывать текст;</w:t>
      </w:r>
    </w:p>
    <w:p w:rsidR="00204C31" w:rsidRPr="0059215D" w:rsidRDefault="00204C31" w:rsidP="00792249">
      <w:pPr>
        <w:numPr>
          <w:ilvl w:val="0"/>
          <w:numId w:val="7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пересказывать текст от другого лица;</w:t>
      </w:r>
    </w:p>
    <w:p w:rsidR="00204C31" w:rsidRPr="0059215D" w:rsidRDefault="00204C31" w:rsidP="00792249">
      <w:pPr>
        <w:numPr>
          <w:ilvl w:val="0"/>
          <w:numId w:val="7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составлять устный рассказ на определённую тему с использованием разных типов речи: описание, повествование, рассуждение;</w:t>
      </w:r>
    </w:p>
    <w:p w:rsidR="00204C31" w:rsidRPr="0059215D" w:rsidRDefault="00204C31" w:rsidP="00792249">
      <w:pPr>
        <w:numPr>
          <w:ilvl w:val="0"/>
          <w:numId w:val="7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анализировать и корректировать тексты с нарушенным порядком предложений, находить в тексте смысловые пропуски;</w:t>
      </w:r>
    </w:p>
    <w:p w:rsidR="00204C31" w:rsidRPr="0059215D" w:rsidRDefault="00204C31" w:rsidP="00792249">
      <w:pPr>
        <w:numPr>
          <w:ilvl w:val="0"/>
          <w:numId w:val="7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корректировать тексты, в которых допущены нарушения культуры речи;</w:t>
      </w:r>
    </w:p>
    <w:p w:rsidR="00204C31" w:rsidRPr="0059215D" w:rsidRDefault="00204C31" w:rsidP="00792249">
      <w:pPr>
        <w:numPr>
          <w:ilvl w:val="0"/>
          <w:numId w:val="70"/>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i/>
          <w:iCs/>
          <w:color w:val="000000"/>
          <w:sz w:val="24"/>
          <w:szCs w:val="24"/>
          <w:lang w:eastAsia="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204C31" w:rsidRPr="0059215D" w:rsidRDefault="00204C31" w:rsidP="00792249">
      <w:pPr>
        <w:numPr>
          <w:ilvl w:val="0"/>
          <w:numId w:val="70"/>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lastRenderedPageBreak/>
        <w:t>соблюдать нормы речевого взаимодействия при интерактивном общении (</w:t>
      </w:r>
      <w:proofErr w:type="spellStart"/>
      <w:r w:rsidRPr="0059215D">
        <w:rPr>
          <w:rFonts w:ascii="Times New Roman" w:eastAsia="Times New Roman" w:hAnsi="Times New Roman" w:cs="Times New Roman"/>
          <w:i/>
          <w:iCs/>
          <w:color w:val="000000"/>
          <w:sz w:val="24"/>
          <w:szCs w:val="24"/>
          <w:lang w:eastAsia="ru-RU"/>
        </w:rPr>
        <w:t>sms</w:t>
      </w:r>
      <w:proofErr w:type="spellEnd"/>
      <w:r w:rsidRPr="0059215D">
        <w:rPr>
          <w:rFonts w:ascii="Times New Roman" w:eastAsia="Times New Roman" w:hAnsi="Times New Roman" w:cs="Times New Roman"/>
          <w:i/>
          <w:iCs/>
          <w:color w:val="000000"/>
          <w:sz w:val="24"/>
          <w:szCs w:val="24"/>
          <w:lang w:eastAsia="ru-RU"/>
        </w:rPr>
        <w:t xml:space="preserve">-сообщения, электронная почта, Интернет и другие </w:t>
      </w:r>
      <w:proofErr w:type="gramStart"/>
      <w:r w:rsidRPr="0059215D">
        <w:rPr>
          <w:rFonts w:ascii="Times New Roman" w:eastAsia="Times New Roman" w:hAnsi="Times New Roman" w:cs="Times New Roman"/>
          <w:i/>
          <w:iCs/>
          <w:color w:val="000000"/>
          <w:sz w:val="24"/>
          <w:szCs w:val="24"/>
          <w:lang w:eastAsia="ru-RU"/>
        </w:rPr>
        <w:t>виды</w:t>
      </w:r>
      <w:proofErr w:type="gramEnd"/>
      <w:r w:rsidRPr="0059215D">
        <w:rPr>
          <w:rFonts w:ascii="Times New Roman" w:eastAsia="Times New Roman" w:hAnsi="Times New Roman" w:cs="Times New Roman"/>
          <w:i/>
          <w:iCs/>
          <w:color w:val="000000"/>
          <w:sz w:val="24"/>
          <w:szCs w:val="24"/>
          <w:lang w:eastAsia="ru-RU"/>
        </w:rPr>
        <w:t xml:space="preserve"> и способы связи).</w:t>
      </w:r>
    </w:p>
    <w:p w:rsidR="00204C31" w:rsidRPr="0059215D" w:rsidRDefault="00204C31" w:rsidP="00204C31">
      <w:pPr>
        <w:spacing w:after="0" w:line="240" w:lineRule="auto"/>
        <w:ind w:left="-142" w:firstLine="461"/>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1.2.4</w:t>
      </w:r>
      <w:r w:rsidRPr="0059215D">
        <w:rPr>
          <w:rFonts w:ascii="Times New Roman" w:eastAsia="Times New Roman" w:hAnsi="Times New Roman" w:cs="Times New Roman"/>
          <w:b/>
          <w:bCs/>
          <w:iCs/>
          <w:color w:val="000000"/>
          <w:sz w:val="24"/>
          <w:szCs w:val="24"/>
          <w:lang w:eastAsia="ru-RU"/>
        </w:rPr>
        <w:t>.2.  Литературное чтение</w:t>
      </w:r>
    </w:p>
    <w:p w:rsidR="00204C31" w:rsidRPr="0059215D" w:rsidRDefault="00204C31" w:rsidP="00204C31">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Cs/>
          <w:color w:val="FF0000"/>
          <w:sz w:val="24"/>
          <w:szCs w:val="24"/>
          <w:lang w:eastAsia="ru-RU"/>
        </w:rPr>
        <w:tab/>
      </w:r>
      <w:r w:rsidRPr="0059215D">
        <w:rPr>
          <w:rFonts w:ascii="Times New Roman" w:eastAsia="Times New Roman" w:hAnsi="Times New Roman" w:cs="Times New Roman"/>
          <w:sz w:val="24"/>
          <w:szCs w:val="24"/>
          <w:lang w:eastAsia="ru-RU"/>
        </w:rPr>
        <w:t xml:space="preserve">Выпускники начальной школы </w:t>
      </w:r>
      <w:proofErr w:type="spellStart"/>
      <w:r w:rsidRPr="0059215D">
        <w:rPr>
          <w:rFonts w:ascii="Times New Roman" w:eastAsia="Times New Roman" w:hAnsi="Times New Roman" w:cs="Times New Roman"/>
          <w:sz w:val="24"/>
          <w:szCs w:val="24"/>
          <w:lang w:eastAsia="ru-RU"/>
        </w:rPr>
        <w:t>осознáют</w:t>
      </w:r>
      <w:proofErr w:type="spellEnd"/>
      <w:r w:rsidRPr="0059215D">
        <w:rPr>
          <w:rFonts w:ascii="Times New Roman" w:eastAsia="Times New Roman" w:hAnsi="Times New Roman" w:cs="Times New Roman"/>
          <w:sz w:val="24"/>
          <w:szCs w:val="24"/>
          <w:lang w:eastAsia="ru-RU"/>
        </w:rPr>
        <w:t xml:space="preserve"> значимость чтения для своего дальнейшего развития и успешного </w:t>
      </w:r>
      <w:proofErr w:type="gramStart"/>
      <w:r w:rsidRPr="0059215D">
        <w:rPr>
          <w:rFonts w:ascii="Times New Roman" w:eastAsia="Times New Roman" w:hAnsi="Times New Roman" w:cs="Times New Roman"/>
          <w:sz w:val="24"/>
          <w:szCs w:val="24"/>
          <w:lang w:eastAsia="ru-RU"/>
        </w:rPr>
        <w:t>обучения по</w:t>
      </w:r>
      <w:proofErr w:type="gramEnd"/>
      <w:r w:rsidRPr="0059215D">
        <w:rPr>
          <w:rFonts w:ascii="Times New Roman" w:eastAsia="Times New Roman" w:hAnsi="Times New Roman" w:cs="Times New Roman"/>
          <w:sz w:val="24"/>
          <w:szCs w:val="24"/>
          <w:lang w:eastAsia="ru-RU"/>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204C31" w:rsidRPr="0059215D" w:rsidRDefault="00204C31" w:rsidP="00204C31">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204C31" w:rsidRPr="0059215D" w:rsidRDefault="00204C31" w:rsidP="00204C31">
      <w:pPr>
        <w:tabs>
          <w:tab w:val="left" w:pos="709"/>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59215D">
        <w:rPr>
          <w:rFonts w:ascii="Times New Roman" w:eastAsia="Times New Roman" w:hAnsi="Times New Roman" w:cs="Times New Roman"/>
          <w:spacing w:val="-2"/>
          <w:sz w:val="24"/>
          <w:szCs w:val="24"/>
          <w:lang w:eastAsia="ru-RU"/>
        </w:rPr>
        <w:tab/>
        <w:t xml:space="preserve">Младшие школьники будут учиться </w:t>
      </w:r>
      <w:proofErr w:type="gramStart"/>
      <w:r w:rsidRPr="0059215D">
        <w:rPr>
          <w:rFonts w:ascii="Times New Roman" w:eastAsia="Times New Roman" w:hAnsi="Times New Roman" w:cs="Times New Roman"/>
          <w:spacing w:val="-2"/>
          <w:sz w:val="24"/>
          <w:szCs w:val="24"/>
          <w:lang w:eastAsia="ru-RU"/>
        </w:rPr>
        <w:t>полноценно</w:t>
      </w:r>
      <w:proofErr w:type="gramEnd"/>
      <w:r w:rsidRPr="0059215D">
        <w:rPr>
          <w:rFonts w:ascii="Times New Roman" w:eastAsia="Times New Roman" w:hAnsi="Times New Roman" w:cs="Times New Roman"/>
          <w:spacing w:val="-2"/>
          <w:sz w:val="24"/>
          <w:szCs w:val="24"/>
          <w:lang w:eastAsia="ru-RU"/>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59215D">
        <w:rPr>
          <w:rFonts w:ascii="Times New Roman" w:eastAsia="Times New Roman" w:hAnsi="Times New Roman" w:cs="Times New Roman"/>
          <w:spacing w:val="-4"/>
          <w:sz w:val="24"/>
          <w:szCs w:val="24"/>
          <w:lang w:eastAsia="ru-RU"/>
        </w:rPr>
        <w:t xml:space="preserve">прочитанное, высказывать свою точку зрения и уважать мнение </w:t>
      </w:r>
      <w:r w:rsidRPr="0059215D">
        <w:rPr>
          <w:rFonts w:ascii="Times New Roman" w:eastAsia="Times New Roman" w:hAnsi="Times New Roman" w:cs="Times New Roman"/>
          <w:spacing w:val="-2"/>
          <w:sz w:val="24"/>
          <w:szCs w:val="24"/>
          <w:lang w:eastAsia="ru-RU"/>
        </w:rPr>
        <w:t xml:space="preserve">собеседника. Они получат возможность воспринимать художественное произведение как особый вид искусства, соотносить </w:t>
      </w:r>
      <w:r w:rsidRPr="0059215D">
        <w:rPr>
          <w:rFonts w:ascii="Times New Roman" w:eastAsia="Times New Roman" w:hAnsi="Times New Roman" w:cs="Times New Roman"/>
          <w:sz w:val="24"/>
          <w:szCs w:val="24"/>
          <w:lang w:eastAsia="ru-RU"/>
        </w:rPr>
        <w:t xml:space="preserve">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w:t>
      </w:r>
    </w:p>
    <w:p w:rsidR="00204C31" w:rsidRPr="0059215D" w:rsidRDefault="00204C31" w:rsidP="00204C31">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59215D">
        <w:rPr>
          <w:rFonts w:ascii="Times New Roman" w:eastAsia="Times New Roman" w:hAnsi="Times New Roman" w:cs="Times New Roman"/>
          <w:sz w:val="24"/>
          <w:szCs w:val="24"/>
          <w:lang w:eastAsia="ru-RU"/>
        </w:rPr>
        <w:t>будет</w:t>
      </w:r>
      <w:proofErr w:type="gramEnd"/>
      <w:r w:rsidRPr="0059215D">
        <w:rPr>
          <w:rFonts w:ascii="Times New Roman" w:eastAsia="Times New Roman" w:hAnsi="Times New Roman" w:cs="Times New Roman"/>
          <w:sz w:val="24"/>
          <w:szCs w:val="24"/>
          <w:lang w:eastAsia="ru-RU"/>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204C31" w:rsidRPr="0059215D" w:rsidRDefault="00204C31" w:rsidP="00204C31">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Выпускники овладеют техникой чтения </w:t>
      </w:r>
      <w:r w:rsidRPr="0059215D">
        <w:rPr>
          <w:rFonts w:ascii="Times New Roman" w:eastAsia="Times New Roman" w:hAnsi="Times New Roman" w:cs="Times New Roman"/>
          <w:bCs/>
          <w:sz w:val="24"/>
          <w:szCs w:val="24"/>
          <w:lang w:eastAsia="ru-RU"/>
        </w:rPr>
        <w:t>(правильным плавным чтением, приближающимся к темпу нормальной речи)</w:t>
      </w:r>
      <w:r w:rsidRPr="0059215D">
        <w:rPr>
          <w:rFonts w:ascii="Times New Roman" w:eastAsia="Times New Roman" w:hAnsi="Times New Roman" w:cs="Times New Roman"/>
          <w:sz w:val="24"/>
          <w:szCs w:val="24"/>
          <w:lang w:eastAsia="ru-RU"/>
        </w:rPr>
        <w:t>, приемами пони</w:t>
      </w:r>
      <w:r w:rsidRPr="0059215D">
        <w:rPr>
          <w:rFonts w:ascii="Times New Roman" w:eastAsia="Times New Roman" w:hAnsi="Times New Roman" w:cs="Times New Roman"/>
          <w:spacing w:val="2"/>
          <w:sz w:val="24"/>
          <w:szCs w:val="24"/>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9215D">
        <w:rPr>
          <w:rFonts w:ascii="Times New Roman" w:eastAsia="Times New Roman" w:hAnsi="Times New Roman" w:cs="Times New Roman"/>
          <w:sz w:val="24"/>
          <w:szCs w:val="24"/>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204C31" w:rsidRPr="0059215D" w:rsidRDefault="00204C31" w:rsidP="00204C31">
      <w:pPr>
        <w:widowControl w:val="0"/>
        <w:tabs>
          <w:tab w:val="left" w:pos="142"/>
          <w:tab w:val="left" w:leader="dot" w:pos="624"/>
          <w:tab w:val="left" w:pos="709"/>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ab/>
      </w:r>
      <w:r w:rsidRPr="0059215D">
        <w:rPr>
          <w:rFonts w:ascii="Times New Roman" w:eastAsia="@Arial Unicode MS" w:hAnsi="Times New Roman" w:cs="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204C31" w:rsidRPr="0059215D" w:rsidRDefault="00204C31" w:rsidP="00204C31">
      <w:pPr>
        <w:widowControl w:val="0"/>
        <w:tabs>
          <w:tab w:val="left" w:pos="142"/>
          <w:tab w:val="left" w:leader="dot" w:pos="624"/>
          <w:tab w:val="left" w:pos="709"/>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ab/>
      </w:r>
      <w:r w:rsidRPr="0059215D">
        <w:rPr>
          <w:rFonts w:ascii="Times New Roman" w:eastAsia="@Arial Unicode MS" w:hAnsi="Times New Roman" w:cs="Times New Roman"/>
          <w:sz w:val="24"/>
          <w:szCs w:val="24"/>
          <w:lang w:eastAsia="ru-RU"/>
        </w:rPr>
        <w:t xml:space="preserve">Выпускники начальной школы приобретут первичные умения работы с учебной и научно-популярной литературой, будут </w:t>
      </w:r>
      <w:proofErr w:type="gramStart"/>
      <w:r w:rsidRPr="0059215D">
        <w:rPr>
          <w:rFonts w:ascii="Times New Roman" w:eastAsia="@Arial Unicode MS" w:hAnsi="Times New Roman" w:cs="Times New Roman"/>
          <w:sz w:val="24"/>
          <w:szCs w:val="24"/>
          <w:lang w:eastAsia="ru-RU"/>
        </w:rPr>
        <w:t>находить</w:t>
      </w:r>
      <w:proofErr w:type="gramEnd"/>
      <w:r w:rsidRPr="0059215D">
        <w:rPr>
          <w:rFonts w:ascii="Times New Roman" w:eastAsia="@Arial Unicode MS" w:hAnsi="Times New Roman" w:cs="Times New Roman"/>
          <w:sz w:val="24"/>
          <w:szCs w:val="24"/>
          <w:lang w:eastAsia="ru-RU"/>
        </w:rPr>
        <w:t xml:space="preserve"> и использовать информацию для практической работы.</w:t>
      </w:r>
    </w:p>
    <w:p w:rsidR="00204C31" w:rsidRPr="0059215D" w:rsidRDefault="00204C31" w:rsidP="00204C31">
      <w:pPr>
        <w:widowControl w:val="0"/>
        <w:tabs>
          <w:tab w:val="left" w:pos="142"/>
          <w:tab w:val="left" w:leader="dot" w:pos="624"/>
          <w:tab w:val="left" w:pos="709"/>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ab/>
      </w:r>
      <w:r w:rsidRPr="0059215D">
        <w:rPr>
          <w:rFonts w:ascii="Times New Roman" w:eastAsia="@Arial Unicode MS" w:hAnsi="Times New Roman" w:cs="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04C31" w:rsidRPr="0059215D" w:rsidRDefault="00204C31" w:rsidP="00204C31">
      <w:pPr>
        <w:spacing w:after="0" w:line="240" w:lineRule="auto"/>
        <w:ind w:left="-142" w:firstLine="850"/>
        <w:jc w:val="both"/>
        <w:rPr>
          <w:rFonts w:ascii="Times New Roman" w:eastAsia="Times New Roman" w:hAnsi="Times New Roman" w:cs="Times New Roman"/>
          <w:b/>
          <w:color w:val="000000"/>
          <w:sz w:val="24"/>
          <w:szCs w:val="24"/>
          <w:lang w:eastAsia="ru-RU"/>
        </w:rPr>
      </w:pPr>
      <w:bookmarkStart w:id="36" w:name="bookmark34"/>
      <w:bookmarkEnd w:id="36"/>
      <w:r w:rsidRPr="0059215D">
        <w:rPr>
          <w:rFonts w:ascii="Times New Roman" w:eastAsia="Times New Roman" w:hAnsi="Times New Roman" w:cs="Times New Roman"/>
          <w:b/>
          <w:i/>
          <w:iCs/>
          <w:color w:val="000000"/>
          <w:sz w:val="24"/>
          <w:szCs w:val="24"/>
          <w:lang w:eastAsia="ru-RU"/>
        </w:rPr>
        <w:t>Виды речевой и читательской деятельности</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204C31" w:rsidRPr="0059215D" w:rsidRDefault="00204C31" w:rsidP="00792249">
      <w:pPr>
        <w:numPr>
          <w:ilvl w:val="0"/>
          <w:numId w:val="7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204C31" w:rsidRPr="0059215D" w:rsidRDefault="00204C31" w:rsidP="00792249">
      <w:pPr>
        <w:numPr>
          <w:ilvl w:val="0"/>
          <w:numId w:val="7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читать со скоростью, позволяющей понимать смысл </w:t>
      </w:r>
      <w:proofErr w:type="gramStart"/>
      <w:r w:rsidRPr="0059215D">
        <w:rPr>
          <w:rFonts w:ascii="Times New Roman" w:eastAsia="Times New Roman" w:hAnsi="Times New Roman" w:cs="Times New Roman"/>
          <w:color w:val="000000"/>
          <w:sz w:val="24"/>
          <w:szCs w:val="24"/>
          <w:lang w:eastAsia="ru-RU"/>
        </w:rPr>
        <w:t>прочитанного</w:t>
      </w:r>
      <w:proofErr w:type="gramEnd"/>
      <w:r w:rsidRPr="0059215D">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i/>
          <w:iCs/>
          <w:color w:val="000000"/>
          <w:sz w:val="24"/>
          <w:szCs w:val="24"/>
          <w:lang w:eastAsia="ru-RU"/>
        </w:rPr>
        <w:t>для всех видов текстов</w:t>
      </w:r>
      <w:r w:rsidRPr="0059215D">
        <w:rPr>
          <w:rFonts w:ascii="Times New Roman" w:eastAsia="Times New Roman" w:hAnsi="Times New Roman" w:cs="Times New Roman"/>
          <w:color w:val="000000"/>
          <w:sz w:val="24"/>
          <w:szCs w:val="24"/>
          <w:lang w:eastAsia="ru-RU"/>
        </w:rPr>
        <w:t>);</w:t>
      </w:r>
    </w:p>
    <w:p w:rsidR="00204C31" w:rsidRPr="0059215D" w:rsidRDefault="00204C31" w:rsidP="00792249">
      <w:pPr>
        <w:numPr>
          <w:ilvl w:val="0"/>
          <w:numId w:val="7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59215D">
        <w:rPr>
          <w:rFonts w:ascii="Times New Roman" w:eastAsia="Times New Roman" w:hAnsi="Times New Roman" w:cs="Times New Roman"/>
          <w:i/>
          <w:iCs/>
          <w:color w:val="000000"/>
          <w:sz w:val="24"/>
          <w:szCs w:val="24"/>
          <w:lang w:eastAsia="ru-RU"/>
        </w:rPr>
        <w:t>только для художественных текстов</w:t>
      </w:r>
      <w:r w:rsidRPr="0059215D">
        <w:rPr>
          <w:rFonts w:ascii="Times New Roman" w:eastAsia="Times New Roman" w:hAnsi="Times New Roman" w:cs="Times New Roman"/>
          <w:color w:val="000000"/>
          <w:sz w:val="24"/>
          <w:szCs w:val="24"/>
          <w:lang w:eastAsia="ru-RU"/>
        </w:rPr>
        <w:t>);</w:t>
      </w:r>
    </w:p>
    <w:p w:rsidR="00204C31" w:rsidRPr="0059215D" w:rsidRDefault="00204C31" w:rsidP="00792249">
      <w:pPr>
        <w:numPr>
          <w:ilvl w:val="0"/>
          <w:numId w:val="7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использовать различные виды чтения: </w:t>
      </w:r>
      <w:proofErr w:type="gramStart"/>
      <w:r w:rsidRPr="0059215D">
        <w:rPr>
          <w:rFonts w:ascii="Times New Roman" w:eastAsia="Times New Roman" w:hAnsi="Times New Roman" w:cs="Times New Roman"/>
          <w:color w:val="000000"/>
          <w:sz w:val="24"/>
          <w:szCs w:val="24"/>
          <w:lang w:eastAsia="ru-RU"/>
        </w:rPr>
        <w:t>ознакомительное</w:t>
      </w:r>
      <w:proofErr w:type="gramEnd"/>
      <w:r w:rsidRPr="0059215D">
        <w:rPr>
          <w:rFonts w:ascii="Times New Roman" w:eastAsia="Times New Roman" w:hAnsi="Times New Roman" w:cs="Times New Roman"/>
          <w:color w:val="000000"/>
          <w:sz w:val="24"/>
          <w:szCs w:val="24"/>
          <w:lang w:eastAsia="ru-RU"/>
        </w:rPr>
        <w:t>, изучающее, просмотровое, поисковое/выборочное—в соответствии с целью чтения (</w:t>
      </w:r>
      <w:r w:rsidRPr="0059215D">
        <w:rPr>
          <w:rFonts w:ascii="Times New Roman" w:eastAsia="Times New Roman" w:hAnsi="Times New Roman" w:cs="Times New Roman"/>
          <w:i/>
          <w:iCs/>
          <w:color w:val="000000"/>
          <w:sz w:val="24"/>
          <w:szCs w:val="24"/>
          <w:lang w:eastAsia="ru-RU"/>
        </w:rPr>
        <w:t>для всех видов текстов</w:t>
      </w:r>
      <w:r w:rsidRPr="0059215D">
        <w:rPr>
          <w:rFonts w:ascii="Times New Roman" w:eastAsia="Times New Roman" w:hAnsi="Times New Roman" w:cs="Times New Roman"/>
          <w:color w:val="000000"/>
          <w:sz w:val="24"/>
          <w:szCs w:val="24"/>
          <w:lang w:eastAsia="ru-RU"/>
        </w:rPr>
        <w:t>);</w:t>
      </w:r>
    </w:p>
    <w:p w:rsidR="00204C31" w:rsidRPr="0059215D" w:rsidRDefault="00204C31" w:rsidP="00792249">
      <w:pPr>
        <w:numPr>
          <w:ilvl w:val="0"/>
          <w:numId w:val="71"/>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204C31" w:rsidRPr="0059215D" w:rsidRDefault="00204C31" w:rsidP="00792249">
      <w:pPr>
        <w:numPr>
          <w:ilvl w:val="0"/>
          <w:numId w:val="72"/>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i/>
          <w:iCs/>
          <w:color w:val="000000"/>
          <w:sz w:val="24"/>
          <w:szCs w:val="24"/>
          <w:lang w:eastAsia="ru-RU"/>
        </w:rPr>
        <w:t>для художественных текстов:</w:t>
      </w:r>
      <w:r w:rsidRPr="0059215D">
        <w:rPr>
          <w:rFonts w:ascii="Times New Roman" w:eastAsia="Times New Roman" w:hAnsi="Times New Roman" w:cs="Times New Roman"/>
          <w:color w:val="000000"/>
          <w:sz w:val="24"/>
          <w:szCs w:val="24"/>
          <w:lang w:eastAsia="ru-RU"/>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59215D">
        <w:rPr>
          <w:rFonts w:ascii="Times New Roman" w:eastAsia="Times New Roman" w:hAnsi="Times New Roman" w:cs="Times New Roman"/>
          <w:color w:val="000000"/>
          <w:sz w:val="24"/>
          <w:szCs w:val="24"/>
          <w:lang w:eastAsia="ru-RU"/>
        </w:rPr>
        <w:t xml:space="preserve"> объяснять значение слова с опорой на контекст, с использованием словарей и другой справочной литературы;</w:t>
      </w:r>
    </w:p>
    <w:p w:rsidR="00204C31" w:rsidRPr="0059215D" w:rsidRDefault="00204C31" w:rsidP="00792249">
      <w:pPr>
        <w:numPr>
          <w:ilvl w:val="0"/>
          <w:numId w:val="7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для научно-популярных текстов: </w:t>
      </w:r>
      <w:r w:rsidRPr="0059215D">
        <w:rPr>
          <w:rFonts w:ascii="Times New Roman" w:eastAsia="Times New Roman" w:hAnsi="Times New Roman" w:cs="Times New Roman"/>
          <w:color w:val="000000"/>
          <w:sz w:val="24"/>
          <w:szCs w:val="24"/>
          <w:lang w:eastAsia="ru-RU"/>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204C31" w:rsidRPr="0059215D" w:rsidRDefault="00204C31" w:rsidP="00792249">
      <w:pPr>
        <w:numPr>
          <w:ilvl w:val="0"/>
          <w:numId w:val="73"/>
        </w:numPr>
        <w:spacing w:after="200" w:line="240" w:lineRule="auto"/>
        <w:ind w:left="56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простейшие приёмы анализа различных видов текстов:</w:t>
      </w:r>
    </w:p>
    <w:p w:rsidR="00204C31" w:rsidRPr="0059215D" w:rsidRDefault="00204C31" w:rsidP="00792249">
      <w:pPr>
        <w:numPr>
          <w:ilvl w:val="0"/>
          <w:numId w:val="7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для художественных текстов:</w:t>
      </w:r>
      <w:r w:rsidRPr="0059215D">
        <w:rPr>
          <w:rFonts w:ascii="Times New Roman" w:eastAsia="Times New Roman" w:hAnsi="Times New Roman" w:cs="Times New Roman"/>
          <w:color w:val="000000"/>
          <w:sz w:val="24"/>
          <w:szCs w:val="24"/>
          <w:lang w:eastAsia="ru-RU"/>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204C31" w:rsidRPr="0059215D" w:rsidRDefault="00204C31" w:rsidP="00792249">
      <w:pPr>
        <w:numPr>
          <w:ilvl w:val="0"/>
          <w:numId w:val="7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для научно-популярных текстов:</w:t>
      </w:r>
      <w:r w:rsidRPr="0059215D">
        <w:rPr>
          <w:rFonts w:ascii="Times New Roman" w:eastAsia="Times New Roman" w:hAnsi="Times New Roman" w:cs="Times New Roman"/>
          <w:color w:val="000000"/>
          <w:sz w:val="24"/>
          <w:szCs w:val="24"/>
          <w:lang w:eastAsia="ru-RU"/>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204C31" w:rsidRPr="0059215D" w:rsidRDefault="00204C31" w:rsidP="00792249">
      <w:pPr>
        <w:numPr>
          <w:ilvl w:val="0"/>
          <w:numId w:val="73"/>
        </w:numPr>
        <w:spacing w:after="200" w:line="240" w:lineRule="auto"/>
        <w:ind w:left="56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различные формы интерпретации содержания текстов:</w:t>
      </w:r>
    </w:p>
    <w:p w:rsidR="00204C31" w:rsidRPr="0059215D" w:rsidRDefault="00204C31" w:rsidP="00792249">
      <w:pPr>
        <w:numPr>
          <w:ilvl w:val="0"/>
          <w:numId w:val="7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для художественных текстов:</w:t>
      </w:r>
      <w:r w:rsidRPr="0059215D">
        <w:rPr>
          <w:rFonts w:ascii="Times New Roman" w:eastAsia="Times New Roman" w:hAnsi="Times New Roman" w:cs="Times New Roman"/>
          <w:color w:val="000000"/>
          <w:sz w:val="24"/>
          <w:szCs w:val="24"/>
          <w:lang w:eastAsia="ru-RU"/>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w:t>
      </w:r>
      <w:proofErr w:type="gramStart"/>
      <w:r w:rsidRPr="0059215D">
        <w:rPr>
          <w:rFonts w:ascii="Times New Roman" w:eastAsia="Times New Roman" w:hAnsi="Times New Roman" w:cs="Times New Roman"/>
          <w:color w:val="000000"/>
          <w:sz w:val="24"/>
          <w:szCs w:val="24"/>
          <w:lang w:eastAsia="ru-RU"/>
        </w:rPr>
        <w:t>ь(</w:t>
      </w:r>
      <w:proofErr w:type="gramEnd"/>
      <w:r w:rsidRPr="0059215D">
        <w:rPr>
          <w:rFonts w:ascii="Times New Roman" w:eastAsia="Times New Roman" w:hAnsi="Times New Roman" w:cs="Times New Roman"/>
          <w:color w:val="000000"/>
          <w:sz w:val="24"/>
          <w:szCs w:val="24"/>
          <w:lang w:eastAsia="ru-RU"/>
        </w:rPr>
        <w:t>пояснять) поступки героев, опираясь на содержание текста;</w:t>
      </w:r>
    </w:p>
    <w:p w:rsidR="00204C31" w:rsidRPr="0059215D" w:rsidRDefault="00204C31" w:rsidP="00792249">
      <w:pPr>
        <w:numPr>
          <w:ilvl w:val="0"/>
          <w:numId w:val="7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для научно-популярных текстов:</w:t>
      </w:r>
      <w:r w:rsidRPr="0059215D">
        <w:rPr>
          <w:rFonts w:ascii="Times New Roman" w:eastAsia="Times New Roman" w:hAnsi="Times New Roman" w:cs="Times New Roman"/>
          <w:color w:val="000000"/>
          <w:sz w:val="24"/>
          <w:szCs w:val="24"/>
          <w:lang w:eastAsia="ru-RU"/>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04C31" w:rsidRPr="0059215D" w:rsidRDefault="00204C31" w:rsidP="00792249">
      <w:pPr>
        <w:numPr>
          <w:ilvl w:val="0"/>
          <w:numId w:val="73"/>
        </w:numPr>
        <w:spacing w:after="200" w:line="240" w:lineRule="auto"/>
        <w:ind w:left="56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ориентироваться в нравственном содержании </w:t>
      </w:r>
      <w:proofErr w:type="gramStart"/>
      <w:r w:rsidRPr="0059215D">
        <w:rPr>
          <w:rFonts w:ascii="Times New Roman" w:eastAsia="Times New Roman" w:hAnsi="Times New Roman" w:cs="Times New Roman"/>
          <w:color w:val="000000"/>
          <w:sz w:val="24"/>
          <w:szCs w:val="24"/>
          <w:lang w:eastAsia="ru-RU"/>
        </w:rPr>
        <w:t>прочитанного</w:t>
      </w:r>
      <w:proofErr w:type="gramEnd"/>
      <w:r w:rsidRPr="0059215D">
        <w:rPr>
          <w:rFonts w:ascii="Times New Roman" w:eastAsia="Times New Roman" w:hAnsi="Times New Roman" w:cs="Times New Roman"/>
          <w:color w:val="000000"/>
          <w:sz w:val="24"/>
          <w:szCs w:val="24"/>
          <w:lang w:eastAsia="ru-RU"/>
        </w:rPr>
        <w:t>, самостоятельно делать выводы, соотносить поступки героев с нравственными нормами (</w:t>
      </w:r>
      <w:r w:rsidRPr="0059215D">
        <w:rPr>
          <w:rFonts w:ascii="Times New Roman" w:eastAsia="Times New Roman" w:hAnsi="Times New Roman" w:cs="Times New Roman"/>
          <w:i/>
          <w:iCs/>
          <w:color w:val="000000"/>
          <w:sz w:val="24"/>
          <w:szCs w:val="24"/>
          <w:lang w:eastAsia="ru-RU"/>
        </w:rPr>
        <w:t>только для художественных текстов</w:t>
      </w:r>
      <w:r w:rsidRPr="0059215D">
        <w:rPr>
          <w:rFonts w:ascii="Times New Roman" w:eastAsia="Times New Roman" w:hAnsi="Times New Roman" w:cs="Times New Roman"/>
          <w:color w:val="000000"/>
          <w:sz w:val="24"/>
          <w:szCs w:val="24"/>
          <w:lang w:eastAsia="ru-RU"/>
        </w:rPr>
        <w:t>);</w:t>
      </w:r>
    </w:p>
    <w:p w:rsidR="00204C31" w:rsidRPr="0059215D" w:rsidRDefault="00204C31" w:rsidP="00792249">
      <w:pPr>
        <w:numPr>
          <w:ilvl w:val="0"/>
          <w:numId w:val="73"/>
        </w:numPr>
        <w:spacing w:after="200" w:line="240" w:lineRule="auto"/>
        <w:ind w:left="56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передавать содержание прочитанного или прослушанного с учётом специфики текста в виде пересказа (полного или краткого) (</w:t>
      </w:r>
      <w:r w:rsidRPr="0059215D">
        <w:rPr>
          <w:rFonts w:ascii="Times New Roman" w:eastAsia="Times New Roman" w:hAnsi="Times New Roman" w:cs="Times New Roman"/>
          <w:i/>
          <w:iCs/>
          <w:color w:val="000000"/>
          <w:sz w:val="24"/>
          <w:szCs w:val="24"/>
          <w:lang w:eastAsia="ru-RU"/>
        </w:rPr>
        <w:t>для всех видов текстов</w:t>
      </w:r>
      <w:r w:rsidRPr="0059215D">
        <w:rPr>
          <w:rFonts w:ascii="Times New Roman" w:eastAsia="Times New Roman" w:hAnsi="Times New Roman" w:cs="Times New Roman"/>
          <w:color w:val="000000"/>
          <w:sz w:val="24"/>
          <w:szCs w:val="24"/>
          <w:lang w:eastAsia="ru-RU"/>
        </w:rPr>
        <w:t>);</w:t>
      </w:r>
    </w:p>
    <w:p w:rsidR="00204C31" w:rsidRPr="0059215D" w:rsidRDefault="00204C31" w:rsidP="00792249">
      <w:pPr>
        <w:numPr>
          <w:ilvl w:val="0"/>
          <w:numId w:val="73"/>
        </w:numPr>
        <w:spacing w:after="0" w:line="240" w:lineRule="auto"/>
        <w:ind w:left="56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59215D">
        <w:rPr>
          <w:rFonts w:ascii="Times New Roman" w:eastAsia="Times New Roman" w:hAnsi="Times New Roman" w:cs="Times New Roman"/>
          <w:i/>
          <w:iCs/>
          <w:color w:val="000000"/>
          <w:sz w:val="24"/>
          <w:szCs w:val="24"/>
          <w:lang w:eastAsia="ru-RU"/>
        </w:rPr>
        <w:t>для всех видов текстов</w:t>
      </w:r>
      <w:r w:rsidRPr="0059215D">
        <w:rPr>
          <w:rFonts w:ascii="Times New Roman" w:eastAsia="Times New Roman" w:hAnsi="Times New Roman" w:cs="Times New Roman"/>
          <w:color w:val="000000"/>
          <w:sz w:val="24"/>
          <w:szCs w:val="24"/>
          <w:lang w:eastAsia="ru-RU"/>
        </w:rPr>
        <w:t>).</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76"/>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удовлетворять читательский интерес и приобретать опыт чтения;</w:t>
      </w:r>
    </w:p>
    <w:p w:rsidR="00204C31" w:rsidRPr="0059215D" w:rsidRDefault="00204C31" w:rsidP="00792249">
      <w:pPr>
        <w:numPr>
          <w:ilvl w:val="0"/>
          <w:numId w:val="76"/>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lastRenderedPageBreak/>
        <w:t>осознанно выбирать виды чтения (ознакомительное, изучающее, выборочное, поисковое) в зависимости от цели чтения;</w:t>
      </w:r>
    </w:p>
    <w:p w:rsidR="00204C31" w:rsidRPr="0059215D" w:rsidRDefault="00204C31" w:rsidP="00792249">
      <w:pPr>
        <w:numPr>
          <w:ilvl w:val="0"/>
          <w:numId w:val="76"/>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w:t>
      </w:r>
    </w:p>
    <w:p w:rsidR="00204C31" w:rsidRPr="0059215D" w:rsidRDefault="00204C31" w:rsidP="00792249">
      <w:pPr>
        <w:numPr>
          <w:ilvl w:val="0"/>
          <w:numId w:val="76"/>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осмысливать эстетические и нравственные ценности художественного текста и высказывать собственное суждение;</w:t>
      </w:r>
    </w:p>
    <w:p w:rsidR="00204C31" w:rsidRPr="0059215D" w:rsidRDefault="00204C31" w:rsidP="00792249">
      <w:pPr>
        <w:numPr>
          <w:ilvl w:val="0"/>
          <w:numId w:val="76"/>
        </w:numPr>
        <w:spacing w:after="20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204C31" w:rsidRPr="0059215D" w:rsidRDefault="00204C31" w:rsidP="00792249">
      <w:pPr>
        <w:numPr>
          <w:ilvl w:val="0"/>
          <w:numId w:val="76"/>
        </w:numPr>
        <w:spacing w:after="0" w:line="240" w:lineRule="auto"/>
        <w:contextualSpacing/>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составлять по аналогии устные рассказы (повествование, рассуждение, описание).</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37" w:name="bookmark35"/>
      <w:bookmarkEnd w:id="37"/>
      <w:r w:rsidRPr="0059215D">
        <w:rPr>
          <w:rFonts w:ascii="Times New Roman" w:eastAsia="Times New Roman" w:hAnsi="Times New Roman" w:cs="Times New Roman"/>
          <w:b/>
          <w:i/>
          <w:iCs/>
          <w:color w:val="000000"/>
          <w:sz w:val="24"/>
          <w:szCs w:val="24"/>
          <w:lang w:eastAsia="ru-RU"/>
        </w:rPr>
        <w:t>Круг детского чтения (для всех видов текстов)</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204C31" w:rsidRPr="0059215D" w:rsidRDefault="00204C31" w:rsidP="00792249">
      <w:pPr>
        <w:numPr>
          <w:ilvl w:val="0"/>
          <w:numId w:val="7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осуществлять выбор книги в библиотеке по заданной тематике или по собственному желанию;</w:t>
      </w:r>
    </w:p>
    <w:p w:rsidR="00204C31" w:rsidRPr="0059215D" w:rsidRDefault="00204C31" w:rsidP="00792249">
      <w:pPr>
        <w:numPr>
          <w:ilvl w:val="0"/>
          <w:numId w:val="7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вести список прочитанных книг с целью использования его в учебной и </w:t>
      </w:r>
      <w:proofErr w:type="spellStart"/>
      <w:r w:rsidRPr="0059215D">
        <w:rPr>
          <w:rFonts w:ascii="Times New Roman" w:eastAsia="Times New Roman" w:hAnsi="Times New Roman" w:cs="Times New Roman"/>
          <w:color w:val="000000"/>
          <w:sz w:val="24"/>
          <w:szCs w:val="24"/>
          <w:lang w:eastAsia="ru-RU"/>
        </w:rPr>
        <w:t>внеучебной</w:t>
      </w:r>
      <w:proofErr w:type="spellEnd"/>
      <w:r w:rsidRPr="0059215D">
        <w:rPr>
          <w:rFonts w:ascii="Times New Roman" w:eastAsia="Times New Roman" w:hAnsi="Times New Roman" w:cs="Times New Roman"/>
          <w:color w:val="000000"/>
          <w:sz w:val="24"/>
          <w:szCs w:val="24"/>
          <w:lang w:eastAsia="ru-RU"/>
        </w:rPr>
        <w:t xml:space="preserve"> деятельности, в том числе для планирования своего круга чтения;</w:t>
      </w:r>
    </w:p>
    <w:p w:rsidR="00204C31" w:rsidRPr="0059215D" w:rsidRDefault="00204C31" w:rsidP="00792249">
      <w:pPr>
        <w:numPr>
          <w:ilvl w:val="0"/>
          <w:numId w:val="77"/>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составлять аннотацию и краткий отзыв на прочитанное произведение по заданному образцу.</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7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работать с тематическим каталогом;</w:t>
      </w:r>
    </w:p>
    <w:p w:rsidR="00204C31" w:rsidRPr="0059215D" w:rsidRDefault="00204C31" w:rsidP="00792249">
      <w:pPr>
        <w:numPr>
          <w:ilvl w:val="0"/>
          <w:numId w:val="7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работать с детской периодикой;</w:t>
      </w:r>
    </w:p>
    <w:p w:rsidR="00204C31" w:rsidRPr="0059215D" w:rsidRDefault="00204C31" w:rsidP="00792249">
      <w:pPr>
        <w:numPr>
          <w:ilvl w:val="0"/>
          <w:numId w:val="78"/>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самостоятельно писать отзыв о прочитанной книге (в свободной форме).</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38" w:name="bookmark36"/>
      <w:bookmarkEnd w:id="38"/>
      <w:r w:rsidRPr="0059215D">
        <w:rPr>
          <w:rFonts w:ascii="Times New Roman" w:eastAsia="Times New Roman" w:hAnsi="Times New Roman" w:cs="Times New Roman"/>
          <w:b/>
          <w:i/>
          <w:iCs/>
          <w:color w:val="000000"/>
          <w:sz w:val="24"/>
          <w:szCs w:val="24"/>
          <w:lang w:eastAsia="ru-RU"/>
        </w:rPr>
        <w:t>Литературоведческая пропедевтик</w:t>
      </w:r>
      <w:proofErr w:type="gramStart"/>
      <w:r w:rsidRPr="0059215D">
        <w:rPr>
          <w:rFonts w:ascii="Times New Roman" w:eastAsia="Times New Roman" w:hAnsi="Times New Roman" w:cs="Times New Roman"/>
          <w:b/>
          <w:i/>
          <w:iCs/>
          <w:color w:val="000000"/>
          <w:sz w:val="24"/>
          <w:szCs w:val="24"/>
          <w:lang w:eastAsia="ru-RU"/>
        </w:rPr>
        <w:t>а</w:t>
      </w:r>
      <w:r w:rsidRPr="0059215D">
        <w:rPr>
          <w:rFonts w:ascii="Times New Roman" w:eastAsia="Times New Roman" w:hAnsi="Times New Roman" w:cs="Times New Roman"/>
          <w:b/>
          <w:color w:val="000000"/>
          <w:sz w:val="24"/>
          <w:szCs w:val="24"/>
          <w:lang w:eastAsia="ru-RU"/>
        </w:rPr>
        <w:t>(</w:t>
      </w:r>
      <w:proofErr w:type="gramEnd"/>
      <w:r w:rsidRPr="0059215D">
        <w:rPr>
          <w:rFonts w:ascii="Times New Roman" w:eastAsia="Times New Roman" w:hAnsi="Times New Roman" w:cs="Times New Roman"/>
          <w:b/>
          <w:i/>
          <w:iCs/>
          <w:color w:val="000000"/>
          <w:sz w:val="24"/>
          <w:szCs w:val="24"/>
          <w:lang w:eastAsia="ru-RU"/>
        </w:rPr>
        <w:t>только для художественных текстов</w:t>
      </w:r>
      <w:r w:rsidRPr="0059215D">
        <w:rPr>
          <w:rFonts w:ascii="Times New Roman" w:eastAsia="Times New Roman" w:hAnsi="Times New Roman" w:cs="Times New Roman"/>
          <w:b/>
          <w:color w:val="000000"/>
          <w:sz w:val="24"/>
          <w:szCs w:val="24"/>
          <w:lang w:eastAsia="ru-RU"/>
        </w:rPr>
        <w:t>)</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204C31" w:rsidRPr="0059215D" w:rsidRDefault="00204C31" w:rsidP="00792249">
      <w:pPr>
        <w:numPr>
          <w:ilvl w:val="0"/>
          <w:numId w:val="7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204C31" w:rsidRPr="0059215D" w:rsidRDefault="00204C31" w:rsidP="00792249">
      <w:pPr>
        <w:numPr>
          <w:ilvl w:val="0"/>
          <w:numId w:val="7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отличать на практическом уровне прозаический текст от стиха, приводить примеры прозаических и стихотворных текстов;</w:t>
      </w:r>
    </w:p>
    <w:p w:rsidR="00204C31" w:rsidRPr="0059215D" w:rsidRDefault="00204C31" w:rsidP="00792249">
      <w:pPr>
        <w:numPr>
          <w:ilvl w:val="0"/>
          <w:numId w:val="7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8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воспринимать художественную литературу как вид искусства, приводить примеры проявления художественного вымысла в произведениях;</w:t>
      </w:r>
    </w:p>
    <w:p w:rsidR="00204C31" w:rsidRPr="0059215D" w:rsidRDefault="00204C31" w:rsidP="00792249">
      <w:pPr>
        <w:numPr>
          <w:ilvl w:val="0"/>
          <w:numId w:val="8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находить средства художественной выразительности (метафора, эпитет);</w:t>
      </w:r>
    </w:p>
    <w:p w:rsidR="00204C31" w:rsidRPr="0059215D" w:rsidRDefault="00204C31" w:rsidP="00792249">
      <w:pPr>
        <w:numPr>
          <w:ilvl w:val="0"/>
          <w:numId w:val="80"/>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i/>
          <w:iCs/>
          <w:color w:val="000000"/>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204C31" w:rsidRPr="0059215D" w:rsidRDefault="00204C31" w:rsidP="00792249">
      <w:pPr>
        <w:numPr>
          <w:ilvl w:val="0"/>
          <w:numId w:val="80"/>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определять позиции героев художественного текста, позицию автора художественного текста.</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39" w:name="bookmark37"/>
      <w:bookmarkEnd w:id="39"/>
      <w:r w:rsidRPr="0059215D">
        <w:rPr>
          <w:rFonts w:ascii="Times New Roman" w:eastAsia="Times New Roman" w:hAnsi="Times New Roman" w:cs="Times New Roman"/>
          <w:b/>
          <w:i/>
          <w:iCs/>
          <w:color w:val="000000"/>
          <w:sz w:val="24"/>
          <w:szCs w:val="24"/>
          <w:lang w:eastAsia="ru-RU"/>
        </w:rPr>
        <w:t>Творческая деятельность</w:t>
      </w:r>
      <w:r>
        <w:rPr>
          <w:rFonts w:ascii="Times New Roman" w:eastAsia="Times New Roman" w:hAnsi="Times New Roman" w:cs="Times New Roman"/>
          <w:b/>
          <w:i/>
          <w:iCs/>
          <w:color w:val="000000"/>
          <w:sz w:val="24"/>
          <w:szCs w:val="24"/>
          <w:lang w:eastAsia="ru-RU"/>
        </w:rPr>
        <w:t xml:space="preserve"> </w:t>
      </w:r>
      <w:r w:rsidRPr="0059215D">
        <w:rPr>
          <w:rFonts w:ascii="Times New Roman" w:eastAsia="Times New Roman" w:hAnsi="Times New Roman" w:cs="Times New Roman"/>
          <w:b/>
          <w:i/>
          <w:iCs/>
          <w:color w:val="000000"/>
          <w:sz w:val="24"/>
          <w:szCs w:val="24"/>
          <w:lang w:eastAsia="ru-RU"/>
        </w:rPr>
        <w:t>(только для художественных текстов)</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204C31" w:rsidRPr="0059215D" w:rsidRDefault="00204C31" w:rsidP="00792249">
      <w:pPr>
        <w:numPr>
          <w:ilvl w:val="0"/>
          <w:numId w:val="8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создавать по аналогии собственный текст в жанре сказки и загадки;</w:t>
      </w:r>
    </w:p>
    <w:p w:rsidR="00204C31" w:rsidRPr="0059215D" w:rsidRDefault="00204C31" w:rsidP="00792249">
      <w:pPr>
        <w:numPr>
          <w:ilvl w:val="0"/>
          <w:numId w:val="8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восстанавливать текст, дополняя его начало или окончание или пополняя его событиями;</w:t>
      </w:r>
    </w:p>
    <w:p w:rsidR="00204C31" w:rsidRPr="0059215D" w:rsidRDefault="00204C31" w:rsidP="00792249">
      <w:pPr>
        <w:numPr>
          <w:ilvl w:val="0"/>
          <w:numId w:val="8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составлять устный рассказ по репродукциям картин художников и/или на основе личного опыта;</w:t>
      </w:r>
    </w:p>
    <w:p w:rsidR="00204C31" w:rsidRPr="0059215D" w:rsidRDefault="00204C31" w:rsidP="00792249">
      <w:pPr>
        <w:numPr>
          <w:ilvl w:val="0"/>
          <w:numId w:val="8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составлять устный рассказ на основе прочитанных произведений с учётом коммуникативной задачи (для разных адресатов).</w:t>
      </w:r>
    </w:p>
    <w:p w:rsidR="00204C31" w:rsidRPr="0059215D" w:rsidRDefault="00204C31" w:rsidP="00204C31">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204C31" w:rsidRPr="0059215D" w:rsidRDefault="00204C31" w:rsidP="00792249">
      <w:pPr>
        <w:numPr>
          <w:ilvl w:val="0"/>
          <w:numId w:val="8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w:t>
      </w:r>
      <w:r w:rsidRPr="0059215D">
        <w:rPr>
          <w:rFonts w:ascii="Times New Roman" w:eastAsia="Times New Roman" w:hAnsi="Times New Roman" w:cs="Times New Roman"/>
          <w:i/>
          <w:iCs/>
          <w:color w:val="000000"/>
          <w:sz w:val="24"/>
          <w:szCs w:val="24"/>
          <w:lang w:eastAsia="ru-RU"/>
        </w:rPr>
        <w:lastRenderedPageBreak/>
        <w:t>известное литературное произведение от имени одного из действующих лиц или неодушевлённого предмета;</w:t>
      </w:r>
    </w:p>
    <w:p w:rsidR="00204C31" w:rsidRPr="0059215D" w:rsidRDefault="00204C31" w:rsidP="00792249">
      <w:pPr>
        <w:numPr>
          <w:ilvl w:val="0"/>
          <w:numId w:val="8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создавать серии иллюстраций с короткими текстами по содержанию прочитанного (прослушанного) произведения;</w:t>
      </w:r>
    </w:p>
    <w:p w:rsidR="00204C31" w:rsidRPr="0059215D" w:rsidRDefault="00204C31" w:rsidP="00792249">
      <w:pPr>
        <w:numPr>
          <w:ilvl w:val="0"/>
          <w:numId w:val="8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w:t>
      </w:r>
    </w:p>
    <w:p w:rsidR="00204C31" w:rsidRPr="0059215D" w:rsidRDefault="00204C31" w:rsidP="00204C31">
      <w:pPr>
        <w:spacing w:after="0" w:line="240" w:lineRule="auto"/>
        <w:ind w:left="-142" w:firstLine="461"/>
        <w:jc w:val="both"/>
        <w:rPr>
          <w:rFonts w:ascii="Times New Roman" w:eastAsia="Times New Roman" w:hAnsi="Times New Roman" w:cs="Times New Roman"/>
          <w:color w:val="000000"/>
          <w:sz w:val="24"/>
          <w:szCs w:val="24"/>
          <w:lang w:eastAsia="ru-RU"/>
        </w:rPr>
      </w:pPr>
    </w:p>
    <w:p w:rsidR="00A520EC" w:rsidRDefault="00A520EC" w:rsidP="0059215D">
      <w:pPr>
        <w:rPr>
          <w:rFonts w:ascii="Times New Roman" w:eastAsia="Calibri" w:hAnsi="Times New Roman" w:cs="Times New Roman"/>
          <w:b/>
          <w:sz w:val="24"/>
          <w:szCs w:val="24"/>
        </w:rPr>
      </w:pPr>
    </w:p>
    <w:p w:rsidR="00850F38" w:rsidRDefault="00204C31" w:rsidP="0059215D">
      <w:pPr>
        <w:rPr>
          <w:rFonts w:ascii="Times New Roman" w:eastAsia="Calibri" w:hAnsi="Times New Roman" w:cs="Times New Roman"/>
          <w:b/>
          <w:sz w:val="24"/>
          <w:szCs w:val="24"/>
        </w:rPr>
      </w:pPr>
      <w:r>
        <w:rPr>
          <w:rFonts w:ascii="Times New Roman" w:eastAsia="Calibri" w:hAnsi="Times New Roman" w:cs="Times New Roman"/>
          <w:b/>
          <w:sz w:val="24"/>
          <w:szCs w:val="24"/>
        </w:rPr>
        <w:t>1.2.5. Родной язык и литературное чтение на родном языке</w:t>
      </w:r>
    </w:p>
    <w:p w:rsidR="0059215D" w:rsidRPr="0059215D" w:rsidRDefault="00204C31" w:rsidP="0059215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1.2.5.1. </w:t>
      </w:r>
      <w:r w:rsidR="0059215D" w:rsidRPr="0059215D">
        <w:rPr>
          <w:rFonts w:ascii="Times New Roman" w:eastAsia="Calibri" w:hAnsi="Times New Roman" w:cs="Times New Roman"/>
          <w:b/>
          <w:sz w:val="24"/>
          <w:szCs w:val="24"/>
        </w:rPr>
        <w:t xml:space="preserve">Родной </w:t>
      </w:r>
      <w:r w:rsidR="00FD55FC">
        <w:rPr>
          <w:rFonts w:ascii="Times New Roman" w:eastAsia="Calibri" w:hAnsi="Times New Roman" w:cs="Times New Roman"/>
          <w:b/>
          <w:sz w:val="24"/>
          <w:szCs w:val="24"/>
        </w:rPr>
        <w:t>язык</w:t>
      </w:r>
      <w:r>
        <w:rPr>
          <w:rFonts w:ascii="Times New Roman" w:eastAsia="Calibri" w:hAnsi="Times New Roman" w:cs="Times New Roman"/>
          <w:b/>
          <w:sz w:val="24"/>
          <w:szCs w:val="24"/>
        </w:rPr>
        <w:t xml:space="preserve"> (русский)</w:t>
      </w:r>
      <w:r w:rsidR="00FD55FC">
        <w:rPr>
          <w:rFonts w:ascii="Times New Roman" w:eastAsia="Calibri" w:hAnsi="Times New Roman" w:cs="Times New Roman"/>
          <w:b/>
          <w:sz w:val="24"/>
          <w:szCs w:val="24"/>
        </w:rPr>
        <w:t>:</w:t>
      </w:r>
    </w:p>
    <w:p w:rsidR="0059215D" w:rsidRPr="0059215D" w:rsidRDefault="0059215D" w:rsidP="0059215D">
      <w:pPr>
        <w:rPr>
          <w:rFonts w:ascii="Times New Roman" w:eastAsia="Calibri" w:hAnsi="Times New Roman" w:cs="Times New Roman"/>
          <w:b/>
          <w:sz w:val="24"/>
          <w:szCs w:val="24"/>
        </w:rPr>
      </w:pPr>
      <w:r w:rsidRPr="0059215D">
        <w:rPr>
          <w:rFonts w:ascii="Times New Roman" w:eastAsia="Calibri" w:hAnsi="Times New Roman" w:cs="Times New Roman"/>
          <w:b/>
          <w:sz w:val="24"/>
          <w:szCs w:val="24"/>
        </w:rPr>
        <w:t xml:space="preserve">В результате изучения родного языка (русского) </w:t>
      </w:r>
      <w:proofErr w:type="gramStart"/>
      <w:r w:rsidRPr="0059215D">
        <w:rPr>
          <w:rFonts w:ascii="Times New Roman" w:eastAsia="Calibri" w:hAnsi="Times New Roman" w:cs="Times New Roman"/>
          <w:b/>
          <w:sz w:val="24"/>
          <w:szCs w:val="24"/>
        </w:rPr>
        <w:t>обучающийся</w:t>
      </w:r>
      <w:proofErr w:type="gramEnd"/>
      <w:r w:rsidRPr="0059215D">
        <w:rPr>
          <w:rFonts w:ascii="Times New Roman" w:eastAsia="Calibri" w:hAnsi="Times New Roman" w:cs="Times New Roman"/>
          <w:b/>
          <w:sz w:val="24"/>
          <w:szCs w:val="24"/>
        </w:rPr>
        <w:t xml:space="preserve"> получит:  </w:t>
      </w:r>
    </w:p>
    <w:p w:rsidR="0059215D" w:rsidRPr="0059215D" w:rsidRDefault="0059215D" w:rsidP="00792249">
      <w:pPr>
        <w:numPr>
          <w:ilvl w:val="0"/>
          <w:numId w:val="231"/>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воспитание ценностного отношения к родному языку как хранителю культуры, включение в культурн</w:t>
      </w:r>
      <w:proofErr w:type="gramStart"/>
      <w:r w:rsidRPr="0059215D">
        <w:rPr>
          <w:rFonts w:ascii="Times New Roman" w:eastAsia="Calibri" w:hAnsi="Times New Roman" w:cs="Times New Roman"/>
          <w:sz w:val="24"/>
          <w:szCs w:val="24"/>
        </w:rPr>
        <w:t>о-</w:t>
      </w:r>
      <w:proofErr w:type="gramEnd"/>
      <w:r w:rsidRPr="0059215D">
        <w:rPr>
          <w:rFonts w:ascii="Times New Roman" w:eastAsia="Calibri" w:hAnsi="Times New Roman" w:cs="Times New Roman"/>
          <w:sz w:val="24"/>
          <w:szCs w:val="24"/>
        </w:rPr>
        <w:t xml:space="preserve"> 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9215D" w:rsidRPr="0059215D" w:rsidRDefault="0059215D" w:rsidP="00792249">
      <w:pPr>
        <w:numPr>
          <w:ilvl w:val="0"/>
          <w:numId w:val="231"/>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обогащение активного и потенциального словарного запаса, развитие у </w:t>
      </w:r>
      <w:proofErr w:type="gramStart"/>
      <w:r w:rsidRPr="0059215D">
        <w:rPr>
          <w:rFonts w:ascii="Times New Roman" w:eastAsia="Calibri" w:hAnsi="Times New Roman" w:cs="Times New Roman"/>
          <w:sz w:val="24"/>
          <w:szCs w:val="24"/>
        </w:rPr>
        <w:t>обучающихся</w:t>
      </w:r>
      <w:proofErr w:type="gramEnd"/>
      <w:r w:rsidRPr="0059215D">
        <w:rPr>
          <w:rFonts w:ascii="Times New Roman" w:eastAsia="Calibri" w:hAnsi="Times New Roman" w:cs="Times New Roman"/>
          <w:sz w:val="24"/>
          <w:szCs w:val="24"/>
        </w:rPr>
        <w:t xml:space="preserve"> культуры владения родным языком в соответствии с нормами устной и письменной речи, правилами речевого этикета;</w:t>
      </w:r>
    </w:p>
    <w:p w:rsidR="0059215D" w:rsidRPr="0059215D" w:rsidRDefault="0059215D" w:rsidP="00792249">
      <w:pPr>
        <w:numPr>
          <w:ilvl w:val="0"/>
          <w:numId w:val="231"/>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формирования позитивного отношения к правильной устной и письменной родной речи как показателем общей культуры и гражданской позиции человека; </w:t>
      </w:r>
    </w:p>
    <w:p w:rsidR="0059215D" w:rsidRPr="0059215D" w:rsidRDefault="0059215D" w:rsidP="00792249">
      <w:pPr>
        <w:numPr>
          <w:ilvl w:val="0"/>
          <w:numId w:val="231"/>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овладение первоначальными умениями ориентироваться в целях в целях, задачах, средствах и условиях общения, формирование базовых навыков выбора адекватных языковых сре</w:t>
      </w:r>
      <w:proofErr w:type="gramStart"/>
      <w:r w:rsidRPr="0059215D">
        <w:rPr>
          <w:rFonts w:ascii="Times New Roman" w:eastAsia="Calibri" w:hAnsi="Times New Roman" w:cs="Times New Roman"/>
          <w:sz w:val="24"/>
          <w:szCs w:val="24"/>
        </w:rPr>
        <w:t>дств дл</w:t>
      </w:r>
      <w:proofErr w:type="gramEnd"/>
      <w:r w:rsidRPr="0059215D">
        <w:rPr>
          <w:rFonts w:ascii="Times New Roman" w:eastAsia="Calibri" w:hAnsi="Times New Roman" w:cs="Times New Roman"/>
          <w:sz w:val="24"/>
          <w:szCs w:val="24"/>
        </w:rPr>
        <w:t>я успешного решения коммуникативных задач;</w:t>
      </w:r>
    </w:p>
    <w:p w:rsidR="0059215D" w:rsidRPr="0059215D" w:rsidRDefault="0059215D" w:rsidP="00792249">
      <w:pPr>
        <w:numPr>
          <w:ilvl w:val="0"/>
          <w:numId w:val="231"/>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sidRPr="0059215D">
        <w:rPr>
          <w:rFonts w:ascii="Times New Roman" w:eastAsia="Calibri" w:hAnsi="Times New Roman" w:cs="Times New Roman"/>
          <w:color w:val="FF0000"/>
          <w:sz w:val="24"/>
          <w:szCs w:val="24"/>
        </w:rPr>
        <w:t>.</w:t>
      </w:r>
    </w:p>
    <w:p w:rsidR="0059215D" w:rsidRPr="00204C31" w:rsidRDefault="0059215D" w:rsidP="00204C31">
      <w:pPr>
        <w:spacing w:after="200" w:line="276" w:lineRule="auto"/>
        <w:ind w:left="720"/>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Cs/>
          <w:color w:val="000000"/>
          <w:sz w:val="24"/>
          <w:szCs w:val="24"/>
          <w:lang w:eastAsia="ru-RU"/>
        </w:rPr>
        <w:t xml:space="preserve"> </w:t>
      </w:r>
      <w:bookmarkStart w:id="40" w:name="bookmark33"/>
      <w:bookmarkEnd w:id="40"/>
    </w:p>
    <w:p w:rsidR="0059215D" w:rsidRPr="0059215D" w:rsidRDefault="0059215D" w:rsidP="0059215D">
      <w:pPr>
        <w:spacing w:line="240" w:lineRule="auto"/>
        <w:rPr>
          <w:rFonts w:ascii="Times New Roman" w:eastAsia="Calibri" w:hAnsi="Times New Roman" w:cs="Times New Roman"/>
          <w:b/>
          <w:sz w:val="24"/>
          <w:szCs w:val="24"/>
        </w:rPr>
      </w:pPr>
      <w:r w:rsidRPr="0059215D">
        <w:rPr>
          <w:rFonts w:ascii="Times New Roman" w:eastAsia="Calibri" w:hAnsi="Times New Roman" w:cs="Times New Roman"/>
          <w:b/>
          <w:color w:val="FF0000"/>
          <w:sz w:val="24"/>
          <w:szCs w:val="24"/>
        </w:rPr>
        <w:t xml:space="preserve">     </w:t>
      </w:r>
      <w:r w:rsidR="00204C31">
        <w:rPr>
          <w:rFonts w:ascii="Times New Roman" w:eastAsia="Calibri" w:hAnsi="Times New Roman" w:cs="Times New Roman"/>
          <w:b/>
          <w:sz w:val="24"/>
          <w:szCs w:val="24"/>
        </w:rPr>
        <w:t>1.2.5.2</w:t>
      </w:r>
      <w:r w:rsidRPr="0059215D">
        <w:rPr>
          <w:rFonts w:ascii="Times New Roman" w:eastAsia="Calibri" w:hAnsi="Times New Roman" w:cs="Times New Roman"/>
          <w:b/>
          <w:sz w:val="24"/>
          <w:szCs w:val="24"/>
        </w:rPr>
        <w:t>. Литературное чтение на родном</w:t>
      </w:r>
      <w:r w:rsidR="00860AF3">
        <w:rPr>
          <w:rFonts w:ascii="Times New Roman" w:eastAsia="Calibri" w:hAnsi="Times New Roman" w:cs="Times New Roman"/>
          <w:b/>
          <w:sz w:val="24"/>
          <w:szCs w:val="24"/>
        </w:rPr>
        <w:t xml:space="preserve"> </w:t>
      </w:r>
      <w:r w:rsidRPr="0059215D">
        <w:rPr>
          <w:rFonts w:ascii="Times New Roman" w:eastAsia="Calibri" w:hAnsi="Times New Roman" w:cs="Times New Roman"/>
          <w:b/>
          <w:sz w:val="24"/>
          <w:szCs w:val="24"/>
        </w:rPr>
        <w:t>языке</w:t>
      </w:r>
      <w:r w:rsidR="00204C31">
        <w:rPr>
          <w:rFonts w:ascii="Times New Roman" w:eastAsia="Calibri" w:hAnsi="Times New Roman" w:cs="Times New Roman"/>
          <w:b/>
          <w:sz w:val="24"/>
          <w:szCs w:val="24"/>
        </w:rPr>
        <w:t xml:space="preserve"> (русском)</w:t>
      </w:r>
      <w:r w:rsidRPr="0059215D">
        <w:rPr>
          <w:rFonts w:ascii="Times New Roman" w:eastAsia="Calibri" w:hAnsi="Times New Roman" w:cs="Times New Roman"/>
          <w:b/>
          <w:sz w:val="24"/>
          <w:szCs w:val="24"/>
        </w:rPr>
        <w:t>:</w:t>
      </w:r>
    </w:p>
    <w:p w:rsidR="0059215D" w:rsidRPr="0059215D" w:rsidRDefault="0059215D" w:rsidP="001B2485">
      <w:pPr>
        <w:spacing w:line="240" w:lineRule="auto"/>
        <w:rPr>
          <w:rFonts w:ascii="Times New Roman" w:eastAsia="Calibri" w:hAnsi="Times New Roman" w:cs="Times New Roman"/>
          <w:b/>
          <w:sz w:val="24"/>
          <w:szCs w:val="24"/>
        </w:rPr>
      </w:pPr>
      <w:r w:rsidRPr="0059215D">
        <w:rPr>
          <w:rFonts w:ascii="Times New Roman" w:eastAsia="Calibri" w:hAnsi="Times New Roman" w:cs="Times New Roman"/>
          <w:b/>
          <w:sz w:val="24"/>
          <w:szCs w:val="24"/>
        </w:rPr>
        <w:tab/>
        <w:t>Выпускники начальной школы приобретут:</w:t>
      </w:r>
    </w:p>
    <w:p w:rsidR="0059215D" w:rsidRPr="0059215D" w:rsidRDefault="0059215D" w:rsidP="00792249">
      <w:pPr>
        <w:numPr>
          <w:ilvl w:val="0"/>
          <w:numId w:val="232"/>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9215D" w:rsidRPr="0059215D" w:rsidRDefault="0059215D" w:rsidP="00792249">
      <w:pPr>
        <w:numPr>
          <w:ilvl w:val="0"/>
          <w:numId w:val="232"/>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59215D" w:rsidRPr="0059215D" w:rsidRDefault="0059215D" w:rsidP="00792249">
      <w:pPr>
        <w:numPr>
          <w:ilvl w:val="0"/>
          <w:numId w:val="232"/>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9215D" w:rsidRPr="0059215D" w:rsidRDefault="0059215D" w:rsidP="00792249">
      <w:pPr>
        <w:numPr>
          <w:ilvl w:val="0"/>
          <w:numId w:val="232"/>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овладения техникой вслух и про себя, элементарными приёмами интерпретации,  анализа и преобразования </w:t>
      </w:r>
      <w:r w:rsidRPr="0059215D">
        <w:rPr>
          <w:rFonts w:ascii="Times New Roman" w:eastAsia="Calibri" w:hAnsi="Times New Roman" w:cs="Times New Roman"/>
          <w:sz w:val="24"/>
          <w:szCs w:val="24"/>
        </w:rPr>
        <w:lastRenderedPageBreak/>
        <w:t>художественных, научно-популярных и учебных текстов с использованием элементарных литературоведческих понятий;</w:t>
      </w:r>
    </w:p>
    <w:p w:rsidR="0059215D" w:rsidRPr="0059215D" w:rsidRDefault="0059215D" w:rsidP="00792249">
      <w:pPr>
        <w:numPr>
          <w:ilvl w:val="0"/>
          <w:numId w:val="232"/>
        </w:numPr>
        <w:spacing w:after="0" w:line="240" w:lineRule="auto"/>
        <w:contextualSpacing/>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9215D" w:rsidRPr="0059215D" w:rsidRDefault="0059215D" w:rsidP="00627D79">
      <w:pPr>
        <w:spacing w:after="0" w:line="240" w:lineRule="auto"/>
        <w:ind w:left="-142" w:firstLine="461"/>
        <w:jc w:val="both"/>
        <w:rPr>
          <w:rFonts w:ascii="Times New Roman" w:eastAsia="Times New Roman" w:hAnsi="Times New Roman" w:cs="Times New Roman"/>
          <w:b/>
          <w:bCs/>
          <w:iCs/>
          <w:color w:val="FF0000"/>
          <w:sz w:val="24"/>
          <w:szCs w:val="24"/>
          <w:lang w:eastAsia="ru-RU"/>
        </w:rPr>
      </w:pPr>
    </w:p>
    <w:p w:rsidR="0059215D" w:rsidRPr="0059215D" w:rsidRDefault="00603C3B" w:rsidP="003221A3">
      <w:pPr>
        <w:spacing w:after="0" w:line="240" w:lineRule="auto"/>
        <w:ind w:left="-142" w:firstLine="461"/>
        <w:rPr>
          <w:rFonts w:ascii="Times New Roman" w:eastAsia="Times New Roman" w:hAnsi="Times New Roman" w:cs="Times New Roman"/>
          <w:b/>
          <w:bCs/>
          <w:iCs/>
          <w:color w:val="000000"/>
          <w:sz w:val="24"/>
          <w:szCs w:val="24"/>
          <w:lang w:eastAsia="ru-RU"/>
        </w:rPr>
      </w:pPr>
      <w:bookmarkStart w:id="41" w:name="bookmark38"/>
      <w:bookmarkEnd w:id="41"/>
      <w:r>
        <w:rPr>
          <w:rFonts w:ascii="Times New Roman" w:eastAsia="Times New Roman" w:hAnsi="Times New Roman" w:cs="Times New Roman"/>
          <w:b/>
          <w:bCs/>
          <w:iCs/>
          <w:color w:val="000000"/>
          <w:sz w:val="24"/>
          <w:szCs w:val="24"/>
          <w:lang w:eastAsia="ru-RU"/>
        </w:rPr>
        <w:t>1.2.6</w:t>
      </w:r>
      <w:r w:rsidR="0059215D" w:rsidRPr="0059215D">
        <w:rPr>
          <w:rFonts w:ascii="Times New Roman" w:eastAsia="Times New Roman" w:hAnsi="Times New Roman" w:cs="Times New Roman"/>
          <w:b/>
          <w:bCs/>
          <w:iCs/>
          <w:color w:val="000000"/>
          <w:sz w:val="24"/>
          <w:szCs w:val="24"/>
          <w:lang w:eastAsia="ru-RU"/>
        </w:rPr>
        <w:t>. Иностранный язык (английский)</w:t>
      </w:r>
    </w:p>
    <w:p w:rsidR="0059215D" w:rsidRPr="0059215D" w:rsidRDefault="0059215D" w:rsidP="003221A3">
      <w:pPr>
        <w:widowControl w:val="0"/>
        <w:spacing w:after="0" w:line="240" w:lineRule="auto"/>
        <w:ind w:right="160" w:firstLine="319"/>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rPr>
        <w:t>Изучение иностранного языка будет способствовать форми</w:t>
      </w:r>
      <w:r w:rsidRPr="0059215D">
        <w:rPr>
          <w:rFonts w:ascii="Times New Roman" w:eastAsia="Times New Roman" w:hAnsi="Times New Roman" w:cs="Times New Roman"/>
          <w:color w:val="000000"/>
          <w:sz w:val="24"/>
          <w:szCs w:val="24"/>
        </w:rPr>
        <w:softHyphen/>
        <w:t>рованию коммуникативной культуры школьников, их общему речевому развитию, расширению кругозора, воспитанию чувств и эмоций.</w:t>
      </w:r>
    </w:p>
    <w:p w:rsidR="0059215D" w:rsidRPr="0059215D" w:rsidRDefault="0059215D" w:rsidP="003221A3">
      <w:pPr>
        <w:widowControl w:val="0"/>
        <w:spacing w:after="0" w:line="240" w:lineRule="auto"/>
        <w:ind w:firstLine="319"/>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rPr>
        <w:t xml:space="preserve">В результате изучения английского языка младшие школьники приобретут </w:t>
      </w:r>
      <w:r w:rsidRPr="0059215D">
        <w:rPr>
          <w:rFonts w:ascii="Times New Roman" w:eastAsia="Times New Roman" w:hAnsi="Times New Roman" w:cs="Times New Roman"/>
          <w:i/>
          <w:iCs/>
          <w:color w:val="000000"/>
          <w:sz w:val="24"/>
          <w:szCs w:val="24"/>
          <w:shd w:val="clear" w:color="auto" w:fill="FFFFFF"/>
          <w:lang w:eastAsia="ru-RU" w:bidi="ru-RU"/>
        </w:rPr>
        <w:t>элементарную коммуникативную компетен</w:t>
      </w:r>
      <w:r w:rsidRPr="0059215D">
        <w:rPr>
          <w:rFonts w:ascii="Times New Roman" w:eastAsia="Times New Roman" w:hAnsi="Times New Roman" w:cs="Times New Roman"/>
          <w:i/>
          <w:iCs/>
          <w:color w:val="000000"/>
          <w:sz w:val="24"/>
          <w:szCs w:val="24"/>
          <w:shd w:val="clear" w:color="auto" w:fill="FFFFFF"/>
          <w:lang w:eastAsia="ru-RU" w:bidi="ru-RU"/>
        </w:rPr>
        <w:softHyphen/>
        <w:t>цию,</w:t>
      </w:r>
      <w:r w:rsidRPr="0059215D">
        <w:rPr>
          <w:rFonts w:ascii="Times New Roman" w:eastAsia="Times New Roman" w:hAnsi="Times New Roman" w:cs="Times New Roman"/>
          <w:color w:val="000000"/>
          <w:sz w:val="24"/>
          <w:szCs w:val="24"/>
        </w:rPr>
        <w:t xml:space="preserve"> т. е. способность и готовность общаться с носителями </w:t>
      </w:r>
    </w:p>
    <w:p w:rsidR="0059215D" w:rsidRPr="0059215D" w:rsidRDefault="0059215D" w:rsidP="0059215D">
      <w:pPr>
        <w:widowControl w:val="0"/>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rPr>
        <w:t xml:space="preserve">языка с учетом их речевых возможностей и потребностей в различных  формах: устной (говорение и </w:t>
      </w:r>
      <w:proofErr w:type="spellStart"/>
      <w:r w:rsidRPr="0059215D">
        <w:rPr>
          <w:rFonts w:ascii="Times New Roman" w:eastAsia="Times New Roman" w:hAnsi="Times New Roman" w:cs="Times New Roman"/>
          <w:color w:val="000000"/>
          <w:sz w:val="24"/>
          <w:szCs w:val="24"/>
        </w:rPr>
        <w:t>аудирование</w:t>
      </w:r>
      <w:proofErr w:type="spellEnd"/>
      <w:r w:rsidRPr="0059215D">
        <w:rPr>
          <w:rFonts w:ascii="Times New Roman" w:eastAsia="Times New Roman" w:hAnsi="Times New Roman" w:cs="Times New Roman"/>
          <w:color w:val="000000"/>
          <w:sz w:val="24"/>
          <w:szCs w:val="24"/>
        </w:rPr>
        <w:t>) и письменной чтение и письмо).</w:t>
      </w: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r w:rsidRPr="0059215D">
        <w:rPr>
          <w:rFonts w:ascii="Times New Roman" w:eastAsia="Times New Roman" w:hAnsi="Times New Roman" w:cs="Times New Roman"/>
          <w:sz w:val="24"/>
          <w:szCs w:val="24"/>
          <w:lang w:eastAsia="ru-RU"/>
        </w:rPr>
        <w:t>Наряду с овладением правилами речевого и неречевого поведения в процессе знакомства с жизнью своих англоговорящих сверстников, с детским фольклором и доступными образцами детской художественной литературы младшие школьники приобретут ощущение причастности к универсальной детской куль</w:t>
      </w:r>
      <w:r w:rsidRPr="0059215D">
        <w:rPr>
          <w:rFonts w:ascii="Times New Roman" w:eastAsia="Times New Roman" w:hAnsi="Times New Roman" w:cs="Times New Roman"/>
          <w:sz w:val="24"/>
          <w:szCs w:val="24"/>
          <w:lang w:eastAsia="ru-RU"/>
        </w:rPr>
        <w:softHyphen/>
        <w:t>туре, дружелюбное отношение и толерантность к представите</w:t>
      </w:r>
      <w:r w:rsidRPr="0059215D">
        <w:rPr>
          <w:rFonts w:ascii="Times New Roman" w:eastAsia="Times New Roman" w:hAnsi="Times New Roman" w:cs="Times New Roman"/>
          <w:sz w:val="24"/>
          <w:szCs w:val="24"/>
          <w:lang w:eastAsia="ru-RU"/>
        </w:rPr>
        <w:softHyphen/>
        <w:t>лям других стран.</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42" w:name="bookmark39"/>
      <w:bookmarkEnd w:id="42"/>
      <w:r w:rsidRPr="0059215D">
        <w:rPr>
          <w:rFonts w:ascii="Times New Roman" w:eastAsia="Times New Roman" w:hAnsi="Times New Roman" w:cs="Times New Roman"/>
          <w:b/>
          <w:i/>
          <w:iCs/>
          <w:color w:val="000000"/>
          <w:sz w:val="24"/>
          <w:szCs w:val="24"/>
          <w:lang w:eastAsia="ru-RU"/>
        </w:rPr>
        <w:t>Коммуникативные умения</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43" w:name="bookmark40"/>
      <w:bookmarkEnd w:id="43"/>
      <w:r w:rsidRPr="0059215D">
        <w:rPr>
          <w:rFonts w:ascii="Times New Roman" w:eastAsia="Times New Roman" w:hAnsi="Times New Roman" w:cs="Times New Roman"/>
          <w:b/>
          <w:bCs/>
          <w:i/>
          <w:iCs/>
          <w:color w:val="000000"/>
          <w:sz w:val="24"/>
          <w:szCs w:val="24"/>
          <w:lang w:eastAsia="ru-RU"/>
        </w:rPr>
        <w:t>Говорение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8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участвовать в элементарных диалогах, соблюдая нормы речевого этикета, принятые в англоязычных странах;</w:t>
      </w:r>
    </w:p>
    <w:p w:rsidR="0059215D" w:rsidRPr="0059215D" w:rsidRDefault="0059215D" w:rsidP="00792249">
      <w:pPr>
        <w:numPr>
          <w:ilvl w:val="0"/>
          <w:numId w:val="8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составлять небольшое описание предмета, картинки, персонажа;</w:t>
      </w:r>
    </w:p>
    <w:p w:rsidR="0059215D" w:rsidRPr="0059215D" w:rsidRDefault="0059215D" w:rsidP="00792249">
      <w:pPr>
        <w:numPr>
          <w:ilvl w:val="0"/>
          <w:numId w:val="83"/>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рассказывать о себе, своей семье, друге.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8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воспроизводить наизусть небольшие произведения детского фольклора;</w:t>
      </w:r>
    </w:p>
    <w:p w:rsidR="0059215D" w:rsidRPr="0059215D" w:rsidRDefault="0059215D" w:rsidP="00792249">
      <w:pPr>
        <w:numPr>
          <w:ilvl w:val="0"/>
          <w:numId w:val="8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составлять краткую характеристику персонажа;</w:t>
      </w:r>
    </w:p>
    <w:p w:rsidR="0059215D" w:rsidRPr="0059215D" w:rsidRDefault="0059215D" w:rsidP="00792249">
      <w:pPr>
        <w:numPr>
          <w:ilvl w:val="0"/>
          <w:numId w:val="84"/>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кратко излагать содержание прочитанного текста.</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44" w:name="bookmark41"/>
      <w:bookmarkEnd w:id="44"/>
      <w:proofErr w:type="spellStart"/>
      <w:r w:rsidRPr="0059215D">
        <w:rPr>
          <w:rFonts w:ascii="Times New Roman" w:eastAsia="Times New Roman" w:hAnsi="Times New Roman" w:cs="Times New Roman"/>
          <w:b/>
          <w:bCs/>
          <w:i/>
          <w:iCs/>
          <w:color w:val="000000"/>
          <w:sz w:val="24"/>
          <w:szCs w:val="24"/>
          <w:lang w:eastAsia="ru-RU"/>
        </w:rPr>
        <w:t>Аудирование</w:t>
      </w:r>
      <w:proofErr w:type="spellEnd"/>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8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понимать на слух речь учителя и одноклассников при непосредственном общении и вербально/</w:t>
      </w:r>
      <w:proofErr w:type="spellStart"/>
      <w:r w:rsidRPr="0059215D">
        <w:rPr>
          <w:rFonts w:ascii="Times New Roman" w:eastAsia="Times New Roman" w:hAnsi="Times New Roman" w:cs="Times New Roman"/>
          <w:color w:val="000000"/>
          <w:sz w:val="24"/>
          <w:szCs w:val="24"/>
          <w:lang w:eastAsia="ru-RU"/>
        </w:rPr>
        <w:t>невербально</w:t>
      </w:r>
      <w:proofErr w:type="spellEnd"/>
      <w:r w:rsidRPr="0059215D">
        <w:rPr>
          <w:rFonts w:ascii="Times New Roman" w:eastAsia="Times New Roman" w:hAnsi="Times New Roman" w:cs="Times New Roman"/>
          <w:color w:val="000000"/>
          <w:sz w:val="24"/>
          <w:szCs w:val="24"/>
          <w:lang w:eastAsia="ru-RU"/>
        </w:rPr>
        <w:t xml:space="preserve"> реагировать на </w:t>
      </w:r>
      <w:proofErr w:type="gramStart"/>
      <w:r w:rsidRPr="0059215D">
        <w:rPr>
          <w:rFonts w:ascii="Times New Roman" w:eastAsia="Times New Roman" w:hAnsi="Times New Roman" w:cs="Times New Roman"/>
          <w:color w:val="000000"/>
          <w:sz w:val="24"/>
          <w:szCs w:val="24"/>
          <w:lang w:eastAsia="ru-RU"/>
        </w:rPr>
        <w:t>услышанное</w:t>
      </w:r>
      <w:proofErr w:type="gramEnd"/>
      <w:r w:rsidRPr="0059215D">
        <w:rPr>
          <w:rFonts w:ascii="Times New Roman" w:eastAsia="Times New Roman" w:hAnsi="Times New Roman" w:cs="Times New Roman"/>
          <w:color w:val="000000"/>
          <w:sz w:val="24"/>
          <w:szCs w:val="24"/>
          <w:lang w:eastAsia="ru-RU"/>
        </w:rPr>
        <w:t>;</w:t>
      </w:r>
    </w:p>
    <w:p w:rsidR="0059215D" w:rsidRPr="0059215D" w:rsidRDefault="0059215D" w:rsidP="00792249">
      <w:pPr>
        <w:numPr>
          <w:ilvl w:val="0"/>
          <w:numId w:val="85"/>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8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воспринимать на слух </w:t>
      </w:r>
      <w:proofErr w:type="spellStart"/>
      <w:r w:rsidRPr="0059215D">
        <w:rPr>
          <w:rFonts w:ascii="Times New Roman" w:eastAsia="Times New Roman" w:hAnsi="Times New Roman" w:cs="Times New Roman"/>
          <w:i/>
          <w:iCs/>
          <w:color w:val="000000"/>
          <w:sz w:val="24"/>
          <w:szCs w:val="24"/>
          <w:lang w:eastAsia="ru-RU"/>
        </w:rPr>
        <w:t>аудиотекст</w:t>
      </w:r>
      <w:proofErr w:type="spellEnd"/>
      <w:r w:rsidRPr="0059215D">
        <w:rPr>
          <w:rFonts w:ascii="Times New Roman" w:eastAsia="Times New Roman" w:hAnsi="Times New Roman" w:cs="Times New Roman"/>
          <w:i/>
          <w:iCs/>
          <w:color w:val="000000"/>
          <w:sz w:val="24"/>
          <w:szCs w:val="24"/>
          <w:lang w:eastAsia="ru-RU"/>
        </w:rPr>
        <w:t xml:space="preserve"> и полностью понимать содержащуюся в нём информацию;</w:t>
      </w:r>
    </w:p>
    <w:p w:rsidR="0059215D" w:rsidRPr="0059215D" w:rsidRDefault="0059215D" w:rsidP="00792249">
      <w:pPr>
        <w:numPr>
          <w:ilvl w:val="0"/>
          <w:numId w:val="86"/>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45" w:name="bookmark42"/>
      <w:bookmarkEnd w:id="45"/>
      <w:r w:rsidRPr="0059215D">
        <w:rPr>
          <w:rFonts w:ascii="Times New Roman" w:eastAsia="Times New Roman" w:hAnsi="Times New Roman" w:cs="Times New Roman"/>
          <w:b/>
          <w:bCs/>
          <w:i/>
          <w:iCs/>
          <w:color w:val="000000"/>
          <w:sz w:val="24"/>
          <w:szCs w:val="24"/>
          <w:lang w:eastAsia="ru-RU"/>
        </w:rPr>
        <w:t>Чтение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8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соотносить графический образ иностранного слова с его звуковым образом;</w:t>
      </w:r>
    </w:p>
    <w:p w:rsidR="0059215D" w:rsidRPr="0059215D" w:rsidRDefault="0059215D" w:rsidP="00792249">
      <w:pPr>
        <w:numPr>
          <w:ilvl w:val="0"/>
          <w:numId w:val="8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59215D" w:rsidRPr="0059215D" w:rsidRDefault="0059215D" w:rsidP="00792249">
      <w:pPr>
        <w:numPr>
          <w:ilvl w:val="0"/>
          <w:numId w:val="8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59215D" w:rsidRPr="0059215D" w:rsidRDefault="0059215D" w:rsidP="00792249">
      <w:pPr>
        <w:numPr>
          <w:ilvl w:val="0"/>
          <w:numId w:val="87"/>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читать про себя и находить в тексте необходимую информацию.</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8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lastRenderedPageBreak/>
        <w:t>догадываться о значении незнакомых слов по контексту;</w:t>
      </w:r>
    </w:p>
    <w:p w:rsidR="0059215D" w:rsidRPr="0059215D" w:rsidRDefault="0059215D" w:rsidP="00792249">
      <w:pPr>
        <w:numPr>
          <w:ilvl w:val="0"/>
          <w:numId w:val="88"/>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не обращать внимания на незнакомые слова, не мешающие понимать основное содержание текста.</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46" w:name="bookmark43"/>
      <w:bookmarkEnd w:id="46"/>
      <w:r w:rsidRPr="0059215D">
        <w:rPr>
          <w:rFonts w:ascii="Times New Roman" w:eastAsia="Times New Roman" w:hAnsi="Times New Roman" w:cs="Times New Roman"/>
          <w:b/>
          <w:bCs/>
          <w:i/>
          <w:iCs/>
          <w:color w:val="000000"/>
          <w:sz w:val="24"/>
          <w:szCs w:val="24"/>
          <w:lang w:eastAsia="ru-RU"/>
        </w:rPr>
        <w:t>Письмо</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8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выписывать из текста слова, словосочетания и предложения;</w:t>
      </w:r>
    </w:p>
    <w:p w:rsidR="0059215D" w:rsidRPr="0059215D" w:rsidRDefault="0059215D" w:rsidP="00792249">
      <w:pPr>
        <w:numPr>
          <w:ilvl w:val="0"/>
          <w:numId w:val="8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писать поздравительную открытку с Новым годом, Рождеством, днём рождения (с опорой на образец);</w:t>
      </w:r>
    </w:p>
    <w:p w:rsidR="0059215D" w:rsidRPr="0059215D" w:rsidRDefault="0059215D" w:rsidP="00792249">
      <w:pPr>
        <w:numPr>
          <w:ilvl w:val="0"/>
          <w:numId w:val="8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писать по образцу краткое письмо зарубежному другу.</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9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 письменной форме кратко отвечать на вопросы к тексту;</w:t>
      </w:r>
    </w:p>
    <w:p w:rsidR="0059215D" w:rsidRPr="0059215D" w:rsidRDefault="0059215D" w:rsidP="00792249">
      <w:pPr>
        <w:numPr>
          <w:ilvl w:val="0"/>
          <w:numId w:val="9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составлять рассказ в письменной форме по плану/ключевым словам;</w:t>
      </w:r>
    </w:p>
    <w:p w:rsidR="0059215D" w:rsidRPr="0059215D" w:rsidRDefault="0059215D" w:rsidP="00792249">
      <w:pPr>
        <w:numPr>
          <w:ilvl w:val="0"/>
          <w:numId w:val="9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заполнять простую анкету;</w:t>
      </w:r>
    </w:p>
    <w:p w:rsidR="0059215D" w:rsidRPr="0059215D" w:rsidRDefault="0059215D" w:rsidP="00792249">
      <w:pPr>
        <w:numPr>
          <w:ilvl w:val="0"/>
          <w:numId w:val="90"/>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правильно оформлять конверт, сервисные поля в системе электронной почты (адрес, тема сообщения).</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47" w:name="bookmark44"/>
      <w:bookmarkEnd w:id="47"/>
      <w:r w:rsidRPr="0059215D">
        <w:rPr>
          <w:rFonts w:ascii="Times New Roman" w:eastAsia="Times New Roman" w:hAnsi="Times New Roman" w:cs="Times New Roman"/>
          <w:b/>
          <w:i/>
          <w:iCs/>
          <w:color w:val="000000"/>
          <w:sz w:val="24"/>
          <w:szCs w:val="24"/>
          <w:lang w:eastAsia="ru-RU"/>
        </w:rPr>
        <w:t>Языковые средства и навыки оперирования ими</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48" w:name="bookmark45"/>
      <w:bookmarkEnd w:id="48"/>
      <w:r w:rsidRPr="0059215D">
        <w:rPr>
          <w:rFonts w:ascii="Times New Roman" w:eastAsia="Times New Roman" w:hAnsi="Times New Roman" w:cs="Times New Roman"/>
          <w:b/>
          <w:bCs/>
          <w:i/>
          <w:iCs/>
          <w:color w:val="000000"/>
          <w:sz w:val="24"/>
          <w:szCs w:val="24"/>
          <w:lang w:eastAsia="ru-RU"/>
        </w:rPr>
        <w:t>Графика, каллиграфия, орфография</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9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воспроизводить графически и каллиграфически корректно все буквы иностранного алфавита (написание букв, буквосочетаний, слов);</w:t>
      </w:r>
    </w:p>
    <w:p w:rsidR="0059215D" w:rsidRPr="0059215D" w:rsidRDefault="0059215D" w:rsidP="00792249">
      <w:pPr>
        <w:numPr>
          <w:ilvl w:val="0"/>
          <w:numId w:val="9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пользоваться алфавитом, знать последовательность букв в нём;</w:t>
      </w:r>
    </w:p>
    <w:p w:rsidR="0059215D" w:rsidRPr="0059215D" w:rsidRDefault="0059215D" w:rsidP="00792249">
      <w:pPr>
        <w:numPr>
          <w:ilvl w:val="0"/>
          <w:numId w:val="9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списывать текст;</w:t>
      </w:r>
    </w:p>
    <w:p w:rsidR="0059215D" w:rsidRPr="0059215D" w:rsidRDefault="0059215D" w:rsidP="00792249">
      <w:pPr>
        <w:numPr>
          <w:ilvl w:val="0"/>
          <w:numId w:val="9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восстанавливать слово в соответствии с решаемой учебной задачей;</w:t>
      </w:r>
    </w:p>
    <w:p w:rsidR="0059215D" w:rsidRPr="0059215D" w:rsidRDefault="0059215D" w:rsidP="00792249">
      <w:pPr>
        <w:numPr>
          <w:ilvl w:val="0"/>
          <w:numId w:val="9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отличать буквы от знаков транскрипции.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9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сравнивать и анализировать буквосочетания иностранного языка и их транскрипцию;</w:t>
      </w:r>
    </w:p>
    <w:p w:rsidR="0059215D" w:rsidRPr="0059215D" w:rsidRDefault="0059215D" w:rsidP="00792249">
      <w:pPr>
        <w:numPr>
          <w:ilvl w:val="0"/>
          <w:numId w:val="9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группировать слова в соответствии с изученными правилами чтения;</w:t>
      </w:r>
    </w:p>
    <w:p w:rsidR="0059215D" w:rsidRPr="0059215D" w:rsidRDefault="0059215D" w:rsidP="00792249">
      <w:pPr>
        <w:numPr>
          <w:ilvl w:val="0"/>
          <w:numId w:val="9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уточнять написание слова по словарю;</w:t>
      </w:r>
    </w:p>
    <w:p w:rsidR="0059215D" w:rsidRPr="0059215D" w:rsidRDefault="0059215D" w:rsidP="00792249">
      <w:pPr>
        <w:numPr>
          <w:ilvl w:val="0"/>
          <w:numId w:val="92"/>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использовать экранный перевод отдельных слов (с русского языка </w:t>
      </w:r>
      <w:proofErr w:type="gramStart"/>
      <w:r w:rsidRPr="0059215D">
        <w:rPr>
          <w:rFonts w:ascii="Times New Roman" w:eastAsia="Times New Roman" w:hAnsi="Times New Roman" w:cs="Times New Roman"/>
          <w:i/>
          <w:iCs/>
          <w:color w:val="000000"/>
          <w:sz w:val="24"/>
          <w:szCs w:val="24"/>
          <w:lang w:eastAsia="ru-RU"/>
        </w:rPr>
        <w:t>на</w:t>
      </w:r>
      <w:proofErr w:type="gramEnd"/>
      <w:r w:rsidRPr="0059215D">
        <w:rPr>
          <w:rFonts w:ascii="Times New Roman" w:eastAsia="Times New Roman" w:hAnsi="Times New Roman" w:cs="Times New Roman"/>
          <w:i/>
          <w:iCs/>
          <w:color w:val="000000"/>
          <w:sz w:val="24"/>
          <w:szCs w:val="24"/>
          <w:lang w:eastAsia="ru-RU"/>
        </w:rPr>
        <w:t xml:space="preserve"> иностранный и обратно).</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49" w:name="bookmark46"/>
      <w:bookmarkEnd w:id="49"/>
      <w:r w:rsidRPr="0059215D">
        <w:rPr>
          <w:rFonts w:ascii="Times New Roman" w:eastAsia="Times New Roman" w:hAnsi="Times New Roman" w:cs="Times New Roman"/>
          <w:b/>
          <w:bCs/>
          <w:i/>
          <w:iCs/>
          <w:color w:val="000000"/>
          <w:sz w:val="24"/>
          <w:szCs w:val="24"/>
          <w:lang w:eastAsia="ru-RU"/>
        </w:rPr>
        <w:t>Фонетическая сторона речи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9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на слух и адекватно произносить все звуки английского языка, соблюдая нормы произношения звуков;</w:t>
      </w:r>
    </w:p>
    <w:p w:rsidR="0059215D" w:rsidRPr="0059215D" w:rsidRDefault="0059215D" w:rsidP="00792249">
      <w:pPr>
        <w:numPr>
          <w:ilvl w:val="0"/>
          <w:numId w:val="9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соблюдать правильное ударение в изолированном слове, фразе;</w:t>
      </w:r>
    </w:p>
    <w:p w:rsidR="0059215D" w:rsidRPr="0059215D" w:rsidRDefault="0059215D" w:rsidP="00792249">
      <w:pPr>
        <w:numPr>
          <w:ilvl w:val="0"/>
          <w:numId w:val="9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коммуникативные типы предложений по интонации;</w:t>
      </w:r>
    </w:p>
    <w:p w:rsidR="0059215D" w:rsidRPr="0059215D" w:rsidRDefault="0059215D" w:rsidP="00792249">
      <w:pPr>
        <w:numPr>
          <w:ilvl w:val="0"/>
          <w:numId w:val="93"/>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корректно произносить предложения с точки зрения их ритмико-интонационных особенностей.</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color w:val="000000"/>
          <w:sz w:val="24"/>
          <w:szCs w:val="24"/>
          <w:lang w:eastAsia="ru-RU"/>
        </w:rPr>
        <w:t>В</w:t>
      </w:r>
      <w:r w:rsidRPr="0059215D">
        <w:rPr>
          <w:rFonts w:ascii="Times New Roman" w:eastAsia="Times New Roman" w:hAnsi="Times New Roman" w:cs="Times New Roman"/>
          <w:b/>
          <w:i/>
          <w:iCs/>
          <w:color w:val="000000"/>
          <w:sz w:val="24"/>
          <w:szCs w:val="24"/>
          <w:lang w:eastAsia="ru-RU"/>
        </w:rPr>
        <w:t>ыпускник получит возможность научиться:</w:t>
      </w:r>
    </w:p>
    <w:p w:rsidR="0059215D" w:rsidRPr="0059215D" w:rsidRDefault="0059215D" w:rsidP="00792249">
      <w:pPr>
        <w:numPr>
          <w:ilvl w:val="0"/>
          <w:numId w:val="9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распознавать связующее r в речи и уметь его использовать;</w:t>
      </w:r>
    </w:p>
    <w:p w:rsidR="0059215D" w:rsidRPr="0059215D" w:rsidRDefault="0059215D" w:rsidP="00792249">
      <w:pPr>
        <w:numPr>
          <w:ilvl w:val="0"/>
          <w:numId w:val="9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соблюдать интонацию перечисления;</w:t>
      </w:r>
    </w:p>
    <w:p w:rsidR="0059215D" w:rsidRPr="0059215D" w:rsidRDefault="0059215D" w:rsidP="00792249">
      <w:pPr>
        <w:numPr>
          <w:ilvl w:val="0"/>
          <w:numId w:val="9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соблюдать правило отсутствия ударения на служебных словах (артиклях, союзах, предлогах);</w:t>
      </w:r>
    </w:p>
    <w:p w:rsidR="0059215D" w:rsidRPr="0059215D" w:rsidRDefault="0059215D" w:rsidP="00792249">
      <w:pPr>
        <w:numPr>
          <w:ilvl w:val="0"/>
          <w:numId w:val="94"/>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читать изучаемые слова по транскрипции.</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50" w:name="bookmark47"/>
      <w:bookmarkEnd w:id="50"/>
      <w:r w:rsidRPr="0059215D">
        <w:rPr>
          <w:rFonts w:ascii="Times New Roman" w:eastAsia="Times New Roman" w:hAnsi="Times New Roman" w:cs="Times New Roman"/>
          <w:b/>
          <w:bCs/>
          <w:i/>
          <w:iCs/>
          <w:color w:val="000000"/>
          <w:sz w:val="24"/>
          <w:szCs w:val="24"/>
          <w:lang w:eastAsia="ru-RU"/>
        </w:rPr>
        <w:t>Лексическая сторона речи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9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59215D" w:rsidRPr="0059215D" w:rsidRDefault="0059215D" w:rsidP="00792249">
      <w:pPr>
        <w:numPr>
          <w:ilvl w:val="0"/>
          <w:numId w:val="9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оперировать в процессе общения активной лексикой в соответствии с коммуникативной задачей;</w:t>
      </w:r>
    </w:p>
    <w:p w:rsidR="0059215D" w:rsidRPr="0059215D" w:rsidRDefault="0059215D" w:rsidP="00792249">
      <w:pPr>
        <w:numPr>
          <w:ilvl w:val="0"/>
          <w:numId w:val="95"/>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восстанавливать текст в соответствии с решаемой учебной задачей.</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w:t>
      </w:r>
      <w:r w:rsidRPr="0059215D">
        <w:rPr>
          <w:rFonts w:ascii="Times New Roman" w:eastAsia="Times New Roman" w:hAnsi="Times New Roman" w:cs="Times New Roman"/>
          <w:b/>
          <w:i/>
          <w:iCs/>
          <w:color w:val="000000"/>
          <w:sz w:val="24"/>
          <w:szCs w:val="24"/>
          <w:lang w:eastAsia="ru-RU"/>
        </w:rPr>
        <w:t>ыпускник получит возможность научиться:</w:t>
      </w:r>
    </w:p>
    <w:p w:rsidR="0059215D" w:rsidRPr="0059215D" w:rsidRDefault="0059215D" w:rsidP="00792249">
      <w:pPr>
        <w:numPr>
          <w:ilvl w:val="0"/>
          <w:numId w:val="9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lastRenderedPageBreak/>
        <w:t>узнавать простые словообразовательные элементы;</w:t>
      </w:r>
    </w:p>
    <w:p w:rsidR="0059215D" w:rsidRPr="0059215D" w:rsidRDefault="0059215D" w:rsidP="00792249">
      <w:pPr>
        <w:numPr>
          <w:ilvl w:val="0"/>
          <w:numId w:val="96"/>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опираться на языковую догадку в процессе чтения и </w:t>
      </w:r>
      <w:proofErr w:type="spellStart"/>
      <w:r w:rsidRPr="0059215D">
        <w:rPr>
          <w:rFonts w:ascii="Times New Roman" w:eastAsia="Times New Roman" w:hAnsi="Times New Roman" w:cs="Times New Roman"/>
          <w:i/>
          <w:iCs/>
          <w:color w:val="000000"/>
          <w:sz w:val="24"/>
          <w:szCs w:val="24"/>
          <w:lang w:eastAsia="ru-RU"/>
        </w:rPr>
        <w:t>аудирования</w:t>
      </w:r>
      <w:proofErr w:type="spellEnd"/>
      <w:r w:rsidRPr="0059215D">
        <w:rPr>
          <w:rFonts w:ascii="Times New Roman" w:eastAsia="Times New Roman" w:hAnsi="Times New Roman" w:cs="Times New Roman"/>
          <w:i/>
          <w:iCs/>
          <w:color w:val="000000"/>
          <w:sz w:val="24"/>
          <w:szCs w:val="24"/>
          <w:lang w:eastAsia="ru-RU"/>
        </w:rPr>
        <w:t xml:space="preserve"> (интернациональные и сложные слова).</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bookmarkStart w:id="51" w:name="bookmark48"/>
      <w:bookmarkEnd w:id="51"/>
      <w:r w:rsidRPr="0059215D">
        <w:rPr>
          <w:rFonts w:ascii="Times New Roman" w:eastAsia="Times New Roman" w:hAnsi="Times New Roman" w:cs="Times New Roman"/>
          <w:b/>
          <w:bCs/>
          <w:i/>
          <w:iCs/>
          <w:color w:val="000000"/>
          <w:sz w:val="24"/>
          <w:szCs w:val="24"/>
          <w:lang w:eastAsia="ru-RU"/>
        </w:rPr>
        <w:t>Грамматическая сторона речи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97"/>
        </w:numPr>
        <w:spacing w:after="200" w:line="240" w:lineRule="auto"/>
        <w:contextualSpacing/>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color w:val="000000"/>
          <w:sz w:val="24"/>
          <w:szCs w:val="24"/>
          <w:lang w:eastAsia="ru-RU"/>
        </w:rPr>
        <w:t>распознавать и употреблять в речи основные коммуникативные типы предложений;</w:t>
      </w:r>
    </w:p>
    <w:p w:rsidR="0059215D" w:rsidRPr="0059215D" w:rsidRDefault="0059215D" w:rsidP="00792249">
      <w:pPr>
        <w:numPr>
          <w:ilvl w:val="0"/>
          <w:numId w:val="97"/>
        </w:num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глаголы в настоящем, прошедшем и будущем временах; 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59215D">
        <w:rPr>
          <w:rFonts w:ascii="Times New Roman" w:eastAsia="Times New Roman" w:hAnsi="Times New Roman" w:cs="Times New Roman"/>
          <w:color w:val="000000"/>
          <w:sz w:val="24"/>
          <w:szCs w:val="24"/>
          <w:lang w:eastAsia="ru-RU"/>
        </w:rPr>
        <w:t xml:space="preserve"> наиболее употребительные предлоги для выражения временных и пространственных отношений.</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9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узнавать сложносочинённые предложения </w:t>
      </w:r>
      <w:proofErr w:type="gramStart"/>
      <w:r w:rsidRPr="0059215D">
        <w:rPr>
          <w:rFonts w:ascii="Times New Roman" w:eastAsia="Times New Roman" w:hAnsi="Times New Roman" w:cs="Times New Roman"/>
          <w:i/>
          <w:iCs/>
          <w:color w:val="000000"/>
          <w:sz w:val="24"/>
          <w:szCs w:val="24"/>
          <w:lang w:eastAsia="ru-RU"/>
        </w:rPr>
        <w:t>с</w:t>
      </w:r>
      <w:proofErr w:type="gramEnd"/>
      <w:r w:rsidRPr="0059215D">
        <w:rPr>
          <w:rFonts w:ascii="Times New Roman" w:eastAsia="Times New Roman" w:hAnsi="Times New Roman" w:cs="Times New Roman"/>
          <w:i/>
          <w:iCs/>
          <w:color w:val="000000"/>
          <w:sz w:val="24"/>
          <w:szCs w:val="24"/>
          <w:lang w:eastAsia="ru-RU"/>
        </w:rPr>
        <w:t xml:space="preserve"> союзам;</w:t>
      </w:r>
    </w:p>
    <w:p w:rsidR="0059215D" w:rsidRPr="0059215D" w:rsidRDefault="0059215D" w:rsidP="00792249">
      <w:pPr>
        <w:numPr>
          <w:ilvl w:val="0"/>
          <w:numId w:val="9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использовать в речи безличные предложения;</w:t>
      </w:r>
    </w:p>
    <w:p w:rsidR="0059215D" w:rsidRPr="0059215D" w:rsidRDefault="0059215D" w:rsidP="00792249">
      <w:pPr>
        <w:numPr>
          <w:ilvl w:val="0"/>
          <w:numId w:val="9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оперировать в речи неопределёнными местоимениями;</w:t>
      </w:r>
    </w:p>
    <w:p w:rsidR="0059215D" w:rsidRPr="0059215D" w:rsidRDefault="0059215D" w:rsidP="00792249">
      <w:pPr>
        <w:numPr>
          <w:ilvl w:val="0"/>
          <w:numId w:val="9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оперировать в речи наречиями времени; наречиями степени;</w:t>
      </w:r>
    </w:p>
    <w:p w:rsidR="0059215D" w:rsidRPr="0059215D" w:rsidRDefault="0059215D" w:rsidP="00792249">
      <w:pPr>
        <w:numPr>
          <w:ilvl w:val="0"/>
          <w:numId w:val="98"/>
        </w:numPr>
        <w:spacing w:after="0" w:line="240" w:lineRule="auto"/>
        <w:contextualSpacing/>
        <w:jc w:val="both"/>
        <w:rPr>
          <w:rFonts w:ascii="Times New Roman" w:eastAsia="Times New Roman" w:hAnsi="Times New Roman" w:cs="Times New Roman"/>
          <w:i/>
          <w:iCs/>
          <w:color w:val="000000"/>
          <w:sz w:val="24"/>
          <w:szCs w:val="24"/>
          <w:lang w:eastAsia="ru-RU"/>
        </w:rPr>
      </w:pPr>
      <w:r w:rsidRPr="0059215D">
        <w:rPr>
          <w:rFonts w:ascii="Times New Roman" w:eastAsia="Times New Roman" w:hAnsi="Times New Roman" w:cs="Times New Roman"/>
          <w:i/>
          <w:iCs/>
          <w:color w:val="000000"/>
          <w:sz w:val="24"/>
          <w:szCs w:val="24"/>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603C3B" w:rsidP="0059215D">
      <w:pPr>
        <w:spacing w:after="0" w:line="240" w:lineRule="auto"/>
        <w:ind w:left="-142" w:firstLine="461"/>
        <w:rPr>
          <w:rFonts w:ascii="Times New Roman" w:eastAsia="Times New Roman" w:hAnsi="Times New Roman" w:cs="Times New Roman"/>
          <w:b/>
          <w:bCs/>
          <w:iCs/>
          <w:color w:val="000000"/>
          <w:sz w:val="24"/>
          <w:szCs w:val="24"/>
          <w:lang w:eastAsia="ru-RU"/>
        </w:rPr>
      </w:pPr>
      <w:bookmarkStart w:id="52" w:name="bookmark49"/>
      <w:bookmarkEnd w:id="52"/>
      <w:r>
        <w:rPr>
          <w:rFonts w:ascii="Times New Roman" w:eastAsia="Times New Roman" w:hAnsi="Times New Roman" w:cs="Times New Roman"/>
          <w:b/>
          <w:bCs/>
          <w:iCs/>
          <w:color w:val="000000"/>
          <w:sz w:val="24"/>
          <w:szCs w:val="24"/>
          <w:lang w:eastAsia="ru-RU"/>
        </w:rPr>
        <w:t>1.2.7</w:t>
      </w:r>
      <w:r w:rsidR="0059215D" w:rsidRPr="0059215D">
        <w:rPr>
          <w:rFonts w:ascii="Times New Roman" w:eastAsia="Times New Roman" w:hAnsi="Times New Roman" w:cs="Times New Roman"/>
          <w:b/>
          <w:bCs/>
          <w:iCs/>
          <w:color w:val="000000"/>
          <w:sz w:val="24"/>
          <w:szCs w:val="24"/>
          <w:lang w:eastAsia="ru-RU"/>
        </w:rPr>
        <w:t xml:space="preserve">. Математика </w:t>
      </w:r>
    </w:p>
    <w:p w:rsidR="0059215D" w:rsidRPr="0059215D" w:rsidRDefault="0059215D" w:rsidP="0059215D">
      <w:pPr>
        <w:spacing w:after="0" w:line="240" w:lineRule="auto"/>
        <w:ind w:left="-142" w:firstLine="461"/>
        <w:rPr>
          <w:rFonts w:ascii="Times New Roman" w:eastAsia="Times New Roman" w:hAnsi="Times New Roman" w:cs="Times New Roman"/>
          <w:color w:val="000000"/>
          <w:sz w:val="24"/>
          <w:szCs w:val="24"/>
          <w:lang w:eastAsia="ru-RU"/>
        </w:rPr>
      </w:pPr>
    </w:p>
    <w:p w:rsidR="0059215D" w:rsidRPr="0059215D" w:rsidRDefault="0059215D" w:rsidP="0059215D">
      <w:pPr>
        <w:tabs>
          <w:tab w:val="left" w:pos="142"/>
          <w:tab w:val="left" w:leader="dot" w:pos="624"/>
          <w:tab w:val="left" w:pos="851"/>
        </w:tabs>
        <w:spacing w:after="0" w:line="240" w:lineRule="auto"/>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 результате изучения курса математики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Обучающиеся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9215D" w:rsidRPr="0059215D" w:rsidRDefault="0059215D" w:rsidP="0059215D">
      <w:pPr>
        <w:tabs>
          <w:tab w:val="left" w:pos="142"/>
          <w:tab w:val="left" w:leader="dot" w:pos="624"/>
        </w:tabs>
        <w:spacing w:after="0" w:line="240" w:lineRule="auto"/>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9215D" w:rsidRPr="0059215D" w:rsidRDefault="0059215D" w:rsidP="0059215D">
      <w:pPr>
        <w:tabs>
          <w:tab w:val="left" w:pos="142"/>
          <w:tab w:val="left" w:leader="dot" w:pos="624"/>
        </w:tabs>
        <w:spacing w:after="0" w:line="240" w:lineRule="auto"/>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Выпускники начальной школы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Обучающиеся  накопят опыт решения текстовых задач.</w:t>
      </w:r>
    </w:p>
    <w:p w:rsidR="0059215D" w:rsidRPr="0059215D" w:rsidRDefault="0059215D" w:rsidP="0059215D">
      <w:pPr>
        <w:tabs>
          <w:tab w:val="left" w:pos="142"/>
          <w:tab w:val="left" w:leader="dot" w:pos="624"/>
        </w:tabs>
        <w:spacing w:after="0" w:line="240" w:lineRule="auto"/>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9215D" w:rsidRPr="0059215D" w:rsidRDefault="0059215D" w:rsidP="0059215D">
      <w:pPr>
        <w:widowControl w:val="0"/>
        <w:tabs>
          <w:tab w:val="left" w:pos="142"/>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 ходе работы с таблицами и диаграммами (без использования компьютера) школьники приобретут важные для практико</w:t>
      </w:r>
      <w:r w:rsidRPr="0059215D">
        <w:rPr>
          <w:rFonts w:ascii="Times New Roman" w:eastAsia="@Arial Unicode MS" w:hAnsi="Times New Roman" w:cs="Times New Roman"/>
          <w:sz w:val="24"/>
          <w:szCs w:val="24"/>
          <w:lang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iCs/>
          <w:sz w:val="24"/>
          <w:szCs w:val="24"/>
          <w:lang w:eastAsia="ru-RU"/>
        </w:rPr>
        <w:t>Числа и величины</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Выпускник научится:</w:t>
      </w:r>
    </w:p>
    <w:p w:rsidR="0059215D" w:rsidRPr="0059215D" w:rsidRDefault="0059215D" w:rsidP="00792249">
      <w:pPr>
        <w:numPr>
          <w:ilvl w:val="0"/>
          <w:numId w:val="99"/>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читать, записывать, сравнивать, упорядочивать числа от нуля до миллиона;</w:t>
      </w:r>
    </w:p>
    <w:p w:rsidR="0059215D" w:rsidRPr="0059215D" w:rsidRDefault="0059215D" w:rsidP="00792249">
      <w:pPr>
        <w:numPr>
          <w:ilvl w:val="0"/>
          <w:numId w:val="99"/>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устанавливать закономерность — правило, по которому составлена числовая последовательность,  составлять последовательность по заданному или </w:t>
      </w:r>
      <w:r w:rsidRPr="0059215D">
        <w:rPr>
          <w:rFonts w:ascii="Times New Roman" w:eastAsia="Times New Roman" w:hAnsi="Times New Roman" w:cs="Times New Roman"/>
          <w:sz w:val="24"/>
          <w:szCs w:val="24"/>
          <w:lang w:eastAsia="ru-RU"/>
        </w:rPr>
        <w:lastRenderedPageBreak/>
        <w:t>самостоятельно выбранному правилу (увеличение/уменьшение числа на несколько единиц, увеличение/уменьшение числа в несколько раз);</w:t>
      </w:r>
    </w:p>
    <w:p w:rsidR="0059215D" w:rsidRPr="0059215D" w:rsidRDefault="0059215D" w:rsidP="00792249">
      <w:pPr>
        <w:numPr>
          <w:ilvl w:val="0"/>
          <w:numId w:val="99"/>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группировать числа по заданному или самостоятельно установленному признаку;</w:t>
      </w:r>
    </w:p>
    <w:p w:rsidR="0059215D" w:rsidRPr="0059215D" w:rsidRDefault="0059215D" w:rsidP="00792249">
      <w:pPr>
        <w:numPr>
          <w:ilvl w:val="0"/>
          <w:numId w:val="99"/>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proofErr w:type="gramStart"/>
      <w:r w:rsidRPr="0059215D">
        <w:rPr>
          <w:rFonts w:ascii="Times New Roman" w:eastAsia="Times New Roman" w:hAnsi="Times New Roman" w:cs="Times New Roman"/>
          <w:sz w:val="24"/>
          <w:szCs w:val="24"/>
          <w:lang w:eastAsia="ru-RU"/>
        </w:rPr>
        <w:t>—г</w:t>
      </w:r>
      <w:proofErr w:type="gramEnd"/>
      <w:r w:rsidRPr="0059215D">
        <w:rPr>
          <w:rFonts w:ascii="Times New Roman" w:eastAsia="Times New Roman" w:hAnsi="Times New Roman" w:cs="Times New Roman"/>
          <w:sz w:val="24"/>
          <w:szCs w:val="24"/>
          <w:lang w:eastAsia="ru-RU"/>
        </w:rPr>
        <w:t>рамм; час —минута, минута— секунда; километр— метр, метр —дециметр, дециметр— сантиметр, метр —сантиметр, сантиметр —миллиметр).</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i/>
          <w:iCs/>
          <w:sz w:val="24"/>
          <w:szCs w:val="24"/>
          <w:lang w:eastAsia="ru-RU"/>
        </w:rPr>
        <w:t>Выпускник получит возможность научиться:</w:t>
      </w:r>
    </w:p>
    <w:p w:rsidR="0059215D" w:rsidRPr="0059215D" w:rsidRDefault="0059215D" w:rsidP="00792249">
      <w:pPr>
        <w:numPr>
          <w:ilvl w:val="0"/>
          <w:numId w:val="100"/>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классифицировать числа по одному или нескольким основаниям, объяснять свои действия;</w:t>
      </w:r>
    </w:p>
    <w:p w:rsidR="0059215D" w:rsidRPr="0059215D" w:rsidRDefault="0059215D" w:rsidP="00792249">
      <w:pPr>
        <w:numPr>
          <w:ilvl w:val="0"/>
          <w:numId w:val="100"/>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выбирать единицу для измерения данной величины (длины, массы, площади, времени), объяснять свои действия.</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bookmarkStart w:id="53" w:name="bookmark51"/>
      <w:bookmarkEnd w:id="53"/>
      <w:r w:rsidRPr="0059215D">
        <w:rPr>
          <w:rFonts w:ascii="Times New Roman" w:eastAsia="Times New Roman" w:hAnsi="Times New Roman" w:cs="Times New Roman"/>
          <w:b/>
          <w:i/>
          <w:iCs/>
          <w:sz w:val="24"/>
          <w:szCs w:val="24"/>
          <w:lang w:eastAsia="ru-RU"/>
        </w:rPr>
        <w:t>Арифметические действия</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Выпускник научится:</w:t>
      </w:r>
    </w:p>
    <w:p w:rsidR="0059215D" w:rsidRPr="0059215D" w:rsidRDefault="0059215D" w:rsidP="00792249">
      <w:pPr>
        <w:numPr>
          <w:ilvl w:val="0"/>
          <w:numId w:val="101"/>
        </w:numPr>
        <w:spacing w:after="20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59215D" w:rsidRPr="0059215D" w:rsidRDefault="0059215D" w:rsidP="00792249">
      <w:pPr>
        <w:numPr>
          <w:ilvl w:val="0"/>
          <w:numId w:val="1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9215D" w:rsidRPr="0059215D" w:rsidRDefault="0059215D" w:rsidP="00792249">
      <w:pPr>
        <w:numPr>
          <w:ilvl w:val="0"/>
          <w:numId w:val="1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выделять неизвестный компонент арифметического действия и находить его значение;</w:t>
      </w:r>
    </w:p>
    <w:p w:rsidR="0059215D" w:rsidRPr="0059215D" w:rsidRDefault="0059215D" w:rsidP="00792249">
      <w:pPr>
        <w:numPr>
          <w:ilvl w:val="0"/>
          <w:numId w:val="101"/>
        </w:numPr>
        <w:spacing w:after="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вычислять значение числового выражения (содержащего2—3 арифметических действия, со скобками и без скобок).</w:t>
      </w:r>
      <w:proofErr w:type="gramEnd"/>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i/>
          <w:iCs/>
          <w:sz w:val="24"/>
          <w:szCs w:val="24"/>
          <w:lang w:eastAsia="ru-RU"/>
        </w:rPr>
        <w:t>Выпускник получит возможность научиться:</w:t>
      </w:r>
    </w:p>
    <w:p w:rsidR="0059215D" w:rsidRPr="0059215D" w:rsidRDefault="0059215D" w:rsidP="0059215D">
      <w:pPr>
        <w:spacing w:after="0" w:line="240" w:lineRule="auto"/>
        <w:ind w:left="-142"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
          <w:iCs/>
          <w:sz w:val="24"/>
          <w:szCs w:val="24"/>
          <w:lang w:eastAsia="ru-RU"/>
        </w:rPr>
        <w:t>выполнять действия с величинами;</w:t>
      </w:r>
    </w:p>
    <w:p w:rsidR="0059215D" w:rsidRPr="0059215D" w:rsidRDefault="0059215D" w:rsidP="0059215D">
      <w:pPr>
        <w:spacing w:after="0" w:line="240" w:lineRule="auto"/>
        <w:ind w:left="-142"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
          <w:iCs/>
          <w:sz w:val="24"/>
          <w:szCs w:val="24"/>
          <w:lang w:eastAsia="ru-RU"/>
        </w:rPr>
        <w:t>использовать свойства арифметических действий для удобства вычислений;</w:t>
      </w:r>
    </w:p>
    <w:p w:rsidR="0059215D" w:rsidRPr="0059215D" w:rsidRDefault="0059215D" w:rsidP="0059215D">
      <w:pPr>
        <w:spacing w:after="0" w:line="240" w:lineRule="auto"/>
        <w:ind w:left="-142"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
          <w:iCs/>
          <w:sz w:val="24"/>
          <w:szCs w:val="24"/>
          <w:lang w:eastAsia="ru-RU"/>
        </w:rPr>
        <w:t>проводить проверку правильности вычислений (с помощью обратного действия, прикидки и оценки результата действия и др.).</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bookmarkStart w:id="54" w:name="bookmark52"/>
      <w:bookmarkEnd w:id="54"/>
      <w:r w:rsidRPr="0059215D">
        <w:rPr>
          <w:rFonts w:ascii="Times New Roman" w:eastAsia="Times New Roman" w:hAnsi="Times New Roman" w:cs="Times New Roman"/>
          <w:b/>
          <w:i/>
          <w:iCs/>
          <w:sz w:val="24"/>
          <w:szCs w:val="24"/>
          <w:lang w:eastAsia="ru-RU"/>
        </w:rPr>
        <w:t xml:space="preserve">Работа с текстовыми задачами.   </w:t>
      </w:r>
      <w:r w:rsidRPr="0059215D">
        <w:rPr>
          <w:rFonts w:ascii="Times New Roman" w:eastAsia="Times New Roman" w:hAnsi="Times New Roman" w:cs="Times New Roman"/>
          <w:b/>
          <w:sz w:val="24"/>
          <w:szCs w:val="24"/>
          <w:lang w:eastAsia="ru-RU"/>
        </w:rPr>
        <w:t>Выпускник научится:</w:t>
      </w:r>
    </w:p>
    <w:p w:rsidR="0059215D" w:rsidRPr="0059215D" w:rsidRDefault="0059215D" w:rsidP="00792249">
      <w:pPr>
        <w:numPr>
          <w:ilvl w:val="0"/>
          <w:numId w:val="102"/>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59215D" w:rsidRPr="0059215D" w:rsidRDefault="0059215D" w:rsidP="00792249">
      <w:pPr>
        <w:numPr>
          <w:ilvl w:val="0"/>
          <w:numId w:val="102"/>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решать арифметическим способом (в 1—2 действия) учебные задачи и задачи, связанные с повседневной жизнью;</w:t>
      </w:r>
    </w:p>
    <w:p w:rsidR="0059215D" w:rsidRPr="0059215D" w:rsidRDefault="0059215D" w:rsidP="00792249">
      <w:pPr>
        <w:numPr>
          <w:ilvl w:val="0"/>
          <w:numId w:val="102"/>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оценивать правильность хода решения и реальность ответа на вопрос задачи.</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i/>
          <w:iCs/>
          <w:sz w:val="24"/>
          <w:szCs w:val="24"/>
          <w:lang w:eastAsia="ru-RU"/>
        </w:rPr>
        <w:t>Выпускник получит возможность научиться:</w:t>
      </w:r>
    </w:p>
    <w:p w:rsidR="0059215D" w:rsidRPr="0059215D" w:rsidRDefault="0059215D" w:rsidP="00792249">
      <w:pPr>
        <w:numPr>
          <w:ilvl w:val="0"/>
          <w:numId w:val="103"/>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решать задачи на нахождение доли величины и величины по значению её доли (половина, треть, четверть, пятая, десятая часть);</w:t>
      </w:r>
    </w:p>
    <w:p w:rsidR="0059215D" w:rsidRPr="0059215D" w:rsidRDefault="0059215D" w:rsidP="00792249">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решать задачи в 3—4 действия; находить разные способы решения задачи.</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bookmarkStart w:id="55" w:name="bookmark53"/>
      <w:bookmarkEnd w:id="55"/>
      <w:r w:rsidRPr="0059215D">
        <w:rPr>
          <w:rFonts w:ascii="Times New Roman" w:eastAsia="Times New Roman" w:hAnsi="Times New Roman" w:cs="Times New Roman"/>
          <w:b/>
          <w:iCs/>
          <w:sz w:val="24"/>
          <w:szCs w:val="24"/>
          <w:lang w:eastAsia="ru-RU"/>
        </w:rPr>
        <w:t xml:space="preserve">Пространственные отношения. Геометрические фигуры.   </w:t>
      </w:r>
      <w:r w:rsidRPr="0059215D">
        <w:rPr>
          <w:rFonts w:ascii="Times New Roman" w:eastAsia="Times New Roman" w:hAnsi="Times New Roman" w:cs="Times New Roman"/>
          <w:b/>
          <w:sz w:val="24"/>
          <w:szCs w:val="24"/>
          <w:lang w:eastAsia="ru-RU"/>
        </w:rPr>
        <w:t>Выпускник научится:</w:t>
      </w:r>
    </w:p>
    <w:p w:rsidR="0059215D" w:rsidRPr="0059215D" w:rsidRDefault="0059215D" w:rsidP="00792249">
      <w:pPr>
        <w:numPr>
          <w:ilvl w:val="0"/>
          <w:numId w:val="1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описывать взаимное расположение предметов в пространстве и на плоскости;</w:t>
      </w:r>
    </w:p>
    <w:p w:rsidR="0059215D" w:rsidRPr="0059215D" w:rsidRDefault="0059215D" w:rsidP="00792249">
      <w:pPr>
        <w:numPr>
          <w:ilvl w:val="0"/>
          <w:numId w:val="104"/>
        </w:numPr>
        <w:spacing w:after="20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59215D" w:rsidRPr="0059215D" w:rsidRDefault="0059215D" w:rsidP="00792249">
      <w:pPr>
        <w:numPr>
          <w:ilvl w:val="0"/>
          <w:numId w:val="1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59215D" w:rsidRPr="0059215D" w:rsidRDefault="0059215D" w:rsidP="00792249">
      <w:pPr>
        <w:numPr>
          <w:ilvl w:val="0"/>
          <w:numId w:val="1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использовать свойства прямоугольника и квадрата для решения задач;</w:t>
      </w:r>
    </w:p>
    <w:p w:rsidR="0059215D" w:rsidRPr="0059215D" w:rsidRDefault="0059215D" w:rsidP="00792249">
      <w:pPr>
        <w:numPr>
          <w:ilvl w:val="0"/>
          <w:numId w:val="1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распознавать и называть геометрические тела (куб, шар);</w:t>
      </w:r>
    </w:p>
    <w:p w:rsidR="0059215D" w:rsidRPr="0059215D" w:rsidRDefault="0059215D" w:rsidP="00792249">
      <w:pPr>
        <w:numPr>
          <w:ilvl w:val="0"/>
          <w:numId w:val="104"/>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соотносить реальные объекты с моделями геометрических фигур.</w:t>
      </w:r>
    </w:p>
    <w:p w:rsidR="0059215D" w:rsidRPr="0059215D" w:rsidRDefault="0059215D" w:rsidP="0059215D">
      <w:pPr>
        <w:spacing w:after="0" w:line="240" w:lineRule="auto"/>
        <w:ind w:left="-142"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iCs/>
          <w:sz w:val="24"/>
          <w:szCs w:val="24"/>
          <w:lang w:eastAsia="ru-RU"/>
        </w:rPr>
        <w:t>Выпускник получит возможность научиться</w:t>
      </w:r>
      <w:r w:rsidRPr="0059215D">
        <w:rPr>
          <w:rFonts w:ascii="Times New Roman" w:eastAsia="Times New Roman" w:hAnsi="Times New Roman" w:cs="Times New Roman"/>
          <w:i/>
          <w:iCs/>
          <w:sz w:val="24"/>
          <w:szCs w:val="24"/>
          <w:lang w:eastAsia="ru-RU"/>
        </w:rPr>
        <w:t xml:space="preserve"> распознавать, различать и называть геометрические тела: параллелепипед, пирамиду, цилиндр, конус.</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bookmarkStart w:id="56" w:name="bookmark54"/>
      <w:bookmarkEnd w:id="56"/>
      <w:r w:rsidRPr="0059215D">
        <w:rPr>
          <w:rFonts w:ascii="Times New Roman" w:eastAsia="Times New Roman" w:hAnsi="Times New Roman" w:cs="Times New Roman"/>
          <w:b/>
          <w:iCs/>
          <w:sz w:val="24"/>
          <w:szCs w:val="24"/>
          <w:lang w:eastAsia="ru-RU"/>
        </w:rPr>
        <w:lastRenderedPageBreak/>
        <w:t xml:space="preserve">Геометрические величины.  </w:t>
      </w:r>
      <w:r w:rsidRPr="0059215D">
        <w:rPr>
          <w:rFonts w:ascii="Times New Roman" w:eastAsia="Times New Roman" w:hAnsi="Times New Roman" w:cs="Times New Roman"/>
          <w:b/>
          <w:sz w:val="24"/>
          <w:szCs w:val="24"/>
          <w:lang w:eastAsia="ru-RU"/>
        </w:rPr>
        <w:t>Выпускник научится:</w:t>
      </w:r>
    </w:p>
    <w:p w:rsidR="0059215D" w:rsidRPr="0059215D" w:rsidRDefault="0059215D" w:rsidP="00792249">
      <w:pPr>
        <w:numPr>
          <w:ilvl w:val="0"/>
          <w:numId w:val="105"/>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измерять длину отрезка; вычислять периметр треугольника, прямоугольника и квадрата, площадь прямоугольника и квадрата;</w:t>
      </w:r>
    </w:p>
    <w:p w:rsidR="0059215D" w:rsidRPr="0059215D" w:rsidRDefault="0059215D" w:rsidP="00792249">
      <w:pPr>
        <w:numPr>
          <w:ilvl w:val="0"/>
          <w:numId w:val="105"/>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оценивать размеры геометрических объектов, расстояния приближённ</w:t>
      </w:r>
      <w:proofErr w:type="gramStart"/>
      <w:r w:rsidRPr="0059215D">
        <w:rPr>
          <w:rFonts w:ascii="Times New Roman" w:eastAsia="Times New Roman" w:hAnsi="Times New Roman" w:cs="Times New Roman"/>
          <w:sz w:val="24"/>
          <w:szCs w:val="24"/>
          <w:lang w:eastAsia="ru-RU"/>
        </w:rPr>
        <w:t>о(</w:t>
      </w:r>
      <w:proofErr w:type="gramEnd"/>
      <w:r w:rsidRPr="0059215D">
        <w:rPr>
          <w:rFonts w:ascii="Times New Roman" w:eastAsia="Times New Roman" w:hAnsi="Times New Roman" w:cs="Times New Roman"/>
          <w:sz w:val="24"/>
          <w:szCs w:val="24"/>
          <w:lang w:eastAsia="ru-RU"/>
        </w:rPr>
        <w:t>на глаз).</w:t>
      </w:r>
    </w:p>
    <w:p w:rsidR="0059215D" w:rsidRPr="0059215D" w:rsidRDefault="0059215D" w:rsidP="0059215D">
      <w:pPr>
        <w:spacing w:after="0" w:line="240" w:lineRule="auto"/>
        <w:ind w:left="-142"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iCs/>
          <w:sz w:val="24"/>
          <w:szCs w:val="24"/>
          <w:lang w:eastAsia="ru-RU"/>
        </w:rPr>
        <w:t>Выпускник получит возможность научиться</w:t>
      </w:r>
      <w:r w:rsidRPr="0059215D">
        <w:rPr>
          <w:rFonts w:ascii="Times New Roman" w:eastAsia="Times New Roman" w:hAnsi="Times New Roman" w:cs="Times New Roman"/>
          <w:i/>
          <w:iCs/>
          <w:sz w:val="24"/>
          <w:szCs w:val="24"/>
          <w:lang w:eastAsia="ru-RU"/>
        </w:rPr>
        <w:t xml:space="preserve"> вычислять периметр многоугольника, площадь фигуры, составленной из прямоугольников.</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bookmarkStart w:id="57" w:name="bookmark55"/>
      <w:bookmarkEnd w:id="57"/>
      <w:r w:rsidRPr="0059215D">
        <w:rPr>
          <w:rFonts w:ascii="Times New Roman" w:eastAsia="Times New Roman" w:hAnsi="Times New Roman" w:cs="Times New Roman"/>
          <w:b/>
          <w:iCs/>
          <w:sz w:val="24"/>
          <w:szCs w:val="24"/>
          <w:lang w:eastAsia="ru-RU"/>
        </w:rPr>
        <w:t xml:space="preserve">Работа с информацией.   </w:t>
      </w:r>
      <w:r w:rsidRPr="0059215D">
        <w:rPr>
          <w:rFonts w:ascii="Times New Roman" w:eastAsia="Times New Roman" w:hAnsi="Times New Roman" w:cs="Times New Roman"/>
          <w:b/>
          <w:sz w:val="24"/>
          <w:szCs w:val="24"/>
          <w:lang w:eastAsia="ru-RU"/>
        </w:rPr>
        <w:t>Выпускник научится:</w:t>
      </w:r>
    </w:p>
    <w:p w:rsidR="0059215D" w:rsidRPr="0059215D" w:rsidRDefault="0059215D" w:rsidP="00792249">
      <w:pPr>
        <w:numPr>
          <w:ilvl w:val="0"/>
          <w:numId w:val="106"/>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читать несложные готовые таблицы; заполнять несложные готовые таблицы;</w:t>
      </w:r>
    </w:p>
    <w:p w:rsidR="0059215D" w:rsidRPr="0059215D" w:rsidRDefault="0059215D" w:rsidP="00792249">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читать несложные готовые столбчатые диаграммы.</w:t>
      </w:r>
    </w:p>
    <w:p w:rsidR="0059215D" w:rsidRPr="0059215D" w:rsidRDefault="0059215D" w:rsidP="00792249">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w:t>
      </w:r>
    </w:p>
    <w:p w:rsidR="0059215D" w:rsidRPr="0059215D" w:rsidRDefault="0059215D" w:rsidP="00792249">
      <w:pPr>
        <w:numPr>
          <w:ilvl w:val="0"/>
          <w:numId w:val="106"/>
        </w:numPr>
        <w:shd w:val="clear" w:color="auto" w:fill="FFFFFF"/>
        <w:spacing w:before="5" w:after="120" w:line="240" w:lineRule="auto"/>
        <w:ind w:right="14"/>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первоначальным  навыкам работы на компьютере (набирать текст на клавиатуре, работать с меню, находить информацию по заданной теме, распечатывать её на принтере);</w:t>
      </w:r>
    </w:p>
    <w:p w:rsidR="0059215D" w:rsidRPr="0059215D" w:rsidRDefault="0059215D" w:rsidP="00792249">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организовывать систему папок для хранения собственной информации в компьютере.</w:t>
      </w:r>
    </w:p>
    <w:p w:rsidR="0059215D" w:rsidRPr="0059215D" w:rsidRDefault="0059215D" w:rsidP="0059215D">
      <w:pPr>
        <w:spacing w:after="0" w:line="240" w:lineRule="auto"/>
        <w:ind w:left="-142" w:firstLine="461"/>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i/>
          <w:iCs/>
          <w:sz w:val="24"/>
          <w:szCs w:val="24"/>
          <w:lang w:eastAsia="ru-RU"/>
        </w:rPr>
        <w:t>Выпускник получит возможность научиться:</w:t>
      </w:r>
    </w:p>
    <w:p w:rsidR="0059215D" w:rsidRPr="0059215D" w:rsidRDefault="0059215D" w:rsidP="00792249">
      <w:pPr>
        <w:numPr>
          <w:ilvl w:val="0"/>
          <w:numId w:val="107"/>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читать несложные готовые круговые диаграммы;</w:t>
      </w:r>
    </w:p>
    <w:p w:rsidR="0059215D" w:rsidRPr="0059215D" w:rsidRDefault="0059215D" w:rsidP="00792249">
      <w:pPr>
        <w:numPr>
          <w:ilvl w:val="0"/>
          <w:numId w:val="107"/>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достраивать несложную готовую столбчатую диаграмму;</w:t>
      </w:r>
    </w:p>
    <w:p w:rsidR="0059215D" w:rsidRPr="0059215D" w:rsidRDefault="0059215D" w:rsidP="00792249">
      <w:pPr>
        <w:numPr>
          <w:ilvl w:val="0"/>
          <w:numId w:val="107"/>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сравнивать и обобщать информацию, представленную в строках и столбцах несложных таблиц и диаграмм;</w:t>
      </w:r>
    </w:p>
    <w:p w:rsidR="0059215D" w:rsidRPr="0059215D" w:rsidRDefault="0059215D" w:rsidP="00792249">
      <w:pPr>
        <w:numPr>
          <w:ilvl w:val="0"/>
          <w:numId w:val="107"/>
        </w:numPr>
        <w:spacing w:after="0" w:line="240" w:lineRule="auto"/>
        <w:ind w:left="737"/>
        <w:contextualSpacing/>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понимать простейшие выражения, содержащие логические связки и слова («..и...», «если..</w:t>
      </w:r>
      <w:proofErr w:type="gramStart"/>
      <w:r w:rsidRPr="0059215D">
        <w:rPr>
          <w:rFonts w:ascii="Times New Roman" w:eastAsia="Times New Roman" w:hAnsi="Times New Roman" w:cs="Times New Roman"/>
          <w:i/>
          <w:iCs/>
          <w:sz w:val="24"/>
          <w:szCs w:val="24"/>
          <w:lang w:eastAsia="ru-RU"/>
        </w:rPr>
        <w:t>.т</w:t>
      </w:r>
      <w:proofErr w:type="gramEnd"/>
      <w:r w:rsidRPr="0059215D">
        <w:rPr>
          <w:rFonts w:ascii="Times New Roman" w:eastAsia="Times New Roman" w:hAnsi="Times New Roman" w:cs="Times New Roman"/>
          <w:i/>
          <w:iCs/>
          <w:sz w:val="24"/>
          <w:szCs w:val="24"/>
          <w:lang w:eastAsia="ru-RU"/>
        </w:rPr>
        <w:t>о...», «верно/неверно, что...», «</w:t>
      </w:r>
      <w:proofErr w:type="spellStart"/>
      <w:r w:rsidRPr="0059215D">
        <w:rPr>
          <w:rFonts w:ascii="Times New Roman" w:eastAsia="Times New Roman" w:hAnsi="Times New Roman" w:cs="Times New Roman"/>
          <w:i/>
          <w:iCs/>
          <w:sz w:val="24"/>
          <w:szCs w:val="24"/>
          <w:lang w:eastAsia="ru-RU"/>
        </w:rPr>
        <w:t>каждый»,«все</w:t>
      </w:r>
      <w:proofErr w:type="spellEnd"/>
      <w:r w:rsidRPr="0059215D">
        <w:rPr>
          <w:rFonts w:ascii="Times New Roman" w:eastAsia="Times New Roman" w:hAnsi="Times New Roman" w:cs="Times New Roman"/>
          <w:i/>
          <w:iCs/>
          <w:sz w:val="24"/>
          <w:szCs w:val="24"/>
          <w:lang w:eastAsia="ru-RU"/>
        </w:rPr>
        <w:t>», «</w:t>
      </w:r>
      <w:proofErr w:type="spellStart"/>
      <w:r w:rsidRPr="0059215D">
        <w:rPr>
          <w:rFonts w:ascii="Times New Roman" w:eastAsia="Times New Roman" w:hAnsi="Times New Roman" w:cs="Times New Roman"/>
          <w:i/>
          <w:iCs/>
          <w:sz w:val="24"/>
          <w:szCs w:val="24"/>
          <w:lang w:eastAsia="ru-RU"/>
        </w:rPr>
        <w:t>некоторые»,«не</w:t>
      </w:r>
      <w:proofErr w:type="spellEnd"/>
      <w:r w:rsidRPr="0059215D">
        <w:rPr>
          <w:rFonts w:ascii="Times New Roman" w:eastAsia="Times New Roman" w:hAnsi="Times New Roman" w:cs="Times New Roman"/>
          <w:i/>
          <w:iCs/>
          <w:sz w:val="24"/>
          <w:szCs w:val="24"/>
          <w:lang w:eastAsia="ru-RU"/>
        </w:rPr>
        <w:t>»);</w:t>
      </w:r>
    </w:p>
    <w:p w:rsidR="0059215D" w:rsidRPr="0059215D" w:rsidRDefault="0059215D" w:rsidP="00792249">
      <w:pPr>
        <w:numPr>
          <w:ilvl w:val="0"/>
          <w:numId w:val="107"/>
        </w:numPr>
        <w:spacing w:after="0" w:line="240" w:lineRule="auto"/>
        <w:ind w:left="737"/>
        <w:contextualSpacing/>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составлять, записывать и выполнять инструкцию (простой алгоритм), план</w:t>
      </w:r>
    </w:p>
    <w:p w:rsidR="0059215D" w:rsidRPr="0059215D" w:rsidRDefault="0059215D" w:rsidP="0059215D">
      <w:pPr>
        <w:spacing w:after="0" w:line="240" w:lineRule="auto"/>
        <w:jc w:val="both"/>
        <w:rPr>
          <w:rFonts w:ascii="Times New Roman" w:eastAsia="Times New Roman" w:hAnsi="Times New Roman" w:cs="Times New Roman"/>
          <w:i/>
          <w:iCs/>
          <w:sz w:val="24"/>
          <w:szCs w:val="24"/>
          <w:lang w:eastAsia="ru-RU"/>
        </w:rPr>
      </w:pPr>
      <w:r w:rsidRPr="0059215D">
        <w:rPr>
          <w:rFonts w:ascii="Times New Roman" w:eastAsia="Times New Roman" w:hAnsi="Times New Roman" w:cs="Times New Roman"/>
          <w:i/>
          <w:iCs/>
          <w:sz w:val="24"/>
          <w:szCs w:val="24"/>
          <w:lang w:eastAsia="ru-RU"/>
        </w:rPr>
        <w:t>поиска информации;</w:t>
      </w:r>
    </w:p>
    <w:p w:rsidR="0059215D" w:rsidRPr="0059215D" w:rsidRDefault="0059215D" w:rsidP="00792249">
      <w:pPr>
        <w:numPr>
          <w:ilvl w:val="0"/>
          <w:numId w:val="107"/>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распознавать одну и ту же информацию, представленную в разной форме (таблицы и диаграммы);</w:t>
      </w:r>
    </w:p>
    <w:p w:rsidR="0059215D" w:rsidRPr="0059215D" w:rsidRDefault="0059215D" w:rsidP="00792249">
      <w:pPr>
        <w:numPr>
          <w:ilvl w:val="0"/>
          <w:numId w:val="107"/>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планировать несложные исследования, собирать и представлять полученную информацию с помощью таблиц и диаграмм;</w:t>
      </w:r>
    </w:p>
    <w:p w:rsidR="0059215D" w:rsidRPr="0059215D" w:rsidRDefault="0059215D" w:rsidP="00792249">
      <w:pPr>
        <w:numPr>
          <w:ilvl w:val="0"/>
          <w:numId w:val="107"/>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bookmarkStart w:id="58" w:name="bookmark50"/>
      <w:bookmarkStart w:id="59" w:name="bookmark56"/>
      <w:bookmarkEnd w:id="58"/>
      <w:bookmarkEnd w:id="59"/>
      <w:r w:rsidRPr="0059215D">
        <w:rPr>
          <w:rFonts w:ascii="Times New Roman" w:eastAsia="Times New Roman" w:hAnsi="Times New Roman" w:cs="Times New Roman"/>
          <w:i/>
          <w:iCs/>
          <w:sz w:val="24"/>
          <w:szCs w:val="24"/>
          <w:lang w:eastAsia="ru-RU"/>
        </w:rPr>
        <w:t>;</w:t>
      </w:r>
    </w:p>
    <w:p w:rsidR="0059215D" w:rsidRPr="0059215D" w:rsidRDefault="0059215D" w:rsidP="00792249">
      <w:pPr>
        <w:numPr>
          <w:ilvl w:val="0"/>
          <w:numId w:val="107"/>
        </w:numPr>
        <w:shd w:val="clear" w:color="auto" w:fill="FFFFFF"/>
        <w:spacing w:after="0" w:line="240" w:lineRule="auto"/>
        <w:ind w:firstLine="425"/>
        <w:contextualSpacing/>
        <w:jc w:val="both"/>
        <w:rPr>
          <w:rFonts w:ascii="Calibri" w:eastAsia="Times New Roman" w:hAnsi="Calibri" w:cs="Times New Roman"/>
          <w:b/>
          <w:bCs/>
          <w:color w:val="000000"/>
          <w:lang w:eastAsia="ru-RU"/>
        </w:rPr>
      </w:pPr>
      <w:r w:rsidRPr="0059215D">
        <w:rPr>
          <w:rFonts w:ascii="Times New Roman" w:eastAsia="Times New Roman" w:hAnsi="Times New Roman" w:cs="Times New Roman"/>
          <w:i/>
          <w:sz w:val="24"/>
          <w:szCs w:val="24"/>
          <w:lang w:eastAsia="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9215D" w:rsidRPr="0059215D" w:rsidRDefault="0059215D" w:rsidP="0059215D">
      <w:pPr>
        <w:shd w:val="clear" w:color="auto" w:fill="FFFFFF"/>
        <w:spacing w:after="0" w:line="240" w:lineRule="auto"/>
        <w:ind w:left="1145"/>
        <w:contextualSpacing/>
        <w:jc w:val="both"/>
        <w:rPr>
          <w:rFonts w:ascii="Calibri" w:eastAsia="Times New Roman" w:hAnsi="Calibri" w:cs="Times New Roman"/>
          <w:b/>
          <w:bCs/>
          <w:color w:val="000000"/>
          <w:lang w:eastAsia="ru-RU"/>
        </w:rPr>
      </w:pPr>
    </w:p>
    <w:p w:rsidR="0059215D" w:rsidRPr="0059215D" w:rsidRDefault="0059215D" w:rsidP="0059215D">
      <w:pPr>
        <w:shd w:val="clear" w:color="auto" w:fill="FFFFFF"/>
        <w:spacing w:after="0" w:line="240" w:lineRule="auto"/>
        <w:ind w:left="720"/>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1.2.8. Информатика </w:t>
      </w:r>
    </w:p>
    <w:p w:rsidR="0059215D" w:rsidRPr="0059215D" w:rsidRDefault="0059215D" w:rsidP="0059215D">
      <w:pPr>
        <w:shd w:val="clear" w:color="auto" w:fill="FFFFFF"/>
        <w:spacing w:after="0" w:line="240" w:lineRule="auto"/>
        <w:ind w:left="720"/>
        <w:jc w:val="both"/>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ind w:firstLine="425"/>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 результате изучения курса «Информатика» у выпускников начальной школы формируются первоначальные представления о свойствах информации; о способах работы с информацией, в частности, с использованием компьютера: поиск, анализ, преобразование, передача, хранение информации, ее использование в учебной деятельности и повседневной жизни. В результате изучения курса они овладевают начальной компьютерной грамотностью  и элементами информационной культуры. </w:t>
      </w:r>
    </w:p>
    <w:p w:rsidR="0059215D" w:rsidRPr="0059215D" w:rsidRDefault="0059215D" w:rsidP="0059215D">
      <w:pPr>
        <w:shd w:val="clear" w:color="auto" w:fill="FFFFFF"/>
        <w:spacing w:after="0" w:line="240" w:lineRule="auto"/>
        <w:ind w:firstLine="425"/>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Выпускник научится:</w:t>
      </w:r>
    </w:p>
    <w:p w:rsidR="0059215D" w:rsidRPr="0059215D" w:rsidRDefault="0059215D" w:rsidP="00792249">
      <w:pPr>
        <w:numPr>
          <w:ilvl w:val="0"/>
          <w:numId w:val="223"/>
        </w:numPr>
        <w:shd w:val="clear" w:color="auto" w:fill="FFFFFF"/>
        <w:spacing w:after="0" w:line="240" w:lineRule="auto"/>
        <w:ind w:left="124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sz w:val="24"/>
          <w:szCs w:val="24"/>
          <w:lang w:eastAsia="ru-RU"/>
        </w:rPr>
        <w:t>понимать и правильно применять на бытовом уровне понятия «информация», «информационный объект»;</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называть функции и характеристики основных устройств компьютера;</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описывать виды и состав программного обеспечения современных компьютеров;</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подбирать программное обеспечение, соответствующее решаемой задаче;</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оперировать объектами файловой системы;</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применять основные правила создания текстовых документов;</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средства автоматизации информационной деятельности при создании текстовых документов;</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sz w:val="24"/>
          <w:szCs w:val="24"/>
          <w:lang w:eastAsia="ru-RU"/>
        </w:rPr>
        <w:t>уметь применять простейший графический редактор для создания и редактирования рисунков;</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основные приёмы обработки информации в электронных таблицах;</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работать с формулами;</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визуализировать соотношения между числовыми величинами.</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осуществлять поиск информации в готовой базе данных;</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основам организации и функционирования компьютерных сетей;</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составлять запросы для поиска информации в Интернете;</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основные приёмы создания презентаций в редакторах презентаций;</w:t>
      </w:r>
    </w:p>
    <w:p w:rsidR="0059215D" w:rsidRPr="0059215D" w:rsidRDefault="0059215D" w:rsidP="00792249">
      <w:pPr>
        <w:numPr>
          <w:ilvl w:val="0"/>
          <w:numId w:val="221"/>
        </w:numPr>
        <w:shd w:val="clear" w:color="auto" w:fill="FFFFFF"/>
        <w:spacing w:after="0" w:line="240" w:lineRule="auto"/>
        <w:ind w:left="128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sz w:val="24"/>
          <w:szCs w:val="24"/>
          <w:lang w:eastAsia="ru-RU"/>
        </w:rPr>
        <w:t>правильно организовывать своё компьютерное рабочее места, соблюдать требования безопасности и гигиены в работе со средствами ИКТ.</w:t>
      </w:r>
    </w:p>
    <w:p w:rsidR="0059215D" w:rsidRPr="0059215D" w:rsidRDefault="0059215D" w:rsidP="0059215D">
      <w:pPr>
        <w:shd w:val="clear" w:color="auto" w:fill="FFFFFF"/>
        <w:spacing w:after="0" w:line="240" w:lineRule="auto"/>
        <w:ind w:firstLine="454"/>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222"/>
        </w:numPr>
        <w:shd w:val="clear" w:color="auto" w:fill="FFFFFF"/>
        <w:spacing w:after="0" w:line="240" w:lineRule="auto"/>
        <w:ind w:left="1288"/>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rsidR="0059215D" w:rsidRPr="0059215D" w:rsidRDefault="0059215D" w:rsidP="00792249">
      <w:pPr>
        <w:numPr>
          <w:ilvl w:val="0"/>
          <w:numId w:val="222"/>
        </w:numPr>
        <w:shd w:val="clear" w:color="auto" w:fill="FFFFFF"/>
        <w:spacing w:after="0" w:line="240" w:lineRule="auto"/>
        <w:ind w:left="1288"/>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59215D" w:rsidRPr="0059215D" w:rsidRDefault="0059215D" w:rsidP="00792249">
      <w:pPr>
        <w:numPr>
          <w:ilvl w:val="0"/>
          <w:numId w:val="222"/>
        </w:numPr>
        <w:shd w:val="clear" w:color="auto" w:fill="FFFFFF"/>
        <w:spacing w:after="0" w:line="240" w:lineRule="auto"/>
        <w:ind w:left="1288"/>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проводить обработку большого массива данных с использованием средств электронной таблицы;</w:t>
      </w:r>
    </w:p>
    <w:p w:rsidR="0059215D" w:rsidRPr="0059215D" w:rsidRDefault="0059215D" w:rsidP="00792249">
      <w:pPr>
        <w:numPr>
          <w:ilvl w:val="0"/>
          <w:numId w:val="222"/>
        </w:numPr>
        <w:shd w:val="clear" w:color="auto" w:fill="FFFFFF"/>
        <w:spacing w:after="0" w:line="240" w:lineRule="auto"/>
        <w:ind w:left="1288"/>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59215D" w:rsidRPr="0059215D" w:rsidRDefault="0059215D" w:rsidP="00792249">
      <w:pPr>
        <w:numPr>
          <w:ilvl w:val="0"/>
          <w:numId w:val="222"/>
        </w:numPr>
        <w:shd w:val="clear" w:color="auto" w:fill="FFFFFF"/>
        <w:spacing w:after="0" w:line="240" w:lineRule="auto"/>
        <w:ind w:left="1288"/>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научиться оценивать возможное количество результатов поиска информации в Интернете, полученных по тем или иным запросам.</w:t>
      </w:r>
    </w:p>
    <w:p w:rsidR="0059215D" w:rsidRPr="0059215D" w:rsidRDefault="0059215D" w:rsidP="00792249">
      <w:pPr>
        <w:numPr>
          <w:ilvl w:val="0"/>
          <w:numId w:val="222"/>
        </w:numPr>
        <w:shd w:val="clear" w:color="auto" w:fill="FFFFFF"/>
        <w:spacing w:after="0" w:line="240" w:lineRule="auto"/>
        <w:ind w:left="1288"/>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9215D" w:rsidRPr="0059215D" w:rsidRDefault="0059215D" w:rsidP="00792249">
      <w:pPr>
        <w:numPr>
          <w:ilvl w:val="0"/>
          <w:numId w:val="222"/>
        </w:numPr>
        <w:shd w:val="clear" w:color="auto" w:fill="FFFFFF"/>
        <w:spacing w:after="0" w:line="240" w:lineRule="auto"/>
        <w:ind w:left="1288"/>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59215D" w:rsidRPr="0059215D" w:rsidRDefault="0059215D" w:rsidP="00792249">
      <w:pPr>
        <w:numPr>
          <w:ilvl w:val="0"/>
          <w:numId w:val="222"/>
        </w:numPr>
        <w:shd w:val="clear" w:color="auto" w:fill="FFFFFF"/>
        <w:spacing w:after="0" w:line="240" w:lineRule="auto"/>
        <w:ind w:left="1288"/>
        <w:jc w:val="both"/>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сформировать понимание принципов действия различных средств информатизации, их возможностей, технических и экономических ограничений.</w:t>
      </w:r>
    </w:p>
    <w:p w:rsidR="0059215D" w:rsidRPr="0059215D" w:rsidRDefault="0059215D" w:rsidP="00792249">
      <w:pPr>
        <w:numPr>
          <w:ilvl w:val="0"/>
          <w:numId w:val="222"/>
        </w:numPr>
        <w:spacing w:after="0" w:line="240" w:lineRule="auto"/>
        <w:ind w:left="1298" w:hanging="357"/>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пользоваться компьютером для создания и хранения личных текстов, рисунков, аудио и виде</w:t>
      </w:r>
      <w:proofErr w:type="gramStart"/>
      <w:r w:rsidRPr="0059215D">
        <w:rPr>
          <w:rFonts w:ascii="Times New Roman" w:eastAsia="Times New Roman" w:hAnsi="Times New Roman" w:cs="Times New Roman"/>
          <w:i/>
          <w:sz w:val="24"/>
          <w:szCs w:val="24"/>
          <w:lang w:eastAsia="ru-RU"/>
        </w:rPr>
        <w:t>о-</w:t>
      </w:r>
      <w:proofErr w:type="gramEnd"/>
      <w:r w:rsidRPr="0059215D">
        <w:rPr>
          <w:rFonts w:ascii="Times New Roman" w:eastAsia="Times New Roman" w:hAnsi="Times New Roman" w:cs="Times New Roman"/>
          <w:i/>
          <w:sz w:val="24"/>
          <w:szCs w:val="24"/>
          <w:lang w:eastAsia="ru-RU"/>
        </w:rPr>
        <w:t xml:space="preserve"> записей.</w:t>
      </w:r>
    </w:p>
    <w:p w:rsidR="0059215D" w:rsidRPr="0059215D" w:rsidRDefault="0059215D" w:rsidP="0059215D">
      <w:pPr>
        <w:spacing w:after="0" w:line="240" w:lineRule="auto"/>
        <w:ind w:left="1298"/>
        <w:jc w:val="both"/>
        <w:rPr>
          <w:rFonts w:ascii="Times New Roman" w:eastAsia="Times New Roman" w:hAnsi="Times New Roman" w:cs="Times New Roman"/>
          <w:i/>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r w:rsidRPr="0059215D">
        <w:rPr>
          <w:rFonts w:ascii="Times New Roman" w:eastAsia="Times New Roman" w:hAnsi="Times New Roman" w:cs="Times New Roman"/>
          <w:b/>
          <w:bCs/>
          <w:iCs/>
          <w:color w:val="000000"/>
          <w:sz w:val="24"/>
          <w:szCs w:val="24"/>
          <w:lang w:eastAsia="ru-RU"/>
        </w:rPr>
        <w:t>1.2.9. Окружающий мир</w:t>
      </w: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p>
    <w:p w:rsidR="0059215D" w:rsidRPr="0059215D" w:rsidRDefault="00627D79" w:rsidP="0059215D">
      <w:pPr>
        <w:tabs>
          <w:tab w:val="left" w:pos="142"/>
          <w:tab w:val="left" w:leader="dot" w:pos="624"/>
          <w:tab w:val="left" w:pos="70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ab/>
      </w:r>
      <w:r w:rsidR="0059215D" w:rsidRPr="0059215D">
        <w:rPr>
          <w:rFonts w:ascii="Times New Roman" w:eastAsia="@Arial Unicode MS" w:hAnsi="Times New Roman" w:cs="Times New Roman"/>
          <w:sz w:val="24"/>
          <w:szCs w:val="24"/>
          <w:lang w:eastAsia="ru-RU"/>
        </w:rPr>
        <w:t xml:space="preserve">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w:t>
      </w:r>
    </w:p>
    <w:p w:rsidR="0059215D" w:rsidRPr="0059215D" w:rsidRDefault="0059215D" w:rsidP="0059215D">
      <w:pPr>
        <w:tabs>
          <w:tab w:val="left" w:pos="142"/>
          <w:tab w:val="left" w:leader="dot" w:pos="624"/>
          <w:tab w:val="left" w:pos="709"/>
        </w:tabs>
        <w:spacing w:after="0" w:line="240" w:lineRule="auto"/>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w:t>
      </w:r>
      <w:r w:rsidRPr="0059215D">
        <w:rPr>
          <w:rFonts w:ascii="Times New Roman" w:eastAsia="@Arial Unicode MS" w:hAnsi="Times New Roman" w:cs="Times New Roman"/>
          <w:sz w:val="24"/>
          <w:szCs w:val="24"/>
          <w:lang w:eastAsia="ru-RU"/>
        </w:rPr>
        <w:lastRenderedPageBreak/>
        <w:t>наук даст обучающимся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9215D" w:rsidRPr="0059215D" w:rsidRDefault="00627D79" w:rsidP="0059215D">
      <w:pPr>
        <w:tabs>
          <w:tab w:val="left" w:pos="142"/>
          <w:tab w:val="left" w:leader="dot" w:pos="624"/>
          <w:tab w:val="left" w:pos="709"/>
        </w:tabs>
        <w:spacing w:after="0" w:line="240" w:lineRule="auto"/>
        <w:jc w:val="both"/>
        <w:rPr>
          <w:rFonts w:ascii="Times New Roman" w:eastAsia="@Arial Unicode MS" w:hAnsi="Times New Roman" w:cs="Times New Roman"/>
          <w:spacing w:val="-4"/>
          <w:sz w:val="24"/>
          <w:szCs w:val="24"/>
          <w:lang w:eastAsia="ru-RU"/>
        </w:rPr>
      </w:pPr>
      <w:r>
        <w:rPr>
          <w:rFonts w:ascii="Times New Roman" w:eastAsia="@Arial Unicode MS" w:hAnsi="Times New Roman" w:cs="Times New Roman"/>
          <w:spacing w:val="-4"/>
          <w:sz w:val="24"/>
          <w:szCs w:val="24"/>
          <w:lang w:eastAsia="ru-RU"/>
        </w:rPr>
        <w:tab/>
      </w:r>
      <w:r w:rsidR="0059215D" w:rsidRPr="0059215D">
        <w:rPr>
          <w:rFonts w:ascii="Times New Roman" w:eastAsia="@Arial Unicode MS" w:hAnsi="Times New Roman" w:cs="Times New Roman"/>
          <w:spacing w:val="-4"/>
          <w:sz w:val="24"/>
          <w:szCs w:val="24"/>
          <w:lang w:eastAsia="ru-RU"/>
        </w:rPr>
        <w:t xml:space="preserve">Выпускники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w:t>
      </w:r>
    </w:p>
    <w:p w:rsidR="0059215D" w:rsidRPr="0059215D" w:rsidRDefault="00627D79" w:rsidP="0059215D">
      <w:pPr>
        <w:tabs>
          <w:tab w:val="left" w:pos="142"/>
          <w:tab w:val="left" w:leader="dot" w:pos="624"/>
          <w:tab w:val="left" w:pos="70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pacing w:val="-4"/>
          <w:sz w:val="24"/>
          <w:szCs w:val="24"/>
          <w:lang w:eastAsia="ru-RU"/>
        </w:rPr>
        <w:tab/>
      </w:r>
      <w:r w:rsidR="0059215D" w:rsidRPr="0059215D">
        <w:rPr>
          <w:rFonts w:ascii="Times New Roman" w:eastAsia="@Arial Unicode MS" w:hAnsi="Times New Roman" w:cs="Times New Roman"/>
          <w:spacing w:val="-4"/>
          <w:sz w:val="24"/>
          <w:szCs w:val="24"/>
          <w:lang w:eastAsia="ru-RU"/>
        </w:rPr>
        <w:t xml:space="preserve">Выпускники </w:t>
      </w:r>
      <w:r w:rsidR="0059215D" w:rsidRPr="0059215D">
        <w:rPr>
          <w:rFonts w:ascii="Times New Roman" w:eastAsia="@Arial Unicode MS" w:hAnsi="Times New Roman" w:cs="Times New Roman"/>
          <w:sz w:val="24"/>
          <w:szCs w:val="24"/>
          <w:lang w:eastAsia="ru-RU"/>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 </w:t>
      </w:r>
    </w:p>
    <w:p w:rsidR="0059215D" w:rsidRPr="0059215D" w:rsidRDefault="0059215D" w:rsidP="0059215D">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59215D">
        <w:rPr>
          <w:rFonts w:ascii="Times New Roman" w:eastAsia="@Arial Unicode MS" w:hAnsi="Times New Roman" w:cs="Times New Roman"/>
          <w:sz w:val="24"/>
          <w:szCs w:val="24"/>
          <w:lang w:eastAsia="ru-RU"/>
        </w:rPr>
        <w:t>природ</w:t>
      </w:r>
      <w:proofErr w:type="gramStart"/>
      <w:r w:rsidRPr="0059215D">
        <w:rPr>
          <w:rFonts w:ascii="Times New Roman" w:eastAsia="@Arial Unicode MS" w:hAnsi="Times New Roman" w:cs="Times New Roman"/>
          <w:sz w:val="24"/>
          <w:szCs w:val="24"/>
          <w:lang w:eastAsia="ru-RU"/>
        </w:rPr>
        <w:t>о</w:t>
      </w:r>
      <w:proofErr w:type="spellEnd"/>
      <w:r w:rsidRPr="0059215D">
        <w:rPr>
          <w:rFonts w:ascii="Times New Roman" w:eastAsia="@Arial Unicode MS" w:hAnsi="Times New Roman" w:cs="Times New Roman"/>
          <w:sz w:val="24"/>
          <w:szCs w:val="24"/>
          <w:lang w:eastAsia="ru-RU"/>
        </w:rPr>
        <w:t>-</w:t>
      </w:r>
      <w:proofErr w:type="gramEnd"/>
      <w:r w:rsidRPr="0059215D">
        <w:rPr>
          <w:rFonts w:ascii="Times New Roman" w:eastAsia="@Arial Unicode MS" w:hAnsi="Times New Roman" w:cs="Times New Roman"/>
          <w:sz w:val="24"/>
          <w:szCs w:val="24"/>
          <w:lang w:eastAsia="ru-RU"/>
        </w:rPr>
        <w:t xml:space="preserve"> и </w:t>
      </w:r>
      <w:proofErr w:type="spellStart"/>
      <w:r w:rsidRPr="0059215D">
        <w:rPr>
          <w:rFonts w:ascii="Times New Roman" w:eastAsia="@Arial Unicode MS" w:hAnsi="Times New Roman" w:cs="Times New Roman"/>
          <w:sz w:val="24"/>
          <w:szCs w:val="24"/>
          <w:lang w:eastAsia="ru-RU"/>
        </w:rPr>
        <w:t>культуросообразного</w:t>
      </w:r>
      <w:proofErr w:type="spellEnd"/>
      <w:r w:rsidRPr="0059215D">
        <w:rPr>
          <w:rFonts w:ascii="Times New Roman" w:eastAsia="@Arial Unicode MS" w:hAnsi="Times New Roman" w:cs="Times New Roman"/>
          <w:sz w:val="24"/>
          <w:szCs w:val="24"/>
          <w:lang w:eastAsia="ru-RU"/>
        </w:rPr>
        <w:t xml:space="preserve"> поведения в окружающей природной и социальной среде.</w:t>
      </w:r>
    </w:p>
    <w:p w:rsidR="0059215D" w:rsidRPr="0059215D" w:rsidRDefault="0059215D" w:rsidP="0059215D">
      <w:pPr>
        <w:spacing w:after="0" w:line="240" w:lineRule="auto"/>
        <w:jc w:val="both"/>
        <w:rPr>
          <w:rFonts w:ascii="Times New Roman" w:eastAsia="@Arial Unicode MS" w:hAnsi="Times New Roman" w:cs="Times New Roman"/>
          <w:b/>
          <w:sz w:val="24"/>
          <w:szCs w:val="24"/>
        </w:rPr>
      </w:pPr>
      <w:r w:rsidRPr="0059215D">
        <w:rPr>
          <w:rFonts w:ascii="Times New Roman" w:eastAsia="@Arial Unicode MS" w:hAnsi="Times New Roman" w:cs="Times New Roman"/>
          <w:b/>
          <w:sz w:val="24"/>
          <w:szCs w:val="24"/>
        </w:rPr>
        <w:t>Человек и природа</w:t>
      </w:r>
    </w:p>
    <w:p w:rsidR="0059215D" w:rsidRPr="0059215D" w:rsidRDefault="0059215D" w:rsidP="0059215D">
      <w:pPr>
        <w:spacing w:after="0" w:line="240" w:lineRule="auto"/>
        <w:jc w:val="both"/>
        <w:rPr>
          <w:rFonts w:ascii="Times New Roman" w:eastAsia="@Arial Unicode MS" w:hAnsi="Times New Roman" w:cs="Times New Roman"/>
          <w:b/>
          <w:color w:val="000000"/>
          <w:sz w:val="24"/>
          <w:szCs w:val="24"/>
        </w:rPr>
      </w:pPr>
      <w:r w:rsidRPr="0059215D">
        <w:rPr>
          <w:rFonts w:ascii="Times New Roman" w:eastAsia="@Arial Unicode MS" w:hAnsi="Times New Roman" w:cs="Times New Roman"/>
          <w:b/>
          <w:color w:val="000000"/>
          <w:sz w:val="24"/>
          <w:szCs w:val="24"/>
        </w:rPr>
        <w:t>Выпускник научится:</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различать и узнавать изученные объекты и явления живой и неживой природы;</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 xml:space="preserve">использовать </w:t>
      </w:r>
      <w:proofErr w:type="gramStart"/>
      <w:r w:rsidRPr="0059215D">
        <w:rPr>
          <w:rFonts w:ascii="Times New Roman" w:eastAsia="@Arial Unicode MS" w:hAnsi="Times New Roman" w:cs="Times New Roman"/>
          <w:color w:val="000000"/>
          <w:sz w:val="24"/>
          <w:szCs w:val="24"/>
        </w:rPr>
        <w:t>естественно-научные</w:t>
      </w:r>
      <w:proofErr w:type="gramEnd"/>
      <w:r w:rsidRPr="0059215D">
        <w:rPr>
          <w:rFonts w:ascii="Times New Roman" w:eastAsia="@Arial Unicode MS" w:hAnsi="Times New Roman" w:cs="Times New Roman"/>
          <w:color w:val="000000"/>
          <w:sz w:val="24"/>
          <w:szCs w:val="24"/>
        </w:rPr>
        <w:t xml:space="preserve">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proofErr w:type="gramStart"/>
      <w:r w:rsidRPr="0059215D">
        <w:rPr>
          <w:rFonts w:ascii="Times New Roman" w:eastAsia="@Arial Unicode MS" w:hAnsi="Times New Roman" w:cs="Times New Roman"/>
          <w:color w:val="000000"/>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w:t>
      </w:r>
      <w:proofErr w:type="gramEnd"/>
    </w:p>
    <w:p w:rsidR="0059215D" w:rsidRPr="0059215D" w:rsidRDefault="0059215D" w:rsidP="0059215D">
      <w:pPr>
        <w:tabs>
          <w:tab w:val="left" w:pos="993"/>
        </w:tabs>
        <w:spacing w:after="0" w:line="240" w:lineRule="auto"/>
        <w:ind w:left="720"/>
        <w:jc w:val="both"/>
        <w:rPr>
          <w:rFonts w:ascii="Times New Roman" w:eastAsia="@Arial Unicode MS" w:hAnsi="Times New Roman" w:cs="Times New Roman"/>
          <w:color w:val="000000"/>
          <w:sz w:val="24"/>
          <w:szCs w:val="24"/>
        </w:rPr>
      </w:pPr>
      <w:proofErr w:type="gramStart"/>
      <w:r w:rsidRPr="0059215D">
        <w:rPr>
          <w:rFonts w:ascii="Times New Roman" w:eastAsia="@Arial Unicode MS" w:hAnsi="Times New Roman" w:cs="Times New Roman"/>
          <w:color w:val="000000"/>
          <w:sz w:val="24"/>
          <w:szCs w:val="24"/>
        </w:rPr>
        <w:t>числе</w:t>
      </w:r>
      <w:proofErr w:type="gramEnd"/>
      <w:r w:rsidRPr="0059215D">
        <w:rPr>
          <w:rFonts w:ascii="Times New Roman" w:eastAsia="@Arial Unicode MS" w:hAnsi="Times New Roman" w:cs="Times New Roman"/>
          <w:color w:val="000000"/>
          <w:sz w:val="24"/>
          <w:szCs w:val="24"/>
        </w:rPr>
        <w:t xml:space="preserve"> и компьютерные издания) для поиска необходимой информации;</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использовать готовые модели (глобус, карта, план) для объяснения явлений или описания свойств объектов;</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9215D" w:rsidRPr="0059215D" w:rsidRDefault="0059215D" w:rsidP="00792249">
      <w:pPr>
        <w:numPr>
          <w:ilvl w:val="0"/>
          <w:numId w:val="108"/>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9215D" w:rsidRPr="0059215D" w:rsidRDefault="0059215D" w:rsidP="0059215D">
      <w:pPr>
        <w:tabs>
          <w:tab w:val="left" w:pos="993"/>
        </w:tabs>
        <w:spacing w:after="0" w:line="240" w:lineRule="auto"/>
        <w:jc w:val="both"/>
        <w:rPr>
          <w:rFonts w:ascii="Times New Roman" w:eastAsia="@Arial Unicode MS" w:hAnsi="Times New Roman" w:cs="Times New Roman"/>
          <w:b/>
          <w:bCs/>
          <w:i/>
          <w:color w:val="000000"/>
          <w:sz w:val="24"/>
          <w:szCs w:val="24"/>
        </w:rPr>
      </w:pPr>
      <w:r w:rsidRPr="0059215D">
        <w:rPr>
          <w:rFonts w:ascii="Times New Roman" w:eastAsia="@Arial Unicode MS" w:hAnsi="Times New Roman" w:cs="Times New Roman"/>
          <w:b/>
          <w:i/>
          <w:color w:val="000000"/>
          <w:sz w:val="24"/>
          <w:szCs w:val="24"/>
        </w:rPr>
        <w:t>Выпускник получит возможность научиться:</w:t>
      </w:r>
    </w:p>
    <w:p w:rsidR="0059215D" w:rsidRPr="0059215D" w:rsidRDefault="0059215D" w:rsidP="00792249">
      <w:pPr>
        <w:numPr>
          <w:ilvl w:val="0"/>
          <w:numId w:val="109"/>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9215D" w:rsidRPr="0059215D" w:rsidRDefault="0059215D" w:rsidP="00792249">
      <w:pPr>
        <w:numPr>
          <w:ilvl w:val="0"/>
          <w:numId w:val="109"/>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9215D" w:rsidRPr="0059215D" w:rsidRDefault="0059215D" w:rsidP="00792249">
      <w:pPr>
        <w:numPr>
          <w:ilvl w:val="0"/>
          <w:numId w:val="109"/>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lastRenderedPageBreak/>
        <w:t xml:space="preserve">осознавать ценность природы и необходимость нести ответственность за её сохранение, соблюдать правила </w:t>
      </w:r>
      <w:proofErr w:type="spellStart"/>
      <w:r w:rsidRPr="0059215D">
        <w:rPr>
          <w:rFonts w:ascii="Times New Roman" w:eastAsia="@Arial Unicode MS" w:hAnsi="Times New Roman" w:cs="Times New Roman"/>
          <w:i/>
          <w:color w:val="000000"/>
          <w:sz w:val="24"/>
          <w:szCs w:val="24"/>
        </w:rPr>
        <w:t>экологичного</w:t>
      </w:r>
      <w:proofErr w:type="spellEnd"/>
      <w:r w:rsidRPr="0059215D">
        <w:rPr>
          <w:rFonts w:ascii="Times New Roman" w:eastAsia="@Arial Unicode MS" w:hAnsi="Times New Roman" w:cs="Times New Roman"/>
          <w:i/>
          <w:color w:val="000000"/>
          <w:sz w:val="24"/>
          <w:szCs w:val="24"/>
        </w:rPr>
        <w:t xml:space="preserve"> поведения в школе и в быту (раздельный сбор мусора, экономия воды и электроэнергии) и природной среде;</w:t>
      </w:r>
    </w:p>
    <w:p w:rsidR="0059215D" w:rsidRPr="0059215D" w:rsidRDefault="0059215D" w:rsidP="00792249">
      <w:pPr>
        <w:numPr>
          <w:ilvl w:val="0"/>
          <w:numId w:val="109"/>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9215D" w:rsidRPr="0059215D" w:rsidRDefault="0059215D" w:rsidP="00792249">
      <w:pPr>
        <w:numPr>
          <w:ilvl w:val="0"/>
          <w:numId w:val="109"/>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9215D" w:rsidRPr="0059215D" w:rsidRDefault="0059215D" w:rsidP="00792249">
      <w:pPr>
        <w:numPr>
          <w:ilvl w:val="0"/>
          <w:numId w:val="109"/>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9215D" w:rsidRPr="0059215D" w:rsidRDefault="0059215D" w:rsidP="0059215D">
      <w:pPr>
        <w:spacing w:after="0" w:line="240" w:lineRule="auto"/>
        <w:jc w:val="both"/>
        <w:rPr>
          <w:rFonts w:ascii="Times New Roman" w:eastAsia="@Arial Unicode MS" w:hAnsi="Times New Roman" w:cs="Times New Roman"/>
          <w:b/>
          <w:sz w:val="24"/>
          <w:szCs w:val="24"/>
        </w:rPr>
      </w:pPr>
      <w:r w:rsidRPr="0059215D">
        <w:rPr>
          <w:rFonts w:ascii="Times New Roman" w:eastAsia="@Arial Unicode MS" w:hAnsi="Times New Roman" w:cs="Times New Roman"/>
          <w:b/>
          <w:sz w:val="24"/>
          <w:szCs w:val="24"/>
        </w:rPr>
        <w:t>Человек и общество</w:t>
      </w:r>
    </w:p>
    <w:p w:rsidR="0059215D" w:rsidRPr="0059215D" w:rsidRDefault="0059215D" w:rsidP="0059215D">
      <w:pPr>
        <w:spacing w:after="0" w:line="240" w:lineRule="auto"/>
        <w:jc w:val="both"/>
        <w:rPr>
          <w:rFonts w:ascii="Times New Roman" w:eastAsia="@Arial Unicode MS" w:hAnsi="Times New Roman" w:cs="Times New Roman"/>
          <w:b/>
          <w:color w:val="000000"/>
          <w:sz w:val="24"/>
          <w:szCs w:val="24"/>
        </w:rPr>
      </w:pPr>
      <w:r w:rsidRPr="0059215D">
        <w:rPr>
          <w:rFonts w:ascii="Times New Roman" w:eastAsia="@Arial Unicode MS" w:hAnsi="Times New Roman" w:cs="Times New Roman"/>
          <w:b/>
          <w:color w:val="000000"/>
          <w:sz w:val="24"/>
          <w:szCs w:val="24"/>
        </w:rPr>
        <w:t>Выпускник научится:</w:t>
      </w:r>
    </w:p>
    <w:p w:rsidR="0059215D" w:rsidRPr="0059215D" w:rsidRDefault="0059215D" w:rsidP="00792249">
      <w:pPr>
        <w:numPr>
          <w:ilvl w:val="0"/>
          <w:numId w:val="110"/>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9215D" w:rsidRPr="0059215D" w:rsidRDefault="0059215D" w:rsidP="00792249">
      <w:pPr>
        <w:numPr>
          <w:ilvl w:val="0"/>
          <w:numId w:val="110"/>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9215D" w:rsidRPr="0059215D" w:rsidRDefault="0059215D" w:rsidP="00792249">
      <w:pPr>
        <w:numPr>
          <w:ilvl w:val="0"/>
          <w:numId w:val="110"/>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9215D" w:rsidRPr="0059215D" w:rsidRDefault="0059215D" w:rsidP="00792249">
      <w:pPr>
        <w:numPr>
          <w:ilvl w:val="0"/>
          <w:numId w:val="110"/>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59215D">
        <w:rPr>
          <w:rFonts w:ascii="Times New Roman" w:eastAsia="@Arial Unicode MS" w:hAnsi="Times New Roman" w:cs="Times New Roman"/>
          <w:color w:val="000000"/>
          <w:sz w:val="24"/>
          <w:szCs w:val="24"/>
        </w:rPr>
        <w:t>вств др</w:t>
      </w:r>
      <w:proofErr w:type="gramEnd"/>
      <w:r w:rsidRPr="0059215D">
        <w:rPr>
          <w:rFonts w:ascii="Times New Roman" w:eastAsia="@Arial Unicode MS" w:hAnsi="Times New Roman" w:cs="Times New Roman"/>
          <w:color w:val="000000"/>
          <w:sz w:val="24"/>
          <w:szCs w:val="24"/>
        </w:rPr>
        <w:t>угих людей и сопереживания им;</w:t>
      </w:r>
    </w:p>
    <w:p w:rsidR="0059215D" w:rsidRPr="0059215D" w:rsidRDefault="0059215D" w:rsidP="00792249">
      <w:pPr>
        <w:numPr>
          <w:ilvl w:val="0"/>
          <w:numId w:val="110"/>
        </w:numPr>
        <w:tabs>
          <w:tab w:val="left" w:pos="993"/>
        </w:tabs>
        <w:spacing w:after="0" w:line="240" w:lineRule="auto"/>
        <w:jc w:val="both"/>
        <w:rPr>
          <w:rFonts w:ascii="Times New Roman" w:eastAsia="@Arial Unicode MS" w:hAnsi="Times New Roman" w:cs="Times New Roman"/>
          <w:color w:val="000000"/>
          <w:sz w:val="24"/>
          <w:szCs w:val="24"/>
        </w:rPr>
      </w:pPr>
      <w:r w:rsidRPr="0059215D">
        <w:rPr>
          <w:rFonts w:ascii="Times New Roman" w:eastAsia="@Arial Unicode MS" w:hAnsi="Times New Roman" w:cs="Times New Roman"/>
          <w:color w:val="000000"/>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59215D" w:rsidRPr="0059215D" w:rsidRDefault="0059215D" w:rsidP="0059215D">
      <w:pPr>
        <w:tabs>
          <w:tab w:val="left" w:pos="993"/>
        </w:tabs>
        <w:spacing w:after="0" w:line="240" w:lineRule="auto"/>
        <w:jc w:val="both"/>
        <w:rPr>
          <w:rFonts w:ascii="Times New Roman" w:eastAsia="@Arial Unicode MS" w:hAnsi="Times New Roman" w:cs="Times New Roman"/>
          <w:b/>
          <w:bCs/>
          <w:i/>
          <w:color w:val="000000"/>
          <w:sz w:val="24"/>
          <w:szCs w:val="24"/>
        </w:rPr>
      </w:pPr>
      <w:r w:rsidRPr="0059215D">
        <w:rPr>
          <w:rFonts w:ascii="Times New Roman" w:eastAsia="@Arial Unicode MS" w:hAnsi="Times New Roman" w:cs="Times New Roman"/>
          <w:b/>
          <w:i/>
          <w:color w:val="000000"/>
          <w:sz w:val="24"/>
          <w:szCs w:val="24"/>
        </w:rPr>
        <w:t>Выпускник получит возможность научиться:</w:t>
      </w:r>
    </w:p>
    <w:p w:rsidR="0059215D" w:rsidRPr="0059215D" w:rsidRDefault="0059215D" w:rsidP="00792249">
      <w:pPr>
        <w:numPr>
          <w:ilvl w:val="0"/>
          <w:numId w:val="111"/>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t>осознавать свою неразрывную связь с разнообразными окружающими социальными группами;</w:t>
      </w:r>
    </w:p>
    <w:p w:rsidR="0059215D" w:rsidRPr="0059215D" w:rsidRDefault="0059215D" w:rsidP="00792249">
      <w:pPr>
        <w:numPr>
          <w:ilvl w:val="0"/>
          <w:numId w:val="111"/>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9215D" w:rsidRPr="0059215D" w:rsidRDefault="0059215D" w:rsidP="00792249">
      <w:pPr>
        <w:numPr>
          <w:ilvl w:val="0"/>
          <w:numId w:val="111"/>
        </w:numPr>
        <w:tabs>
          <w:tab w:val="left" w:pos="993"/>
        </w:tabs>
        <w:spacing w:after="0" w:line="240" w:lineRule="auto"/>
        <w:jc w:val="both"/>
        <w:rPr>
          <w:rFonts w:ascii="Times New Roman" w:eastAsia="@Arial Unicode MS" w:hAnsi="Times New Roman" w:cs="Times New Roman"/>
          <w:bCs/>
          <w:i/>
          <w:color w:val="000000"/>
          <w:sz w:val="24"/>
          <w:szCs w:val="24"/>
        </w:rPr>
      </w:pPr>
      <w:r w:rsidRPr="0059215D">
        <w:rPr>
          <w:rFonts w:ascii="Times New Roman" w:eastAsia="@Arial Unicode MS" w:hAnsi="Times New Roman" w:cs="Times New Roman"/>
          <w:i/>
          <w:color w:val="000000"/>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59215D" w:rsidRPr="0059215D" w:rsidRDefault="0059215D" w:rsidP="00792249">
      <w:pPr>
        <w:numPr>
          <w:ilvl w:val="0"/>
          <w:numId w:val="111"/>
        </w:numPr>
        <w:tabs>
          <w:tab w:val="left" w:pos="993"/>
        </w:tabs>
        <w:spacing w:after="0" w:line="240" w:lineRule="auto"/>
        <w:jc w:val="both"/>
        <w:rPr>
          <w:rFonts w:ascii="Calibri" w:eastAsia="Calibri" w:hAnsi="Calibri" w:cs="Times New Roman"/>
          <w:i/>
          <w:iCs/>
          <w:color w:val="000000"/>
        </w:rPr>
      </w:pPr>
      <w:r w:rsidRPr="0059215D">
        <w:rPr>
          <w:rFonts w:ascii="Times New Roman" w:eastAsia="@Arial Unicode MS" w:hAnsi="Times New Roman" w:cs="Times New Roman"/>
          <w:i/>
          <w:color w:val="000000"/>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59215D">
        <w:rPr>
          <w:rFonts w:ascii="Times New Roman" w:eastAsia="@Arial Unicode MS" w:hAnsi="Times New Roman" w:cs="Times New Roman"/>
          <w:i/>
          <w:color w:val="000000"/>
          <w:sz w:val="24"/>
          <w:szCs w:val="24"/>
        </w:rPr>
        <w:t>со</w:t>
      </w:r>
      <w:proofErr w:type="gramEnd"/>
      <w:r w:rsidRPr="0059215D">
        <w:rPr>
          <w:rFonts w:ascii="Times New Roman" w:eastAsia="@Arial Unicode MS" w:hAnsi="Times New Roman" w:cs="Times New Roman"/>
          <w:i/>
          <w:color w:val="000000"/>
          <w:sz w:val="24"/>
          <w:szCs w:val="24"/>
        </w:rPr>
        <w:t xml:space="preserve"> взрослыми и сверстниками в официальной обстановке школы.</w:t>
      </w:r>
    </w:p>
    <w:p w:rsidR="0059215D" w:rsidRPr="0059215D" w:rsidRDefault="0059215D" w:rsidP="0059215D">
      <w:pPr>
        <w:tabs>
          <w:tab w:val="left" w:pos="993"/>
        </w:tabs>
        <w:spacing w:after="0" w:line="240" w:lineRule="auto"/>
        <w:ind w:left="709"/>
        <w:jc w:val="both"/>
        <w:rPr>
          <w:rFonts w:ascii="Calibri" w:eastAsia="Calibri" w:hAnsi="Calibri" w:cs="Times New Roman"/>
          <w:i/>
          <w:iCs/>
          <w:color w:val="000000"/>
        </w:rPr>
      </w:pPr>
    </w:p>
    <w:p w:rsidR="0059215D" w:rsidRPr="0059215D" w:rsidRDefault="0059215D" w:rsidP="0059215D">
      <w:pPr>
        <w:spacing w:after="0" w:line="240" w:lineRule="auto"/>
        <w:ind w:left="-142"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Cs/>
          <w:color w:val="000000"/>
          <w:sz w:val="24"/>
          <w:szCs w:val="24"/>
          <w:lang w:eastAsia="ru-RU"/>
        </w:rPr>
        <w:t>1.2.10. Основы религиозных культур и светской этики (</w:t>
      </w:r>
      <w:r w:rsidRPr="0059215D">
        <w:rPr>
          <w:rFonts w:ascii="Times New Roman" w:eastAsia="Times New Roman" w:hAnsi="Times New Roman" w:cs="Times New Roman"/>
          <w:b/>
          <w:sz w:val="24"/>
          <w:szCs w:val="24"/>
          <w:lang w:eastAsia="ru-RU"/>
        </w:rPr>
        <w:t>Основы светской этики)</w:t>
      </w:r>
    </w:p>
    <w:p w:rsidR="0059215D" w:rsidRPr="0059215D" w:rsidRDefault="0059215D" w:rsidP="0059215D">
      <w:pPr>
        <w:spacing w:after="0" w:line="240" w:lineRule="auto"/>
        <w:ind w:left="-142" w:firstLine="461"/>
        <w:jc w:val="both"/>
        <w:rPr>
          <w:rFonts w:ascii="Times New Roman" w:eastAsia="Times New Roman" w:hAnsi="Times New Roman" w:cs="Times New Roman"/>
          <w:sz w:val="24"/>
          <w:szCs w:val="24"/>
          <w:lang w:eastAsia="ru-RU"/>
        </w:rPr>
      </w:pPr>
    </w:p>
    <w:p w:rsidR="0059215D" w:rsidRPr="0059215D" w:rsidRDefault="0059215D" w:rsidP="0059215D">
      <w:pPr>
        <w:autoSpaceDE w:val="0"/>
        <w:autoSpaceDN w:val="0"/>
        <w:adjustRightInd w:val="0"/>
        <w:spacing w:after="0" w:line="240" w:lineRule="auto"/>
        <w:ind w:firstLine="319"/>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 (Приказ </w:t>
      </w:r>
      <w:proofErr w:type="spellStart"/>
      <w:r w:rsidRPr="0059215D">
        <w:rPr>
          <w:rFonts w:ascii="Times New Roman" w:eastAsia="Times New Roman" w:hAnsi="Times New Roman" w:cs="Times New Roman"/>
          <w:iCs/>
          <w:sz w:val="24"/>
          <w:szCs w:val="24"/>
          <w:lang w:eastAsia="ru-RU"/>
        </w:rPr>
        <w:t>Минобрнауки</w:t>
      </w:r>
      <w:proofErr w:type="spellEnd"/>
      <w:r w:rsidRPr="0059215D">
        <w:rPr>
          <w:rFonts w:ascii="Times New Roman" w:eastAsia="Times New Roman" w:hAnsi="Times New Roman" w:cs="Times New Roman"/>
          <w:iCs/>
          <w:sz w:val="24"/>
          <w:szCs w:val="24"/>
          <w:lang w:eastAsia="ru-RU"/>
        </w:rPr>
        <w:t xml:space="preserve"> России от 18.12.2012 № 1060)</w:t>
      </w:r>
    </w:p>
    <w:p w:rsidR="0059215D" w:rsidRPr="0059215D" w:rsidRDefault="0059215D" w:rsidP="0059215D">
      <w:pPr>
        <w:autoSpaceDE w:val="0"/>
        <w:autoSpaceDN w:val="0"/>
        <w:adjustRightInd w:val="0"/>
        <w:spacing w:after="0" w:line="240" w:lineRule="auto"/>
        <w:ind w:firstLine="319"/>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В результате изучения одного из модулей курса</w:t>
      </w:r>
      <w:r w:rsidR="008109E0">
        <w:rPr>
          <w:rFonts w:ascii="Times New Roman" w:eastAsia="Times New Roman" w:hAnsi="Times New Roman" w:cs="Times New Roman"/>
          <w:iCs/>
          <w:sz w:val="24"/>
          <w:szCs w:val="24"/>
          <w:lang w:eastAsia="ru-RU"/>
        </w:rPr>
        <w:t xml:space="preserve"> </w:t>
      </w:r>
      <w:r w:rsidRPr="0059215D">
        <w:rPr>
          <w:rFonts w:ascii="Times New Roman" w:eastAsia="Times New Roman" w:hAnsi="Times New Roman" w:cs="Times New Roman"/>
          <w:bCs/>
          <w:iCs/>
          <w:color w:val="000000"/>
          <w:sz w:val="24"/>
          <w:szCs w:val="24"/>
          <w:lang w:eastAsia="ru-RU"/>
        </w:rPr>
        <w:t xml:space="preserve">«Основы религиозных культур и светской этики» выпускники начальной школы познакомятся с </w:t>
      </w:r>
      <w:r w:rsidRPr="0059215D">
        <w:rPr>
          <w:rFonts w:ascii="Times New Roman" w:eastAsia="Times New Roman" w:hAnsi="Times New Roman" w:cs="Times New Roman"/>
          <w:sz w:val="24"/>
          <w:szCs w:val="24"/>
          <w:lang w:eastAsia="ru-RU"/>
        </w:rPr>
        <w:t xml:space="preserve">основными нормами </w:t>
      </w:r>
      <w:r w:rsidRPr="0059215D">
        <w:rPr>
          <w:rFonts w:ascii="Times New Roman" w:eastAsia="Times New Roman" w:hAnsi="Times New Roman" w:cs="Times New Roman"/>
          <w:sz w:val="24"/>
          <w:szCs w:val="24"/>
          <w:lang w:eastAsia="ru-RU"/>
        </w:rPr>
        <w:lastRenderedPageBreak/>
        <w:t>светской и религиозной морали, научатся понимать  их значение в выстраивании конструктивных отношений в семье и обществе. У них будут формироваться первоначальных представления о светской этике, о традиционных религиях, их роли в культуре, истории и современности России. Выпускники получат первоначальные представления об исторической роли традиционных религий в становлении российской государственности.</w:t>
      </w:r>
    </w:p>
    <w:p w:rsidR="0059215D" w:rsidRPr="0059215D" w:rsidRDefault="0059215D" w:rsidP="0059215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результате изучения курса обучающиеся научатся понимать значение нравственности, веры и религии в жизни человека и общества. У школьников будет формироваться позитивное эмоционально-ценностное отношение к традициям, обычаям, достижениям науки и произведениям искусства. Знакомство с религиозными культурами и основами светской этики станет для учеников опорой для размышления над морально-этическими нормами и будет способствовать:</w:t>
      </w:r>
    </w:p>
    <w:p w:rsidR="0059215D" w:rsidRPr="0059215D" w:rsidRDefault="0059215D" w:rsidP="00792249">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их нравственному самосовершенствованию, духовному саморазвитию;</w:t>
      </w:r>
    </w:p>
    <w:p w:rsidR="0059215D" w:rsidRPr="0059215D" w:rsidRDefault="0059215D" w:rsidP="00792249">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пониманию ими значения нравственности, веры и религии в жизни человека и общества;</w:t>
      </w:r>
    </w:p>
    <w:p w:rsidR="0059215D" w:rsidRPr="0059215D" w:rsidRDefault="0059215D" w:rsidP="00792249">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становлению их внутренней установки поступать согласно своей совести;</w:t>
      </w:r>
    </w:p>
    <w:p w:rsidR="0059215D" w:rsidRPr="0059215D" w:rsidRDefault="0059215D" w:rsidP="00792249">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осознанию ценности человеческой жизни;</w:t>
      </w:r>
    </w:p>
    <w:p w:rsidR="0059215D" w:rsidRPr="0059215D" w:rsidRDefault="0059215D" w:rsidP="00792249">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развитию их коммуникативных качеств.</w:t>
      </w:r>
    </w:p>
    <w:p w:rsidR="0059215D" w:rsidRPr="0059215D" w:rsidRDefault="0059215D" w:rsidP="0059215D">
      <w:pPr>
        <w:spacing w:after="0" w:line="240" w:lineRule="auto"/>
        <w:ind w:firstLine="42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учебному модулю «Основы светской этики», </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Общие планируемые результаты.</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Выпускник научится</w:t>
      </w:r>
      <w:r w:rsidRPr="0059215D">
        <w:rPr>
          <w:rFonts w:ascii="Times New Roman" w:eastAsia="Times New Roman" w:hAnsi="Times New Roman" w:cs="Times New Roman"/>
          <w:sz w:val="24"/>
          <w:szCs w:val="24"/>
          <w:lang w:eastAsia="ru-RU"/>
        </w:rPr>
        <w:t xml:space="preserve">: </w:t>
      </w:r>
    </w:p>
    <w:p w:rsidR="0059215D" w:rsidRPr="0059215D" w:rsidRDefault="0059215D" w:rsidP="00792249">
      <w:pPr>
        <w:numPr>
          <w:ilvl w:val="0"/>
          <w:numId w:val="113"/>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понимать значение нравственных норм и ценностей для достойной жизни личности, семьи, общества;</w:t>
      </w:r>
    </w:p>
    <w:p w:rsidR="0059215D" w:rsidRPr="0059215D" w:rsidRDefault="0059215D" w:rsidP="00792249">
      <w:pPr>
        <w:numPr>
          <w:ilvl w:val="0"/>
          <w:numId w:val="113"/>
        </w:numPr>
        <w:spacing w:after="20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понимать значение нравственных норм и ценностей для достойной жизни личности, семьи, общества;</w:t>
      </w:r>
    </w:p>
    <w:p w:rsidR="0059215D" w:rsidRPr="0059215D" w:rsidRDefault="0059215D" w:rsidP="00792249">
      <w:pPr>
        <w:numPr>
          <w:ilvl w:val="0"/>
          <w:numId w:val="113"/>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59215D" w:rsidRPr="0059215D" w:rsidRDefault="0059215D" w:rsidP="00792249">
      <w:pPr>
        <w:numPr>
          <w:ilvl w:val="0"/>
          <w:numId w:val="113"/>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осознавать ценность человеческой жизни, необходимость стремления к нравственному совершенствованию и духовному развитию;</w:t>
      </w:r>
    </w:p>
    <w:p w:rsidR="0059215D" w:rsidRPr="0059215D" w:rsidRDefault="0059215D" w:rsidP="00792249">
      <w:pPr>
        <w:numPr>
          <w:ilvl w:val="0"/>
          <w:numId w:val="113"/>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59215D" w:rsidRPr="0059215D" w:rsidRDefault="0059215D" w:rsidP="00792249">
      <w:pPr>
        <w:numPr>
          <w:ilvl w:val="0"/>
          <w:numId w:val="113"/>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ориентироваться в вопросах нравственного выбора на внутреннюю установку личности поступать согласно своей совести;</w:t>
      </w:r>
    </w:p>
    <w:p w:rsidR="0059215D" w:rsidRPr="0059215D" w:rsidRDefault="0059215D" w:rsidP="0059215D">
      <w:pPr>
        <w:shd w:val="clear" w:color="auto" w:fill="FFFFFF"/>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Основы светской этики</w:t>
      </w:r>
    </w:p>
    <w:p w:rsidR="0059215D" w:rsidRPr="0059215D" w:rsidRDefault="0059215D" w:rsidP="0059215D">
      <w:pPr>
        <w:shd w:val="clear" w:color="auto" w:fill="FFFFFF"/>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Выпускник научится:</w:t>
      </w:r>
    </w:p>
    <w:p w:rsidR="0059215D" w:rsidRPr="0059215D" w:rsidRDefault="0059215D" w:rsidP="00792249">
      <w:pPr>
        <w:numPr>
          <w:ilvl w:val="0"/>
          <w:numId w:val="114"/>
        </w:numPr>
        <w:shd w:val="clear" w:color="auto" w:fill="FFFFFF"/>
        <w:spacing w:after="20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9215D" w:rsidRPr="0059215D" w:rsidRDefault="0059215D" w:rsidP="00792249">
      <w:pPr>
        <w:numPr>
          <w:ilvl w:val="0"/>
          <w:numId w:val="114"/>
        </w:numPr>
        <w:shd w:val="clear" w:color="auto" w:fill="FFFFFF"/>
        <w:spacing w:after="20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 примере российской светской этики понимать значение нравственных ценностей, идеалов в жизни людей, общества;</w:t>
      </w:r>
    </w:p>
    <w:p w:rsidR="0059215D" w:rsidRPr="0059215D" w:rsidRDefault="0059215D" w:rsidP="00792249">
      <w:pPr>
        <w:numPr>
          <w:ilvl w:val="0"/>
          <w:numId w:val="114"/>
        </w:numPr>
        <w:shd w:val="clear" w:color="auto" w:fill="FFFFFF"/>
        <w:spacing w:after="20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излагать свое мнение по поводу значения российской светской этики в жизни людей и общества;</w:t>
      </w:r>
    </w:p>
    <w:p w:rsidR="0059215D" w:rsidRPr="0059215D" w:rsidRDefault="0059215D" w:rsidP="00792249">
      <w:pPr>
        <w:numPr>
          <w:ilvl w:val="0"/>
          <w:numId w:val="114"/>
        </w:numPr>
        <w:shd w:val="clear" w:color="auto" w:fill="FFFFFF"/>
        <w:spacing w:after="20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соотносить нравственные формы поведения с нормами российской светской (гражданской) этики;</w:t>
      </w:r>
    </w:p>
    <w:p w:rsidR="0059215D" w:rsidRPr="0059215D" w:rsidRDefault="0059215D" w:rsidP="00792249">
      <w:pPr>
        <w:numPr>
          <w:ilvl w:val="0"/>
          <w:numId w:val="114"/>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59215D" w:rsidRPr="0059215D" w:rsidRDefault="0059215D" w:rsidP="0059215D">
      <w:pPr>
        <w:shd w:val="clear" w:color="auto" w:fill="FFFFFF"/>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b/>
          <w:bCs/>
          <w:i/>
          <w:color w:val="000000"/>
          <w:sz w:val="24"/>
          <w:szCs w:val="24"/>
          <w:lang w:eastAsia="ru-RU"/>
        </w:rPr>
        <w:t>Выпускник получит возможность научиться:</w:t>
      </w:r>
    </w:p>
    <w:p w:rsidR="0059215D" w:rsidRPr="0059215D" w:rsidRDefault="0059215D" w:rsidP="00792249">
      <w:pPr>
        <w:numPr>
          <w:ilvl w:val="0"/>
          <w:numId w:val="115"/>
        </w:numPr>
        <w:shd w:val="clear" w:color="auto" w:fill="FFFFFF"/>
        <w:spacing w:after="200" w:line="240" w:lineRule="auto"/>
        <w:contextualSpacing/>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iCs/>
          <w:color w:val="000000"/>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9215D" w:rsidRPr="0059215D" w:rsidRDefault="0059215D" w:rsidP="00792249">
      <w:pPr>
        <w:numPr>
          <w:ilvl w:val="0"/>
          <w:numId w:val="115"/>
        </w:numPr>
        <w:shd w:val="clear" w:color="auto" w:fill="FFFFFF"/>
        <w:spacing w:after="20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устанавливать взаимосвязь между содержанием российской светской этики и поведением людей, общественными явлениями;</w:t>
      </w:r>
    </w:p>
    <w:p w:rsidR="0059215D" w:rsidRPr="0059215D" w:rsidRDefault="0059215D" w:rsidP="00792249">
      <w:pPr>
        <w:numPr>
          <w:ilvl w:val="0"/>
          <w:numId w:val="115"/>
        </w:numPr>
        <w:shd w:val="clear" w:color="auto" w:fill="FFFFFF"/>
        <w:spacing w:after="200" w:line="240" w:lineRule="auto"/>
        <w:contextualSpacing/>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9215D" w:rsidRPr="0059215D" w:rsidRDefault="0059215D" w:rsidP="00792249">
      <w:pPr>
        <w:numPr>
          <w:ilvl w:val="0"/>
          <w:numId w:val="115"/>
        </w:numPr>
        <w:shd w:val="clear" w:color="auto" w:fill="FFFFFF"/>
        <w:spacing w:after="0" w:line="240" w:lineRule="auto"/>
        <w:contextualSpacing/>
        <w:rPr>
          <w:rFonts w:ascii="Times New Roman" w:eastAsia="Times New Roman" w:hAnsi="Times New Roman" w:cs="Times New Roman"/>
          <w:i/>
          <w:iCs/>
          <w:color w:val="000000"/>
          <w:sz w:val="24"/>
          <w:szCs w:val="24"/>
          <w:lang w:eastAsia="ru-RU"/>
        </w:rPr>
      </w:pPr>
      <w:r w:rsidRPr="0059215D">
        <w:rPr>
          <w:rFonts w:ascii="Times New Roman" w:eastAsia="Times New Roman" w:hAnsi="Times New Roman" w:cs="Times New Roman"/>
          <w:i/>
          <w:iCs/>
          <w:color w:val="000000"/>
          <w:sz w:val="24"/>
          <w:szCs w:val="24"/>
          <w:lang w:eastAsia="ru-RU"/>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9215D" w:rsidRPr="0059215D" w:rsidRDefault="0059215D" w:rsidP="0059215D">
      <w:pPr>
        <w:shd w:val="clear" w:color="auto" w:fill="FFFFFF"/>
        <w:spacing w:after="0" w:line="240" w:lineRule="auto"/>
        <w:ind w:left="720"/>
        <w:contextualSpacing/>
        <w:rPr>
          <w:rFonts w:ascii="Times New Roman" w:eastAsia="Times New Roman" w:hAnsi="Times New Roman" w:cs="Times New Roman"/>
          <w:i/>
          <w:iCs/>
          <w:color w:val="000000"/>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bCs/>
          <w:iCs/>
          <w:color w:val="000000"/>
          <w:sz w:val="24"/>
          <w:szCs w:val="24"/>
          <w:lang w:eastAsia="ru-RU"/>
        </w:rPr>
      </w:pPr>
      <w:r w:rsidRPr="0059215D">
        <w:rPr>
          <w:rFonts w:ascii="Times New Roman" w:eastAsia="Times New Roman" w:hAnsi="Times New Roman" w:cs="Times New Roman"/>
          <w:b/>
          <w:bCs/>
          <w:iCs/>
          <w:color w:val="000000"/>
          <w:sz w:val="24"/>
          <w:szCs w:val="24"/>
          <w:lang w:eastAsia="ru-RU"/>
        </w:rPr>
        <w:t>1.2.11. Изобразительное искусство</w:t>
      </w:r>
    </w:p>
    <w:p w:rsidR="0059215D" w:rsidRPr="0059215D" w:rsidRDefault="0059215D" w:rsidP="0059215D">
      <w:pPr>
        <w:spacing w:after="0" w:line="240" w:lineRule="auto"/>
        <w:jc w:val="both"/>
        <w:rPr>
          <w:rFonts w:ascii="Times New Roman" w:eastAsia="Times New Roman" w:hAnsi="Times New Roman" w:cs="Times New Roman"/>
          <w:b/>
          <w:bCs/>
          <w:iCs/>
          <w:color w:val="000000"/>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 результате изучения изобразительного искусства в начальной школе у выпускников будут сформированы основы художественной </w:t>
      </w:r>
      <w:proofErr w:type="spellStart"/>
      <w:r w:rsidRPr="0059215D">
        <w:rPr>
          <w:rFonts w:ascii="Times New Roman" w:eastAsia="Times New Roman" w:hAnsi="Times New Roman" w:cs="Times New Roman"/>
          <w:sz w:val="24"/>
          <w:szCs w:val="24"/>
          <w:lang w:eastAsia="ru-RU"/>
        </w:rPr>
        <w:t>культуры</w:t>
      </w:r>
      <w:proofErr w:type="gramStart"/>
      <w:r w:rsidRPr="0059215D">
        <w:rPr>
          <w:rFonts w:ascii="Times New Roman" w:eastAsia="Times New Roman" w:hAnsi="Times New Roman" w:cs="Times New Roman"/>
          <w:sz w:val="24"/>
          <w:szCs w:val="24"/>
          <w:lang w:eastAsia="ru-RU"/>
        </w:rPr>
        <w:t>:п</w:t>
      </w:r>
      <w:proofErr w:type="gramEnd"/>
      <w:r w:rsidRPr="0059215D">
        <w:rPr>
          <w:rFonts w:ascii="Times New Roman" w:eastAsia="Times New Roman" w:hAnsi="Times New Roman" w:cs="Times New Roman"/>
          <w:sz w:val="24"/>
          <w:szCs w:val="24"/>
          <w:lang w:eastAsia="ru-RU"/>
        </w:rPr>
        <w:t>редставление</w:t>
      </w:r>
      <w:proofErr w:type="spellEnd"/>
      <w:r w:rsidRPr="0059215D">
        <w:rPr>
          <w:rFonts w:ascii="Times New Roman" w:eastAsia="Times New Roman" w:hAnsi="Times New Roman" w:cs="Times New Roman"/>
          <w:sz w:val="24"/>
          <w:szCs w:val="24"/>
          <w:lang w:eastAsia="ru-RU"/>
        </w:rPr>
        <w:t xml:space="preserve">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Обучающиеся: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w:t>
      </w:r>
    </w:p>
    <w:p w:rsidR="0059215D" w:rsidRPr="0059215D" w:rsidRDefault="0059215D" w:rsidP="0059215D">
      <w:pPr>
        <w:widowControl w:val="0"/>
        <w:autoSpaceDE w:val="0"/>
        <w:autoSpaceDN w:val="0"/>
        <w:adjustRightInd w:val="0"/>
        <w:spacing w:after="0" w:line="240" w:lineRule="auto"/>
        <w:ind w:firstLine="319"/>
        <w:jc w:val="both"/>
        <w:rPr>
          <w:rFonts w:ascii="Times New Roman" w:eastAsia="Times New Roman" w:hAnsi="Times New Roman" w:cs="Times New Roman"/>
          <w:b/>
          <w:color w:val="000000"/>
          <w:sz w:val="24"/>
          <w:szCs w:val="24"/>
          <w:lang w:eastAsia="ru-RU"/>
        </w:rPr>
      </w:pPr>
      <w:bookmarkStart w:id="60" w:name="bookmark60"/>
      <w:bookmarkStart w:id="61" w:name="bookmark63"/>
      <w:bookmarkEnd w:id="60"/>
      <w:bookmarkEnd w:id="61"/>
      <w:r w:rsidRPr="0059215D">
        <w:rPr>
          <w:rFonts w:ascii="Times New Roman" w:eastAsia="Times New Roman" w:hAnsi="Times New Roman" w:cs="Times New Roman"/>
          <w:b/>
          <w:iCs/>
          <w:color w:val="000000"/>
          <w:sz w:val="24"/>
          <w:szCs w:val="24"/>
          <w:lang w:eastAsia="ru-RU"/>
        </w:rPr>
        <w:t>Восприятие искусства и виды художественной деятельности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1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9215D" w:rsidRPr="0059215D" w:rsidRDefault="0059215D" w:rsidP="00792249">
      <w:pPr>
        <w:numPr>
          <w:ilvl w:val="0"/>
          <w:numId w:val="11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различать основные виды и жанры пластических искусств, понимать их специфику;</w:t>
      </w:r>
    </w:p>
    <w:p w:rsidR="0059215D" w:rsidRPr="0059215D" w:rsidRDefault="0059215D" w:rsidP="00792249">
      <w:pPr>
        <w:numPr>
          <w:ilvl w:val="0"/>
          <w:numId w:val="116"/>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эмоционально-ценностно</w:t>
      </w:r>
      <w:proofErr w:type="gramEnd"/>
      <w:r w:rsidRPr="0059215D">
        <w:rPr>
          <w:rFonts w:ascii="Times New Roman" w:eastAsia="Times New Roman" w:hAnsi="Times New Roman" w:cs="Times New Roman"/>
          <w:color w:val="000000"/>
          <w:sz w:val="24"/>
          <w:szCs w:val="24"/>
          <w:lang w:eastAsia="ru-RU"/>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9215D" w:rsidRPr="0059215D" w:rsidRDefault="0059215D" w:rsidP="00792249">
      <w:pPr>
        <w:numPr>
          <w:ilvl w:val="0"/>
          <w:numId w:val="116"/>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59215D" w:rsidRPr="0059215D" w:rsidRDefault="0059215D" w:rsidP="00792249">
      <w:pPr>
        <w:numPr>
          <w:ilvl w:val="0"/>
          <w:numId w:val="116"/>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11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lastRenderedPageBreak/>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9215D" w:rsidRPr="0059215D" w:rsidRDefault="0059215D" w:rsidP="00792249">
      <w:pPr>
        <w:numPr>
          <w:ilvl w:val="0"/>
          <w:numId w:val="11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видеть проявления прекрасного в произведениях искусства (картины, архитектура, скульптура и т. д.), в природе, на улице, в быту;</w:t>
      </w:r>
    </w:p>
    <w:p w:rsidR="0059215D" w:rsidRPr="0059215D" w:rsidRDefault="0059215D" w:rsidP="00792249">
      <w:pPr>
        <w:numPr>
          <w:ilvl w:val="0"/>
          <w:numId w:val="117"/>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62" w:name="bookmark61"/>
      <w:bookmarkEnd w:id="62"/>
      <w:r w:rsidRPr="0059215D">
        <w:rPr>
          <w:rFonts w:ascii="Times New Roman" w:eastAsia="Times New Roman" w:hAnsi="Times New Roman" w:cs="Times New Roman"/>
          <w:b/>
          <w:i/>
          <w:iCs/>
          <w:color w:val="000000"/>
          <w:sz w:val="24"/>
          <w:szCs w:val="24"/>
          <w:lang w:eastAsia="ru-RU"/>
        </w:rPr>
        <w:t>Азбука искусства. Как говорит искусство?</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1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создавать простые композиции на заданную тему на плоскости и в пространстве;</w:t>
      </w:r>
    </w:p>
    <w:p w:rsidR="0059215D" w:rsidRPr="0059215D" w:rsidRDefault="0059215D" w:rsidP="00792249">
      <w:pPr>
        <w:numPr>
          <w:ilvl w:val="0"/>
          <w:numId w:val="11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59215D" w:rsidRPr="0059215D" w:rsidRDefault="0059215D" w:rsidP="00792249">
      <w:pPr>
        <w:numPr>
          <w:ilvl w:val="0"/>
          <w:numId w:val="118"/>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59215D" w:rsidRPr="0059215D" w:rsidRDefault="0059215D" w:rsidP="00792249">
      <w:pPr>
        <w:numPr>
          <w:ilvl w:val="0"/>
          <w:numId w:val="11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9215D" w:rsidRPr="0059215D" w:rsidRDefault="0059215D" w:rsidP="00792249">
      <w:pPr>
        <w:numPr>
          <w:ilvl w:val="0"/>
          <w:numId w:val="11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9215D" w:rsidRPr="0059215D" w:rsidRDefault="0059215D" w:rsidP="00792249">
      <w:pPr>
        <w:numPr>
          <w:ilvl w:val="0"/>
          <w:numId w:val="118"/>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11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9215D" w:rsidRPr="0059215D" w:rsidRDefault="0059215D" w:rsidP="00792249">
      <w:pPr>
        <w:numPr>
          <w:ilvl w:val="0"/>
          <w:numId w:val="11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9215D" w:rsidRPr="0059215D" w:rsidRDefault="0059215D" w:rsidP="00792249">
      <w:pPr>
        <w:numPr>
          <w:ilvl w:val="0"/>
          <w:numId w:val="11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выполнять простые рисунки и орнаментальные композиции, используя язык компьютерной графики в программе </w:t>
      </w:r>
      <w:proofErr w:type="spellStart"/>
      <w:r w:rsidRPr="0059215D">
        <w:rPr>
          <w:rFonts w:ascii="Times New Roman" w:eastAsia="Times New Roman" w:hAnsi="Times New Roman" w:cs="Times New Roman"/>
          <w:i/>
          <w:iCs/>
          <w:color w:val="000000"/>
          <w:sz w:val="24"/>
          <w:szCs w:val="24"/>
          <w:lang w:eastAsia="ru-RU"/>
        </w:rPr>
        <w:t>Paint</w:t>
      </w:r>
      <w:proofErr w:type="spellEnd"/>
      <w:r w:rsidRPr="0059215D">
        <w:rPr>
          <w:rFonts w:ascii="Times New Roman" w:eastAsia="Times New Roman" w:hAnsi="Times New Roman" w:cs="Times New Roman"/>
          <w:i/>
          <w:iCs/>
          <w:color w:val="000000"/>
          <w:sz w:val="24"/>
          <w:szCs w:val="24"/>
          <w:lang w:eastAsia="ru-RU"/>
        </w:rPr>
        <w:t>.</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63" w:name="bookmark62"/>
      <w:bookmarkEnd w:id="63"/>
      <w:r w:rsidRPr="0059215D">
        <w:rPr>
          <w:rFonts w:ascii="Times New Roman" w:eastAsia="Times New Roman" w:hAnsi="Times New Roman" w:cs="Times New Roman"/>
          <w:b/>
          <w:i/>
          <w:iCs/>
          <w:color w:val="000000"/>
          <w:sz w:val="24"/>
          <w:szCs w:val="24"/>
          <w:lang w:eastAsia="ru-RU"/>
        </w:rPr>
        <w:t>Значимые темы искусства.</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О чём говорит искусство?</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2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осознавать значимые темы искусства и отражать их в собственной художественно-творческой деятельности;</w:t>
      </w:r>
    </w:p>
    <w:p w:rsidR="0059215D" w:rsidRPr="0059215D" w:rsidRDefault="0059215D" w:rsidP="00792249">
      <w:pPr>
        <w:numPr>
          <w:ilvl w:val="0"/>
          <w:numId w:val="120"/>
        </w:num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в живописи, графике и скульптуре, выражая своё отношение к качествам данного объекта) с опорой на правила перспективы, </w:t>
      </w:r>
      <w:proofErr w:type="spellStart"/>
      <w:r w:rsidRPr="0059215D">
        <w:rPr>
          <w:rFonts w:ascii="Times New Roman" w:eastAsia="Times New Roman" w:hAnsi="Times New Roman" w:cs="Times New Roman"/>
          <w:color w:val="000000"/>
          <w:sz w:val="24"/>
          <w:szCs w:val="24"/>
          <w:lang w:eastAsia="ru-RU"/>
        </w:rPr>
        <w:t>цветоведения</w:t>
      </w:r>
      <w:proofErr w:type="spellEnd"/>
      <w:r w:rsidRPr="0059215D">
        <w:rPr>
          <w:rFonts w:ascii="Times New Roman" w:eastAsia="Times New Roman" w:hAnsi="Times New Roman" w:cs="Times New Roman"/>
          <w:color w:val="000000"/>
          <w:sz w:val="24"/>
          <w:szCs w:val="24"/>
          <w:lang w:eastAsia="ru-RU"/>
        </w:rPr>
        <w:t>, усвоенные способы действия.</w:t>
      </w:r>
      <w:proofErr w:type="gramEnd"/>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lastRenderedPageBreak/>
        <w:t>Выпускник получит возможность научиться:</w:t>
      </w:r>
    </w:p>
    <w:p w:rsidR="0059215D" w:rsidRPr="0059215D" w:rsidRDefault="0059215D" w:rsidP="00792249">
      <w:pPr>
        <w:numPr>
          <w:ilvl w:val="0"/>
          <w:numId w:val="12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видеть, чувствовать и изображать красоту и разнообразие природы, человека, зданий, предметов;</w:t>
      </w:r>
    </w:p>
    <w:p w:rsidR="0059215D" w:rsidRPr="0059215D" w:rsidRDefault="0059215D" w:rsidP="00792249">
      <w:pPr>
        <w:numPr>
          <w:ilvl w:val="0"/>
          <w:numId w:val="12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9215D" w:rsidRPr="0059215D" w:rsidRDefault="0059215D" w:rsidP="00792249">
      <w:pPr>
        <w:numPr>
          <w:ilvl w:val="0"/>
          <w:numId w:val="12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изображать пейзажи, натюрморты, портреты, выражая своё отношение к ним;</w:t>
      </w:r>
    </w:p>
    <w:p w:rsidR="0059215D" w:rsidRPr="0059215D" w:rsidRDefault="0059215D" w:rsidP="00792249">
      <w:pPr>
        <w:numPr>
          <w:ilvl w:val="0"/>
          <w:numId w:val="12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59215D" w:rsidRPr="0059215D" w:rsidRDefault="0059215D" w:rsidP="0059215D">
      <w:pPr>
        <w:spacing w:after="0" w:line="240" w:lineRule="auto"/>
        <w:ind w:left="578"/>
        <w:contextualSpacing/>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r w:rsidRPr="0059215D">
        <w:rPr>
          <w:rFonts w:ascii="Times New Roman" w:eastAsia="Times New Roman" w:hAnsi="Times New Roman" w:cs="Times New Roman"/>
          <w:b/>
          <w:bCs/>
          <w:iCs/>
          <w:color w:val="000000"/>
          <w:sz w:val="24"/>
          <w:szCs w:val="24"/>
          <w:lang w:eastAsia="ru-RU"/>
        </w:rPr>
        <w:t>1.2.12. Музыка</w:t>
      </w: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p>
    <w:p w:rsidR="0059215D" w:rsidRPr="0059215D" w:rsidRDefault="0059215D" w:rsidP="0059215D">
      <w:pPr>
        <w:spacing w:after="0" w:line="240" w:lineRule="auto"/>
        <w:ind w:left="-142" w:firstLine="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своё отношение к искусству, проявлять ценностно-смысловые ориентации, позитивную самооценку, самоуважение, жизненный оптимизм.</w:t>
      </w:r>
    </w:p>
    <w:p w:rsidR="0059215D" w:rsidRPr="0059215D" w:rsidRDefault="0059215D" w:rsidP="0059215D">
      <w:pPr>
        <w:spacing w:after="0" w:line="240" w:lineRule="auto"/>
        <w:ind w:left="-142" w:firstLine="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музыкально-хоровых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w:t>
      </w:r>
    </w:p>
    <w:p w:rsidR="0059215D" w:rsidRPr="0059215D" w:rsidRDefault="0059215D" w:rsidP="0059215D">
      <w:pPr>
        <w:spacing w:after="0" w:line="240" w:lineRule="auto"/>
        <w:ind w:left="-142" w:firstLine="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64" w:name="bookmark64"/>
      <w:bookmarkEnd w:id="64"/>
      <w:r w:rsidRPr="0059215D">
        <w:rPr>
          <w:rFonts w:ascii="Times New Roman" w:eastAsia="Times New Roman" w:hAnsi="Times New Roman" w:cs="Times New Roman"/>
          <w:b/>
          <w:i/>
          <w:iCs/>
          <w:color w:val="000000"/>
          <w:sz w:val="24"/>
          <w:szCs w:val="24"/>
          <w:lang w:eastAsia="ru-RU"/>
        </w:rPr>
        <w:t>Музыка в жизни человека</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2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59215D" w:rsidRPr="0059215D" w:rsidRDefault="0059215D" w:rsidP="00792249">
      <w:pPr>
        <w:numPr>
          <w:ilvl w:val="0"/>
          <w:numId w:val="12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9215D" w:rsidRPr="0059215D" w:rsidRDefault="0059215D" w:rsidP="00792249">
      <w:pPr>
        <w:numPr>
          <w:ilvl w:val="0"/>
          <w:numId w:val="122"/>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12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реализовывать творческий потенциал, осуществляя собственные музыкально-исполнительские замыслы в различных видах деятельности;</w:t>
      </w:r>
    </w:p>
    <w:p w:rsidR="0059215D" w:rsidRPr="0059215D" w:rsidRDefault="0059215D" w:rsidP="00792249">
      <w:pPr>
        <w:numPr>
          <w:ilvl w:val="0"/>
          <w:numId w:val="123"/>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организовывать культурный досуг, самостоятельную музыкально-творческую деятельность; музицировать.</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65" w:name="bookmark65"/>
      <w:bookmarkEnd w:id="65"/>
      <w:r w:rsidRPr="0059215D">
        <w:rPr>
          <w:rFonts w:ascii="Times New Roman" w:eastAsia="Times New Roman" w:hAnsi="Times New Roman" w:cs="Times New Roman"/>
          <w:b/>
          <w:i/>
          <w:iCs/>
          <w:color w:val="000000"/>
          <w:sz w:val="24"/>
          <w:szCs w:val="24"/>
          <w:lang w:eastAsia="ru-RU"/>
        </w:rPr>
        <w:t>Основные закономерности музыкального искусства</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2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59215D" w:rsidRPr="0059215D" w:rsidRDefault="0059215D" w:rsidP="00792249">
      <w:pPr>
        <w:numPr>
          <w:ilvl w:val="0"/>
          <w:numId w:val="12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59215D" w:rsidRPr="0059215D" w:rsidRDefault="0059215D" w:rsidP="00792249">
      <w:pPr>
        <w:numPr>
          <w:ilvl w:val="0"/>
          <w:numId w:val="124"/>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12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59215D" w:rsidRPr="0059215D" w:rsidRDefault="0059215D" w:rsidP="00792249">
      <w:pPr>
        <w:numPr>
          <w:ilvl w:val="0"/>
          <w:numId w:val="12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использовать систему графических знаков для ориентации в нотном письме при пении простейших мелодий;</w:t>
      </w:r>
    </w:p>
    <w:p w:rsidR="0059215D" w:rsidRPr="0059215D" w:rsidRDefault="0059215D" w:rsidP="00792249">
      <w:pPr>
        <w:numPr>
          <w:ilvl w:val="0"/>
          <w:numId w:val="125"/>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66" w:name="bookmark66"/>
      <w:bookmarkEnd w:id="66"/>
      <w:r w:rsidRPr="0059215D">
        <w:rPr>
          <w:rFonts w:ascii="Times New Roman" w:eastAsia="Times New Roman" w:hAnsi="Times New Roman" w:cs="Times New Roman"/>
          <w:b/>
          <w:i/>
          <w:iCs/>
          <w:color w:val="000000"/>
          <w:sz w:val="24"/>
          <w:szCs w:val="24"/>
          <w:lang w:eastAsia="ru-RU"/>
        </w:rPr>
        <w:t>Музыкальная картина мира</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2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59215D">
        <w:rPr>
          <w:rFonts w:ascii="Times New Roman" w:eastAsia="Times New Roman" w:hAnsi="Times New Roman" w:cs="Times New Roman"/>
          <w:color w:val="000000"/>
          <w:sz w:val="24"/>
          <w:szCs w:val="24"/>
          <w:lang w:eastAsia="ru-RU"/>
        </w:rPr>
        <w:t>музицирование</w:t>
      </w:r>
      <w:proofErr w:type="spellEnd"/>
      <w:r w:rsidRPr="0059215D">
        <w:rPr>
          <w:rFonts w:ascii="Times New Roman" w:eastAsia="Times New Roman" w:hAnsi="Times New Roman" w:cs="Times New Roman"/>
          <w:color w:val="000000"/>
          <w:sz w:val="24"/>
          <w:szCs w:val="24"/>
          <w:lang w:eastAsia="ru-RU"/>
        </w:rPr>
        <w:t>, импровизация и др.);</w:t>
      </w:r>
    </w:p>
    <w:p w:rsidR="0059215D" w:rsidRPr="0059215D" w:rsidRDefault="0059215D" w:rsidP="00792249">
      <w:pPr>
        <w:numPr>
          <w:ilvl w:val="0"/>
          <w:numId w:val="12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59215D" w:rsidRPr="0059215D" w:rsidRDefault="0059215D" w:rsidP="00792249">
      <w:pPr>
        <w:numPr>
          <w:ilvl w:val="0"/>
          <w:numId w:val="126"/>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оценивать и соотносить музыкальный язык народного и профессионального музыкального творчества разных стран мира.</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12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9215D" w:rsidRPr="0059215D" w:rsidRDefault="0059215D" w:rsidP="00792249">
      <w:pPr>
        <w:numPr>
          <w:ilvl w:val="0"/>
          <w:numId w:val="127"/>
        </w:numPr>
        <w:spacing w:after="0" w:line="240" w:lineRule="auto"/>
        <w:contextualSpacing/>
        <w:jc w:val="both"/>
        <w:rPr>
          <w:rFonts w:ascii="Times New Roman" w:eastAsia="Times New Roman" w:hAnsi="Times New Roman" w:cs="Times New Roman"/>
          <w:i/>
          <w:iCs/>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59215D">
        <w:rPr>
          <w:rFonts w:ascii="Times New Roman" w:eastAsia="Times New Roman" w:hAnsi="Times New Roman" w:cs="Times New Roman"/>
          <w:i/>
          <w:iCs/>
          <w:color w:val="000000"/>
          <w:sz w:val="24"/>
          <w:szCs w:val="24"/>
          <w:lang w:eastAsia="ru-RU"/>
        </w:rPr>
        <w:t>музицирование</w:t>
      </w:r>
      <w:proofErr w:type="spellEnd"/>
      <w:r w:rsidRPr="0059215D">
        <w:rPr>
          <w:rFonts w:ascii="Times New Roman" w:eastAsia="Times New Roman" w:hAnsi="Times New Roman" w:cs="Times New Roman"/>
          <w:i/>
          <w:iCs/>
          <w:color w:val="000000"/>
          <w:sz w:val="24"/>
          <w:szCs w:val="24"/>
          <w:lang w:eastAsia="ru-RU"/>
        </w:rPr>
        <w:t>, драматизация и др.); собирать музыкальные коллекции (фонотека, видеотека).</w:t>
      </w:r>
    </w:p>
    <w:p w:rsidR="0059215D" w:rsidRPr="0059215D" w:rsidRDefault="0059215D" w:rsidP="0059215D">
      <w:pPr>
        <w:spacing w:after="0" w:line="240" w:lineRule="auto"/>
        <w:ind w:left="578"/>
        <w:contextualSpacing/>
        <w:jc w:val="both"/>
        <w:rPr>
          <w:rFonts w:ascii="Times New Roman" w:eastAsia="Times New Roman" w:hAnsi="Times New Roman" w:cs="Times New Roman"/>
          <w:i/>
          <w:iCs/>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bookmarkStart w:id="67" w:name="bookmark67"/>
      <w:bookmarkEnd w:id="67"/>
      <w:r w:rsidRPr="0059215D">
        <w:rPr>
          <w:rFonts w:ascii="Times New Roman" w:eastAsia="Times New Roman" w:hAnsi="Times New Roman" w:cs="Times New Roman"/>
          <w:b/>
          <w:bCs/>
          <w:iCs/>
          <w:color w:val="000000"/>
          <w:sz w:val="24"/>
          <w:szCs w:val="24"/>
          <w:lang w:eastAsia="ru-RU"/>
        </w:rPr>
        <w:t>1.2.13. Технология</w:t>
      </w: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В результате изучения курса технологии выпускники началь</w:t>
      </w:r>
      <w:r w:rsidRPr="0059215D">
        <w:rPr>
          <w:rFonts w:ascii="Times New Roman" w:eastAsia="Times New Roman" w:hAnsi="Times New Roman" w:cs="Times New Roman"/>
          <w:color w:val="000000"/>
          <w:sz w:val="24"/>
          <w:szCs w:val="24"/>
          <w:lang w:eastAsia="ru-RU" w:bidi="ru-RU"/>
        </w:rPr>
        <w:softHyphen/>
        <w:t>ной школы получат начальные представления о материальной и духовной культуре как продукте творческой предметно-преобразующей деятельности человека. Выпускники получат общее представление о мире профессии, их социальном значении, истории возникновения и развития. Они научатся использовать приобретенные знания и умения для творческой самореализа</w:t>
      </w:r>
      <w:r w:rsidRPr="0059215D">
        <w:rPr>
          <w:rFonts w:ascii="Times New Roman" w:eastAsia="Times New Roman" w:hAnsi="Times New Roman" w:cs="Times New Roman"/>
          <w:color w:val="000000"/>
          <w:sz w:val="24"/>
          <w:szCs w:val="24"/>
          <w:lang w:eastAsia="ru-RU" w:bidi="ru-RU"/>
        </w:rPr>
        <w:softHyphen/>
        <w:t>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Решение конструкторских, художественно-конструкторских и технологических задач заложит развитие основ творческой де</w:t>
      </w:r>
      <w:r w:rsidRPr="0059215D">
        <w:rPr>
          <w:rFonts w:ascii="Times New Roman" w:eastAsia="Times New Roman" w:hAnsi="Times New Roman" w:cs="Times New Roman"/>
          <w:color w:val="000000"/>
          <w:sz w:val="24"/>
          <w:szCs w:val="24"/>
          <w:lang w:eastAsia="ru-RU" w:bidi="ru-RU"/>
        </w:rPr>
        <w:softHyphen/>
        <w:t>ятельности, конструкторско-технологического мышления, пространственного воображения, эстетических представлении, формирования внутреннего плана действий, мелкой моторики рук.</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proofErr w:type="gramStart"/>
      <w:r w:rsidRPr="0059215D">
        <w:rPr>
          <w:rFonts w:ascii="Times New Roman" w:eastAsia="Times New Roman" w:hAnsi="Times New Roman" w:cs="Times New Roman"/>
          <w:color w:val="000000"/>
          <w:sz w:val="24"/>
          <w:szCs w:val="24"/>
          <w:lang w:eastAsia="ru-RU" w:bidi="ru-RU"/>
        </w:rPr>
        <w:t>В результате выполнения под руководством учителя коллек</w:t>
      </w:r>
      <w:r w:rsidRPr="0059215D">
        <w:rPr>
          <w:rFonts w:ascii="Times New Roman" w:eastAsia="Times New Roman" w:hAnsi="Times New Roman" w:cs="Times New Roman"/>
          <w:color w:val="000000"/>
          <w:sz w:val="24"/>
          <w:szCs w:val="24"/>
          <w:lang w:eastAsia="ru-RU" w:bidi="ru-RU"/>
        </w:rPr>
        <w:softHyphen/>
        <w:t xml:space="preserve">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действии в целях осуществления совместной </w:t>
      </w:r>
      <w:r w:rsidRPr="0059215D">
        <w:rPr>
          <w:rFonts w:ascii="Times New Roman" w:eastAsia="Times New Roman" w:hAnsi="Times New Roman" w:cs="Times New Roman"/>
          <w:color w:val="000000"/>
          <w:sz w:val="24"/>
          <w:szCs w:val="24"/>
          <w:lang w:eastAsia="ru-RU" w:bidi="ru-RU"/>
        </w:rPr>
        <w:lastRenderedPageBreak/>
        <w:t>продуктивной деятельности: распре</w:t>
      </w:r>
      <w:r w:rsidRPr="0059215D">
        <w:rPr>
          <w:rFonts w:ascii="Times New Roman" w:eastAsia="Times New Roman" w:hAnsi="Times New Roman" w:cs="Times New Roman"/>
          <w:color w:val="000000"/>
          <w:sz w:val="24"/>
          <w:szCs w:val="24"/>
          <w:lang w:eastAsia="ru-RU" w:bidi="ru-RU"/>
        </w:rPr>
        <w:softHyphen/>
        <w:t>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w:t>
      </w:r>
      <w:proofErr w:type="gramEnd"/>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Выпускники овладеют начальными формами познаватель</w:t>
      </w:r>
      <w:r w:rsidRPr="0059215D">
        <w:rPr>
          <w:rFonts w:ascii="Times New Roman" w:eastAsia="Times New Roman" w:hAnsi="Times New Roman" w:cs="Times New Roman"/>
          <w:color w:val="000000"/>
          <w:sz w:val="24"/>
          <w:szCs w:val="24"/>
          <w:lang w:eastAsia="ru-RU" w:bidi="ru-RU"/>
        </w:rPr>
        <w:softHyphen/>
        <w:t>ных универсальных учебны</w:t>
      </w:r>
      <w:r w:rsidR="00325EBE">
        <w:rPr>
          <w:rFonts w:ascii="Times New Roman" w:eastAsia="Times New Roman" w:hAnsi="Times New Roman" w:cs="Times New Roman"/>
          <w:color w:val="000000"/>
          <w:sz w:val="24"/>
          <w:szCs w:val="24"/>
          <w:lang w:eastAsia="ru-RU" w:bidi="ru-RU"/>
        </w:rPr>
        <w:t>х действий − исследовательскими</w:t>
      </w:r>
      <w:r w:rsidRPr="0059215D">
        <w:rPr>
          <w:rFonts w:ascii="Times New Roman" w:eastAsia="Times New Roman" w:hAnsi="Times New Roman" w:cs="Times New Roman"/>
          <w:color w:val="000000"/>
          <w:sz w:val="24"/>
          <w:szCs w:val="24"/>
          <w:lang w:eastAsia="ru-RU" w:bidi="ru-RU"/>
        </w:rPr>
        <w:t xml:space="preserve"> и логическими: наблюдения, сравнения, анализа, классификации, обобщения.</w:t>
      </w:r>
    </w:p>
    <w:p w:rsidR="0059215D" w:rsidRPr="0059215D" w:rsidRDefault="0059215D" w:rsidP="0059215D">
      <w:pPr>
        <w:widowControl w:val="0"/>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ab/>
        <w:t>Обучающиеся получат первоначальный опыт организации собственной творческой практической деятельности осно</w:t>
      </w:r>
      <w:r w:rsidRPr="0059215D">
        <w:rPr>
          <w:rFonts w:ascii="Times New Roman" w:eastAsia="Times New Roman" w:hAnsi="Times New Roman" w:cs="Times New Roman"/>
          <w:color w:val="000000"/>
          <w:sz w:val="24"/>
          <w:szCs w:val="24"/>
          <w:lang w:eastAsia="ru-RU" w:bidi="ru-RU"/>
        </w:rPr>
        <w:softHyphen/>
        <w:t>ве сформированных регулятивных универсальных учебных действий: целеполагания и планирования предстоящего практи</w:t>
      </w:r>
      <w:r w:rsidRPr="0059215D">
        <w:rPr>
          <w:rFonts w:ascii="Times New Roman" w:eastAsia="Times New Roman" w:hAnsi="Times New Roman" w:cs="Times New Roman"/>
          <w:color w:val="000000"/>
          <w:sz w:val="24"/>
          <w:szCs w:val="24"/>
          <w:lang w:eastAsia="ru-RU" w:bidi="ru-RU"/>
        </w:rPr>
        <w:softHyphen/>
        <w:t>ческого действия, прогнозирования, отбора оптимальных спосо</w:t>
      </w:r>
      <w:r w:rsidRPr="0059215D">
        <w:rPr>
          <w:rFonts w:ascii="Times New Roman" w:eastAsia="Times New Roman" w:hAnsi="Times New Roman" w:cs="Times New Roman"/>
          <w:color w:val="000000"/>
          <w:sz w:val="24"/>
          <w:szCs w:val="24"/>
          <w:lang w:eastAsia="ru-RU" w:bidi="ru-RU"/>
        </w:rPr>
        <w:softHyphen/>
        <w:t>бов деятельности, осуществления контроля и коррекции резуль</w:t>
      </w:r>
      <w:r w:rsidRPr="0059215D">
        <w:rPr>
          <w:rFonts w:ascii="Times New Roman" w:eastAsia="Times New Roman" w:hAnsi="Times New Roman" w:cs="Times New Roman"/>
          <w:color w:val="000000"/>
          <w:sz w:val="24"/>
          <w:szCs w:val="24"/>
          <w:lang w:eastAsia="ru-RU" w:bidi="ru-RU"/>
        </w:rPr>
        <w:softHyphen/>
        <w:t>татов действий. Выпускники научатся искать, отбирать,                    преобразовывать необходимую печатную и электронную информацию.</w:t>
      </w:r>
    </w:p>
    <w:p w:rsidR="0059215D" w:rsidRPr="0059215D" w:rsidRDefault="0059215D" w:rsidP="0059215D">
      <w:pPr>
        <w:spacing w:after="0" w:line="240" w:lineRule="auto"/>
        <w:ind w:firstLine="708"/>
        <w:jc w:val="both"/>
        <w:rPr>
          <w:rFonts w:ascii="Times New Roman" w:eastAsia="Times New Roman" w:hAnsi="Times New Roman" w:cs="Times New Roman"/>
          <w:sz w:val="24"/>
          <w:szCs w:val="24"/>
          <w:lang w:eastAsia="ru-RU" w:bidi="ru-RU"/>
        </w:rPr>
      </w:pPr>
      <w:r w:rsidRPr="0059215D">
        <w:rPr>
          <w:rFonts w:ascii="Times New Roman" w:eastAsia="Times New Roman" w:hAnsi="Times New Roman" w:cs="Times New Roman"/>
          <w:sz w:val="24"/>
          <w:szCs w:val="24"/>
          <w:lang w:eastAsia="ru-RU" w:bidi="ru-RU"/>
        </w:rPr>
        <w:t>Выпускники познакомятся с персональным компьютером как техническим средством, с его основными устройствами, их на</w:t>
      </w:r>
      <w:r w:rsidRPr="0059215D">
        <w:rPr>
          <w:rFonts w:ascii="Times New Roman" w:eastAsia="Times New Roman" w:hAnsi="Times New Roman" w:cs="Times New Roman"/>
          <w:sz w:val="24"/>
          <w:szCs w:val="24"/>
          <w:lang w:eastAsia="ru-RU" w:bidi="ru-RU"/>
        </w:rPr>
        <w:softHyphen/>
        <w:t>значением. Они приобретут первоначальный опыт работы с прос</w:t>
      </w:r>
      <w:r w:rsidRPr="0059215D">
        <w:rPr>
          <w:rFonts w:ascii="Times New Roman" w:eastAsia="Times New Roman" w:hAnsi="Times New Roman" w:cs="Times New Roman"/>
          <w:sz w:val="24"/>
          <w:szCs w:val="24"/>
          <w:lang w:eastAsia="ru-RU" w:bidi="ru-RU"/>
        </w:rPr>
        <w:softHyphen/>
        <w:t>тыми информационными объектами: текстом, рисунком, табли</w:t>
      </w:r>
      <w:r w:rsidRPr="0059215D">
        <w:rPr>
          <w:rFonts w:ascii="Times New Roman" w:eastAsia="Times New Roman" w:hAnsi="Times New Roman" w:cs="Times New Roman"/>
          <w:sz w:val="24"/>
          <w:szCs w:val="24"/>
          <w:lang w:eastAsia="ru-RU" w:bidi="ru-RU"/>
        </w:rPr>
        <w:softHyphen/>
        <w:t>цей. Овладеют приемами поиска и использования информации, научатся работать с доступными электронными ресурсами.</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В ходе преобразовательной творческой деятельности будут заложены основы таких социально ценных личностных и нрав</w:t>
      </w:r>
      <w:r w:rsidRPr="0059215D">
        <w:rPr>
          <w:rFonts w:ascii="Times New Roman" w:eastAsia="Times New Roman" w:hAnsi="Times New Roman" w:cs="Times New Roman"/>
          <w:color w:val="000000"/>
          <w:sz w:val="24"/>
          <w:szCs w:val="24"/>
          <w:lang w:eastAsia="ru-RU" w:bidi="ru-RU"/>
        </w:rPr>
        <w:softHyphen/>
        <w:t>ственных качеств, как трудолюбие, организованность, добросо</w:t>
      </w:r>
      <w:r w:rsidRPr="0059215D">
        <w:rPr>
          <w:rFonts w:ascii="Times New Roman" w:eastAsia="Times New Roman" w:hAnsi="Times New Roman" w:cs="Times New Roman"/>
          <w:color w:val="000000"/>
          <w:sz w:val="24"/>
          <w:szCs w:val="24"/>
          <w:lang w:eastAsia="ru-RU" w:bidi="ru-RU"/>
        </w:rPr>
        <w:softHyphen/>
        <w:t>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9215D" w:rsidRPr="0059215D" w:rsidRDefault="0059215D" w:rsidP="0059215D">
      <w:pPr>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bidi="ru-RU"/>
        </w:rPr>
        <w:t>Выпускники получат первоначальный опыт трудового само</w:t>
      </w:r>
      <w:r w:rsidRPr="0059215D">
        <w:rPr>
          <w:rFonts w:ascii="Times New Roman" w:eastAsia="Times New Roman" w:hAnsi="Times New Roman" w:cs="Times New Roman"/>
          <w:sz w:val="24"/>
          <w:szCs w:val="24"/>
          <w:lang w:eastAsia="ru-RU" w:bidi="ru-RU"/>
        </w:rPr>
        <w:softHyphen/>
        <w:t>воспитания: научатся самостоятельно обслуживать себя в шко</w:t>
      </w:r>
      <w:r w:rsidRPr="0059215D">
        <w:rPr>
          <w:rFonts w:ascii="Times New Roman" w:eastAsia="Times New Roman" w:hAnsi="Times New Roman" w:cs="Times New Roman"/>
          <w:sz w:val="24"/>
          <w:szCs w:val="24"/>
          <w:lang w:eastAsia="ru-RU" w:bidi="ru-RU"/>
        </w:rPr>
        <w:softHyphen/>
        <w:t>ле, дома, элементарно ухаживать за одеждой и обувью, помогать младшим и старшим, оказывать доступную помощь по хозяй</w:t>
      </w:r>
      <w:r w:rsidRPr="0059215D">
        <w:rPr>
          <w:rFonts w:ascii="Times New Roman" w:eastAsia="Times New Roman" w:hAnsi="Times New Roman" w:cs="Times New Roman"/>
          <w:sz w:val="24"/>
          <w:szCs w:val="24"/>
          <w:lang w:eastAsia="ru-RU" w:bidi="ru-RU"/>
        </w:rPr>
        <w:softHyphen/>
        <w:t>ству.</w:t>
      </w:r>
    </w:p>
    <w:p w:rsidR="0059215D" w:rsidRPr="0059215D" w:rsidRDefault="0059215D" w:rsidP="0059215D">
      <w:pPr>
        <w:spacing w:after="0" w:line="240" w:lineRule="auto"/>
        <w:ind w:left="-142" w:firstLine="850"/>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Общекультурные и </w:t>
      </w:r>
      <w:proofErr w:type="spellStart"/>
      <w:r w:rsidRPr="0059215D">
        <w:rPr>
          <w:rFonts w:ascii="Times New Roman" w:eastAsia="Times New Roman" w:hAnsi="Times New Roman" w:cs="Times New Roman"/>
          <w:b/>
          <w:i/>
          <w:iCs/>
          <w:color w:val="000000"/>
          <w:sz w:val="24"/>
          <w:szCs w:val="24"/>
          <w:lang w:eastAsia="ru-RU"/>
        </w:rPr>
        <w:t>общетрудовые</w:t>
      </w:r>
      <w:proofErr w:type="spellEnd"/>
      <w:r w:rsidRPr="0059215D">
        <w:rPr>
          <w:rFonts w:ascii="Times New Roman" w:eastAsia="Times New Roman" w:hAnsi="Times New Roman" w:cs="Times New Roman"/>
          <w:b/>
          <w:i/>
          <w:iCs/>
          <w:color w:val="000000"/>
          <w:sz w:val="24"/>
          <w:szCs w:val="24"/>
          <w:lang w:eastAsia="ru-RU"/>
        </w:rPr>
        <w:t xml:space="preserve"> компетенции. Основы культуры труда, самообслуживание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28"/>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59215D" w:rsidRPr="0059215D" w:rsidRDefault="0059215D" w:rsidP="00792249">
      <w:pPr>
        <w:numPr>
          <w:ilvl w:val="0"/>
          <w:numId w:val="12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roofErr w:type="gramStart"/>
      <w:r w:rsidRPr="0059215D">
        <w:rPr>
          <w:rFonts w:ascii="Times New Roman" w:eastAsia="Times New Roman" w:hAnsi="Times New Roman" w:cs="Times New Roman"/>
          <w:color w:val="000000"/>
          <w:sz w:val="24"/>
          <w:szCs w:val="24"/>
          <w:lang w:eastAsia="ru-RU"/>
        </w:rPr>
        <w:t xml:space="preserve">и </w:t>
      </w:r>
      <w:proofErr w:type="gramEnd"/>
      <w:r w:rsidRPr="0059215D">
        <w:rPr>
          <w:rFonts w:ascii="Times New Roman" w:eastAsia="Times New Roman" w:hAnsi="Times New Roman" w:cs="Times New Roman"/>
          <w:color w:val="000000"/>
          <w:sz w:val="24"/>
          <w:szCs w:val="24"/>
          <w:lang w:eastAsia="ru-RU"/>
        </w:rPr>
        <w:t>руководствоваться ими в практической деятельности;</w:t>
      </w:r>
    </w:p>
    <w:p w:rsidR="0059215D" w:rsidRPr="0059215D" w:rsidRDefault="0059215D" w:rsidP="00792249">
      <w:pPr>
        <w:numPr>
          <w:ilvl w:val="0"/>
          <w:numId w:val="12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9215D" w:rsidRPr="0059215D" w:rsidRDefault="0059215D" w:rsidP="00792249">
      <w:pPr>
        <w:numPr>
          <w:ilvl w:val="0"/>
          <w:numId w:val="128"/>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доступные действия по самообслуживанию и доступные виды домашнего труда.</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12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уважительно относиться к труду людей;</w:t>
      </w:r>
    </w:p>
    <w:p w:rsidR="0059215D" w:rsidRPr="0059215D" w:rsidRDefault="0059215D" w:rsidP="00792249">
      <w:pPr>
        <w:numPr>
          <w:ilvl w:val="0"/>
          <w:numId w:val="12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 xml:space="preserve">понимать культурно-историческую ценность традиций, отражённых в предметном мире, в том числе традиций трудовых </w:t>
      </w:r>
      <w:proofErr w:type="gramStart"/>
      <w:r w:rsidRPr="0059215D">
        <w:rPr>
          <w:rFonts w:ascii="Times New Roman" w:eastAsia="Times New Roman" w:hAnsi="Times New Roman" w:cs="Times New Roman"/>
          <w:i/>
          <w:iCs/>
          <w:color w:val="000000"/>
          <w:sz w:val="24"/>
          <w:szCs w:val="24"/>
          <w:lang w:eastAsia="ru-RU"/>
        </w:rPr>
        <w:t>династий</w:t>
      </w:r>
      <w:proofErr w:type="gramEnd"/>
      <w:r w:rsidRPr="0059215D">
        <w:rPr>
          <w:rFonts w:ascii="Times New Roman" w:eastAsia="Times New Roman" w:hAnsi="Times New Roman" w:cs="Times New Roman"/>
          <w:i/>
          <w:iCs/>
          <w:color w:val="000000"/>
          <w:sz w:val="24"/>
          <w:szCs w:val="24"/>
          <w:lang w:eastAsia="ru-RU"/>
        </w:rPr>
        <w:t xml:space="preserve"> как своего региона, так и страны, и уважать их;</w:t>
      </w:r>
    </w:p>
    <w:p w:rsidR="0059215D" w:rsidRPr="0059215D" w:rsidRDefault="0059215D" w:rsidP="00792249">
      <w:pPr>
        <w:numPr>
          <w:ilvl w:val="0"/>
          <w:numId w:val="12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68" w:name="bookmark69"/>
      <w:bookmarkEnd w:id="68"/>
      <w:r w:rsidRPr="0059215D">
        <w:rPr>
          <w:rFonts w:ascii="Times New Roman" w:eastAsia="Times New Roman" w:hAnsi="Times New Roman" w:cs="Times New Roman"/>
          <w:b/>
          <w:i/>
          <w:iCs/>
          <w:color w:val="000000"/>
          <w:sz w:val="24"/>
          <w:szCs w:val="24"/>
          <w:lang w:eastAsia="ru-RU"/>
        </w:rPr>
        <w:t>Технология ручной обработки материалов.</w:t>
      </w:r>
      <w:bookmarkStart w:id="69" w:name="bookmark70"/>
      <w:bookmarkEnd w:id="69"/>
      <w:r w:rsidR="008109E0">
        <w:rPr>
          <w:rFonts w:ascii="Times New Roman" w:eastAsia="Times New Roman" w:hAnsi="Times New Roman" w:cs="Times New Roman"/>
          <w:b/>
          <w:i/>
          <w:iCs/>
          <w:color w:val="000000"/>
          <w:sz w:val="24"/>
          <w:szCs w:val="24"/>
          <w:lang w:eastAsia="ru-RU"/>
        </w:rPr>
        <w:t xml:space="preserve"> </w:t>
      </w:r>
      <w:r w:rsidRPr="0059215D">
        <w:rPr>
          <w:rFonts w:ascii="Times New Roman" w:eastAsia="Times New Roman" w:hAnsi="Times New Roman" w:cs="Times New Roman"/>
          <w:b/>
          <w:i/>
          <w:iCs/>
          <w:color w:val="000000"/>
          <w:sz w:val="24"/>
          <w:szCs w:val="24"/>
          <w:lang w:eastAsia="ru-RU"/>
        </w:rPr>
        <w:t>Элементы графической грамоты</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3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w:t>
      </w:r>
      <w:r w:rsidRPr="0059215D">
        <w:rPr>
          <w:rFonts w:ascii="Times New Roman" w:eastAsia="Times New Roman" w:hAnsi="Times New Roman" w:cs="Times New Roman"/>
          <w:color w:val="000000"/>
          <w:sz w:val="24"/>
          <w:szCs w:val="24"/>
          <w:lang w:eastAsia="ru-RU"/>
        </w:rPr>
        <w:lastRenderedPageBreak/>
        <w:t>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9215D" w:rsidRPr="0059215D" w:rsidRDefault="0059215D" w:rsidP="00792249">
      <w:pPr>
        <w:numPr>
          <w:ilvl w:val="0"/>
          <w:numId w:val="13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9215D" w:rsidRPr="0059215D" w:rsidRDefault="0059215D" w:rsidP="00792249">
      <w:pPr>
        <w:numPr>
          <w:ilvl w:val="0"/>
          <w:numId w:val="130"/>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59215D" w:rsidRPr="0059215D" w:rsidRDefault="0059215D" w:rsidP="00792249">
      <w:pPr>
        <w:numPr>
          <w:ilvl w:val="0"/>
          <w:numId w:val="130"/>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131"/>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59215D" w:rsidRPr="0059215D" w:rsidRDefault="0059215D" w:rsidP="00792249">
      <w:pPr>
        <w:numPr>
          <w:ilvl w:val="0"/>
          <w:numId w:val="131"/>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70" w:name="bookmark71"/>
      <w:bookmarkEnd w:id="70"/>
      <w:r w:rsidRPr="0059215D">
        <w:rPr>
          <w:rFonts w:ascii="Times New Roman" w:eastAsia="Times New Roman" w:hAnsi="Times New Roman" w:cs="Times New Roman"/>
          <w:b/>
          <w:i/>
          <w:iCs/>
          <w:color w:val="000000"/>
          <w:sz w:val="24"/>
          <w:szCs w:val="24"/>
          <w:lang w:eastAsia="ru-RU"/>
        </w:rPr>
        <w:t>Конструирование и моделирование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3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анализировать устройство изделия: выделять детали, их форму, определять взаимное расположение, виды соединения деталей;</w:t>
      </w:r>
    </w:p>
    <w:p w:rsidR="0059215D" w:rsidRPr="0059215D" w:rsidRDefault="0059215D" w:rsidP="00792249">
      <w:pPr>
        <w:numPr>
          <w:ilvl w:val="0"/>
          <w:numId w:val="132"/>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9215D" w:rsidRPr="0059215D" w:rsidRDefault="0059215D" w:rsidP="00792249">
      <w:pPr>
        <w:numPr>
          <w:ilvl w:val="0"/>
          <w:numId w:val="132"/>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p>
    <w:p w:rsidR="0059215D" w:rsidRPr="0059215D" w:rsidRDefault="0059215D" w:rsidP="00792249">
      <w:pPr>
        <w:numPr>
          <w:ilvl w:val="0"/>
          <w:numId w:val="133"/>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соотносить объёмную конструкцию, основанную на правильных геометрических формах, с изображениями их развёрток;</w:t>
      </w:r>
    </w:p>
    <w:p w:rsidR="0059215D" w:rsidRPr="0059215D" w:rsidRDefault="0059215D" w:rsidP="00792249">
      <w:pPr>
        <w:numPr>
          <w:ilvl w:val="0"/>
          <w:numId w:val="133"/>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71" w:name="bookmark72"/>
      <w:bookmarkEnd w:id="71"/>
      <w:r w:rsidRPr="0059215D">
        <w:rPr>
          <w:rFonts w:ascii="Times New Roman" w:eastAsia="Times New Roman" w:hAnsi="Times New Roman" w:cs="Times New Roman"/>
          <w:b/>
          <w:i/>
          <w:iCs/>
          <w:color w:val="000000"/>
          <w:sz w:val="24"/>
          <w:szCs w:val="24"/>
          <w:lang w:eastAsia="ru-RU"/>
        </w:rPr>
        <w:t>Практика работы на компьютере.</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Выпускник научится:</w:t>
      </w:r>
    </w:p>
    <w:p w:rsidR="0059215D" w:rsidRPr="0059215D" w:rsidRDefault="0059215D" w:rsidP="00792249">
      <w:pPr>
        <w:numPr>
          <w:ilvl w:val="0"/>
          <w:numId w:val="13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9215D" w:rsidRPr="0059215D" w:rsidRDefault="0059215D" w:rsidP="00792249">
      <w:pPr>
        <w:numPr>
          <w:ilvl w:val="0"/>
          <w:numId w:val="134"/>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пользоваться компьютером для поиска и воспроизведения необходимой информации;</w:t>
      </w:r>
    </w:p>
    <w:p w:rsidR="0059215D" w:rsidRPr="0059215D" w:rsidRDefault="0059215D" w:rsidP="00792249">
      <w:pPr>
        <w:numPr>
          <w:ilvl w:val="0"/>
          <w:numId w:val="134"/>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9215D" w:rsidRPr="0059215D" w:rsidRDefault="0059215D" w:rsidP="0059215D">
      <w:pPr>
        <w:spacing w:after="0" w:line="240" w:lineRule="auto"/>
        <w:ind w:left="-142" w:firstLine="461"/>
        <w:jc w:val="both"/>
        <w:rPr>
          <w:rFonts w:ascii="Times New Roman" w:eastAsia="Times New Roman" w:hAnsi="Times New Roman" w:cs="Times New Roman"/>
          <w:i/>
          <w:iCs/>
          <w:color w:val="000000"/>
          <w:sz w:val="24"/>
          <w:szCs w:val="24"/>
          <w:lang w:eastAsia="ru-RU"/>
        </w:rPr>
      </w:pPr>
      <w:r w:rsidRPr="0059215D">
        <w:rPr>
          <w:rFonts w:ascii="Times New Roman" w:eastAsia="Times New Roman" w:hAnsi="Times New Roman" w:cs="Times New Roman"/>
          <w:b/>
          <w:i/>
          <w:iCs/>
          <w:color w:val="000000"/>
          <w:sz w:val="24"/>
          <w:szCs w:val="24"/>
          <w:lang w:eastAsia="ru-RU"/>
        </w:rPr>
        <w:t>Выпускник получит возможность научиться</w:t>
      </w:r>
      <w:r w:rsidRPr="0059215D">
        <w:rPr>
          <w:rFonts w:ascii="Times New Roman" w:eastAsia="Times New Roman" w:hAnsi="Times New Roman" w:cs="Times New Roman"/>
          <w:i/>
          <w:iCs/>
          <w:color w:val="000000"/>
          <w:sz w:val="24"/>
          <w:szCs w:val="24"/>
          <w:lang w:eastAsia="ru-RU"/>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bookmarkStart w:id="72" w:name="bookmark68"/>
      <w:bookmarkStart w:id="73" w:name="bookmark73"/>
      <w:bookmarkEnd w:id="72"/>
      <w:bookmarkEnd w:id="73"/>
      <w:r w:rsidRPr="0059215D">
        <w:rPr>
          <w:rFonts w:ascii="Times New Roman" w:eastAsia="Times New Roman" w:hAnsi="Times New Roman" w:cs="Times New Roman"/>
          <w:b/>
          <w:bCs/>
          <w:iCs/>
          <w:color w:val="000000"/>
          <w:sz w:val="24"/>
          <w:szCs w:val="24"/>
          <w:lang w:eastAsia="ru-RU"/>
        </w:rPr>
        <w:t>1.2.14. Физическая культура</w:t>
      </w:r>
    </w:p>
    <w:p w:rsidR="0059215D" w:rsidRPr="0059215D" w:rsidRDefault="0059215D" w:rsidP="0059215D">
      <w:pPr>
        <w:spacing w:after="0" w:line="240" w:lineRule="auto"/>
        <w:ind w:left="-142" w:firstLine="461"/>
        <w:jc w:val="both"/>
        <w:rPr>
          <w:rFonts w:ascii="Times New Roman" w:eastAsia="Times New Roman" w:hAnsi="Times New Roman" w:cs="Times New Roman"/>
          <w:b/>
          <w:bCs/>
          <w:iCs/>
          <w:color w:val="000000"/>
          <w:sz w:val="24"/>
          <w:szCs w:val="24"/>
          <w:lang w:eastAsia="ru-RU"/>
        </w:rPr>
      </w:pPr>
    </w:p>
    <w:p w:rsidR="0059215D" w:rsidRPr="0059215D" w:rsidRDefault="0059215D" w:rsidP="0059215D">
      <w:pPr>
        <w:widowControl w:val="0"/>
        <w:tabs>
          <w:tab w:val="left" w:pos="6113"/>
        </w:tabs>
        <w:spacing w:after="0" w:line="240" w:lineRule="auto"/>
        <w:ind w:firstLine="300"/>
        <w:jc w:val="both"/>
        <w:rPr>
          <w:rFonts w:ascii="Times New Roman" w:eastAsia="Times New Roman" w:hAnsi="Times New Roman" w:cs="Times New Roman"/>
          <w:color w:val="000000"/>
          <w:sz w:val="24"/>
          <w:szCs w:val="24"/>
        </w:rPr>
      </w:pPr>
      <w:bookmarkStart w:id="74" w:name="bookmark74"/>
      <w:bookmarkEnd w:id="74"/>
      <w:r w:rsidRPr="0059215D">
        <w:rPr>
          <w:rFonts w:ascii="Times New Roman" w:eastAsia="Times New Roman" w:hAnsi="Times New Roman" w:cs="Times New Roman"/>
          <w:color w:val="000000"/>
          <w:sz w:val="24"/>
          <w:szCs w:val="24"/>
          <w:lang w:eastAsia="ru-RU" w:bidi="ru-RU"/>
        </w:rPr>
        <w:t xml:space="preserve">В результате обучения выпускники начальной школы начнут понимать значение занятий физической культурой для укрепления  здоровья, физического развития и </w:t>
      </w:r>
      <w:r w:rsidRPr="0059215D">
        <w:rPr>
          <w:rFonts w:ascii="Times New Roman" w:eastAsia="Times New Roman" w:hAnsi="Times New Roman" w:cs="Times New Roman"/>
          <w:color w:val="000000"/>
          <w:sz w:val="24"/>
          <w:szCs w:val="24"/>
          <w:lang w:eastAsia="ru-RU" w:bidi="ru-RU"/>
        </w:rPr>
        <w:lastRenderedPageBreak/>
        <w:t>физической подготовлен</w:t>
      </w:r>
      <w:r w:rsidRPr="0059215D">
        <w:rPr>
          <w:rFonts w:ascii="Times New Roman" w:eastAsia="Times New Roman" w:hAnsi="Times New Roman" w:cs="Times New Roman"/>
          <w:color w:val="000000"/>
          <w:sz w:val="24"/>
          <w:szCs w:val="24"/>
          <w:lang w:eastAsia="ru-RU" w:bidi="ru-RU"/>
        </w:rPr>
        <w:softHyphen/>
        <w:t>ности для трудовой деятельности, военной практики. Они  начнут осознанно использовать знания, полученные в курсе «Физи</w:t>
      </w:r>
      <w:r w:rsidRPr="0059215D">
        <w:rPr>
          <w:rFonts w:ascii="Times New Roman" w:eastAsia="Times New Roman" w:hAnsi="Times New Roman" w:cs="Times New Roman"/>
          <w:color w:val="000000"/>
          <w:sz w:val="24"/>
          <w:szCs w:val="24"/>
          <w:lang w:eastAsia="ru-RU" w:bidi="ru-RU"/>
        </w:rPr>
        <w:softHyphen/>
        <w:t>ческая культура», при планировании и соблюдении режима дня</w:t>
      </w:r>
      <w:proofErr w:type="gramStart"/>
      <w:r w:rsidRPr="0059215D">
        <w:rPr>
          <w:rFonts w:ascii="Times New Roman" w:eastAsia="Times New Roman" w:hAnsi="Times New Roman" w:cs="Times New Roman"/>
          <w:color w:val="000000"/>
          <w:sz w:val="24"/>
          <w:szCs w:val="24"/>
          <w:lang w:eastAsia="ru-RU" w:bidi="ru-RU"/>
        </w:rPr>
        <w:t xml:space="preserve"> ,</w:t>
      </w:r>
      <w:proofErr w:type="gramEnd"/>
      <w:r w:rsidRPr="0059215D">
        <w:rPr>
          <w:rFonts w:ascii="Times New Roman" w:eastAsia="Times New Roman" w:hAnsi="Times New Roman" w:cs="Times New Roman"/>
          <w:color w:val="000000"/>
          <w:sz w:val="24"/>
          <w:szCs w:val="24"/>
          <w:lang w:eastAsia="ru-RU" w:bidi="ru-RU"/>
        </w:rPr>
        <w:t xml:space="preserve"> выполнении физических упражнений и во время подвижных игр  на досуге. Они узнают о положительном влиянии занятий физи</w:t>
      </w:r>
      <w:r w:rsidRPr="0059215D">
        <w:rPr>
          <w:rFonts w:ascii="Times New Roman" w:eastAsia="Times New Roman" w:hAnsi="Times New Roman" w:cs="Times New Roman"/>
          <w:color w:val="000000"/>
          <w:sz w:val="24"/>
          <w:szCs w:val="24"/>
          <w:lang w:eastAsia="ru-RU" w:bidi="ru-RU"/>
        </w:rPr>
        <w:softHyphen/>
        <w:t>ческими упражнениями на развитие систем дыхания и кровообращения, поймут необходимость и смысл проведения простей</w:t>
      </w:r>
      <w:r w:rsidRPr="0059215D">
        <w:rPr>
          <w:rFonts w:ascii="Times New Roman" w:eastAsia="Times New Roman" w:hAnsi="Times New Roman" w:cs="Times New Roman"/>
          <w:color w:val="000000"/>
          <w:sz w:val="24"/>
          <w:szCs w:val="24"/>
          <w:lang w:eastAsia="ru-RU" w:bidi="ru-RU"/>
        </w:rPr>
        <w:softHyphen/>
        <w:t>ших закаливающих процедур.</w:t>
      </w:r>
      <w:r w:rsidRPr="0059215D">
        <w:rPr>
          <w:rFonts w:ascii="Times New Roman" w:eastAsia="Times New Roman" w:hAnsi="Times New Roman" w:cs="Times New Roman"/>
          <w:color w:val="000000"/>
          <w:sz w:val="24"/>
          <w:szCs w:val="24"/>
          <w:lang w:eastAsia="ru-RU" w:bidi="ru-RU"/>
        </w:rPr>
        <w:tab/>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Выпускники освоят простейшие навыки и умения по организации и проведению утренней зарядки, физкультурно-оздоровительных мероприятий в течение учебного дня, подвижных игр в помещении и на открытом воздухе. Они научатся составлять комплексы оздоровительных и общеразвивающих упражнений, использовать простейший спортивный инвентарь и оборудование, освоят правила поведения и безопасности во время занятий. Они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59215D" w:rsidRPr="0059215D" w:rsidRDefault="0059215D" w:rsidP="0059215D">
      <w:pPr>
        <w:widowControl w:val="0"/>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ab/>
        <w:t>Выпускники научатся выполнять комплексы специальных упражнений,  направленных на формирование правильной осан</w:t>
      </w:r>
      <w:r w:rsidRPr="0059215D">
        <w:rPr>
          <w:rFonts w:ascii="Times New Roman" w:eastAsia="Times New Roman" w:hAnsi="Times New Roman" w:cs="Times New Roman"/>
          <w:color w:val="000000"/>
          <w:sz w:val="24"/>
          <w:szCs w:val="24"/>
          <w:lang w:eastAsia="ru-RU" w:bidi="ru-RU"/>
        </w:rPr>
        <w:softHyphen/>
        <w:t xml:space="preserve">ки,  профилактику нарушения зрения, развитие систем дыхания и кровообращения. </w:t>
      </w:r>
    </w:p>
    <w:p w:rsidR="0059215D" w:rsidRPr="0059215D" w:rsidRDefault="0059215D" w:rsidP="0059215D">
      <w:pPr>
        <w:widowControl w:val="0"/>
        <w:spacing w:after="0" w:line="240" w:lineRule="auto"/>
        <w:ind w:firstLine="14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ab/>
        <w:t xml:space="preserve">Они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w:t>
      </w:r>
      <w:proofErr w:type="spellStart"/>
      <w:r w:rsidRPr="0059215D">
        <w:rPr>
          <w:rFonts w:ascii="Times New Roman" w:eastAsia="Times New Roman" w:hAnsi="Times New Roman" w:cs="Times New Roman"/>
          <w:color w:val="000000"/>
          <w:sz w:val="24"/>
          <w:szCs w:val="24"/>
          <w:lang w:eastAsia="ru-RU" w:bidi="ru-RU"/>
        </w:rPr>
        <w:t>передвигатьсяна</w:t>
      </w:r>
      <w:proofErr w:type="spellEnd"/>
      <w:r w:rsidRPr="0059215D">
        <w:rPr>
          <w:rFonts w:ascii="Times New Roman" w:eastAsia="Times New Roman" w:hAnsi="Times New Roman" w:cs="Times New Roman"/>
          <w:color w:val="000000"/>
          <w:sz w:val="24"/>
          <w:szCs w:val="24"/>
          <w:lang w:eastAsia="ru-RU" w:bidi="ru-RU"/>
        </w:rPr>
        <w:t xml:space="preserve"> лыжах и плавать простейшими способами. Выпускники будут демонстрировать постоянный прирост показателей развития основных физических качеств.</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Они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они будут использовать навыки коллективного об</w:t>
      </w:r>
      <w:r w:rsidRPr="0059215D">
        <w:rPr>
          <w:rFonts w:ascii="Times New Roman" w:eastAsia="Times New Roman" w:hAnsi="Times New Roman" w:cs="Times New Roman"/>
          <w:color w:val="000000"/>
          <w:sz w:val="24"/>
          <w:szCs w:val="24"/>
          <w:lang w:eastAsia="ru-RU" w:bidi="ru-RU"/>
        </w:rPr>
        <w:softHyphen/>
        <w:t>щения и взаимодействия.</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Знания о физической культуре</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 научится:</w:t>
      </w:r>
    </w:p>
    <w:p w:rsidR="0059215D" w:rsidRPr="0059215D" w:rsidRDefault="0059215D" w:rsidP="00792249">
      <w:pPr>
        <w:numPr>
          <w:ilvl w:val="0"/>
          <w:numId w:val="13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ориентироваться в понятиях «физическая культура», «режим дня»; характеризовать назначение утренней зарядки, физкультминуток и </w:t>
      </w:r>
      <w:proofErr w:type="spellStart"/>
      <w:r w:rsidRPr="0059215D">
        <w:rPr>
          <w:rFonts w:ascii="Times New Roman" w:eastAsia="Times New Roman" w:hAnsi="Times New Roman" w:cs="Times New Roman"/>
          <w:color w:val="000000"/>
          <w:sz w:val="24"/>
          <w:szCs w:val="24"/>
          <w:lang w:eastAsia="ru-RU"/>
        </w:rPr>
        <w:t>физкульт</w:t>
      </w:r>
      <w:proofErr w:type="spellEnd"/>
      <w:r w:rsidRPr="0059215D">
        <w:rPr>
          <w:rFonts w:ascii="Times New Roman" w:eastAsia="Times New Roman" w:hAnsi="Times New Roman" w:cs="Times New Roman"/>
          <w:color w:val="000000"/>
          <w:sz w:val="24"/>
          <w:szCs w:val="24"/>
          <w:lang w:eastAsia="ru-RU"/>
        </w:rPr>
        <w:t xml:space="preserve"> 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9215D" w:rsidRPr="0059215D" w:rsidRDefault="0059215D" w:rsidP="00792249">
      <w:pPr>
        <w:numPr>
          <w:ilvl w:val="0"/>
          <w:numId w:val="135"/>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59215D" w:rsidRPr="0059215D" w:rsidRDefault="0059215D" w:rsidP="00792249">
      <w:pPr>
        <w:numPr>
          <w:ilvl w:val="0"/>
          <w:numId w:val="135"/>
        </w:numPr>
        <w:spacing w:after="200" w:line="240" w:lineRule="auto"/>
        <w:contextualSpacing/>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59215D" w:rsidRPr="0059215D" w:rsidRDefault="0059215D" w:rsidP="00792249">
      <w:pPr>
        <w:numPr>
          <w:ilvl w:val="0"/>
          <w:numId w:val="135"/>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Выпускник получит возможность научиться:</w:t>
      </w:r>
    </w:p>
    <w:p w:rsidR="0059215D" w:rsidRPr="0059215D" w:rsidRDefault="0059215D" w:rsidP="00792249">
      <w:pPr>
        <w:numPr>
          <w:ilvl w:val="0"/>
          <w:numId w:val="136"/>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выявлять связь занятий физической культурой с трудовой и оборонной деятельностью;</w:t>
      </w:r>
    </w:p>
    <w:p w:rsidR="0059215D" w:rsidRPr="0059215D" w:rsidRDefault="0059215D" w:rsidP="00792249">
      <w:pPr>
        <w:numPr>
          <w:ilvl w:val="0"/>
          <w:numId w:val="136"/>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75" w:name="bookmark75"/>
      <w:bookmarkEnd w:id="75"/>
      <w:r w:rsidRPr="0059215D">
        <w:rPr>
          <w:rFonts w:ascii="Times New Roman" w:eastAsia="Times New Roman" w:hAnsi="Times New Roman" w:cs="Times New Roman"/>
          <w:b/>
          <w:i/>
          <w:iCs/>
          <w:color w:val="000000"/>
          <w:sz w:val="24"/>
          <w:szCs w:val="24"/>
          <w:lang w:eastAsia="ru-RU"/>
        </w:rPr>
        <w:t>Способы физкультурной деятельности</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 научится:</w:t>
      </w:r>
    </w:p>
    <w:p w:rsidR="0059215D" w:rsidRPr="0059215D" w:rsidRDefault="0059215D" w:rsidP="00792249">
      <w:pPr>
        <w:numPr>
          <w:ilvl w:val="0"/>
          <w:numId w:val="13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59215D" w:rsidRPr="0059215D" w:rsidRDefault="0059215D" w:rsidP="00792249">
      <w:pPr>
        <w:numPr>
          <w:ilvl w:val="0"/>
          <w:numId w:val="137"/>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9215D" w:rsidRPr="0059215D" w:rsidRDefault="0059215D" w:rsidP="00792249">
      <w:pPr>
        <w:numPr>
          <w:ilvl w:val="0"/>
          <w:numId w:val="137"/>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Выпускник получит возможность научиться:</w:t>
      </w:r>
    </w:p>
    <w:p w:rsidR="0059215D" w:rsidRPr="0059215D" w:rsidRDefault="0059215D" w:rsidP="00792249">
      <w:pPr>
        <w:numPr>
          <w:ilvl w:val="0"/>
          <w:numId w:val="13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9215D" w:rsidRPr="0059215D" w:rsidRDefault="0059215D" w:rsidP="00792249">
      <w:pPr>
        <w:numPr>
          <w:ilvl w:val="0"/>
          <w:numId w:val="138"/>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целенаправленно отбирать физические упражнения для индивидуальных занятий по развитию физических качеств;</w:t>
      </w:r>
    </w:p>
    <w:p w:rsidR="0059215D" w:rsidRPr="0059215D" w:rsidRDefault="0059215D" w:rsidP="00792249">
      <w:pPr>
        <w:numPr>
          <w:ilvl w:val="0"/>
          <w:numId w:val="138"/>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выполнять простейшие приёмы оказания доврачебной помощи при травмах и ушибах;</w:t>
      </w:r>
    </w:p>
    <w:p w:rsidR="0059215D" w:rsidRPr="0059215D" w:rsidRDefault="0059215D" w:rsidP="00792249">
      <w:pPr>
        <w:numPr>
          <w:ilvl w:val="0"/>
          <w:numId w:val="138"/>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выполнять нормативы физкультурно-спортивного комплекса ГТО.</w:t>
      </w:r>
    </w:p>
    <w:p w:rsidR="0059215D" w:rsidRPr="0059215D" w:rsidRDefault="0059215D" w:rsidP="0059215D">
      <w:pPr>
        <w:spacing w:after="0" w:line="240" w:lineRule="auto"/>
        <w:ind w:left="-142" w:firstLine="461"/>
        <w:jc w:val="both"/>
        <w:rPr>
          <w:rFonts w:ascii="Times New Roman" w:eastAsia="Times New Roman" w:hAnsi="Times New Roman" w:cs="Times New Roman"/>
          <w:b/>
          <w:color w:val="000000"/>
          <w:sz w:val="24"/>
          <w:szCs w:val="24"/>
          <w:lang w:eastAsia="ru-RU"/>
        </w:rPr>
      </w:pPr>
      <w:bookmarkStart w:id="76" w:name="bookmark76"/>
      <w:bookmarkEnd w:id="76"/>
      <w:r w:rsidRPr="0059215D">
        <w:rPr>
          <w:rFonts w:ascii="Times New Roman" w:eastAsia="Times New Roman" w:hAnsi="Times New Roman" w:cs="Times New Roman"/>
          <w:b/>
          <w:i/>
          <w:iCs/>
          <w:color w:val="000000"/>
          <w:sz w:val="24"/>
          <w:szCs w:val="24"/>
          <w:lang w:eastAsia="ru-RU"/>
        </w:rPr>
        <w:t>Физическое совершенствование</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 научится:</w:t>
      </w:r>
    </w:p>
    <w:p w:rsidR="0059215D" w:rsidRPr="0059215D" w:rsidRDefault="0059215D" w:rsidP="00792249">
      <w:pPr>
        <w:numPr>
          <w:ilvl w:val="0"/>
          <w:numId w:val="1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9215D" w:rsidRPr="0059215D" w:rsidRDefault="0059215D" w:rsidP="00792249">
      <w:pPr>
        <w:numPr>
          <w:ilvl w:val="0"/>
          <w:numId w:val="1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организующие строевые команды и приёмы;</w:t>
      </w:r>
    </w:p>
    <w:p w:rsidR="0059215D" w:rsidRPr="0059215D" w:rsidRDefault="0059215D" w:rsidP="00792249">
      <w:pPr>
        <w:numPr>
          <w:ilvl w:val="0"/>
          <w:numId w:val="1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акробатические упражнения (кувырки, стойки, перекаты);</w:t>
      </w:r>
    </w:p>
    <w:p w:rsidR="0059215D" w:rsidRPr="0059215D" w:rsidRDefault="0059215D" w:rsidP="00792249">
      <w:pPr>
        <w:numPr>
          <w:ilvl w:val="0"/>
          <w:numId w:val="1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гимнастические упражнения на спортивных снарядах (перекладина, гимнастическое бревно);</w:t>
      </w:r>
    </w:p>
    <w:p w:rsidR="0059215D" w:rsidRPr="0059215D" w:rsidRDefault="0059215D" w:rsidP="00792249">
      <w:pPr>
        <w:numPr>
          <w:ilvl w:val="0"/>
          <w:numId w:val="139"/>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легкоатлетические упражнения (бег, прыжки, метания и броски мячей разного веса и объёма);</w:t>
      </w:r>
    </w:p>
    <w:p w:rsidR="0059215D" w:rsidRPr="0059215D" w:rsidRDefault="0059215D" w:rsidP="00792249">
      <w:pPr>
        <w:numPr>
          <w:ilvl w:val="0"/>
          <w:numId w:val="139"/>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выполнять игровые действия и упражнения из подвижных игр разной функциональной направленности.</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Выпускник получит возможность научиться:</w:t>
      </w:r>
    </w:p>
    <w:p w:rsidR="0059215D" w:rsidRPr="0059215D" w:rsidRDefault="0059215D" w:rsidP="00792249">
      <w:pPr>
        <w:numPr>
          <w:ilvl w:val="0"/>
          <w:numId w:val="14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сохранять правильную осанку, оптимальное телосложение;</w:t>
      </w:r>
    </w:p>
    <w:p w:rsidR="0059215D" w:rsidRPr="0059215D" w:rsidRDefault="0059215D" w:rsidP="00792249">
      <w:pPr>
        <w:numPr>
          <w:ilvl w:val="0"/>
          <w:numId w:val="14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выполнять эстетически красиво гимнастические и акробатические комбинации;</w:t>
      </w:r>
    </w:p>
    <w:p w:rsidR="0059215D" w:rsidRPr="0059215D" w:rsidRDefault="0059215D" w:rsidP="00792249">
      <w:pPr>
        <w:numPr>
          <w:ilvl w:val="0"/>
          <w:numId w:val="14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играть в баскетбол, футбол и волейбол по упрощённым правилам;</w:t>
      </w:r>
    </w:p>
    <w:p w:rsidR="0059215D" w:rsidRPr="0059215D" w:rsidRDefault="0059215D" w:rsidP="00792249">
      <w:pPr>
        <w:numPr>
          <w:ilvl w:val="0"/>
          <w:numId w:val="14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выполнять тестовые нормативы по физической подготовке;</w:t>
      </w:r>
    </w:p>
    <w:p w:rsidR="0059215D" w:rsidRPr="0059215D" w:rsidRDefault="0059215D" w:rsidP="00792249">
      <w:pPr>
        <w:numPr>
          <w:ilvl w:val="0"/>
          <w:numId w:val="140"/>
        </w:numPr>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плавать, в том числе спортивными способами;</w:t>
      </w:r>
    </w:p>
    <w:p w:rsidR="0059215D" w:rsidRPr="0059215D" w:rsidRDefault="0059215D" w:rsidP="00792249">
      <w:pPr>
        <w:numPr>
          <w:ilvl w:val="0"/>
          <w:numId w:val="140"/>
        </w:numPr>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выполнять передвижения на лыжах.</w:t>
      </w:r>
    </w:p>
    <w:p w:rsidR="0059215D" w:rsidRPr="0059215D" w:rsidRDefault="0059215D" w:rsidP="0059215D">
      <w:pPr>
        <w:spacing w:after="0" w:line="240" w:lineRule="auto"/>
        <w:ind w:left="-142" w:firstLine="502"/>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Планируемые результаты освоения учебных программ </w:t>
      </w:r>
      <w:proofErr w:type="gramStart"/>
      <w:r w:rsidRPr="0059215D">
        <w:rPr>
          <w:rFonts w:ascii="Times New Roman" w:eastAsia="Times New Roman" w:hAnsi="Times New Roman" w:cs="Times New Roman"/>
          <w:color w:val="000000"/>
          <w:sz w:val="24"/>
          <w:szCs w:val="24"/>
          <w:lang w:eastAsia="ru-RU"/>
        </w:rPr>
        <w:t>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w:t>
      </w:r>
      <w:proofErr w:type="gramEnd"/>
      <w:r w:rsidRPr="0059215D">
        <w:rPr>
          <w:rFonts w:ascii="Times New Roman" w:eastAsia="Times New Roman" w:hAnsi="Times New Roman" w:cs="Times New Roman"/>
          <w:color w:val="000000"/>
          <w:sz w:val="24"/>
          <w:szCs w:val="24"/>
          <w:lang w:eastAsia="ru-RU"/>
        </w:rPr>
        <w:t xml:space="preserve"> к данной Примерной основной образовательной программе начального общего образовани</w:t>
      </w:r>
      <w:bookmarkStart w:id="77" w:name="sdfootnote3anc"/>
      <w:r w:rsidRPr="0059215D">
        <w:rPr>
          <w:rFonts w:ascii="Times New Roman" w:eastAsia="Times New Roman" w:hAnsi="Times New Roman" w:cs="Times New Roman"/>
          <w:color w:val="000000"/>
          <w:sz w:val="24"/>
          <w:szCs w:val="24"/>
          <w:lang w:eastAsia="ru-RU"/>
        </w:rPr>
        <w:t>я.</w:t>
      </w:r>
      <w:bookmarkEnd w:id="77"/>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p>
    <w:p w:rsidR="0059215D" w:rsidRPr="0059215D" w:rsidRDefault="0059215D" w:rsidP="00792249">
      <w:pPr>
        <w:numPr>
          <w:ilvl w:val="1"/>
          <w:numId w:val="226"/>
        </w:num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 xml:space="preserve">Система </w:t>
      </w:r>
      <w:proofErr w:type="gramStart"/>
      <w:r w:rsidRPr="0059215D">
        <w:rPr>
          <w:rFonts w:ascii="Times New Roman" w:eastAsia="Times New Roman" w:hAnsi="Times New Roman" w:cs="Times New Roman"/>
          <w:b/>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59215D">
        <w:rPr>
          <w:rFonts w:ascii="Times New Roman" w:eastAsia="Times New Roman" w:hAnsi="Times New Roman" w:cs="Times New Roman"/>
          <w:b/>
          <w:sz w:val="24"/>
          <w:szCs w:val="24"/>
          <w:lang w:eastAsia="ru-RU"/>
        </w:rPr>
        <w:t xml:space="preserve"> </w:t>
      </w:r>
    </w:p>
    <w:p w:rsidR="0059215D" w:rsidRPr="0059215D" w:rsidRDefault="0059215D" w:rsidP="0059215D">
      <w:pPr>
        <w:spacing w:after="0" w:line="240" w:lineRule="auto"/>
        <w:ind w:left="739"/>
        <w:jc w:val="both"/>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ind w:left="360"/>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1.3.1. Общие положения</w:t>
      </w:r>
    </w:p>
    <w:p w:rsidR="0059215D" w:rsidRPr="0059215D" w:rsidRDefault="0059215D" w:rsidP="0059215D">
      <w:pPr>
        <w:spacing w:after="0" w:line="240" w:lineRule="auto"/>
        <w:ind w:left="-142" w:firstLine="708"/>
        <w:jc w:val="both"/>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tab/>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школы и ее педагогических кадров. Полученные данные используются для оценки состояния и тенденций развития школы, системы  повышения профессиональной компетентности педагогических работников школы.</w:t>
      </w: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lastRenderedPageBreak/>
        <w:tab/>
        <w:t xml:space="preserve">Основным объектом, содержательной и </w:t>
      </w:r>
      <w:proofErr w:type="spellStart"/>
      <w:r w:rsidRPr="0059215D">
        <w:rPr>
          <w:rFonts w:ascii="Times New Roman" w:eastAsia="@Arial Unicode MS" w:hAnsi="Times New Roman" w:cs="Times New Roman"/>
          <w:sz w:val="24"/>
          <w:szCs w:val="24"/>
        </w:rPr>
        <w:t>критериальной</w:t>
      </w:r>
      <w:proofErr w:type="spellEnd"/>
      <w:r w:rsidRPr="0059215D">
        <w:rPr>
          <w:rFonts w:ascii="Times New Roman" w:eastAsia="@Arial Unicode MS" w:hAnsi="Times New Roman" w:cs="Times New Roman"/>
          <w:sz w:val="24"/>
          <w:szCs w:val="24"/>
        </w:rPr>
        <w:t xml:space="preserve"> базой итоговой оценки подготовки выпускников на уровне НОО выступают планируемые результаты, составляющие содержание блока </w:t>
      </w:r>
      <w:r w:rsidRPr="0059215D">
        <w:rPr>
          <w:rFonts w:ascii="Times New Roman" w:eastAsia="@Arial Unicode MS" w:hAnsi="Times New Roman" w:cs="Times New Roman"/>
          <w:sz w:val="24"/>
          <w:szCs w:val="24"/>
          <w:u w:val="single"/>
        </w:rPr>
        <w:t>«Выпускник научится»</w:t>
      </w:r>
      <w:r w:rsidRPr="0059215D">
        <w:rPr>
          <w:rFonts w:ascii="Times New Roman" w:eastAsia="@Arial Unicode MS" w:hAnsi="Times New Roman" w:cs="Times New Roman"/>
          <w:sz w:val="24"/>
          <w:szCs w:val="24"/>
        </w:rPr>
        <w:t xml:space="preserve"> для каждой программы, предмета, курса.</w:t>
      </w: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tab/>
        <w:t xml:space="preserve">При оценке результатов деятельности школы и ее педагогических работников  основным объектом оценки, её содержательной и </w:t>
      </w:r>
      <w:proofErr w:type="spellStart"/>
      <w:r w:rsidRPr="0059215D">
        <w:rPr>
          <w:rFonts w:ascii="Times New Roman" w:eastAsia="@Arial Unicode MS" w:hAnsi="Times New Roman" w:cs="Times New Roman"/>
          <w:sz w:val="24"/>
          <w:szCs w:val="24"/>
        </w:rPr>
        <w:t>критериальной</w:t>
      </w:r>
      <w:proofErr w:type="spellEnd"/>
      <w:r w:rsidRPr="0059215D">
        <w:rPr>
          <w:rFonts w:ascii="Times New Roman" w:eastAsia="@Arial Unicode MS" w:hAnsi="Times New Roman" w:cs="Times New Roman"/>
          <w:sz w:val="24"/>
          <w:szCs w:val="24"/>
        </w:rPr>
        <w:t xml:space="preserve"> базой выступают планируемые результаты освоения Программы, составляющие содержание блоков </w:t>
      </w:r>
      <w:r w:rsidRPr="0059215D">
        <w:rPr>
          <w:rFonts w:ascii="Times New Roman" w:eastAsia="@Arial Unicode MS" w:hAnsi="Times New Roman" w:cs="Times New Roman"/>
          <w:sz w:val="24"/>
          <w:szCs w:val="24"/>
          <w:u w:val="single"/>
        </w:rPr>
        <w:t>«Выпускник научится»</w:t>
      </w:r>
      <w:r w:rsidRPr="0059215D">
        <w:rPr>
          <w:rFonts w:ascii="Times New Roman" w:eastAsia="@Arial Unicode MS" w:hAnsi="Times New Roman" w:cs="Times New Roman"/>
          <w:sz w:val="24"/>
          <w:szCs w:val="24"/>
        </w:rPr>
        <w:t xml:space="preserve"> и </w:t>
      </w:r>
      <w:r w:rsidRPr="0059215D">
        <w:rPr>
          <w:rFonts w:ascii="Times New Roman" w:eastAsia="@Arial Unicode MS" w:hAnsi="Times New Roman" w:cs="Times New Roman"/>
          <w:sz w:val="24"/>
          <w:szCs w:val="24"/>
          <w:u w:val="single"/>
        </w:rPr>
        <w:t>«Выпускник получит возможность научиться»</w:t>
      </w:r>
      <w:r w:rsidRPr="0059215D">
        <w:rPr>
          <w:rFonts w:ascii="Times New Roman" w:eastAsia="@Arial Unicode MS" w:hAnsi="Times New Roman" w:cs="Times New Roman"/>
          <w:sz w:val="24"/>
          <w:szCs w:val="24"/>
        </w:rPr>
        <w:t xml:space="preserve"> для каждой учебной программы.</w:t>
      </w:r>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Особенностями системы оценки являются:</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комплексный подход к оценке результатов образования (оценка предметных, </w:t>
      </w:r>
      <w:proofErr w:type="spellStart"/>
      <w:r w:rsidRPr="0059215D">
        <w:rPr>
          <w:rFonts w:ascii="Times New Roman" w:eastAsia="Calibri" w:hAnsi="Times New Roman" w:cs="Times New Roman"/>
          <w:sz w:val="24"/>
          <w:szCs w:val="24"/>
        </w:rPr>
        <w:t>метапредметных</w:t>
      </w:r>
      <w:proofErr w:type="spellEnd"/>
      <w:r w:rsidRPr="0059215D">
        <w:rPr>
          <w:rFonts w:ascii="Times New Roman" w:eastAsia="Calibri" w:hAnsi="Times New Roman" w:cs="Times New Roman"/>
          <w:sz w:val="24"/>
          <w:szCs w:val="24"/>
        </w:rPr>
        <w:t xml:space="preserve"> и личностных результатов общего образования);</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59215D">
        <w:rPr>
          <w:rFonts w:ascii="Times New Roman" w:eastAsia="Calibri" w:hAnsi="Times New Roman" w:cs="Times New Roman"/>
          <w:sz w:val="24"/>
          <w:szCs w:val="24"/>
        </w:rPr>
        <w:t>критериальной</w:t>
      </w:r>
      <w:proofErr w:type="spellEnd"/>
      <w:r w:rsidRPr="0059215D">
        <w:rPr>
          <w:rFonts w:ascii="Times New Roman" w:eastAsia="Calibri" w:hAnsi="Times New Roman" w:cs="Times New Roman"/>
          <w:sz w:val="24"/>
          <w:szCs w:val="24"/>
        </w:rPr>
        <w:t xml:space="preserve"> базы оценки;</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оценка успешности освоения содержания отдельных учебных предметов на основе системно-</w:t>
      </w:r>
      <w:proofErr w:type="spellStart"/>
      <w:r w:rsidRPr="0059215D">
        <w:rPr>
          <w:rFonts w:ascii="Times New Roman" w:eastAsia="Calibri" w:hAnsi="Times New Roman" w:cs="Times New Roman"/>
          <w:sz w:val="24"/>
          <w:szCs w:val="24"/>
        </w:rPr>
        <w:t>деятельностного</w:t>
      </w:r>
      <w:proofErr w:type="spellEnd"/>
      <w:r w:rsidRPr="0059215D">
        <w:rPr>
          <w:rFonts w:ascii="Times New Roman" w:eastAsia="Calibri" w:hAnsi="Times New Roman" w:cs="Times New Roman"/>
          <w:sz w:val="24"/>
          <w:szCs w:val="24"/>
        </w:rPr>
        <w:t xml:space="preserve"> подхода, проявляющегося в способности к выполнению учебно-практических и учебно-познавательных задач;</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оценка динамики образовательных достижений обучающихся;</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сочетание внешней и внутренней оценки как механизма обеспечения качества образования;</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w:t>
      </w:r>
      <w:r w:rsidRPr="0059215D">
        <w:rPr>
          <w:rFonts w:ascii="Times New Roman" w:eastAsia="@Arial Unicode MS" w:hAnsi="Times New Roman" w:cs="Times New Roman"/>
          <w:sz w:val="24"/>
          <w:szCs w:val="24"/>
        </w:rPr>
        <w:t>школы</w:t>
      </w:r>
      <w:r w:rsidRPr="0059215D">
        <w:rPr>
          <w:rFonts w:ascii="Times New Roman" w:eastAsia="Calibri" w:hAnsi="Times New Roman" w:cs="Times New Roman"/>
          <w:sz w:val="24"/>
          <w:szCs w:val="24"/>
        </w:rPr>
        <w:t>;</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уровневый подход к разработке планируемых результатов, инструментария и представлению их, ведение оценки индивидуальных образовательных достижений  «методом сложения», при котором фиксируется достижение опорного уровня и его превышение;</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использование накопительной системы оценивания, характеризующей динамику индивидуальных образовательных достижений – Портфель достижений;</w:t>
      </w:r>
    </w:p>
    <w:p w:rsidR="0059215D" w:rsidRPr="0059215D" w:rsidRDefault="0059215D" w:rsidP="00792249">
      <w:pPr>
        <w:numPr>
          <w:ilvl w:val="0"/>
          <w:numId w:val="141"/>
        </w:num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9215D" w:rsidRPr="0059215D" w:rsidRDefault="0059215D" w:rsidP="0059215D">
      <w:pPr>
        <w:spacing w:after="0" w:line="240" w:lineRule="auto"/>
        <w:ind w:firstLine="709"/>
        <w:jc w:val="both"/>
        <w:rPr>
          <w:rFonts w:ascii="Times New Roman" w:eastAsia="Calibri" w:hAnsi="Times New Roman" w:cs="Times New Roman"/>
          <w:sz w:val="24"/>
          <w:szCs w:val="24"/>
        </w:rPr>
      </w:pPr>
    </w:p>
    <w:p w:rsidR="0059215D" w:rsidRPr="0059215D" w:rsidRDefault="0059215D" w:rsidP="0059215D">
      <w:pPr>
        <w:spacing w:after="0" w:line="240" w:lineRule="auto"/>
        <w:ind w:firstLine="360"/>
        <w:jc w:val="both"/>
        <w:rPr>
          <w:rFonts w:ascii="Times New Roman" w:eastAsia="@Arial Unicode MS" w:hAnsi="Times New Roman" w:cs="Times New Roman"/>
          <w:b/>
          <w:sz w:val="24"/>
          <w:szCs w:val="24"/>
        </w:rPr>
      </w:pPr>
      <w:r w:rsidRPr="0059215D">
        <w:rPr>
          <w:rFonts w:ascii="Times New Roman" w:eastAsia="@Arial Unicode MS" w:hAnsi="Times New Roman" w:cs="Times New Roman"/>
          <w:b/>
          <w:sz w:val="24"/>
          <w:szCs w:val="24"/>
        </w:rPr>
        <w:t xml:space="preserve">1.3.2 Особенности оценки личностных, </w:t>
      </w:r>
      <w:proofErr w:type="spellStart"/>
      <w:r w:rsidRPr="0059215D">
        <w:rPr>
          <w:rFonts w:ascii="Times New Roman" w:eastAsia="@Arial Unicode MS" w:hAnsi="Times New Roman" w:cs="Times New Roman"/>
          <w:b/>
          <w:sz w:val="24"/>
          <w:szCs w:val="24"/>
        </w:rPr>
        <w:t>метапредметных</w:t>
      </w:r>
      <w:proofErr w:type="spellEnd"/>
      <w:r w:rsidRPr="0059215D">
        <w:rPr>
          <w:rFonts w:ascii="Times New Roman" w:eastAsia="@Arial Unicode MS" w:hAnsi="Times New Roman" w:cs="Times New Roman"/>
          <w:b/>
          <w:sz w:val="24"/>
          <w:szCs w:val="24"/>
        </w:rPr>
        <w:t xml:space="preserve"> и предметных результатов</w:t>
      </w:r>
    </w:p>
    <w:p w:rsidR="0059215D" w:rsidRPr="0059215D" w:rsidRDefault="0059215D" w:rsidP="0059215D">
      <w:pPr>
        <w:spacing w:after="0" w:line="240" w:lineRule="auto"/>
        <w:ind w:firstLine="709"/>
        <w:jc w:val="both"/>
        <w:rPr>
          <w:rFonts w:ascii="Times New Roman" w:eastAsia="@Arial Unicode MS" w:hAnsi="Times New Roman" w:cs="Times New Roman"/>
          <w:b/>
          <w:sz w:val="24"/>
          <w:szCs w:val="24"/>
        </w:rPr>
      </w:pP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УУД </w:t>
      </w:r>
      <w:proofErr w:type="gramStart"/>
      <w:r w:rsidRPr="0059215D">
        <w:rPr>
          <w:rFonts w:ascii="Times New Roman" w:eastAsia="@Arial Unicode MS" w:hAnsi="Times New Roman" w:cs="Times New Roman"/>
          <w:sz w:val="24"/>
          <w:szCs w:val="24"/>
        </w:rPr>
        <w:t>у</w:t>
      </w:r>
      <w:proofErr w:type="gramEnd"/>
      <w:r w:rsidRPr="0059215D">
        <w:rPr>
          <w:rFonts w:ascii="Times New Roman" w:eastAsia="@Arial Unicode MS" w:hAnsi="Times New Roman" w:cs="Times New Roman"/>
          <w:sz w:val="24"/>
          <w:szCs w:val="24"/>
        </w:rPr>
        <w:t xml:space="preserve"> обучающихся на уровне НОО.</w:t>
      </w:r>
    </w:p>
    <w:p w:rsidR="0059215D" w:rsidRPr="0059215D" w:rsidRDefault="0059215D" w:rsidP="0059215D">
      <w:pPr>
        <w:spacing w:after="0" w:line="240" w:lineRule="auto"/>
        <w:ind w:firstLine="709"/>
        <w:jc w:val="both"/>
        <w:rPr>
          <w:rFonts w:ascii="Times New Roman" w:eastAsia="@Arial Unicode MS" w:hAnsi="Times New Roman" w:cs="Times New Roman"/>
          <w:sz w:val="24"/>
          <w:szCs w:val="24"/>
        </w:rPr>
      </w:pP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b/>
          <w:sz w:val="24"/>
          <w:szCs w:val="24"/>
        </w:rPr>
        <w:t xml:space="preserve">      1.3.2.1 Достижение личностных результатов</w:t>
      </w:r>
    </w:p>
    <w:p w:rsidR="0059215D" w:rsidRPr="0059215D" w:rsidRDefault="0059215D" w:rsidP="0059215D">
      <w:pPr>
        <w:spacing w:after="0" w:line="240" w:lineRule="auto"/>
        <w:ind w:firstLine="709"/>
        <w:jc w:val="both"/>
        <w:rPr>
          <w:rFonts w:ascii="Times New Roman" w:eastAsia="@Arial Unicode MS" w:hAnsi="Times New Roman" w:cs="Times New Roman"/>
          <w:sz w:val="24"/>
          <w:szCs w:val="24"/>
        </w:rPr>
      </w:pP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b/>
          <w:i/>
          <w:sz w:val="24"/>
          <w:szCs w:val="24"/>
          <w:u w:val="single"/>
        </w:rPr>
        <w:t xml:space="preserve">Объектом </w:t>
      </w:r>
      <w:r w:rsidRPr="0059215D">
        <w:rPr>
          <w:rFonts w:ascii="Times New Roman" w:eastAsia="Calibri" w:hAnsi="Times New Roman" w:cs="Times New Roman"/>
          <w:b/>
          <w:i/>
          <w:sz w:val="24"/>
          <w:szCs w:val="24"/>
        </w:rPr>
        <w:t>оценки личностных результатов</w:t>
      </w:r>
      <w:r w:rsidRPr="0059215D">
        <w:rPr>
          <w:rFonts w:ascii="Times New Roman" w:eastAsia="Calibri" w:hAnsi="Times New Roman" w:cs="Times New Roman"/>
          <w:sz w:val="24"/>
          <w:szCs w:val="24"/>
        </w:rPr>
        <w:t xml:space="preserve"> начального образования является:</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внутренней позиции </w:t>
      </w:r>
      <w:proofErr w:type="gramStart"/>
      <w:r w:rsidRPr="0059215D">
        <w:rPr>
          <w:rFonts w:ascii="Times New Roman" w:eastAsia="Calibri" w:hAnsi="Times New Roman" w:cs="Times New Roman"/>
          <w:sz w:val="24"/>
          <w:szCs w:val="24"/>
        </w:rPr>
        <w:t>обучающегося</w:t>
      </w:r>
      <w:proofErr w:type="gramEnd"/>
      <w:r w:rsidRPr="0059215D">
        <w:rPr>
          <w:rFonts w:ascii="Times New Roman" w:eastAsia="Calibri" w:hAnsi="Times New Roman" w:cs="Times New Roman"/>
          <w:sz w:val="24"/>
          <w:szCs w:val="24"/>
        </w:rPr>
        <w:t>, которая находит отражение в эмоционально-положительном отношении обучающегося к образовательному учреждению,</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ориентация на содержательные моменты образовательного процесса — уроки, познание нового, овладение умениями и новыми компетенциями, характер </w:t>
      </w:r>
      <w:r w:rsidRPr="0059215D">
        <w:rPr>
          <w:rFonts w:ascii="Times New Roman" w:eastAsia="Calibri" w:hAnsi="Times New Roman" w:cs="Times New Roman"/>
          <w:sz w:val="24"/>
          <w:szCs w:val="24"/>
        </w:rPr>
        <w:lastRenderedPageBreak/>
        <w:t>учебного сотрудничества с учителем и одноклассниками — и ориентации на образец поведения;</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знание моральных норм и на основе </w:t>
      </w: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морально-этических суждений, способности к решению моральных проблем </w:t>
      </w:r>
      <w:proofErr w:type="spellStart"/>
      <w:r w:rsidRPr="0059215D">
        <w:rPr>
          <w:rFonts w:ascii="Times New Roman" w:eastAsia="Calibri" w:hAnsi="Times New Roman" w:cs="Times New Roman"/>
          <w:sz w:val="24"/>
          <w:szCs w:val="24"/>
        </w:rPr>
        <w:t>децентрации</w:t>
      </w:r>
      <w:proofErr w:type="spellEnd"/>
      <w:r w:rsidRPr="0059215D">
        <w:rPr>
          <w:rFonts w:ascii="Times New Roman" w:eastAsia="Calibri"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9215D" w:rsidRPr="0059215D" w:rsidRDefault="0059215D" w:rsidP="0059215D">
      <w:pPr>
        <w:spacing w:after="0" w:line="240" w:lineRule="auto"/>
        <w:jc w:val="both"/>
        <w:rPr>
          <w:rFonts w:ascii="Times New Roman" w:eastAsia="Calibri" w:hAnsi="Times New Roman" w:cs="Times New Roman"/>
          <w:b/>
          <w:bCs/>
          <w:iCs/>
          <w:sz w:val="24"/>
          <w:szCs w:val="24"/>
        </w:rPr>
      </w:pPr>
      <w:r w:rsidRPr="0059215D">
        <w:rPr>
          <w:rFonts w:ascii="Times New Roman" w:eastAsia="Calibri" w:hAnsi="Times New Roman" w:cs="Times New Roman"/>
          <w:b/>
          <w:bCs/>
          <w:iCs/>
          <w:sz w:val="24"/>
          <w:szCs w:val="24"/>
        </w:rPr>
        <w:t xml:space="preserve">Личностные результаты выпускников на уровне начального общего образования </w:t>
      </w:r>
      <w:r w:rsidRPr="0059215D">
        <w:rPr>
          <w:rFonts w:ascii="Times New Roman" w:eastAsia="Calibri" w:hAnsi="Times New Roman" w:cs="Times New Roman"/>
          <w:b/>
          <w:sz w:val="24"/>
          <w:szCs w:val="24"/>
        </w:rPr>
        <w:t xml:space="preserve">в соответствии с требованиями Стандарта </w:t>
      </w:r>
      <w:r w:rsidRPr="0059215D">
        <w:rPr>
          <w:rFonts w:ascii="Times New Roman" w:eastAsia="Calibri" w:hAnsi="Times New Roman" w:cs="Times New Roman"/>
          <w:b/>
          <w:bCs/>
          <w:iCs/>
          <w:sz w:val="24"/>
          <w:szCs w:val="24"/>
        </w:rPr>
        <w:t xml:space="preserve">не подлежат итоговой оценке. </w:t>
      </w:r>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Текущая (выборочная) оценка  личностных результатов осуществляется:</w:t>
      </w:r>
    </w:p>
    <w:p w:rsidR="0059215D" w:rsidRPr="0059215D" w:rsidRDefault="0059215D" w:rsidP="0059215D">
      <w:pPr>
        <w:spacing w:after="0" w:line="240" w:lineRule="auto"/>
        <w:ind w:firstLine="709"/>
        <w:jc w:val="both"/>
        <w:rPr>
          <w:rFonts w:ascii="Times New Roman" w:eastAsia="Calibri" w:hAnsi="Times New Roman" w:cs="Times New Roman"/>
          <w:iCs/>
          <w:sz w:val="24"/>
          <w:szCs w:val="24"/>
        </w:rPr>
      </w:pPr>
      <w:r w:rsidRPr="0059215D">
        <w:rPr>
          <w:rFonts w:ascii="Times New Roman" w:eastAsia="Calibri" w:hAnsi="Times New Roman" w:cs="Times New Roman"/>
          <w:sz w:val="24"/>
          <w:szCs w:val="24"/>
        </w:rPr>
        <w:t xml:space="preserve">в ходе </w:t>
      </w:r>
      <w:r w:rsidRPr="0059215D">
        <w:rPr>
          <w:rFonts w:ascii="Times New Roman" w:eastAsia="Calibri" w:hAnsi="Times New Roman" w:cs="Times New Roman"/>
          <w:b/>
          <w:i/>
          <w:iCs/>
          <w:sz w:val="24"/>
          <w:szCs w:val="24"/>
        </w:rPr>
        <w:t xml:space="preserve">внешних </w:t>
      </w:r>
      <w:proofErr w:type="spellStart"/>
      <w:r w:rsidRPr="0059215D">
        <w:rPr>
          <w:rFonts w:ascii="Times New Roman" w:eastAsia="Calibri" w:hAnsi="Times New Roman" w:cs="Times New Roman"/>
          <w:b/>
          <w:i/>
          <w:iCs/>
          <w:sz w:val="24"/>
          <w:szCs w:val="24"/>
        </w:rPr>
        <w:t>неперсонифицированных</w:t>
      </w:r>
      <w:proofErr w:type="spellEnd"/>
      <w:r w:rsidRPr="0059215D">
        <w:rPr>
          <w:rFonts w:ascii="Times New Roman" w:eastAsia="Calibri" w:hAnsi="Times New Roman" w:cs="Times New Roman"/>
          <w:b/>
          <w:i/>
          <w:iCs/>
          <w:sz w:val="24"/>
          <w:szCs w:val="24"/>
        </w:rPr>
        <w:t xml:space="preserve"> мониторинговых исследований</w:t>
      </w:r>
      <w:r w:rsidRPr="0059215D">
        <w:rPr>
          <w:rFonts w:ascii="Times New Roman" w:eastAsia="Calibri" w:hAnsi="Times New Roman" w:cs="Times New Roman"/>
          <w:iCs/>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59215D" w:rsidRPr="0059215D" w:rsidRDefault="0059215D" w:rsidP="0059215D">
      <w:pPr>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в </w:t>
      </w:r>
      <w:r w:rsidRPr="0059215D">
        <w:rPr>
          <w:rFonts w:ascii="Times New Roman" w:eastAsia="Calibri" w:hAnsi="Times New Roman" w:cs="Times New Roman"/>
          <w:b/>
          <w:i/>
          <w:sz w:val="24"/>
          <w:szCs w:val="24"/>
        </w:rPr>
        <w:t>рамках системы внутренней оценки</w:t>
      </w:r>
      <w:r w:rsidRPr="0059215D">
        <w:rPr>
          <w:rFonts w:ascii="Times New Roman" w:eastAsia="Calibri" w:hAnsi="Times New Roman" w:cs="Times New Roman"/>
          <w:sz w:val="24"/>
          <w:szCs w:val="24"/>
        </w:rPr>
        <w:t xml:space="preserve"> (ограниченная оценка </w:t>
      </w:r>
      <w:proofErr w:type="spellStart"/>
      <w:r w:rsidRPr="0059215D">
        <w:rPr>
          <w:rFonts w:ascii="Times New Roman" w:eastAsia="Calibri" w:hAnsi="Times New Roman" w:cs="Times New Roman"/>
          <w:sz w:val="24"/>
          <w:szCs w:val="24"/>
        </w:rPr>
        <w:t>сформированности</w:t>
      </w:r>
      <w:proofErr w:type="spellEnd"/>
      <w:r w:rsidRPr="0059215D">
        <w:rPr>
          <w:rFonts w:ascii="Times New Roman" w:eastAsia="Calibri" w:hAnsi="Times New Roman" w:cs="Times New Roman"/>
          <w:sz w:val="24"/>
          <w:szCs w:val="24"/>
        </w:rPr>
        <w:t xml:space="preserve"> отдельных личностных результатов).</w:t>
      </w:r>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iCs/>
          <w:sz w:val="24"/>
          <w:szCs w:val="24"/>
        </w:rPr>
        <w:tab/>
        <w:t xml:space="preserve">Оценка личностного прогресса проводится  </w:t>
      </w:r>
      <w:r w:rsidRPr="0059215D">
        <w:rPr>
          <w:rFonts w:ascii="Times New Roman" w:eastAsia="Calibri" w:hAnsi="Times New Roman" w:cs="Times New Roman"/>
          <w:sz w:val="24"/>
          <w:szCs w:val="24"/>
        </w:rPr>
        <w:t>по контекстной информации – интерпретации результатов педагогических измерений</w:t>
      </w:r>
      <w:r w:rsidRPr="0059215D">
        <w:rPr>
          <w:rFonts w:ascii="Times New Roman" w:eastAsia="Calibri" w:hAnsi="Times New Roman" w:cs="Times New Roman"/>
          <w:iCs/>
          <w:sz w:val="24"/>
          <w:szCs w:val="24"/>
        </w:rPr>
        <w:t xml:space="preserve"> на основе </w:t>
      </w:r>
      <w:r w:rsidRPr="0059215D">
        <w:rPr>
          <w:rFonts w:ascii="Times New Roman" w:eastAsia="Calibri" w:hAnsi="Times New Roman" w:cs="Times New Roman"/>
          <w:i/>
          <w:iCs/>
          <w:sz w:val="24"/>
          <w:szCs w:val="24"/>
        </w:rPr>
        <w:t>портфеля достижений</w:t>
      </w:r>
      <w:r w:rsidRPr="0059215D">
        <w:rPr>
          <w:rFonts w:ascii="Times New Roman" w:eastAsia="Calibri" w:hAnsi="Times New Roman" w:cs="Times New Roman"/>
          <w:iCs/>
          <w:sz w:val="24"/>
          <w:szCs w:val="24"/>
        </w:rPr>
        <w:t xml:space="preserve"> (или других форм накопительной оценки, используемых в образовательном учреждении). </w:t>
      </w:r>
      <w:r w:rsidRPr="0059215D">
        <w:rPr>
          <w:rFonts w:ascii="Times New Roman" w:eastAsia="Calibri" w:hAnsi="Times New Roman" w:cs="Times New Roman"/>
          <w:sz w:val="24"/>
          <w:szCs w:val="24"/>
        </w:rPr>
        <w:t xml:space="preserve">Педагоги отслеживают, как меняются, развиваются интересы ребёнка, его мотивация, уровень самостоятельности, и ряд других личностных действий.  </w:t>
      </w:r>
      <w:r w:rsidRPr="0059215D">
        <w:rPr>
          <w:rFonts w:ascii="Times New Roman" w:eastAsia="Calibri" w:hAnsi="Times New Roman" w:cs="Times New Roman"/>
          <w:b/>
          <w:i/>
          <w:iCs/>
          <w:sz w:val="24"/>
          <w:szCs w:val="24"/>
        </w:rPr>
        <w:t>Главный критерий личностного развития – наличие положительной тенденции развития</w:t>
      </w:r>
      <w:r w:rsidRPr="0059215D">
        <w:rPr>
          <w:rFonts w:ascii="Times New Roman" w:eastAsia="Calibri" w:hAnsi="Times New Roman" w:cs="Times New Roman"/>
          <w:iCs/>
          <w:sz w:val="24"/>
          <w:szCs w:val="24"/>
        </w:rPr>
        <w:t>.</w:t>
      </w:r>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iCs/>
          <w:sz w:val="24"/>
          <w:szCs w:val="24"/>
        </w:rPr>
        <w:tab/>
        <w:t>О</w:t>
      </w:r>
      <w:r w:rsidRPr="0059215D">
        <w:rPr>
          <w:rFonts w:ascii="Times New Roman" w:eastAsia="Calibri" w:hAnsi="Times New Roman" w:cs="Times New Roman"/>
          <w:sz w:val="24"/>
          <w:szCs w:val="24"/>
        </w:rPr>
        <w:t xml:space="preserve">ценка знания моральных норм и </w:t>
      </w:r>
      <w:proofErr w:type="spellStart"/>
      <w:r w:rsidRPr="0059215D">
        <w:rPr>
          <w:rFonts w:ascii="Times New Roman" w:eastAsia="Calibri" w:hAnsi="Times New Roman" w:cs="Times New Roman"/>
          <w:sz w:val="24"/>
          <w:szCs w:val="24"/>
        </w:rPr>
        <w:t>сформированности</w:t>
      </w:r>
      <w:proofErr w:type="spellEnd"/>
      <w:r w:rsidRPr="0059215D">
        <w:rPr>
          <w:rFonts w:ascii="Times New Roman" w:eastAsia="Calibri" w:hAnsi="Times New Roman" w:cs="Times New Roman"/>
          <w:sz w:val="24"/>
          <w:szCs w:val="24"/>
        </w:rPr>
        <w:t xml:space="preserve"> морально-этических суждений о поступках и действиях людей является также накопительной. Она осуществляется через систему проверочных, тестовых заданий по предметам «Русский язык», «Литературное чтение», «Окружающий мир», «Основы религиозных культур и светской этики»,  в которые включаются задания на знание моральных норм и </w:t>
      </w:r>
      <w:proofErr w:type="spellStart"/>
      <w:r w:rsidRPr="0059215D">
        <w:rPr>
          <w:rFonts w:ascii="Times New Roman" w:eastAsia="Calibri" w:hAnsi="Times New Roman" w:cs="Times New Roman"/>
          <w:sz w:val="24"/>
          <w:szCs w:val="24"/>
        </w:rPr>
        <w:t>сформированности</w:t>
      </w:r>
      <w:proofErr w:type="spellEnd"/>
      <w:r w:rsidRPr="0059215D">
        <w:rPr>
          <w:rFonts w:ascii="Times New Roman" w:eastAsia="Calibri" w:hAnsi="Times New Roman" w:cs="Times New Roman"/>
          <w:sz w:val="24"/>
          <w:szCs w:val="24"/>
        </w:rPr>
        <w:t xml:space="preserve"> морально-этических суждений. Результаты фиксируются в листах анализа проверочных, тестовых работ</w:t>
      </w:r>
      <w:proofErr w:type="gramStart"/>
      <w:r w:rsidRPr="0059215D">
        <w:rPr>
          <w:rFonts w:ascii="Times New Roman" w:eastAsia="Calibri" w:hAnsi="Times New Roman" w:cs="Times New Roman"/>
          <w:sz w:val="24"/>
          <w:szCs w:val="24"/>
        </w:rPr>
        <w:t xml:space="preserve"> (+, –, +/), </w:t>
      </w:r>
      <w:proofErr w:type="gramEnd"/>
      <w:r w:rsidRPr="0059215D">
        <w:rPr>
          <w:rFonts w:ascii="Times New Roman" w:eastAsia="Calibri" w:hAnsi="Times New Roman" w:cs="Times New Roman"/>
          <w:sz w:val="24"/>
          <w:szCs w:val="24"/>
        </w:rPr>
        <w:t>накопительная оценка показывает освоенность данных учебных действий.</w:t>
      </w:r>
    </w:p>
    <w:p w:rsidR="0059215D" w:rsidRPr="0059215D" w:rsidRDefault="0059215D" w:rsidP="0059215D">
      <w:pPr>
        <w:spacing w:after="0" w:line="240" w:lineRule="auto"/>
        <w:ind w:firstLine="708"/>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Оценка готовности и умения участвовать в социально значимых делах является накопительной, результаты фиксируются в специальных листах</w:t>
      </w:r>
      <w:proofErr w:type="gramStart"/>
      <w:r w:rsidRPr="0059215D">
        <w:rPr>
          <w:rFonts w:ascii="Times New Roman" w:eastAsia="Calibri" w:hAnsi="Times New Roman" w:cs="Times New Roman"/>
          <w:sz w:val="24"/>
          <w:szCs w:val="24"/>
        </w:rPr>
        <w:t xml:space="preserve"> (+, –, +/–);</w:t>
      </w:r>
      <w:proofErr w:type="gramEnd"/>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сформированности</w:t>
      </w:r>
      <w:proofErr w:type="spellEnd"/>
      <w:r w:rsidRPr="0059215D">
        <w:rPr>
          <w:rFonts w:ascii="Times New Roman" w:eastAsia="Calibri" w:hAnsi="Times New Roman" w:cs="Times New Roman"/>
          <w:sz w:val="24"/>
          <w:szCs w:val="24"/>
        </w:rPr>
        <w:t xml:space="preserve"> внутренней позиции </w:t>
      </w:r>
      <w:proofErr w:type="gramStart"/>
      <w:r w:rsidRPr="0059215D">
        <w:rPr>
          <w:rFonts w:ascii="Times New Roman" w:eastAsia="Calibri" w:hAnsi="Times New Roman" w:cs="Times New Roman"/>
          <w:sz w:val="24"/>
          <w:szCs w:val="24"/>
        </w:rPr>
        <w:t>обучающегося</w:t>
      </w:r>
      <w:proofErr w:type="gramEnd"/>
      <w:r w:rsidRPr="0059215D">
        <w:rPr>
          <w:rFonts w:ascii="Times New Roman" w:eastAsia="Calibri" w:hAnsi="Times New Roman" w:cs="Times New Roman"/>
          <w:sz w:val="24"/>
          <w:szCs w:val="24"/>
        </w:rPr>
        <w:t xml:space="preserve">; </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мотивации учебной деятельности;</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ориентация на содержательные моменты образовательного процесса;</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морально-этических суждений, способности к решению моральных проблем </w:t>
      </w:r>
      <w:proofErr w:type="spellStart"/>
      <w:r w:rsidRPr="0059215D">
        <w:rPr>
          <w:rFonts w:ascii="Times New Roman" w:eastAsia="Calibri" w:hAnsi="Times New Roman" w:cs="Times New Roman"/>
          <w:sz w:val="24"/>
          <w:szCs w:val="24"/>
        </w:rPr>
        <w:t>децентрации</w:t>
      </w:r>
      <w:proofErr w:type="spellEnd"/>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lastRenderedPageBreak/>
        <w:t>сформированность</w:t>
      </w:r>
      <w:proofErr w:type="spellEnd"/>
      <w:r w:rsidRPr="0059215D">
        <w:rPr>
          <w:rFonts w:ascii="Times New Roman" w:eastAsia="Calibri" w:hAnsi="Times New Roman" w:cs="Times New Roman"/>
          <w:sz w:val="24"/>
          <w:szCs w:val="24"/>
        </w:rPr>
        <w:t xml:space="preserve"> самооценки;</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умения видеть свои достоинства и недостатки;</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самоуважения и веры в успех;</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способности к оценке своих поступков и действий других людей с точки зрения соблюдения/нарушения моральной нормы.</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spellStart"/>
      <w:r w:rsidRPr="0059215D">
        <w:rPr>
          <w:rFonts w:ascii="Times New Roman" w:eastAsia="Calibri" w:hAnsi="Times New Roman" w:cs="Times New Roman"/>
          <w:sz w:val="24"/>
          <w:szCs w:val="24"/>
        </w:rPr>
        <w:t>сформированность</w:t>
      </w:r>
      <w:proofErr w:type="spellEnd"/>
      <w:r w:rsidRPr="0059215D">
        <w:rPr>
          <w:rFonts w:ascii="Times New Roman" w:eastAsia="Calibri" w:hAnsi="Times New Roman" w:cs="Times New Roman"/>
          <w:sz w:val="24"/>
          <w:szCs w:val="24"/>
        </w:rPr>
        <w:t xml:space="preserve"> способности адекватно судить о причинах своего успеха/неуспеха в учении.</w:t>
      </w:r>
    </w:p>
    <w:p w:rsidR="0059215D" w:rsidRPr="0059215D" w:rsidRDefault="0059215D" w:rsidP="0059215D">
      <w:pPr>
        <w:spacing w:after="0" w:line="240" w:lineRule="auto"/>
        <w:jc w:val="both"/>
        <w:rPr>
          <w:rFonts w:ascii="Times New Roman" w:eastAsia="Calibri" w:hAnsi="Times New Roman" w:cs="Times New Roman"/>
          <w:bCs/>
          <w:iCs/>
          <w:sz w:val="24"/>
          <w:szCs w:val="24"/>
        </w:rPr>
      </w:pPr>
      <w:r w:rsidRPr="0059215D">
        <w:rPr>
          <w:rFonts w:ascii="Times New Roman" w:eastAsia="Calibri" w:hAnsi="Times New Roman" w:cs="Times New Roman"/>
          <w:bCs/>
          <w:iCs/>
          <w:sz w:val="24"/>
          <w:szCs w:val="24"/>
        </w:rPr>
        <w:t>Оценка личностных результатов обучающихся отражает эффективность образовательной деятельности Учреждения и реализации программы духовно-нравственного развития и воспитания учащихся.</w:t>
      </w:r>
    </w:p>
    <w:p w:rsidR="0059215D" w:rsidRPr="0059215D" w:rsidRDefault="0059215D" w:rsidP="0059215D">
      <w:pPr>
        <w:spacing w:after="0" w:line="240" w:lineRule="auto"/>
        <w:jc w:val="both"/>
        <w:rPr>
          <w:rFonts w:ascii="Times New Roman" w:eastAsia="@Arial Unicode MS" w:hAnsi="Times New Roman" w:cs="Times New Roman"/>
          <w:b/>
          <w:sz w:val="24"/>
          <w:szCs w:val="24"/>
        </w:rPr>
      </w:pPr>
    </w:p>
    <w:p w:rsidR="0059215D" w:rsidRPr="0059215D" w:rsidRDefault="0059215D" w:rsidP="0059215D">
      <w:pPr>
        <w:spacing w:after="0" w:line="240" w:lineRule="auto"/>
        <w:jc w:val="both"/>
        <w:rPr>
          <w:rFonts w:ascii="Times New Roman" w:eastAsia="@Arial Unicode MS" w:hAnsi="Times New Roman" w:cs="Times New Roman"/>
          <w:b/>
          <w:bCs/>
          <w:sz w:val="24"/>
          <w:szCs w:val="24"/>
        </w:rPr>
      </w:pPr>
      <w:r w:rsidRPr="0059215D">
        <w:rPr>
          <w:rFonts w:ascii="Times New Roman" w:eastAsia="@Arial Unicode MS" w:hAnsi="Times New Roman" w:cs="Times New Roman"/>
          <w:b/>
          <w:sz w:val="24"/>
          <w:szCs w:val="24"/>
        </w:rPr>
        <w:t>1.3.2.</w:t>
      </w:r>
      <w:r w:rsidRPr="0059215D">
        <w:rPr>
          <w:rFonts w:ascii="Times New Roman" w:eastAsia="@Arial Unicode MS" w:hAnsi="Times New Roman" w:cs="Times New Roman"/>
          <w:b/>
          <w:bCs/>
          <w:sz w:val="24"/>
          <w:szCs w:val="24"/>
        </w:rPr>
        <w:t xml:space="preserve">2 Оценка </w:t>
      </w:r>
      <w:proofErr w:type="spellStart"/>
      <w:r w:rsidRPr="0059215D">
        <w:rPr>
          <w:rFonts w:ascii="Times New Roman" w:eastAsia="@Arial Unicode MS" w:hAnsi="Times New Roman" w:cs="Times New Roman"/>
          <w:b/>
          <w:bCs/>
          <w:sz w:val="24"/>
          <w:szCs w:val="24"/>
        </w:rPr>
        <w:t>метапредметных</w:t>
      </w:r>
      <w:proofErr w:type="spellEnd"/>
      <w:r w:rsidRPr="0059215D">
        <w:rPr>
          <w:rFonts w:ascii="Times New Roman" w:eastAsia="@Arial Unicode MS" w:hAnsi="Times New Roman" w:cs="Times New Roman"/>
          <w:b/>
          <w:bCs/>
          <w:sz w:val="24"/>
          <w:szCs w:val="24"/>
        </w:rPr>
        <w:t xml:space="preserve"> результатов</w:t>
      </w:r>
    </w:p>
    <w:p w:rsidR="0059215D" w:rsidRPr="0059215D" w:rsidRDefault="0059215D" w:rsidP="0059215D">
      <w:pPr>
        <w:spacing w:after="0" w:line="240" w:lineRule="auto"/>
        <w:ind w:firstLine="709"/>
        <w:jc w:val="both"/>
        <w:rPr>
          <w:rFonts w:ascii="Times New Roman" w:eastAsia="@Arial Unicode MS" w:hAnsi="Times New Roman" w:cs="Times New Roman"/>
          <w:b/>
          <w:bCs/>
          <w:sz w:val="24"/>
          <w:szCs w:val="24"/>
        </w:rPr>
      </w:pPr>
    </w:p>
    <w:p w:rsidR="0059215D" w:rsidRPr="0059215D" w:rsidRDefault="0059215D" w:rsidP="003221A3">
      <w:pPr>
        <w:spacing w:after="0" w:line="240" w:lineRule="auto"/>
        <w:ind w:firstLine="708"/>
        <w:jc w:val="both"/>
        <w:rPr>
          <w:rFonts w:ascii="Times New Roman" w:eastAsia="@Arial Unicode MS" w:hAnsi="Times New Roman" w:cs="Times New Roman"/>
          <w:sz w:val="24"/>
          <w:szCs w:val="24"/>
        </w:rPr>
      </w:pPr>
      <w:proofErr w:type="gramStart"/>
      <w:r w:rsidRPr="0059215D">
        <w:rPr>
          <w:rFonts w:ascii="Times New Roman" w:eastAsia="@Arial Unicode MS" w:hAnsi="Times New Roman" w:cs="Times New Roman"/>
          <w:bCs/>
          <w:sz w:val="24"/>
          <w:szCs w:val="24"/>
        </w:rPr>
        <w:t xml:space="preserve">Оценка </w:t>
      </w:r>
      <w:proofErr w:type="spellStart"/>
      <w:r w:rsidRPr="0059215D">
        <w:rPr>
          <w:rFonts w:ascii="Times New Roman" w:eastAsia="@Arial Unicode MS" w:hAnsi="Times New Roman" w:cs="Times New Roman"/>
          <w:bCs/>
          <w:sz w:val="24"/>
          <w:szCs w:val="24"/>
        </w:rPr>
        <w:t>метапредметных</w:t>
      </w:r>
      <w:proofErr w:type="spellEnd"/>
      <w:r w:rsidRPr="0059215D">
        <w:rPr>
          <w:rFonts w:ascii="Times New Roman" w:eastAsia="@Arial Unicode MS" w:hAnsi="Times New Roman" w:cs="Times New Roman"/>
          <w:bCs/>
          <w:sz w:val="24"/>
          <w:szCs w:val="24"/>
        </w:rPr>
        <w:t xml:space="preserve"> результатов</w:t>
      </w:r>
      <w:r w:rsidRPr="0059215D">
        <w:rPr>
          <w:rFonts w:ascii="Times New Roman" w:eastAsia="@Arial Unicode MS" w:hAnsi="Times New Roman" w:cs="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УУД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Pr="0059215D">
        <w:rPr>
          <w:rFonts w:ascii="Times New Roman" w:eastAsia="@Arial Unicode MS" w:hAnsi="Times New Roman" w:cs="Times New Roman"/>
          <w:sz w:val="24"/>
          <w:szCs w:val="24"/>
        </w:rPr>
        <w:t xml:space="preserve"> Работа с текстом».</w:t>
      </w: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t xml:space="preserve">Достижение </w:t>
      </w:r>
      <w:proofErr w:type="spellStart"/>
      <w:r w:rsidRPr="0059215D">
        <w:rPr>
          <w:rFonts w:ascii="Times New Roman" w:eastAsia="@Arial Unicode MS" w:hAnsi="Times New Roman" w:cs="Times New Roman"/>
          <w:sz w:val="24"/>
          <w:szCs w:val="24"/>
        </w:rPr>
        <w:t>метапредметных</w:t>
      </w:r>
      <w:proofErr w:type="spellEnd"/>
      <w:r w:rsidRPr="0059215D">
        <w:rPr>
          <w:rFonts w:ascii="Times New Roman" w:eastAsia="@Arial Unicode MS" w:hAnsi="Times New Roman" w:cs="Times New Roman"/>
          <w:sz w:val="24"/>
          <w:szCs w:val="24"/>
        </w:rPr>
        <w:t xml:space="preserve"> результатов обеспечивается за счёт основных компонентов учебного плана — учебных предметов и внеурочной деятельности.</w:t>
      </w:r>
    </w:p>
    <w:p w:rsidR="0059215D" w:rsidRPr="0059215D" w:rsidRDefault="0059215D" w:rsidP="0059215D">
      <w:pPr>
        <w:spacing w:after="0" w:line="240" w:lineRule="auto"/>
        <w:jc w:val="both"/>
        <w:rPr>
          <w:rFonts w:ascii="Times New Roman" w:eastAsia="@Arial Unicode MS" w:hAnsi="Times New Roman" w:cs="Times New Roman"/>
          <w:sz w:val="24"/>
          <w:szCs w:val="24"/>
        </w:rPr>
      </w:pPr>
      <w:r w:rsidRPr="0059215D">
        <w:rPr>
          <w:rFonts w:ascii="Times New Roman" w:eastAsia="Calibri" w:hAnsi="Times New Roman" w:cs="Times New Roman"/>
          <w:iCs/>
          <w:sz w:val="24"/>
          <w:szCs w:val="24"/>
        </w:rPr>
        <w:t>Об</w:t>
      </w:r>
      <w:r w:rsidRPr="0059215D">
        <w:rPr>
          <w:rFonts w:ascii="Times New Roman" w:eastAsia="@Arial Unicode MS" w:hAnsi="Times New Roman" w:cs="Times New Roman"/>
          <w:sz w:val="24"/>
          <w:szCs w:val="24"/>
        </w:rPr>
        <w:t xml:space="preserve">ъектом оценки </w:t>
      </w:r>
      <w:proofErr w:type="spellStart"/>
      <w:r w:rsidRPr="0059215D">
        <w:rPr>
          <w:rFonts w:ascii="Times New Roman" w:eastAsia="@Arial Unicode MS" w:hAnsi="Times New Roman" w:cs="Times New Roman"/>
          <w:sz w:val="24"/>
          <w:szCs w:val="24"/>
        </w:rPr>
        <w:t>метапредметных</w:t>
      </w:r>
      <w:proofErr w:type="spellEnd"/>
      <w:r w:rsidRPr="0059215D">
        <w:rPr>
          <w:rFonts w:ascii="Times New Roman" w:eastAsia="@Arial Unicode MS" w:hAnsi="Times New Roman" w:cs="Times New Roman"/>
          <w:sz w:val="24"/>
          <w:szCs w:val="24"/>
        </w:rPr>
        <w:t xml:space="preserve"> результатов служит </w:t>
      </w:r>
      <w:proofErr w:type="spellStart"/>
      <w:r w:rsidRPr="0059215D">
        <w:rPr>
          <w:rFonts w:ascii="Times New Roman" w:eastAsia="@Arial Unicode MS" w:hAnsi="Times New Roman" w:cs="Times New Roman"/>
          <w:sz w:val="24"/>
          <w:szCs w:val="24"/>
        </w:rPr>
        <w:t>сформированность</w:t>
      </w:r>
      <w:proofErr w:type="spellEnd"/>
      <w:r w:rsidRPr="0059215D">
        <w:rPr>
          <w:rFonts w:ascii="Times New Roman" w:eastAsia="@Arial Unicode MS" w:hAnsi="Times New Roman" w:cs="Times New Roman"/>
          <w:sz w:val="24"/>
          <w:szCs w:val="24"/>
        </w:rPr>
        <w:t xml:space="preserve"> у </w:t>
      </w:r>
      <w:proofErr w:type="gramStart"/>
      <w:r w:rsidRPr="0059215D">
        <w:rPr>
          <w:rFonts w:ascii="Times New Roman" w:eastAsia="@Arial Unicode MS" w:hAnsi="Times New Roman" w:cs="Times New Roman"/>
          <w:sz w:val="24"/>
          <w:szCs w:val="24"/>
        </w:rPr>
        <w:t>обучающегося</w:t>
      </w:r>
      <w:proofErr w:type="gramEnd"/>
      <w:r w:rsidRPr="0059215D">
        <w:rPr>
          <w:rFonts w:ascii="Times New Roman" w:eastAsia="@Arial Unicode MS" w:hAnsi="Times New Roman" w:cs="Times New Roman"/>
          <w:sz w:val="24"/>
          <w:szCs w:val="24"/>
        </w:rPr>
        <w:t xml:space="preserve"> регулятивных, коммуникативных и познавательных УД, т. е. умственных действий обучающихся, которые направлены на анализ и управление своей познавательной деятельностью:</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proofErr w:type="gramStart"/>
      <w:r w:rsidRPr="0059215D">
        <w:rPr>
          <w:rFonts w:ascii="Times New Roman" w:eastAsia="Calibri"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9215D" w:rsidRPr="0059215D" w:rsidRDefault="0059215D" w:rsidP="0059215D">
      <w:pPr>
        <w:spacing w:after="0" w:line="240" w:lineRule="auto"/>
        <w:ind w:firstLine="709"/>
        <w:jc w:val="both"/>
        <w:rPr>
          <w:rFonts w:ascii="Times New Roman" w:eastAsia="@Arial Unicode MS" w:hAnsi="Times New Roman" w:cs="Times New Roman"/>
          <w:sz w:val="24"/>
          <w:szCs w:val="24"/>
        </w:rPr>
      </w:pPr>
      <w:r w:rsidRPr="0059215D">
        <w:rPr>
          <w:rFonts w:ascii="Times New Roman" w:eastAsia="@Arial Unicode MS" w:hAnsi="Times New Roman" w:cs="Times New Roman"/>
          <w:sz w:val="24"/>
          <w:szCs w:val="24"/>
        </w:rPr>
        <w:t xml:space="preserve">Основное содержание оценки </w:t>
      </w:r>
      <w:proofErr w:type="spellStart"/>
      <w:r w:rsidRPr="0059215D">
        <w:rPr>
          <w:rFonts w:ascii="Times New Roman" w:eastAsia="@Arial Unicode MS" w:hAnsi="Times New Roman" w:cs="Times New Roman"/>
          <w:sz w:val="24"/>
          <w:szCs w:val="24"/>
        </w:rPr>
        <w:t>метапредметных</w:t>
      </w:r>
      <w:proofErr w:type="spellEnd"/>
      <w:r w:rsidRPr="0059215D">
        <w:rPr>
          <w:rFonts w:ascii="Times New Roman" w:eastAsia="@Arial Unicode MS" w:hAnsi="Times New Roman" w:cs="Times New Roman"/>
          <w:sz w:val="24"/>
          <w:szCs w:val="24"/>
        </w:rPr>
        <w:t xml:space="preserve"> результатов на уровне НОО строится вокруг умения учиться. </w:t>
      </w:r>
    </w:p>
    <w:p w:rsidR="0059215D" w:rsidRPr="0059215D" w:rsidRDefault="0059215D" w:rsidP="0059215D">
      <w:pPr>
        <w:tabs>
          <w:tab w:val="left" w:pos="993"/>
        </w:tabs>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Система внутренней оценки </w:t>
      </w:r>
      <w:proofErr w:type="spellStart"/>
      <w:r w:rsidRPr="0059215D">
        <w:rPr>
          <w:rFonts w:ascii="Times New Roman" w:eastAsia="Calibri" w:hAnsi="Times New Roman" w:cs="Times New Roman"/>
          <w:sz w:val="24"/>
          <w:szCs w:val="24"/>
        </w:rPr>
        <w:t>метапредметных</w:t>
      </w:r>
      <w:proofErr w:type="spellEnd"/>
      <w:r w:rsidRPr="0059215D">
        <w:rPr>
          <w:rFonts w:ascii="Times New Roman" w:eastAsia="Calibri" w:hAnsi="Times New Roman" w:cs="Times New Roman"/>
          <w:sz w:val="24"/>
          <w:szCs w:val="24"/>
        </w:rPr>
        <w:t xml:space="preserve"> результатов включает в себя следующие процедуры:</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 решение задач творческого и поискового характера; </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проектная деятельность; </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текущие и итоговые проверочные работы по предметам, включающие задания на проверку мета предметных результатов обучения;</w:t>
      </w:r>
    </w:p>
    <w:p w:rsidR="0059215D" w:rsidRPr="0059215D" w:rsidRDefault="0059215D" w:rsidP="00860AF3">
      <w:pPr>
        <w:numPr>
          <w:ilvl w:val="0"/>
          <w:numId w:val="10"/>
        </w:numPr>
        <w:tabs>
          <w:tab w:val="left" w:pos="993"/>
        </w:tabs>
        <w:spacing w:after="0" w:line="240" w:lineRule="auto"/>
        <w:ind w:firstLine="709"/>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 комплексные работы на </w:t>
      </w:r>
      <w:proofErr w:type="spellStart"/>
      <w:r w:rsidRPr="0059215D">
        <w:rPr>
          <w:rFonts w:ascii="Times New Roman" w:eastAsia="Calibri" w:hAnsi="Times New Roman" w:cs="Times New Roman"/>
          <w:sz w:val="24"/>
          <w:szCs w:val="24"/>
        </w:rPr>
        <w:t>межпредметной</w:t>
      </w:r>
      <w:proofErr w:type="spellEnd"/>
      <w:r w:rsidRPr="0059215D">
        <w:rPr>
          <w:rFonts w:ascii="Times New Roman" w:eastAsia="Calibri" w:hAnsi="Times New Roman" w:cs="Times New Roman"/>
          <w:sz w:val="24"/>
          <w:szCs w:val="24"/>
        </w:rPr>
        <w:t xml:space="preserve"> основе.</w:t>
      </w:r>
    </w:p>
    <w:p w:rsidR="0059215D" w:rsidRPr="0059215D" w:rsidRDefault="0059215D" w:rsidP="0059215D">
      <w:pPr>
        <w:tabs>
          <w:tab w:val="left" w:pos="993"/>
        </w:tabs>
        <w:spacing w:after="0" w:line="240" w:lineRule="auto"/>
        <w:ind w:left="709"/>
        <w:jc w:val="both"/>
        <w:rPr>
          <w:rFonts w:ascii="Times New Roman" w:eastAsia="Calibri" w:hAnsi="Times New Roman" w:cs="Times New Roman"/>
          <w:sz w:val="24"/>
          <w:szCs w:val="24"/>
        </w:rPr>
      </w:pPr>
    </w:p>
    <w:p w:rsidR="0059215D" w:rsidRPr="0059215D" w:rsidRDefault="0059215D" w:rsidP="0059215D">
      <w:pPr>
        <w:spacing w:after="0" w:line="240" w:lineRule="auto"/>
        <w:jc w:val="both"/>
        <w:rPr>
          <w:rFonts w:ascii="Times New Roman" w:eastAsia="@Arial Unicode MS" w:hAnsi="Times New Roman" w:cs="Times New Roman"/>
          <w:b/>
          <w:bCs/>
          <w:sz w:val="24"/>
          <w:szCs w:val="24"/>
        </w:rPr>
      </w:pPr>
      <w:r w:rsidRPr="0059215D">
        <w:rPr>
          <w:rFonts w:ascii="Times New Roman" w:eastAsia="@Arial Unicode MS" w:hAnsi="Times New Roman" w:cs="Times New Roman"/>
          <w:b/>
          <w:sz w:val="24"/>
          <w:szCs w:val="24"/>
        </w:rPr>
        <w:lastRenderedPageBreak/>
        <w:t>1.3.2.</w:t>
      </w:r>
      <w:r w:rsidRPr="0059215D">
        <w:rPr>
          <w:rFonts w:ascii="Times New Roman" w:eastAsia="@Arial Unicode MS" w:hAnsi="Times New Roman" w:cs="Times New Roman"/>
          <w:b/>
          <w:bCs/>
          <w:sz w:val="24"/>
          <w:szCs w:val="24"/>
        </w:rPr>
        <w:t>3 Оценка предметных результатов</w:t>
      </w:r>
    </w:p>
    <w:p w:rsidR="001B3083" w:rsidRPr="001B3083" w:rsidRDefault="001B3083" w:rsidP="001B308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1B3083" w:rsidRPr="001B3083" w:rsidRDefault="001B3083" w:rsidP="001B308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B3083">
        <w:rPr>
          <w:rFonts w:ascii="Times New Roman" w:eastAsia="Times New Roman" w:hAnsi="Times New Roman" w:cs="Times New Roman"/>
          <w:sz w:val="24"/>
          <w:szCs w:val="24"/>
          <w:lang w:eastAsia="ru-RU"/>
        </w:rPr>
        <w:t xml:space="preserve">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roofErr w:type="gramEnd"/>
    </w:p>
    <w:p w:rsidR="001B3083" w:rsidRPr="001B3083" w:rsidRDefault="001B3083" w:rsidP="001B308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1B3083" w:rsidRPr="001B3083" w:rsidRDefault="001B3083" w:rsidP="001B308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К опорным знаниям </w:t>
      </w:r>
      <w:proofErr w:type="gramStart"/>
      <w:r w:rsidRPr="001B3083">
        <w:rPr>
          <w:rFonts w:ascii="Times New Roman" w:eastAsia="Times New Roman" w:hAnsi="Times New Roman" w:cs="Times New Roman"/>
          <w:sz w:val="24"/>
          <w:szCs w:val="24"/>
          <w:lang w:eastAsia="ru-RU"/>
        </w:rPr>
        <w:t>относятся</w:t>
      </w:r>
      <w:proofErr w:type="gramEnd"/>
      <w:r w:rsidRPr="001B3083">
        <w:rPr>
          <w:rFonts w:ascii="Times New Roman" w:eastAsia="Times New Roman" w:hAnsi="Times New Roman" w:cs="Times New Roman"/>
          <w:sz w:val="24"/>
          <w:szCs w:val="24"/>
          <w:lang w:eastAsia="ru-RU"/>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r w:rsidRPr="001B3083">
        <w:rPr>
          <w:rFonts w:ascii="Times New Roman" w:eastAsia="Times New Roman" w:hAnsi="Times New Roman" w:cs="Times New Roman"/>
          <w:i/>
          <w:sz w:val="24"/>
          <w:szCs w:val="24"/>
          <w:lang w:eastAsia="ru-RU"/>
        </w:rPr>
        <w:t>При получении</w:t>
      </w:r>
      <w:r w:rsidRPr="001B3083">
        <w:rPr>
          <w:rFonts w:ascii="Times New Roman" w:eastAsia="Times New Roman" w:hAnsi="Times New Roman" w:cs="Times New Roman"/>
          <w:sz w:val="24"/>
          <w:szCs w:val="24"/>
          <w:lang w:eastAsia="ru-RU"/>
        </w:rPr>
        <w:t xml:space="preserve">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sidRPr="001B3083">
        <w:rPr>
          <w:rFonts w:ascii="Times New Roman" w:eastAsia="Times New Roman" w:hAnsi="Times New Roman" w:cs="Times New Roman"/>
          <w:sz w:val="24"/>
          <w:szCs w:val="24"/>
          <w:lang w:eastAsia="ru-RU"/>
        </w:rPr>
        <w:t>обучающимся</w:t>
      </w:r>
      <w:proofErr w:type="gramEnd"/>
      <w:r w:rsidRPr="001B3083">
        <w:rPr>
          <w:rFonts w:ascii="Times New Roman" w:eastAsia="Times New Roman" w:hAnsi="Times New Roman" w:cs="Times New Roman"/>
          <w:sz w:val="24"/>
          <w:szCs w:val="24"/>
          <w:lang w:eastAsia="ru-RU"/>
        </w:rPr>
        <w:t xml:space="preserve"> эффективно продвигаться в изучении предмета. Опорная система знаний определяется с учётом их значимости для решения основных задач образования на </w:t>
      </w:r>
      <w:r w:rsidRPr="001B3083">
        <w:rPr>
          <w:rFonts w:ascii="Times New Roman" w:eastAsia="Times New Roman" w:hAnsi="Times New Roman" w:cs="Times New Roman"/>
          <w:i/>
          <w:sz w:val="24"/>
          <w:szCs w:val="24"/>
          <w:lang w:eastAsia="ru-RU"/>
        </w:rPr>
        <w:t>данном уровне</w:t>
      </w:r>
      <w:r w:rsidRPr="001B3083">
        <w:rPr>
          <w:rFonts w:ascii="Times New Roman" w:eastAsia="Times New Roman" w:hAnsi="Times New Roman" w:cs="Times New Roman"/>
          <w:sz w:val="24"/>
          <w:szCs w:val="24"/>
          <w:lang w:eastAsia="ru-RU"/>
        </w:rPr>
        <w:t xml:space="preserve">,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r w:rsidRPr="001B3083">
        <w:rPr>
          <w:rFonts w:ascii="Times New Roman" w:eastAsia="Times New Roman" w:hAnsi="Times New Roman" w:cs="Times New Roman"/>
          <w:i/>
          <w:sz w:val="24"/>
          <w:szCs w:val="24"/>
          <w:lang w:eastAsia="ru-RU"/>
        </w:rPr>
        <w:t>При получении</w:t>
      </w:r>
      <w:r w:rsidRPr="001B3083">
        <w:rPr>
          <w:rFonts w:ascii="Times New Roman" w:eastAsia="Times New Roman" w:hAnsi="Times New Roman" w:cs="Times New Roman"/>
          <w:sz w:val="24"/>
          <w:szCs w:val="24"/>
          <w:lang w:eastAsia="ru-RU"/>
        </w:rPr>
        <w:t xml:space="preserve">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w:t>
      </w:r>
    </w:p>
    <w:p w:rsidR="001B3083" w:rsidRPr="001B3083" w:rsidRDefault="001B3083" w:rsidP="001B308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1B3083" w:rsidRPr="001B3083" w:rsidRDefault="001B3083" w:rsidP="001B308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Действия с предметным содержанием (или предметные действия) </w:t>
      </w:r>
      <w:proofErr w:type="gramStart"/>
      <w:r w:rsidRPr="001B3083">
        <w:rPr>
          <w:rFonts w:ascii="Times New Roman" w:eastAsia="Times New Roman" w:hAnsi="Times New Roman" w:cs="Times New Roman"/>
          <w:sz w:val="24"/>
          <w:szCs w:val="24"/>
          <w:lang w:eastAsia="ru-RU"/>
        </w:rPr>
        <w:t>—в</w:t>
      </w:r>
      <w:proofErr w:type="gramEnd"/>
      <w:r w:rsidRPr="001B3083">
        <w:rPr>
          <w:rFonts w:ascii="Times New Roman" w:eastAsia="Times New Roman" w:hAnsi="Times New Roman" w:cs="Times New Roman"/>
          <w:sz w:val="24"/>
          <w:szCs w:val="24"/>
          <w:lang w:eastAsia="ru-RU"/>
        </w:rPr>
        <w:t xml:space="preserve">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w:t>
      </w:r>
      <w:proofErr w:type="gramStart"/>
      <w:r w:rsidRPr="001B3083">
        <w:rPr>
          <w:rFonts w:ascii="Times New Roman" w:eastAsia="Times New Roman" w:hAnsi="Times New Roman" w:cs="Times New Roman"/>
          <w:sz w:val="24"/>
          <w:szCs w:val="24"/>
          <w:lang w:eastAsia="ru-RU"/>
        </w:rPr>
        <w:t>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w:t>
      </w:r>
      <w:r>
        <w:rPr>
          <w:rFonts w:ascii="Times New Roman" w:eastAsia="Times New Roman" w:hAnsi="Times New Roman" w:cs="Times New Roman"/>
          <w:sz w:val="24"/>
          <w:szCs w:val="24"/>
          <w:lang w:eastAsia="ru-RU"/>
        </w:rPr>
        <w:t>,</w:t>
      </w:r>
      <w:r w:rsidRPr="001B3083">
        <w:rPr>
          <w:rFonts w:ascii="Times New Roman" w:eastAsia="Times New Roman" w:hAnsi="Times New Roman" w:cs="Times New Roman"/>
          <w:sz w:val="24"/>
          <w:szCs w:val="24"/>
          <w:lang w:eastAsia="ru-RU"/>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т.п.</w:t>
      </w:r>
      <w:proofErr w:type="gramEnd"/>
      <w:r w:rsidRPr="001B3083">
        <w:rPr>
          <w:rFonts w:ascii="Times New Roman" w:eastAsia="Times New Roman" w:hAnsi="Times New Roman" w:cs="Times New Roman"/>
          <w:sz w:val="24"/>
          <w:szCs w:val="24"/>
          <w:lang w:eastAsia="ru-RU"/>
        </w:rPr>
        <w:t xml:space="preserve">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1B3083" w:rsidRPr="001B3083" w:rsidRDefault="001B3083" w:rsidP="001B308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w:t>
      </w:r>
      <w:r w:rsidRPr="001B3083">
        <w:rPr>
          <w:rFonts w:ascii="Times New Roman" w:eastAsia="Times New Roman" w:hAnsi="Times New Roman" w:cs="Times New Roman"/>
          <w:sz w:val="24"/>
          <w:szCs w:val="24"/>
          <w:lang w:eastAsia="ru-RU"/>
        </w:rPr>
        <w:lastRenderedPageBreak/>
        <w:t xml:space="preserve">ориентирована на достижение планируемых результатов. 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w:t>
      </w:r>
    </w:p>
    <w:p w:rsidR="001B3083" w:rsidRPr="001B3083" w:rsidRDefault="001B3083" w:rsidP="001B308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1B3083">
        <w:rPr>
          <w:rFonts w:ascii="Times New Roman" w:eastAsia="Times New Roman" w:hAnsi="Times New Roman" w:cs="Times New Roman"/>
          <w:sz w:val="24"/>
          <w:szCs w:val="24"/>
          <w:lang w:eastAsia="ru-RU"/>
        </w:rPr>
        <w:t>метапредметных</w:t>
      </w:r>
      <w:proofErr w:type="spellEnd"/>
      <w:r w:rsidRPr="001B3083">
        <w:rPr>
          <w:rFonts w:ascii="Times New Roman" w:eastAsia="Times New Roman" w:hAnsi="Times New Roman" w:cs="Times New Roman"/>
          <w:sz w:val="24"/>
          <w:szCs w:val="24"/>
          <w:lang w:eastAsia="ru-RU"/>
        </w:rPr>
        <w:t xml:space="preserve"> действий.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1B3083">
        <w:rPr>
          <w:rFonts w:ascii="Times New Roman" w:eastAsia="Times New Roman" w:hAnsi="Times New Roman" w:cs="Times New Roman"/>
          <w:sz w:val="24"/>
          <w:szCs w:val="24"/>
          <w:lang w:eastAsia="ru-RU"/>
        </w:rPr>
        <w:t>обучающимися</w:t>
      </w:r>
      <w:proofErr w:type="gramEnd"/>
      <w:r w:rsidRPr="001B3083">
        <w:rPr>
          <w:rFonts w:ascii="Times New Roman" w:eastAsia="Times New Roman" w:hAnsi="Times New Roman" w:cs="Times New Roman"/>
          <w:sz w:val="24"/>
          <w:szCs w:val="24"/>
          <w:lang w:eastAsia="ru-RU"/>
        </w:rPr>
        <w:t xml:space="preserve">, с предметным содержанием, отражающим опорную систему знаний данного учебного курса. </w:t>
      </w:r>
    </w:p>
    <w:p w:rsidR="001B3083" w:rsidRPr="001B3083" w:rsidRDefault="001B3083" w:rsidP="001B3083">
      <w:pPr>
        <w:tabs>
          <w:tab w:val="left" w:pos="-2694"/>
        </w:tabs>
        <w:spacing w:after="0" w:line="240" w:lineRule="auto"/>
        <w:ind w:firstLine="567"/>
        <w:jc w:val="both"/>
        <w:rPr>
          <w:rFonts w:ascii="Times New Roman" w:eastAsia="Times New Roman" w:hAnsi="Times New Roman" w:cs="Times New Roman"/>
          <w:sz w:val="24"/>
          <w:szCs w:val="24"/>
          <w:lang w:eastAsia="ru-RU"/>
        </w:rPr>
      </w:pPr>
      <w:proofErr w:type="gramStart"/>
      <w:r w:rsidRPr="001B3083">
        <w:rPr>
          <w:rFonts w:ascii="Times New Roman" w:eastAsia="Times New Roman" w:hAnsi="Times New Roman" w:cs="Times New Roman"/>
          <w:sz w:val="24"/>
          <w:szCs w:val="24"/>
          <w:lang w:eastAsia="ru-RU"/>
        </w:rPr>
        <w:t xml:space="preserve">Освоение основной образовательной программы  </w:t>
      </w:r>
      <w:r>
        <w:rPr>
          <w:rFonts w:ascii="Times New Roman" w:eastAsia="Times New Roman" w:hAnsi="Times New Roman" w:cs="Times New Roman"/>
          <w:sz w:val="24"/>
          <w:szCs w:val="24"/>
          <w:lang w:eastAsia="ru-RU"/>
        </w:rPr>
        <w:t>МБОУ НОШ с. Ленино</w:t>
      </w:r>
      <w:r w:rsidRPr="001B3083">
        <w:rPr>
          <w:rFonts w:ascii="Times New Roman" w:eastAsia="Times New Roman" w:hAnsi="Times New Roman" w:cs="Times New Roman"/>
          <w:sz w:val="24"/>
          <w:szCs w:val="24"/>
          <w:lang w:eastAsia="ru-RU"/>
        </w:rPr>
        <w:t>,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аттестации обучающихся.</w:t>
      </w:r>
      <w:proofErr w:type="gramEnd"/>
    </w:p>
    <w:p w:rsidR="001B3083" w:rsidRPr="001B3083" w:rsidRDefault="001B3083" w:rsidP="001B3083">
      <w:pPr>
        <w:tabs>
          <w:tab w:val="left" w:pos="0"/>
        </w:tabs>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Целью текущего контроля успеваемости и промежуточной аттестации </w:t>
      </w:r>
      <w:proofErr w:type="gramStart"/>
      <w:r w:rsidRPr="001B3083">
        <w:rPr>
          <w:rFonts w:ascii="Times New Roman" w:eastAsia="Times New Roman" w:hAnsi="Times New Roman" w:cs="Times New Roman"/>
          <w:sz w:val="24"/>
          <w:szCs w:val="24"/>
          <w:lang w:eastAsia="ru-RU"/>
        </w:rPr>
        <w:t>обучающихся</w:t>
      </w:r>
      <w:proofErr w:type="gramEnd"/>
      <w:r w:rsidRPr="001B3083">
        <w:rPr>
          <w:rFonts w:ascii="Times New Roman" w:eastAsia="Times New Roman" w:hAnsi="Times New Roman" w:cs="Times New Roman"/>
          <w:sz w:val="24"/>
          <w:szCs w:val="24"/>
          <w:lang w:eastAsia="ru-RU"/>
        </w:rPr>
        <w:t xml:space="preserve"> является:</w:t>
      </w:r>
    </w:p>
    <w:p w:rsidR="001B3083" w:rsidRPr="001B3083" w:rsidRDefault="001B3083" w:rsidP="001B3083">
      <w:pPr>
        <w:tabs>
          <w:tab w:val="left" w:pos="540"/>
        </w:tabs>
        <w:spacing w:after="0" w:line="240" w:lineRule="auto"/>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установление уровня достижения результатов освоения учащимися учебных предметов, дисциплин (модулей), предусмотренных основной образовательной программой НОО;</w:t>
      </w:r>
    </w:p>
    <w:p w:rsidR="001B3083" w:rsidRPr="001B3083"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3083">
        <w:rPr>
          <w:rFonts w:ascii="Times New Roman" w:eastAsia="Times New Roman" w:hAnsi="Times New Roman" w:cs="Times New Roman"/>
          <w:color w:val="000000"/>
          <w:sz w:val="24"/>
          <w:szCs w:val="24"/>
          <w:lang w:eastAsia="ru-RU"/>
        </w:rPr>
        <w:t>-  оценки соответствия результатов освоения образовательных программ  требованиям ФГОС НОО;</w:t>
      </w:r>
    </w:p>
    <w:p w:rsidR="001B3083" w:rsidRPr="001B3083"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3083">
        <w:rPr>
          <w:rFonts w:ascii="Times New Roman" w:eastAsia="Times New Roman" w:hAnsi="Times New Roman" w:cs="Times New Roman"/>
          <w:color w:val="000000"/>
          <w:sz w:val="24"/>
          <w:szCs w:val="24"/>
          <w:lang w:eastAsia="ru-RU"/>
        </w:rPr>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1B3083" w:rsidRPr="001B3083" w:rsidRDefault="001B3083" w:rsidP="001B3083">
      <w:pPr>
        <w:tabs>
          <w:tab w:val="left" w:pos="540"/>
        </w:tabs>
        <w:spacing w:after="0" w:line="240" w:lineRule="auto"/>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принятие организационно-педагогических решений по совершенствованию образовательной деятельности.</w:t>
      </w:r>
    </w:p>
    <w:p w:rsidR="001B3083" w:rsidRPr="001B3083" w:rsidRDefault="001B3083" w:rsidP="001B3083">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1B3083">
        <w:rPr>
          <w:rFonts w:ascii="Times New Roman" w:eastAsia="Times New Roman" w:hAnsi="Times New Roman" w:cs="Times New Roman"/>
          <w:color w:val="000000"/>
          <w:sz w:val="24"/>
          <w:szCs w:val="24"/>
          <w:lang w:eastAsia="ru-RU"/>
        </w:rPr>
        <w:t xml:space="preserve">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основной образовательной программой. </w:t>
      </w:r>
    </w:p>
    <w:p w:rsidR="001B3083" w:rsidRPr="001B3083" w:rsidRDefault="001B3083" w:rsidP="001B308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B3083">
        <w:rPr>
          <w:rFonts w:ascii="Times New Roman" w:eastAsia="Times New Roman" w:hAnsi="Times New Roman" w:cs="Times New Roman"/>
          <w:color w:val="000000"/>
          <w:sz w:val="24"/>
          <w:szCs w:val="24"/>
          <w:lang w:eastAsia="ru-RU"/>
        </w:rPr>
        <w:t xml:space="preserve">Проведение текущего контроля успеваемости направлено на обеспечение выстраивания образовательной деятельности максимально эффективным образом для достижения </w:t>
      </w:r>
      <w:r w:rsidRPr="001B3083">
        <w:rPr>
          <w:rFonts w:ascii="Times New Roman" w:eastAsia="Times New Roman" w:hAnsi="Times New Roman" w:cs="Times New Roman"/>
          <w:sz w:val="24"/>
          <w:szCs w:val="24"/>
        </w:rPr>
        <w:t>результатов освоения основной общеобразовательной программы НОО</w:t>
      </w:r>
      <w:r w:rsidRPr="001B3083">
        <w:rPr>
          <w:rFonts w:ascii="Times New Roman" w:eastAsia="Times New Roman" w:hAnsi="Times New Roman" w:cs="Times New Roman"/>
          <w:color w:val="000000"/>
          <w:sz w:val="24"/>
          <w:szCs w:val="24"/>
          <w:lang w:eastAsia="ru-RU"/>
        </w:rPr>
        <w:t>.</w:t>
      </w:r>
    </w:p>
    <w:p w:rsidR="001B3083" w:rsidRPr="001B3083" w:rsidRDefault="001B3083" w:rsidP="001B3083">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1B3083">
        <w:rPr>
          <w:rFonts w:ascii="Times New Roman" w:eastAsia="Times New Roman" w:hAnsi="Times New Roman" w:cs="Times New Roman"/>
          <w:color w:val="000000"/>
          <w:sz w:val="24"/>
          <w:szCs w:val="24"/>
          <w:lang w:eastAsia="ru-RU"/>
        </w:rPr>
        <w:t>Текущий контроль успеваемости учащихся проводится в течение учебного периода в целях:</w:t>
      </w:r>
    </w:p>
    <w:p w:rsidR="001B3083" w:rsidRPr="001B3083" w:rsidRDefault="001B3083" w:rsidP="001B3083">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1B3083">
        <w:rPr>
          <w:rFonts w:ascii="Times New Roman" w:eastAsia="Times New Roman" w:hAnsi="Times New Roman" w:cs="Times New Roman"/>
          <w:color w:val="000000"/>
          <w:sz w:val="24"/>
          <w:szCs w:val="24"/>
          <w:lang w:eastAsia="ru-RU"/>
        </w:rPr>
        <w:t>- контроля уровня достижения учащимися результатов, предусмотренных основной образовательной программой НОО;</w:t>
      </w:r>
    </w:p>
    <w:p w:rsidR="001B3083" w:rsidRPr="001B3083" w:rsidRDefault="001B3083" w:rsidP="001B3083">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1B3083">
        <w:rPr>
          <w:rFonts w:ascii="Times New Roman" w:eastAsia="Times New Roman" w:hAnsi="Times New Roman" w:cs="Times New Roman"/>
          <w:color w:val="000000"/>
          <w:sz w:val="24"/>
          <w:szCs w:val="24"/>
          <w:lang w:eastAsia="ru-RU"/>
        </w:rPr>
        <w:t>-  оценки соответствия результатов освоения образовательных программ требованиям ФГОС НОО;</w:t>
      </w:r>
    </w:p>
    <w:p w:rsidR="001B3083" w:rsidRPr="001B3083" w:rsidRDefault="001B3083" w:rsidP="001B3083">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1B3083">
        <w:rPr>
          <w:rFonts w:ascii="Times New Roman" w:eastAsia="Times New Roman" w:hAnsi="Times New Roman" w:cs="Times New Roman"/>
          <w:color w:val="000000"/>
          <w:sz w:val="24"/>
          <w:szCs w:val="24"/>
          <w:lang w:eastAsia="ru-RU"/>
        </w:rPr>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1B3083" w:rsidRPr="001B3083" w:rsidRDefault="001B3083" w:rsidP="001B3083">
      <w:pPr>
        <w:tabs>
          <w:tab w:val="left" w:pos="-3828"/>
        </w:tabs>
        <w:spacing w:after="0" w:line="240" w:lineRule="auto"/>
        <w:ind w:left="-76" w:firstLine="643"/>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Текущий контроль осуществляется по всем предметам учебного плана (индивидуального учебного плана). Текущему контролю подлежит освоение учащимися содержания компонентов какой-либо части (темы) учебного предмета, дисциплины, курса (модуля) учебного плана.</w:t>
      </w:r>
    </w:p>
    <w:p w:rsidR="001B3083" w:rsidRPr="001B3083"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lastRenderedPageBreak/>
        <w:t xml:space="preserve">Поурочный текущий контроль осуществляется за различные виды деятельности </w:t>
      </w:r>
      <w:proofErr w:type="gramStart"/>
      <w:r w:rsidRPr="001B3083">
        <w:rPr>
          <w:rFonts w:ascii="Times New Roman" w:eastAsia="Times New Roman" w:hAnsi="Times New Roman" w:cs="Times New Roman"/>
          <w:sz w:val="24"/>
          <w:szCs w:val="24"/>
          <w:lang w:eastAsia="ru-RU"/>
        </w:rPr>
        <w:t>обучающихся</w:t>
      </w:r>
      <w:proofErr w:type="gramEnd"/>
      <w:r w:rsidRPr="001B3083">
        <w:rPr>
          <w:rFonts w:ascii="Times New Roman" w:eastAsia="Times New Roman" w:hAnsi="Times New Roman" w:cs="Times New Roman"/>
          <w:sz w:val="24"/>
          <w:szCs w:val="24"/>
          <w:lang w:eastAsia="ru-RU"/>
        </w:rPr>
        <w:t xml:space="preserve"> на уроке в результате контроля, проводимом учителями.</w:t>
      </w:r>
    </w:p>
    <w:p w:rsidR="001B3083" w:rsidRPr="001B3083" w:rsidRDefault="001B3083" w:rsidP="001B3083">
      <w:pPr>
        <w:spacing w:after="0" w:line="240" w:lineRule="auto"/>
        <w:ind w:firstLine="567"/>
        <w:jc w:val="both"/>
        <w:rPr>
          <w:rFonts w:ascii="Times New Roman" w:eastAsia="Times New Roman" w:hAnsi="Times New Roman" w:cs="Times New Roman"/>
          <w:b/>
          <w:sz w:val="24"/>
          <w:szCs w:val="24"/>
          <w:lang w:eastAsia="ru-RU"/>
        </w:rPr>
      </w:pPr>
      <w:r w:rsidRPr="001B3083">
        <w:rPr>
          <w:rFonts w:ascii="Times New Roman" w:eastAsia="Times New Roman" w:hAnsi="Times New Roman" w:cs="Times New Roman"/>
          <w:sz w:val="24"/>
          <w:szCs w:val="24"/>
          <w:lang w:eastAsia="ru-RU"/>
        </w:rPr>
        <w:t>Тематический текущий контроль является обязательным и осуществляется учителем в результате комплексной проверки, осуществляемой учителем по завершению изучения темы, раздела (основной дидактической единицы). Контрольные мероприятия тематического контроля регистрируются в рабочей программе по предмету, курсу (модулю)</w:t>
      </w:r>
      <w:r w:rsidRPr="001B3083">
        <w:rPr>
          <w:rFonts w:ascii="Times New Roman" w:eastAsia="Times New Roman" w:hAnsi="Times New Roman" w:cs="Times New Roman"/>
          <w:b/>
          <w:sz w:val="24"/>
          <w:szCs w:val="24"/>
          <w:lang w:eastAsia="ru-RU"/>
        </w:rPr>
        <w:t>.</w:t>
      </w:r>
    </w:p>
    <w:p w:rsidR="001B3083" w:rsidRPr="001B3083"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В качестве форм текущего контроля успеваемости обучающихся могут использоваться:</w:t>
      </w:r>
    </w:p>
    <w:p w:rsidR="001B3083" w:rsidRPr="001B3083" w:rsidRDefault="001B3083" w:rsidP="001B3083">
      <w:pPr>
        <w:spacing w:after="0" w:line="240" w:lineRule="auto"/>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 </w:t>
      </w:r>
      <w:proofErr w:type="gramStart"/>
      <w:r w:rsidRPr="001B3083">
        <w:rPr>
          <w:rFonts w:ascii="Times New Roman" w:eastAsia="Times New Roman" w:hAnsi="Times New Roman" w:cs="Times New Roman"/>
          <w:sz w:val="24"/>
          <w:szCs w:val="24"/>
          <w:lang w:eastAsia="ru-RU"/>
        </w:rPr>
        <w:t>- устный ответ на поставленный вопрос, развернутый ответ по заданной теме, устное сообщение по избранной теме, декламация стихов, отрывков художественных произведений, чтение текста на русском (иностранном языке), пересказ,</w:t>
      </w:r>
      <w:r w:rsidR="00B5112A">
        <w:rPr>
          <w:rFonts w:ascii="Times New Roman" w:eastAsia="Times New Roman" w:hAnsi="Times New Roman" w:cs="Times New Roman"/>
          <w:sz w:val="24"/>
          <w:szCs w:val="24"/>
          <w:lang w:eastAsia="ru-RU"/>
        </w:rPr>
        <w:t xml:space="preserve"> комплексный анализ текста</w:t>
      </w:r>
      <w:r w:rsidRPr="001B3083">
        <w:rPr>
          <w:rFonts w:ascii="Times New Roman" w:eastAsia="Times New Roman" w:hAnsi="Times New Roman" w:cs="Times New Roman"/>
          <w:sz w:val="24"/>
          <w:szCs w:val="24"/>
          <w:lang w:eastAsia="ru-RU"/>
        </w:rPr>
        <w:t xml:space="preserve">; </w:t>
      </w:r>
      <w:proofErr w:type="gramEnd"/>
    </w:p>
    <w:p w:rsidR="001B3083" w:rsidRPr="001B3083" w:rsidRDefault="001B3083" w:rsidP="001B3083">
      <w:pPr>
        <w:spacing w:after="0" w:line="240" w:lineRule="auto"/>
        <w:jc w:val="both"/>
        <w:rPr>
          <w:rFonts w:ascii="Times New Roman" w:eastAsia="Times New Roman" w:hAnsi="Times New Roman" w:cs="Times New Roman"/>
          <w:sz w:val="24"/>
          <w:szCs w:val="24"/>
          <w:lang w:eastAsia="ru-RU"/>
        </w:rPr>
      </w:pPr>
      <w:proofErr w:type="gramStart"/>
      <w:r w:rsidRPr="001B3083">
        <w:rPr>
          <w:rFonts w:ascii="Times New Roman" w:eastAsia="Times New Roman" w:hAnsi="Times New Roman" w:cs="Times New Roman"/>
          <w:sz w:val="24"/>
          <w:szCs w:val="24"/>
          <w:lang w:eastAsia="ru-RU"/>
        </w:rPr>
        <w:t>- тренировочные упражнения, лабораторные, практические, контрольные, творческие, домашние, проверочные работы, различные виды диктантов, изложения, сочинения, самостоятельные работы, докла</w:t>
      </w:r>
      <w:r w:rsidR="00AF23C4">
        <w:rPr>
          <w:rFonts w:ascii="Times New Roman" w:eastAsia="Times New Roman" w:hAnsi="Times New Roman" w:cs="Times New Roman"/>
          <w:sz w:val="24"/>
          <w:szCs w:val="24"/>
          <w:lang w:eastAsia="ru-RU"/>
        </w:rPr>
        <w:t>ды, тестирование, рисунки</w:t>
      </w:r>
      <w:r w:rsidRPr="001B3083">
        <w:rPr>
          <w:rFonts w:ascii="Times New Roman" w:eastAsia="Times New Roman" w:hAnsi="Times New Roman" w:cs="Times New Roman"/>
          <w:sz w:val="24"/>
          <w:szCs w:val="24"/>
          <w:lang w:eastAsia="ru-RU"/>
        </w:rPr>
        <w:t>;</w:t>
      </w:r>
      <w:proofErr w:type="gramEnd"/>
    </w:p>
    <w:p w:rsidR="001B3083" w:rsidRPr="001B3083" w:rsidRDefault="001B3083" w:rsidP="001B3083">
      <w:pPr>
        <w:spacing w:after="0" w:line="240" w:lineRule="auto"/>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 самооценка ученика по принятым формам (например, лист с вопросами по </w:t>
      </w:r>
      <w:proofErr w:type="spellStart"/>
      <w:r w:rsidRPr="001B3083">
        <w:rPr>
          <w:rFonts w:ascii="Times New Roman" w:eastAsia="Times New Roman" w:hAnsi="Times New Roman" w:cs="Times New Roman"/>
          <w:sz w:val="24"/>
          <w:szCs w:val="24"/>
          <w:lang w:eastAsia="ru-RU"/>
        </w:rPr>
        <w:t>саморефлексии</w:t>
      </w:r>
      <w:proofErr w:type="spellEnd"/>
      <w:r w:rsidRPr="001B3083">
        <w:rPr>
          <w:rFonts w:ascii="Times New Roman" w:eastAsia="Times New Roman" w:hAnsi="Times New Roman" w:cs="Times New Roman"/>
          <w:sz w:val="24"/>
          <w:szCs w:val="24"/>
          <w:lang w:eastAsia="ru-RU"/>
        </w:rPr>
        <w:t xml:space="preserve"> конкретной деятельности),</w:t>
      </w:r>
    </w:p>
    <w:p w:rsidR="001B3083" w:rsidRPr="001B3083" w:rsidRDefault="001B3083" w:rsidP="001B3083">
      <w:pPr>
        <w:spacing w:after="0" w:line="240" w:lineRule="auto"/>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результаты учебных проектов, исследовательски</w:t>
      </w:r>
      <w:r w:rsidR="00AF23C4">
        <w:rPr>
          <w:rFonts w:ascii="Times New Roman" w:eastAsia="Times New Roman" w:hAnsi="Times New Roman" w:cs="Times New Roman"/>
          <w:sz w:val="24"/>
          <w:szCs w:val="24"/>
          <w:lang w:eastAsia="ru-RU"/>
        </w:rPr>
        <w:t>х работ, творческие работы</w:t>
      </w:r>
      <w:r w:rsidRPr="001B3083">
        <w:rPr>
          <w:rFonts w:ascii="Times New Roman" w:eastAsia="Times New Roman" w:hAnsi="Times New Roman" w:cs="Times New Roman"/>
          <w:sz w:val="24"/>
          <w:szCs w:val="24"/>
          <w:lang w:eastAsia="ru-RU"/>
        </w:rPr>
        <w:t>;</w:t>
      </w:r>
    </w:p>
    <w:p w:rsidR="001B3083" w:rsidRPr="001B3083" w:rsidRDefault="001B3083" w:rsidP="001B3083">
      <w:pPr>
        <w:spacing w:after="0" w:line="240" w:lineRule="auto"/>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комбинированная проверка (сочетание письменных и устных форм проверок);</w:t>
      </w:r>
    </w:p>
    <w:p w:rsidR="001B3083" w:rsidRDefault="001B3083" w:rsidP="000B534C">
      <w:pPr>
        <w:spacing w:after="0" w:line="240" w:lineRule="auto"/>
        <w:ind w:firstLine="567"/>
        <w:jc w:val="both"/>
        <w:rPr>
          <w:rFonts w:ascii="Times New Roman" w:eastAsia="Times New Roman" w:hAnsi="Times New Roman" w:cs="Times New Roman"/>
          <w:sz w:val="24"/>
          <w:szCs w:val="24"/>
          <w:lang w:eastAsia="ru-RU"/>
        </w:rPr>
      </w:pPr>
      <w:r w:rsidRPr="001B3083">
        <w:rPr>
          <w:rFonts w:ascii="Times New Roman" w:eastAsia="Times New Roman" w:hAnsi="Times New Roman" w:cs="Times New Roman"/>
          <w:sz w:val="24"/>
          <w:szCs w:val="24"/>
          <w:lang w:eastAsia="ru-RU"/>
        </w:rPr>
        <w:t xml:space="preserve">Для осуществления текущего контроля успеваемости учащихся педагогические работники могут разработать самостоятельно, использовать предложенные авторами УМК и другими методическими источниками задания или контрольные вопросы. </w:t>
      </w:r>
    </w:p>
    <w:p w:rsidR="001B3083" w:rsidRPr="00571EEA" w:rsidRDefault="001B3083" w:rsidP="00AF23C4">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По результатам текущего контроля по итогам учебного периода (четверти) выставляется отметка (четвертная) как среднеарифметическое значение текущих отметок за соответствующий период обучения.</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6B6B43">
        <w:rPr>
          <w:rFonts w:ascii="Times New Roman" w:eastAsia="Times New Roman" w:hAnsi="Times New Roman" w:cs="Times New Roman"/>
          <w:sz w:val="24"/>
          <w:szCs w:val="24"/>
          <w:lang w:eastAsia="ru-RU"/>
        </w:rPr>
        <w:t>Фиксация результатов текущего контроля осуществляется по пятибалльной шкале (минимальный балл – два, максимальный балл – пять).</w:t>
      </w:r>
      <w:r w:rsidRPr="006B6B43">
        <w:rPr>
          <w:rFonts w:ascii="Times New Roman" w:eastAsia="Times New Roman" w:hAnsi="Times New Roman" w:cs="Times New Roman"/>
          <w:b/>
          <w:sz w:val="24"/>
          <w:szCs w:val="24"/>
          <w:lang w:eastAsia="ru-RU"/>
        </w:rPr>
        <w:t xml:space="preserve"> </w:t>
      </w:r>
      <w:proofErr w:type="gramStart"/>
      <w:r w:rsidRPr="006B6B43">
        <w:rPr>
          <w:rFonts w:ascii="Times New Roman" w:eastAsia="Times New Roman" w:hAnsi="Times New Roman" w:cs="Times New Roman"/>
          <w:sz w:val="24"/>
          <w:szCs w:val="24"/>
          <w:lang w:eastAsia="ru-RU"/>
        </w:rPr>
        <w:t>Результаты текущего контроля фиксируются в классном (электронном) журнале</w:t>
      </w:r>
      <w:r w:rsidR="00AF23C4" w:rsidRPr="006B6B43">
        <w:rPr>
          <w:rFonts w:ascii="Times New Roman" w:eastAsia="Times New Roman" w:hAnsi="Times New Roman" w:cs="Times New Roman"/>
          <w:sz w:val="24"/>
          <w:szCs w:val="24"/>
          <w:lang w:eastAsia="ru-RU"/>
        </w:rPr>
        <w:t>: на предметной странице</w:t>
      </w:r>
      <w:r w:rsidR="007C6BA5" w:rsidRPr="006B6B43">
        <w:rPr>
          <w:rFonts w:ascii="Times New Roman" w:eastAsia="Times New Roman" w:hAnsi="Times New Roman" w:cs="Times New Roman"/>
          <w:sz w:val="24"/>
          <w:szCs w:val="24"/>
          <w:lang w:eastAsia="ru-RU"/>
        </w:rPr>
        <w:t xml:space="preserve"> (текущие, четвертные)</w:t>
      </w:r>
      <w:r w:rsidR="00FA37B9" w:rsidRPr="006B6B43">
        <w:rPr>
          <w:rFonts w:ascii="Times New Roman" w:eastAsia="Times New Roman" w:hAnsi="Times New Roman" w:cs="Times New Roman"/>
          <w:sz w:val="24"/>
          <w:szCs w:val="24"/>
          <w:lang w:eastAsia="ru-RU"/>
        </w:rPr>
        <w:t xml:space="preserve"> </w:t>
      </w:r>
      <w:r w:rsidR="007C6BA5" w:rsidRPr="006B6B43">
        <w:rPr>
          <w:rFonts w:ascii="Times New Roman" w:eastAsia="Times New Roman" w:hAnsi="Times New Roman" w:cs="Times New Roman"/>
          <w:sz w:val="24"/>
          <w:szCs w:val="24"/>
          <w:lang w:eastAsia="ru-RU"/>
        </w:rPr>
        <w:t>– педагогом, ведущ</w:t>
      </w:r>
      <w:r w:rsidR="00452B93" w:rsidRPr="006B6B43">
        <w:rPr>
          <w:rFonts w:ascii="Times New Roman" w:eastAsia="Times New Roman" w:hAnsi="Times New Roman" w:cs="Times New Roman"/>
          <w:sz w:val="24"/>
          <w:szCs w:val="24"/>
          <w:lang w:eastAsia="ru-RU"/>
        </w:rPr>
        <w:t>им</w:t>
      </w:r>
      <w:r w:rsidR="007C6BA5" w:rsidRPr="006B6B43">
        <w:rPr>
          <w:rFonts w:ascii="Times New Roman" w:eastAsia="Times New Roman" w:hAnsi="Times New Roman" w:cs="Times New Roman"/>
          <w:sz w:val="24"/>
          <w:szCs w:val="24"/>
          <w:lang w:eastAsia="ru-RU"/>
        </w:rPr>
        <w:t xml:space="preserve"> предмет;</w:t>
      </w:r>
      <w:r w:rsidR="00AF23C4" w:rsidRPr="006B6B43">
        <w:rPr>
          <w:rFonts w:ascii="Times New Roman" w:eastAsia="Times New Roman" w:hAnsi="Times New Roman" w:cs="Times New Roman"/>
          <w:sz w:val="24"/>
          <w:szCs w:val="24"/>
          <w:lang w:eastAsia="ru-RU"/>
        </w:rPr>
        <w:t xml:space="preserve"> в сводной ведомости учета успеваемости</w:t>
      </w:r>
      <w:r w:rsidR="00FA37B9" w:rsidRPr="006B6B43">
        <w:rPr>
          <w:rFonts w:ascii="Times New Roman" w:eastAsia="Times New Roman" w:hAnsi="Times New Roman" w:cs="Times New Roman"/>
          <w:sz w:val="24"/>
          <w:szCs w:val="24"/>
          <w:lang w:eastAsia="ru-RU"/>
        </w:rPr>
        <w:t xml:space="preserve"> </w:t>
      </w:r>
      <w:r w:rsidR="00A81120" w:rsidRPr="006B6B43">
        <w:rPr>
          <w:rFonts w:ascii="Times New Roman" w:eastAsia="Times New Roman" w:hAnsi="Times New Roman" w:cs="Times New Roman"/>
          <w:sz w:val="24"/>
          <w:szCs w:val="24"/>
          <w:lang w:eastAsia="ru-RU"/>
        </w:rPr>
        <w:t>(четвертные</w:t>
      </w:r>
      <w:r w:rsidR="00452B93" w:rsidRPr="006B6B43">
        <w:rPr>
          <w:rFonts w:ascii="Times New Roman" w:eastAsia="Times New Roman" w:hAnsi="Times New Roman" w:cs="Times New Roman"/>
          <w:sz w:val="24"/>
          <w:szCs w:val="24"/>
          <w:lang w:eastAsia="ru-RU"/>
        </w:rPr>
        <w:t>, годовые</w:t>
      </w:r>
      <w:r w:rsidR="00A81120" w:rsidRPr="006B6B43">
        <w:rPr>
          <w:rFonts w:ascii="Times New Roman" w:eastAsia="Times New Roman" w:hAnsi="Times New Roman" w:cs="Times New Roman"/>
          <w:sz w:val="24"/>
          <w:szCs w:val="24"/>
          <w:lang w:eastAsia="ru-RU"/>
        </w:rPr>
        <w:t>)</w:t>
      </w:r>
      <w:r w:rsidR="007C6BA5" w:rsidRPr="006B6B43">
        <w:rPr>
          <w:rFonts w:ascii="Times New Roman" w:eastAsia="Times New Roman" w:hAnsi="Times New Roman" w:cs="Times New Roman"/>
          <w:sz w:val="24"/>
          <w:szCs w:val="24"/>
          <w:lang w:eastAsia="ru-RU"/>
        </w:rPr>
        <w:t xml:space="preserve"> </w:t>
      </w:r>
      <w:r w:rsidR="00FA37B9" w:rsidRPr="006B6B43">
        <w:rPr>
          <w:rFonts w:ascii="Times New Roman" w:eastAsia="Times New Roman" w:hAnsi="Times New Roman" w:cs="Times New Roman"/>
          <w:sz w:val="24"/>
          <w:szCs w:val="24"/>
          <w:lang w:eastAsia="ru-RU"/>
        </w:rPr>
        <w:t>- классным руководителем</w:t>
      </w:r>
      <w:r w:rsidR="007C6BA5" w:rsidRPr="006B6B43">
        <w:rPr>
          <w:rFonts w:ascii="Times New Roman" w:eastAsia="Times New Roman" w:hAnsi="Times New Roman" w:cs="Times New Roman"/>
          <w:sz w:val="24"/>
          <w:szCs w:val="24"/>
          <w:lang w:eastAsia="ru-RU"/>
        </w:rPr>
        <w:t>.</w:t>
      </w:r>
      <w:proofErr w:type="gramEnd"/>
      <w:r w:rsidR="00AF23C4" w:rsidRPr="006B6B43">
        <w:rPr>
          <w:rFonts w:ascii="Times New Roman" w:eastAsia="Times New Roman" w:hAnsi="Times New Roman" w:cs="Times New Roman"/>
          <w:sz w:val="24"/>
          <w:szCs w:val="24"/>
          <w:lang w:eastAsia="ru-RU"/>
        </w:rPr>
        <w:t xml:space="preserve"> </w:t>
      </w:r>
      <w:r w:rsidR="00452B93" w:rsidRPr="006B6B43">
        <w:rPr>
          <w:rFonts w:ascii="Times New Roman" w:eastAsia="Times New Roman" w:hAnsi="Times New Roman" w:cs="Times New Roman"/>
          <w:sz w:val="24"/>
          <w:szCs w:val="24"/>
          <w:lang w:eastAsia="ru-RU"/>
        </w:rPr>
        <w:t xml:space="preserve">Отметки текущего контроля (годовые) дублируются </w:t>
      </w:r>
      <w:r w:rsidR="00AF23C4" w:rsidRPr="006B6B43">
        <w:rPr>
          <w:rFonts w:ascii="Times New Roman" w:eastAsia="Times New Roman" w:hAnsi="Times New Roman" w:cs="Times New Roman"/>
          <w:sz w:val="24"/>
          <w:szCs w:val="24"/>
          <w:lang w:eastAsia="ru-RU"/>
        </w:rPr>
        <w:t>в</w:t>
      </w:r>
      <w:r w:rsidR="00452B93" w:rsidRPr="006B6B43">
        <w:rPr>
          <w:rFonts w:ascii="Times New Roman" w:eastAsia="Times New Roman" w:hAnsi="Times New Roman" w:cs="Times New Roman"/>
          <w:sz w:val="24"/>
          <w:szCs w:val="24"/>
          <w:lang w:eastAsia="ru-RU"/>
        </w:rPr>
        <w:t xml:space="preserve"> личное дело</w:t>
      </w:r>
      <w:r w:rsidR="00AF23C4" w:rsidRPr="006B6B43">
        <w:rPr>
          <w:rFonts w:ascii="Times New Roman" w:eastAsia="Times New Roman" w:hAnsi="Times New Roman" w:cs="Times New Roman"/>
          <w:sz w:val="24"/>
          <w:szCs w:val="24"/>
          <w:lang w:eastAsia="ru-RU"/>
        </w:rPr>
        <w:t xml:space="preserve"> в разделе «Сведения об успеваемости»</w:t>
      </w:r>
      <w:r w:rsidR="00A81120" w:rsidRPr="006B6B43">
        <w:rPr>
          <w:rFonts w:ascii="Times New Roman" w:eastAsia="Times New Roman" w:hAnsi="Times New Roman" w:cs="Times New Roman"/>
          <w:sz w:val="24"/>
          <w:szCs w:val="24"/>
          <w:lang w:eastAsia="ru-RU"/>
        </w:rPr>
        <w:t xml:space="preserve"> </w:t>
      </w:r>
      <w:r w:rsidR="00FA37B9" w:rsidRPr="006B6B43">
        <w:rPr>
          <w:rFonts w:ascii="Times New Roman" w:eastAsia="Times New Roman" w:hAnsi="Times New Roman" w:cs="Times New Roman"/>
          <w:sz w:val="24"/>
          <w:szCs w:val="24"/>
          <w:lang w:eastAsia="ru-RU"/>
        </w:rPr>
        <w:t>- классным руководителем</w:t>
      </w:r>
      <w:r w:rsidR="00452B93" w:rsidRPr="006B6B43">
        <w:rPr>
          <w:rFonts w:ascii="Times New Roman" w:eastAsia="Times New Roman" w:hAnsi="Times New Roman" w:cs="Times New Roman"/>
          <w:sz w:val="24"/>
          <w:szCs w:val="24"/>
          <w:lang w:eastAsia="ru-RU"/>
        </w:rPr>
        <w:t xml:space="preserve">. </w:t>
      </w:r>
      <w:r w:rsidRPr="006B6B43">
        <w:rPr>
          <w:rFonts w:ascii="Times New Roman" w:eastAsia="Times New Roman" w:hAnsi="Times New Roman" w:cs="Times New Roman"/>
          <w:sz w:val="24"/>
          <w:szCs w:val="24"/>
          <w:lang w:eastAsia="ru-RU"/>
        </w:rPr>
        <w:t xml:space="preserve"> </w:t>
      </w:r>
      <w:r w:rsidR="00452B93" w:rsidRPr="006B6B43">
        <w:rPr>
          <w:rFonts w:ascii="Times New Roman" w:eastAsia="Times New Roman" w:hAnsi="Times New Roman" w:cs="Times New Roman"/>
          <w:sz w:val="24"/>
          <w:szCs w:val="24"/>
          <w:lang w:eastAsia="ru-RU"/>
        </w:rPr>
        <w:t>В</w:t>
      </w:r>
      <w:r w:rsidR="007C6BA5" w:rsidRPr="006B6B43">
        <w:rPr>
          <w:rFonts w:ascii="Times New Roman" w:eastAsia="Times New Roman" w:hAnsi="Times New Roman" w:cs="Times New Roman"/>
          <w:sz w:val="24"/>
          <w:szCs w:val="24"/>
          <w:lang w:eastAsia="ru-RU"/>
        </w:rPr>
        <w:t xml:space="preserve"> </w:t>
      </w:r>
      <w:r w:rsidRPr="006B6B43">
        <w:rPr>
          <w:rFonts w:ascii="Times New Roman" w:eastAsia="Times New Roman" w:hAnsi="Times New Roman" w:cs="Times New Roman"/>
          <w:sz w:val="24"/>
          <w:szCs w:val="24"/>
          <w:lang w:eastAsia="ru-RU"/>
        </w:rPr>
        <w:t>дневнике</w:t>
      </w:r>
      <w:r w:rsidR="007C6BA5" w:rsidRPr="006B6B43">
        <w:rPr>
          <w:rFonts w:ascii="Times New Roman" w:eastAsia="Times New Roman" w:hAnsi="Times New Roman" w:cs="Times New Roman"/>
          <w:sz w:val="24"/>
          <w:szCs w:val="24"/>
          <w:lang w:eastAsia="ru-RU"/>
        </w:rPr>
        <w:t xml:space="preserve"> </w:t>
      </w:r>
      <w:r w:rsidR="00452B93" w:rsidRPr="006B6B43">
        <w:rPr>
          <w:rFonts w:ascii="Times New Roman" w:eastAsia="Times New Roman" w:hAnsi="Times New Roman" w:cs="Times New Roman"/>
          <w:sz w:val="24"/>
          <w:szCs w:val="24"/>
          <w:lang w:eastAsia="ru-RU"/>
        </w:rPr>
        <w:t xml:space="preserve">обучающегося фиксируются </w:t>
      </w:r>
      <w:r w:rsidR="007C6BA5" w:rsidRPr="006B6B43">
        <w:rPr>
          <w:rFonts w:ascii="Times New Roman" w:eastAsia="Times New Roman" w:hAnsi="Times New Roman" w:cs="Times New Roman"/>
          <w:sz w:val="24"/>
          <w:szCs w:val="24"/>
          <w:lang w:eastAsia="ru-RU"/>
        </w:rPr>
        <w:t>текущие</w:t>
      </w:r>
      <w:r w:rsidR="00452B93" w:rsidRPr="006B6B43">
        <w:rPr>
          <w:rFonts w:ascii="Times New Roman" w:eastAsia="Times New Roman" w:hAnsi="Times New Roman" w:cs="Times New Roman"/>
          <w:sz w:val="24"/>
          <w:szCs w:val="24"/>
          <w:lang w:eastAsia="ru-RU"/>
        </w:rPr>
        <w:t xml:space="preserve"> отметки</w:t>
      </w:r>
      <w:r w:rsidR="007C6BA5" w:rsidRPr="006B6B43">
        <w:rPr>
          <w:rFonts w:ascii="Times New Roman" w:eastAsia="Times New Roman" w:hAnsi="Times New Roman" w:cs="Times New Roman"/>
          <w:sz w:val="24"/>
          <w:szCs w:val="24"/>
          <w:lang w:eastAsia="ru-RU"/>
        </w:rPr>
        <w:t xml:space="preserve"> </w:t>
      </w:r>
      <w:r w:rsidR="00452B93" w:rsidRPr="006B6B43">
        <w:rPr>
          <w:rFonts w:ascii="Times New Roman" w:eastAsia="Times New Roman" w:hAnsi="Times New Roman" w:cs="Times New Roman"/>
          <w:sz w:val="24"/>
          <w:szCs w:val="24"/>
          <w:lang w:eastAsia="ru-RU"/>
        </w:rPr>
        <w:t>педагогом, ведущим</w:t>
      </w:r>
      <w:r w:rsidR="007C6BA5" w:rsidRPr="006B6B43">
        <w:rPr>
          <w:rFonts w:ascii="Times New Roman" w:eastAsia="Times New Roman" w:hAnsi="Times New Roman" w:cs="Times New Roman"/>
          <w:sz w:val="24"/>
          <w:szCs w:val="24"/>
          <w:lang w:eastAsia="ru-RU"/>
        </w:rPr>
        <w:t xml:space="preserve"> </w:t>
      </w:r>
      <w:r w:rsidR="00452B93" w:rsidRPr="006B6B43">
        <w:rPr>
          <w:rFonts w:ascii="Times New Roman" w:eastAsia="Times New Roman" w:hAnsi="Times New Roman" w:cs="Times New Roman"/>
          <w:sz w:val="24"/>
          <w:szCs w:val="24"/>
          <w:lang w:eastAsia="ru-RU"/>
        </w:rPr>
        <w:t>предмет</w:t>
      </w:r>
      <w:r w:rsidR="007C6BA5" w:rsidRPr="006B6B43">
        <w:rPr>
          <w:rFonts w:ascii="Times New Roman" w:eastAsia="Times New Roman" w:hAnsi="Times New Roman" w:cs="Times New Roman"/>
          <w:sz w:val="24"/>
          <w:szCs w:val="24"/>
          <w:lang w:eastAsia="ru-RU"/>
        </w:rPr>
        <w:t>; четвертные, годовые</w:t>
      </w:r>
      <w:r w:rsidR="00F04BCD" w:rsidRPr="006B6B43">
        <w:rPr>
          <w:color w:val="000000"/>
          <w:sz w:val="36"/>
          <w:szCs w:val="36"/>
          <w:shd w:val="clear" w:color="auto" w:fill="FFFFFF"/>
        </w:rPr>
        <w:t xml:space="preserve"> </w:t>
      </w:r>
      <w:r w:rsidR="00F04BCD" w:rsidRPr="006B6B43">
        <w:rPr>
          <w:rFonts w:ascii="Times New Roman" w:hAnsi="Times New Roman" w:cs="Times New Roman"/>
          <w:color w:val="000000"/>
          <w:sz w:val="24"/>
          <w:szCs w:val="24"/>
          <w:shd w:val="clear" w:color="auto" w:fill="FFFFFF"/>
        </w:rPr>
        <w:t>в итоговой ведомости успеваемости на соответствующей странице дневника</w:t>
      </w:r>
      <w:r w:rsidR="007C6BA5" w:rsidRPr="006B6B43">
        <w:rPr>
          <w:rFonts w:ascii="Times New Roman" w:eastAsia="Times New Roman" w:hAnsi="Times New Roman" w:cs="Times New Roman"/>
          <w:sz w:val="24"/>
          <w:szCs w:val="24"/>
          <w:lang w:eastAsia="ru-RU"/>
        </w:rPr>
        <w:t xml:space="preserve"> – классным </w:t>
      </w:r>
      <w:r w:rsidR="00F04BCD" w:rsidRPr="006B6B43">
        <w:rPr>
          <w:rFonts w:ascii="Times New Roman" w:eastAsia="Times New Roman" w:hAnsi="Times New Roman" w:cs="Times New Roman"/>
          <w:sz w:val="24"/>
          <w:szCs w:val="24"/>
          <w:lang w:eastAsia="ru-RU"/>
        </w:rPr>
        <w:t>руководителем</w:t>
      </w:r>
      <w:r w:rsidRPr="006B6B43">
        <w:rPr>
          <w:rFonts w:ascii="Times New Roman" w:eastAsia="Times New Roman" w:hAnsi="Times New Roman" w:cs="Times New Roman"/>
          <w:sz w:val="24"/>
          <w:szCs w:val="24"/>
          <w:lang w:eastAsia="ru-RU"/>
        </w:rPr>
        <w:t>.</w:t>
      </w:r>
      <w:r w:rsidRPr="006B6B43">
        <w:rPr>
          <w:rFonts w:ascii="Times New Roman" w:eastAsia="Times New Roman" w:hAnsi="Times New Roman" w:cs="Times New Roman"/>
          <w:b/>
          <w:sz w:val="24"/>
          <w:szCs w:val="24"/>
          <w:lang w:eastAsia="ru-RU"/>
        </w:rPr>
        <w:t xml:space="preserve"> </w:t>
      </w:r>
      <w:r w:rsidRPr="006B6B43">
        <w:rPr>
          <w:rFonts w:ascii="Times New Roman" w:eastAsia="Times New Roman" w:hAnsi="Times New Roman" w:cs="Times New Roman"/>
          <w:sz w:val="24"/>
          <w:szCs w:val="24"/>
          <w:lang w:eastAsia="ru-RU"/>
        </w:rPr>
        <w:t xml:space="preserve">Текущий контроль успеваемости обучающихся предполагает анализ допущенных ошибок и последующую индивидуальную работу над ними. В первом классе </w:t>
      </w:r>
      <w:r w:rsidR="000B534C" w:rsidRPr="006B6B43">
        <w:rPr>
          <w:rFonts w:ascii="Times New Roman" w:eastAsia="Times New Roman" w:hAnsi="Times New Roman" w:cs="Times New Roman"/>
          <w:sz w:val="24"/>
          <w:szCs w:val="24"/>
          <w:lang w:eastAsia="ru-RU"/>
        </w:rPr>
        <w:t xml:space="preserve">по всем предметам и в четвертом – по </w:t>
      </w:r>
      <w:r w:rsidR="00ED0B95">
        <w:rPr>
          <w:rFonts w:ascii="Times New Roman" w:eastAsia="Times New Roman" w:hAnsi="Times New Roman" w:cs="Times New Roman"/>
          <w:sz w:val="24"/>
          <w:szCs w:val="24"/>
          <w:lang w:eastAsia="ru-RU"/>
        </w:rPr>
        <w:t>модулю «Основы светской этики» предметной области</w:t>
      </w:r>
      <w:r w:rsidR="000B534C" w:rsidRPr="006B6B43">
        <w:rPr>
          <w:rFonts w:ascii="Times New Roman" w:eastAsia="Times New Roman" w:hAnsi="Times New Roman" w:cs="Times New Roman"/>
          <w:sz w:val="24"/>
          <w:szCs w:val="24"/>
          <w:lang w:eastAsia="ru-RU"/>
        </w:rPr>
        <w:t xml:space="preserve"> «Основы религиозных культур и светской этике» </w:t>
      </w:r>
      <w:r w:rsidRPr="006B6B43">
        <w:rPr>
          <w:rFonts w:ascii="Times New Roman" w:eastAsia="Times New Roman" w:hAnsi="Times New Roman" w:cs="Times New Roman"/>
          <w:sz w:val="24"/>
          <w:szCs w:val="24"/>
          <w:lang w:eastAsia="ru-RU"/>
        </w:rPr>
        <w:t xml:space="preserve">осуществляется </w:t>
      </w:r>
      <w:proofErr w:type="spellStart"/>
      <w:r w:rsidRPr="006B6B43">
        <w:rPr>
          <w:rFonts w:ascii="Times New Roman" w:eastAsia="Times New Roman" w:hAnsi="Times New Roman" w:cs="Times New Roman"/>
          <w:sz w:val="24"/>
          <w:szCs w:val="24"/>
          <w:lang w:eastAsia="ru-RU"/>
        </w:rPr>
        <w:t>безотметочный</w:t>
      </w:r>
      <w:proofErr w:type="spellEnd"/>
      <w:r w:rsidRPr="006B6B43">
        <w:rPr>
          <w:rFonts w:ascii="Times New Roman" w:eastAsia="Times New Roman" w:hAnsi="Times New Roman" w:cs="Times New Roman"/>
          <w:sz w:val="24"/>
          <w:szCs w:val="24"/>
          <w:lang w:eastAsia="ru-RU"/>
        </w:rPr>
        <w:t>, качественный текущий контроль.</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 </w:t>
      </w:r>
      <w:proofErr w:type="gramStart"/>
      <w:r w:rsidRPr="00571EEA">
        <w:rPr>
          <w:rFonts w:ascii="Times New Roman" w:eastAsia="Times New Roman" w:hAnsi="Times New Roman" w:cs="Times New Roman"/>
          <w:sz w:val="24"/>
          <w:szCs w:val="24"/>
          <w:lang w:eastAsia="ru-RU"/>
        </w:rPr>
        <w:t xml:space="preserve">Шкала отметок: «5»-отлично, «4»-хорошо, «3»-удовлетворительно; «2»-неудовлетворительно). </w:t>
      </w:r>
      <w:proofErr w:type="gramEnd"/>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Выставление неудовлетворительных отметок в ходе текущего контроля успеваемости учащихся не допускается в адаптационный период:</w:t>
      </w:r>
    </w:p>
    <w:p w:rsidR="001B3083" w:rsidRPr="00571EEA" w:rsidRDefault="001B3083" w:rsidP="001B3083">
      <w:pPr>
        <w:shd w:val="clear" w:color="auto" w:fill="FFFFFF"/>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в начале учебного года</w:t>
      </w:r>
      <w:r w:rsidR="00BE747F">
        <w:rPr>
          <w:rFonts w:ascii="Times New Roman" w:eastAsia="Times New Roman" w:hAnsi="Times New Roman" w:cs="Times New Roman"/>
          <w:sz w:val="24"/>
          <w:szCs w:val="24"/>
          <w:lang w:eastAsia="ru-RU"/>
        </w:rPr>
        <w:t xml:space="preserve"> в течение двух учебных недель;</w:t>
      </w:r>
    </w:p>
    <w:p w:rsidR="001B3083" w:rsidRPr="00571EEA" w:rsidRDefault="001B3083" w:rsidP="001B3083">
      <w:pPr>
        <w:shd w:val="clear" w:color="auto" w:fill="FFFFFF"/>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учащимся, перешедшим из другого образовательного уч</w:t>
      </w:r>
      <w:r w:rsidR="00BE747F">
        <w:rPr>
          <w:rFonts w:ascii="Times New Roman" w:eastAsia="Times New Roman" w:hAnsi="Times New Roman" w:cs="Times New Roman"/>
          <w:sz w:val="24"/>
          <w:szCs w:val="24"/>
          <w:lang w:eastAsia="ru-RU"/>
        </w:rPr>
        <w:t>реждения в течение двух недель;</w:t>
      </w:r>
    </w:p>
    <w:p w:rsidR="001B3083" w:rsidRPr="00571EEA" w:rsidRDefault="001B3083" w:rsidP="001B3083">
      <w:pPr>
        <w:shd w:val="clear" w:color="auto" w:fill="FFFFFF"/>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на первом уроке после каникул;</w:t>
      </w:r>
    </w:p>
    <w:p w:rsidR="001B3083" w:rsidRPr="00571EEA" w:rsidRDefault="001B3083" w:rsidP="001B3083">
      <w:pPr>
        <w:shd w:val="clear" w:color="auto" w:fill="FFFFFF"/>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на первом уроке в случае длительного отсутствия учащегося по уважительной причине.</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Установленные время и место проведения контрольного мероприятия текущего контроля, а также перечень предметных и </w:t>
      </w:r>
      <w:proofErr w:type="spellStart"/>
      <w:r w:rsidRPr="00571EEA">
        <w:rPr>
          <w:rFonts w:ascii="Times New Roman" w:eastAsia="Times New Roman" w:hAnsi="Times New Roman" w:cs="Times New Roman"/>
          <w:sz w:val="24"/>
          <w:szCs w:val="24"/>
          <w:lang w:eastAsia="ru-RU"/>
        </w:rPr>
        <w:t>метапредметных</w:t>
      </w:r>
      <w:proofErr w:type="spellEnd"/>
      <w:r w:rsidRPr="00571EEA">
        <w:rPr>
          <w:rFonts w:ascii="Times New Roman" w:eastAsia="Times New Roman" w:hAnsi="Times New Roman" w:cs="Times New Roman"/>
          <w:sz w:val="24"/>
          <w:szCs w:val="24"/>
          <w:lang w:eastAsia="ru-RU"/>
        </w:rPr>
        <w:t xml:space="preserve"> результатов, достижение которых необходимо для успешного выполнения данной работы, требования к выполнению и (или) оформлению результатов выполнения (критерии, используемые при выставлении текущей отметки успеваемости) доводятся учителем до сведения учащихся не менее</w:t>
      </w:r>
      <w:proofErr w:type="gramStart"/>
      <w:r w:rsidRPr="00571EEA">
        <w:rPr>
          <w:rFonts w:ascii="Times New Roman" w:eastAsia="Times New Roman" w:hAnsi="Times New Roman" w:cs="Times New Roman"/>
          <w:sz w:val="24"/>
          <w:szCs w:val="24"/>
          <w:lang w:eastAsia="ru-RU"/>
        </w:rPr>
        <w:t>,</w:t>
      </w:r>
      <w:proofErr w:type="gramEnd"/>
      <w:r w:rsidRPr="00571EEA">
        <w:rPr>
          <w:rFonts w:ascii="Times New Roman" w:eastAsia="Times New Roman" w:hAnsi="Times New Roman" w:cs="Times New Roman"/>
          <w:sz w:val="24"/>
          <w:szCs w:val="24"/>
          <w:lang w:eastAsia="ru-RU"/>
        </w:rPr>
        <w:t xml:space="preserve"> чем за 1 урок до намеченной даты выполнения работы.</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lastRenderedPageBreak/>
        <w:t xml:space="preserve">В плане </w:t>
      </w:r>
      <w:proofErr w:type="spellStart"/>
      <w:r w:rsidRPr="00571EEA">
        <w:rPr>
          <w:rFonts w:ascii="Times New Roman" w:eastAsia="Times New Roman" w:hAnsi="Times New Roman" w:cs="Times New Roman"/>
          <w:sz w:val="24"/>
          <w:szCs w:val="24"/>
          <w:lang w:eastAsia="ru-RU"/>
        </w:rPr>
        <w:t>внутришкольного</w:t>
      </w:r>
      <w:proofErr w:type="spellEnd"/>
      <w:r w:rsidRPr="00571EEA">
        <w:rPr>
          <w:rFonts w:ascii="Times New Roman" w:eastAsia="Times New Roman" w:hAnsi="Times New Roman" w:cs="Times New Roman"/>
          <w:sz w:val="24"/>
          <w:szCs w:val="24"/>
          <w:lang w:eastAsia="ru-RU"/>
        </w:rPr>
        <w:t xml:space="preserve"> контроля предусматриваются административные контрольные мероприятия по предметам, курсам учебного плана в течение учебного года. Проведение текущего контроля успеваемости со стороны администрации оформляются приказом директора учреждения с указанием форм и сроков его проведения. Результаты контрольных мероприятий по текстам администрации выставляются в классный журнал. Отметка за административные контрольные мероприятия учитывается при выведении отметки по предмету, курсу за текущий учебный период. </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 Оценка за эти работы может выставляться в классный (электронный) журнал, и учитываться при выведении суммарного балла и общей оценки по предмету за четверть. Выставление и учёт оценки в данном случае определяется приказом по школе.</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В течение учебного дня для одних и тех же обучающихся может быть проведено не более одного контрольного мероприятия. Ответственность за соблюдение требований настоящего пункта возлагается на заместителя директора, согласующего время и место проведения контрольных мероприятий. </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В течение четверти у каждого учащегося должно быть не менее трех отметок текущего контроля успеваемости по каждому предмету учебного плана при условии посещения занятий обучающимися. При выставлении четвертных и полугодовых отметок педагог, ведущий предмет, учитывает результаты текущего контроля. </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Педагогические работники при осуществлении текущего контроля успеваемости </w:t>
      </w:r>
      <w:proofErr w:type="gramStart"/>
      <w:r w:rsidRPr="00571EEA">
        <w:rPr>
          <w:rFonts w:ascii="Times New Roman" w:eastAsia="Times New Roman" w:hAnsi="Times New Roman" w:cs="Times New Roman"/>
          <w:sz w:val="24"/>
          <w:szCs w:val="24"/>
          <w:lang w:eastAsia="ru-RU"/>
        </w:rPr>
        <w:t>обучающихся</w:t>
      </w:r>
      <w:proofErr w:type="gramEnd"/>
      <w:r w:rsidRPr="00571EEA">
        <w:rPr>
          <w:rFonts w:ascii="Times New Roman" w:eastAsia="Times New Roman" w:hAnsi="Times New Roman" w:cs="Times New Roman"/>
          <w:sz w:val="24"/>
          <w:szCs w:val="24"/>
          <w:lang w:eastAsia="ru-RU"/>
        </w:rPr>
        <w:t xml:space="preserve"> обязаны:</w:t>
      </w:r>
    </w:p>
    <w:p w:rsidR="001B3083" w:rsidRPr="00571EEA" w:rsidRDefault="001B3083" w:rsidP="001B3083">
      <w:pPr>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сформировать систему текущего контроля, позволяющую объективно установить уровень усвоения программ учебных предметов (курсов).</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Педагогические работники при осуществлении текущего контроля успеваемости </w:t>
      </w:r>
      <w:proofErr w:type="gramStart"/>
      <w:r w:rsidRPr="00571EEA">
        <w:rPr>
          <w:rFonts w:ascii="Times New Roman" w:eastAsia="Times New Roman" w:hAnsi="Times New Roman" w:cs="Times New Roman"/>
          <w:sz w:val="24"/>
          <w:szCs w:val="24"/>
          <w:lang w:eastAsia="ru-RU"/>
        </w:rPr>
        <w:t>обучающихся</w:t>
      </w:r>
      <w:proofErr w:type="gramEnd"/>
      <w:r w:rsidRPr="00571EEA">
        <w:rPr>
          <w:rFonts w:ascii="Times New Roman" w:eastAsia="Times New Roman" w:hAnsi="Times New Roman" w:cs="Times New Roman"/>
          <w:sz w:val="24"/>
          <w:szCs w:val="24"/>
          <w:lang w:eastAsia="ru-RU"/>
        </w:rPr>
        <w:t xml:space="preserve"> имеют право:</w:t>
      </w:r>
    </w:p>
    <w:p w:rsidR="001B3083" w:rsidRPr="00571EEA" w:rsidRDefault="001B3083" w:rsidP="001B3083">
      <w:pPr>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 выбора формы и методики проведения текущего контроля; </w:t>
      </w:r>
    </w:p>
    <w:p w:rsidR="001B3083" w:rsidRPr="00571EEA" w:rsidRDefault="001B3083" w:rsidP="001B3083">
      <w:pPr>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периодичности осуществления контроля,</w:t>
      </w:r>
    </w:p>
    <w:p w:rsidR="001B3083" w:rsidRPr="00571EEA" w:rsidRDefault="001B3083" w:rsidP="001B3083">
      <w:pPr>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разработки критериев оценивания знаний обучающихся.</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Обучающиеся при проведении текущего контроля успеваемости имеют право </w:t>
      </w:r>
      <w:proofErr w:type="gramStart"/>
      <w:r w:rsidRPr="00571EEA">
        <w:rPr>
          <w:rFonts w:ascii="Times New Roman" w:eastAsia="Times New Roman" w:hAnsi="Times New Roman" w:cs="Times New Roman"/>
          <w:sz w:val="24"/>
          <w:szCs w:val="24"/>
          <w:lang w:eastAsia="ru-RU"/>
        </w:rPr>
        <w:t>на</w:t>
      </w:r>
      <w:proofErr w:type="gramEnd"/>
      <w:r w:rsidRPr="00571EEA">
        <w:rPr>
          <w:rFonts w:ascii="Times New Roman" w:eastAsia="Times New Roman" w:hAnsi="Times New Roman" w:cs="Times New Roman"/>
          <w:sz w:val="24"/>
          <w:szCs w:val="24"/>
          <w:lang w:eastAsia="ru-RU"/>
        </w:rPr>
        <w:t>:</w:t>
      </w:r>
    </w:p>
    <w:p w:rsidR="001B3083" w:rsidRPr="00571EEA" w:rsidRDefault="001B3083" w:rsidP="001B3083">
      <w:pPr>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 • планированное проведение письменных проверочных работ (не более одного контрольного мероприятия в день, не более   5 - в неделю); </w:t>
      </w:r>
    </w:p>
    <w:p w:rsidR="001B3083" w:rsidRPr="00571EEA" w:rsidRDefault="001B3083" w:rsidP="001B3083">
      <w:pPr>
        <w:spacing w:after="0" w:line="240" w:lineRule="auto"/>
        <w:jc w:val="both"/>
        <w:rPr>
          <w:rFonts w:ascii="Times New Roman" w:eastAsia="Times New Roman" w:hAnsi="Times New Roman" w:cs="Times New Roman"/>
          <w:sz w:val="24"/>
          <w:szCs w:val="24"/>
          <w:lang w:eastAsia="ru-RU"/>
        </w:rPr>
      </w:pPr>
      <w:proofErr w:type="gramStart"/>
      <w:r w:rsidRPr="00571EEA">
        <w:rPr>
          <w:rFonts w:ascii="Times New Roman" w:eastAsia="Times New Roman" w:hAnsi="Times New Roman" w:cs="Times New Roman"/>
          <w:sz w:val="24"/>
          <w:szCs w:val="24"/>
          <w:lang w:eastAsia="ru-RU"/>
        </w:rPr>
        <w:t xml:space="preserve">• аргументированное объявление отметки за устный ответ - до конца учебного занятия, за письменный - к следующему уроку по данному предмету; </w:t>
      </w:r>
      <w:proofErr w:type="gramEnd"/>
    </w:p>
    <w:p w:rsidR="001B3083" w:rsidRPr="00571EEA" w:rsidRDefault="001B3083" w:rsidP="001B3083">
      <w:pPr>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повторный контроль знаний при получении неудовлетворительной отметки;</w:t>
      </w:r>
    </w:p>
    <w:p w:rsidR="001B3083" w:rsidRPr="00571EEA" w:rsidRDefault="001B3083" w:rsidP="001B3083">
      <w:pPr>
        <w:spacing w:after="0" w:line="240" w:lineRule="auto"/>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w:t>
      </w:r>
      <w:r w:rsidRPr="00571EEA">
        <w:rPr>
          <w:rFonts w:ascii="Times New Roman" w:eastAsia="Times New Roman" w:hAnsi="Times New Roman" w:cs="Times New Roman"/>
          <w:sz w:val="24"/>
          <w:szCs w:val="24"/>
          <w:lang w:eastAsia="ru-RU"/>
        </w:rPr>
        <w:tab/>
        <w:t xml:space="preserve">рассмотрение спорных вопросов при оценивании знаний в </w:t>
      </w:r>
      <w:r w:rsidRPr="00571EEA">
        <w:rPr>
          <w:rFonts w:ascii="Times New Roman" w:eastAsia="Times New Roman" w:hAnsi="Times New Roman" w:cs="Times New Roman"/>
          <w:bCs/>
          <w:sz w:val="24"/>
          <w:szCs w:val="24"/>
          <w:lang w:eastAsia="ru-RU"/>
        </w:rPr>
        <w:t>комиссии по урегулированию споров между участниками образовательных отношений</w:t>
      </w:r>
      <w:r w:rsidRPr="00571EEA">
        <w:rPr>
          <w:rFonts w:ascii="Times New Roman" w:eastAsia="Times New Roman" w:hAnsi="Times New Roman" w:cs="Times New Roman"/>
          <w:sz w:val="24"/>
          <w:szCs w:val="24"/>
          <w:lang w:eastAsia="ru-RU"/>
        </w:rPr>
        <w:t xml:space="preserve">, организованной в образовательном учреждении. </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 Педагогические работники обязаны вести записи в классном журнале в соответствии с Положением о  ведении  классного журнала, на страницах, выделенных для учебного предмета. </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proofErr w:type="gramStart"/>
      <w:r w:rsidRPr="00571EEA">
        <w:rPr>
          <w:rFonts w:ascii="Times New Roman" w:eastAsia="Times New Roman" w:hAnsi="Times New Roman" w:cs="Times New Roman"/>
          <w:sz w:val="24"/>
          <w:szCs w:val="24"/>
          <w:lang w:eastAsia="ru-RU"/>
        </w:rPr>
        <w:t xml:space="preserve">Зачёт результатов освоения основной образовательной программы НОО по учебным предметам, дисциплинам, курсам (модуля) учащимися, временно получающими образование в санаторных школах, реабилитационных общеобразовательных учреждениях, больницах, учащимися, принятыми из другого образовательного учреждения осуществляется в соответствии с Положением о порядке зачёта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roofErr w:type="gramEnd"/>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Ответственность за состояние текущего контроля знаний обучающихся несут в равной степени педагогический работник и заместитель директора, курирующий учебный предмет в соответствии с приказом о распределении функциональных обязанностей.</w:t>
      </w:r>
      <w:r w:rsidRPr="00571EEA">
        <w:rPr>
          <w:rFonts w:ascii="Times New Roman" w:eastAsia="Times New Roman" w:hAnsi="Times New Roman" w:cs="Times New Roman"/>
          <w:color w:val="E36C0A"/>
          <w:sz w:val="24"/>
          <w:szCs w:val="24"/>
          <w:lang w:eastAsia="ru-RU"/>
        </w:rPr>
        <w:t xml:space="preserve"> </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lastRenderedPageBreak/>
        <w:t xml:space="preserve">Вопросы осуществления текущего контроля успеваемости обучающихся могут рассматриваться и обсуждаться на заседаниях школьных методических объединений, педагогического совета, совещаниях. </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Замечания по осуществлению текущего контроля успеваемости учащихся записываются администрацией школы на специально отведенных страницах классного журнала.</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Освоение образовательной программы начального общего </w:t>
      </w:r>
      <w:proofErr w:type="gramStart"/>
      <w:r w:rsidRPr="00571EEA">
        <w:rPr>
          <w:rFonts w:ascii="Times New Roman" w:eastAsia="Times New Roman" w:hAnsi="Times New Roman" w:cs="Times New Roman"/>
          <w:sz w:val="24"/>
          <w:szCs w:val="24"/>
          <w:lang w:eastAsia="ru-RU"/>
        </w:rPr>
        <w:t>образования</w:t>
      </w:r>
      <w:proofErr w:type="gramEnd"/>
      <w:r w:rsidRPr="00571EEA">
        <w:rPr>
          <w:rFonts w:ascii="Times New Roman" w:eastAsia="Times New Roman" w:hAnsi="Times New Roman" w:cs="Times New Roman"/>
          <w:sz w:val="24"/>
          <w:szCs w:val="24"/>
          <w:lang w:eastAsia="ru-RU"/>
        </w:rPr>
        <w:t xml:space="preserve">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w:t>
      </w:r>
    </w:p>
    <w:p w:rsidR="001B3083" w:rsidRPr="00571EEA" w:rsidRDefault="001B3083" w:rsidP="001B3083">
      <w:pPr>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color w:val="000000"/>
          <w:sz w:val="24"/>
          <w:szCs w:val="24"/>
          <w:lang w:eastAsia="ru-RU"/>
        </w:rPr>
        <w:t>Целями проведения промежуточной аттестации являются:</w:t>
      </w:r>
    </w:p>
    <w:p w:rsidR="001B3083" w:rsidRPr="00571EEA"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1B3083" w:rsidRPr="00571EEA"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 соотнесение этого уровня с требованиями ФГО</w:t>
      </w:r>
      <w:r>
        <w:rPr>
          <w:rFonts w:ascii="Times New Roman" w:eastAsia="Times New Roman" w:hAnsi="Times New Roman" w:cs="Times New Roman"/>
          <w:color w:val="000000"/>
          <w:sz w:val="24"/>
          <w:szCs w:val="24"/>
          <w:lang w:eastAsia="ru-RU"/>
        </w:rPr>
        <w:t>С</w:t>
      </w:r>
      <w:r w:rsidRPr="00571EEA">
        <w:rPr>
          <w:rFonts w:ascii="Times New Roman" w:eastAsia="Times New Roman" w:hAnsi="Times New Roman" w:cs="Times New Roman"/>
          <w:color w:val="000000"/>
          <w:sz w:val="24"/>
          <w:szCs w:val="24"/>
          <w:lang w:eastAsia="ru-RU"/>
        </w:rPr>
        <w:t xml:space="preserve"> НОО;</w:t>
      </w:r>
    </w:p>
    <w:p w:rsidR="001B3083" w:rsidRPr="00571EEA"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 оценка достижений конкретного учащегося, позволяющая выявить пробелы в освоении им образовательной программы и учитывать индивидуальные</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color w:val="000000"/>
          <w:sz w:val="24"/>
          <w:szCs w:val="24"/>
          <w:lang w:eastAsia="ru-RU"/>
        </w:rPr>
        <w:t>потребности учащегося в осуществлении образовательной деятельности,</w:t>
      </w:r>
    </w:p>
    <w:p w:rsidR="001B3083" w:rsidRPr="00571EEA"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Промежуточная аттестация осуществляется по итогам года (2-4 классы)- годовая промежуточная аттестация.</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В первом классе в конце учебного года даётся качественная оценка освоения каждым обучающимся планируемых результатов. </w:t>
      </w:r>
    </w:p>
    <w:p w:rsidR="001B3083" w:rsidRPr="00571EEA" w:rsidRDefault="007175B5"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B3083" w:rsidRPr="00571EEA">
        <w:rPr>
          <w:rFonts w:ascii="Times New Roman" w:eastAsia="Times New Roman" w:hAnsi="Times New Roman" w:cs="Times New Roman"/>
          <w:sz w:val="24"/>
          <w:szCs w:val="24"/>
          <w:lang w:eastAsia="ru-RU"/>
        </w:rPr>
        <w:t>ромежуточная аттестация проводится по завершению освоения программ учебного предмета, курса за учебный го</w:t>
      </w:r>
      <w:proofErr w:type="gramStart"/>
      <w:r w:rsidR="001B3083" w:rsidRPr="00571EEA">
        <w:rPr>
          <w:rFonts w:ascii="Times New Roman" w:eastAsia="Times New Roman" w:hAnsi="Times New Roman" w:cs="Times New Roman"/>
          <w:sz w:val="24"/>
          <w:szCs w:val="24"/>
          <w:lang w:eastAsia="ru-RU"/>
        </w:rPr>
        <w:t>д(</w:t>
      </w:r>
      <w:proofErr w:type="gramEnd"/>
      <w:r w:rsidR="001B3083" w:rsidRPr="00571EEA">
        <w:rPr>
          <w:rFonts w:ascii="Times New Roman" w:eastAsia="Times New Roman" w:hAnsi="Times New Roman" w:cs="Times New Roman"/>
          <w:sz w:val="24"/>
          <w:szCs w:val="24"/>
          <w:lang w:eastAsia="ru-RU"/>
        </w:rPr>
        <w:t xml:space="preserve">класс), в сроки, установленные календарным учебным графиком. </w:t>
      </w:r>
    </w:p>
    <w:p w:rsidR="001B3083" w:rsidRPr="006B6B43" w:rsidRDefault="007175B5"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B6B43">
        <w:rPr>
          <w:rFonts w:ascii="Times New Roman" w:eastAsia="Times New Roman" w:hAnsi="Times New Roman" w:cs="Times New Roman"/>
          <w:sz w:val="24"/>
          <w:szCs w:val="24"/>
          <w:lang w:eastAsia="ru-RU"/>
        </w:rPr>
        <w:t xml:space="preserve">Формой проведения </w:t>
      </w:r>
      <w:r w:rsidR="001B3083" w:rsidRPr="006B6B43">
        <w:rPr>
          <w:rFonts w:ascii="Times New Roman" w:eastAsia="Times New Roman" w:hAnsi="Times New Roman" w:cs="Times New Roman"/>
          <w:sz w:val="24"/>
          <w:szCs w:val="24"/>
          <w:lang w:eastAsia="ru-RU"/>
        </w:rPr>
        <w:t xml:space="preserve"> промежуточной аттестации является</w:t>
      </w:r>
      <w:r w:rsidRPr="006B6B43">
        <w:rPr>
          <w:rFonts w:ascii="Times New Roman" w:eastAsia="Times New Roman" w:hAnsi="Times New Roman" w:cs="Times New Roman"/>
          <w:sz w:val="24"/>
          <w:szCs w:val="24"/>
          <w:lang w:eastAsia="ru-RU"/>
        </w:rPr>
        <w:t xml:space="preserve"> годовая отметка – среднее арифметическое четвертных отметок, </w:t>
      </w:r>
      <w:r w:rsidR="00CC7845" w:rsidRPr="006B6B43">
        <w:rPr>
          <w:rFonts w:ascii="Times New Roman" w:eastAsia="Times New Roman" w:hAnsi="Times New Roman" w:cs="Times New Roman"/>
          <w:sz w:val="24"/>
          <w:szCs w:val="24"/>
          <w:lang w:eastAsia="ru-RU"/>
        </w:rPr>
        <w:t>выстав</w:t>
      </w:r>
      <w:r w:rsidR="000B065E" w:rsidRPr="006B6B43">
        <w:rPr>
          <w:rFonts w:ascii="Times New Roman" w:eastAsia="Times New Roman" w:hAnsi="Times New Roman" w:cs="Times New Roman"/>
          <w:sz w:val="24"/>
          <w:szCs w:val="24"/>
          <w:lang w:eastAsia="ru-RU"/>
        </w:rPr>
        <w:t xml:space="preserve">ляемых в классный </w:t>
      </w:r>
      <w:proofErr w:type="gramStart"/>
      <w:r w:rsidR="000B065E" w:rsidRPr="006B6B43">
        <w:rPr>
          <w:rFonts w:ascii="Times New Roman" w:eastAsia="Times New Roman" w:hAnsi="Times New Roman" w:cs="Times New Roman"/>
          <w:sz w:val="24"/>
          <w:szCs w:val="24"/>
          <w:lang w:eastAsia="ru-RU"/>
        </w:rPr>
        <w:t>(</w:t>
      </w:r>
      <w:r w:rsidR="000B534C" w:rsidRPr="006B6B43">
        <w:rPr>
          <w:rFonts w:ascii="Times New Roman" w:eastAsia="Times New Roman" w:hAnsi="Times New Roman" w:cs="Times New Roman"/>
          <w:sz w:val="24"/>
          <w:szCs w:val="24"/>
          <w:lang w:eastAsia="ru-RU"/>
        </w:rPr>
        <w:t xml:space="preserve"> </w:t>
      </w:r>
      <w:proofErr w:type="gramEnd"/>
      <w:r w:rsidR="000B534C" w:rsidRPr="006B6B43">
        <w:rPr>
          <w:rFonts w:ascii="Times New Roman" w:eastAsia="Times New Roman" w:hAnsi="Times New Roman" w:cs="Times New Roman"/>
          <w:sz w:val="24"/>
          <w:szCs w:val="24"/>
          <w:lang w:eastAsia="ru-RU"/>
        </w:rPr>
        <w:t xml:space="preserve">в т. ч. </w:t>
      </w:r>
      <w:r w:rsidR="000B065E" w:rsidRPr="006B6B43">
        <w:rPr>
          <w:rFonts w:ascii="Times New Roman" w:eastAsia="Times New Roman" w:hAnsi="Times New Roman" w:cs="Times New Roman"/>
          <w:sz w:val="24"/>
          <w:szCs w:val="24"/>
          <w:lang w:eastAsia="ru-RU"/>
        </w:rPr>
        <w:t>электронный) журнал, дневники обучающихся, личное дело по правилам математического округления</w:t>
      </w:r>
      <w:r w:rsidR="001B3083" w:rsidRPr="006B6B43">
        <w:rPr>
          <w:rFonts w:ascii="Times New Roman" w:eastAsia="Times New Roman" w:hAnsi="Times New Roman" w:cs="Times New Roman"/>
          <w:sz w:val="24"/>
          <w:szCs w:val="24"/>
          <w:lang w:eastAsia="ru-RU"/>
        </w:rPr>
        <w:t>.</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B6B43">
        <w:rPr>
          <w:rFonts w:ascii="Times New Roman" w:eastAsia="Times New Roman" w:hAnsi="Times New Roman" w:cs="Times New Roman"/>
          <w:sz w:val="24"/>
          <w:szCs w:val="24"/>
          <w:lang w:eastAsia="ru-RU"/>
        </w:rPr>
        <w:t>Промежуточная аттестация по ф</w:t>
      </w:r>
      <w:r w:rsidR="006B6B43">
        <w:rPr>
          <w:rFonts w:ascii="Times New Roman" w:eastAsia="Times New Roman" w:hAnsi="Times New Roman" w:cs="Times New Roman"/>
          <w:sz w:val="24"/>
          <w:szCs w:val="24"/>
          <w:lang w:eastAsia="ru-RU"/>
        </w:rPr>
        <w:t>изической культуре в группах</w:t>
      </w:r>
      <w:r w:rsidRPr="006B6B43">
        <w:rPr>
          <w:rFonts w:ascii="Times New Roman" w:eastAsia="Times New Roman" w:hAnsi="Times New Roman" w:cs="Times New Roman"/>
          <w:sz w:val="24"/>
          <w:szCs w:val="24"/>
          <w:lang w:eastAsia="ru-RU"/>
        </w:rPr>
        <w:t xml:space="preserve"> выставляется с учетом теоретических и практических</w:t>
      </w:r>
      <w:r w:rsidRPr="00571EEA">
        <w:rPr>
          <w:rFonts w:ascii="Times New Roman" w:eastAsia="Times New Roman" w:hAnsi="Times New Roman" w:cs="Times New Roman"/>
          <w:sz w:val="24"/>
          <w:szCs w:val="24"/>
          <w:lang w:eastAsia="ru-RU"/>
        </w:rPr>
        <w:t xml:space="preserve">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color w:val="000000"/>
          <w:sz w:val="24"/>
          <w:szCs w:val="24"/>
          <w:lang w:eastAsia="ru-RU"/>
        </w:rPr>
        <w:t xml:space="preserve">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w:t>
      </w:r>
      <w:proofErr w:type="gramStart"/>
      <w:r w:rsidRPr="00571EEA">
        <w:rPr>
          <w:rFonts w:ascii="Times New Roman" w:eastAsia="Times New Roman" w:hAnsi="Times New Roman" w:cs="Times New Roman"/>
          <w:color w:val="000000"/>
          <w:sz w:val="24"/>
          <w:szCs w:val="24"/>
          <w:lang w:eastAsia="ru-RU"/>
        </w:rPr>
        <w:t>Новый срок проведения промежуточной аттестации определяется приказ</w:t>
      </w:r>
      <w:r>
        <w:rPr>
          <w:rFonts w:ascii="Times New Roman" w:eastAsia="Times New Roman" w:hAnsi="Times New Roman" w:cs="Times New Roman"/>
          <w:color w:val="000000"/>
          <w:sz w:val="24"/>
          <w:szCs w:val="24"/>
          <w:lang w:eastAsia="ru-RU"/>
        </w:rPr>
        <w:t>ом по МБОУ НОШ с.</w:t>
      </w:r>
      <w:r w:rsidR="000B534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Ленино</w:t>
      </w:r>
      <w:r w:rsidRPr="00571EEA">
        <w:rPr>
          <w:rFonts w:ascii="Times New Roman" w:eastAsia="Times New Roman" w:hAnsi="Times New Roman" w:cs="Times New Roman"/>
          <w:color w:val="000000"/>
          <w:sz w:val="24"/>
          <w:szCs w:val="24"/>
          <w:lang w:eastAsia="ru-RU"/>
        </w:rPr>
        <w:t xml:space="preserve"> с учетом учебного плана, индивидуального учебного плана на основании заявления учащегося (его родителей, законных представителей). </w:t>
      </w:r>
      <w:r w:rsidRPr="00571EEA">
        <w:rPr>
          <w:rFonts w:ascii="Times New Roman" w:eastAsia="Times New Roman" w:hAnsi="Times New Roman" w:cs="Times New Roman"/>
          <w:sz w:val="24"/>
          <w:szCs w:val="24"/>
          <w:lang w:eastAsia="ru-RU"/>
        </w:rPr>
        <w:t xml:space="preserve"> </w:t>
      </w:r>
      <w:proofErr w:type="gramEnd"/>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Промежуточная аттестация обучающихся, временно обучающихся в санаторных школах, реабилитационных общеобразовательных учреждениях, проводится на основе</w:t>
      </w:r>
      <w:r w:rsidR="00C54E7F">
        <w:rPr>
          <w:rFonts w:ascii="Times New Roman" w:eastAsia="Times New Roman" w:hAnsi="Times New Roman" w:cs="Times New Roman"/>
          <w:sz w:val="24"/>
          <w:szCs w:val="24"/>
          <w:lang w:eastAsia="ru-RU"/>
        </w:rPr>
        <w:t xml:space="preserve"> П</w:t>
      </w:r>
      <w:r w:rsidR="000B065E">
        <w:rPr>
          <w:rFonts w:ascii="Times New Roman" w:eastAsia="Times New Roman" w:hAnsi="Times New Roman" w:cs="Times New Roman"/>
          <w:sz w:val="24"/>
          <w:szCs w:val="24"/>
          <w:lang w:eastAsia="ru-RU"/>
        </w:rPr>
        <w:t xml:space="preserve">оложения </w:t>
      </w:r>
      <w:r w:rsidR="00C54E7F">
        <w:rPr>
          <w:rFonts w:ascii="Times New Roman" w:eastAsia="Times New Roman" w:hAnsi="Times New Roman" w:cs="Times New Roman"/>
          <w:sz w:val="24"/>
          <w:szCs w:val="24"/>
          <w:lang w:eastAsia="ru-RU"/>
        </w:rPr>
        <w:t>о порядке зачета результатов освоения обучающихся учебных предметов, курсов, дисциплин в других организациях</w:t>
      </w:r>
      <w:proofErr w:type="gramStart"/>
      <w:r w:rsidR="00C54E7F">
        <w:rPr>
          <w:rFonts w:ascii="Times New Roman" w:eastAsia="Times New Roman" w:hAnsi="Times New Roman" w:cs="Times New Roman"/>
          <w:sz w:val="24"/>
          <w:szCs w:val="24"/>
          <w:lang w:eastAsia="ru-RU"/>
        </w:rPr>
        <w:t xml:space="preserve"> ,</w:t>
      </w:r>
      <w:proofErr w:type="gramEnd"/>
      <w:r w:rsidR="00C54E7F">
        <w:rPr>
          <w:rFonts w:ascii="Times New Roman" w:eastAsia="Times New Roman" w:hAnsi="Times New Roman" w:cs="Times New Roman"/>
          <w:sz w:val="24"/>
          <w:szCs w:val="24"/>
          <w:lang w:eastAsia="ru-RU"/>
        </w:rPr>
        <w:t xml:space="preserve"> осуществляющих образовательную деятельность</w:t>
      </w:r>
      <w:r w:rsidRPr="00571EEA">
        <w:rPr>
          <w:rFonts w:ascii="Times New Roman" w:eastAsia="Times New Roman" w:hAnsi="Times New Roman" w:cs="Times New Roman"/>
          <w:sz w:val="24"/>
          <w:szCs w:val="24"/>
          <w:lang w:eastAsia="ru-RU"/>
        </w:rPr>
        <w:t>.</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color w:val="000000"/>
          <w:sz w:val="24"/>
          <w:szCs w:val="24"/>
          <w:lang w:eastAsia="ru-RU"/>
        </w:rPr>
        <w:t>Особенности сроков и порядка проведения промежуточной аттестации могут быть установлены для следующих категорий учащихся по заявлению учащихся (их законных представителей):</w:t>
      </w:r>
    </w:p>
    <w:p w:rsidR="001B3083" w:rsidRPr="00571EEA"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 xml:space="preserve">-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sidRPr="00571EEA">
        <w:rPr>
          <w:rFonts w:ascii="Times New Roman" w:eastAsia="Times New Roman" w:hAnsi="Times New Roman" w:cs="Times New Roman"/>
          <w:color w:val="000000"/>
          <w:sz w:val="24"/>
          <w:szCs w:val="24"/>
          <w:lang w:eastAsia="ru-RU"/>
        </w:rPr>
        <w:t>сборы</w:t>
      </w:r>
      <w:proofErr w:type="gramEnd"/>
      <w:r w:rsidRPr="00571EEA">
        <w:rPr>
          <w:rFonts w:ascii="Times New Roman" w:eastAsia="Times New Roman" w:hAnsi="Times New Roman" w:cs="Times New Roman"/>
          <w:color w:val="000000"/>
          <w:sz w:val="24"/>
          <w:szCs w:val="24"/>
          <w:lang w:eastAsia="ru-RU"/>
        </w:rPr>
        <w:t xml:space="preserve"> и иные подобные мероприятия;</w:t>
      </w:r>
    </w:p>
    <w:p w:rsidR="001B3083" w:rsidRPr="00571EEA"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   отъезжающих на постоянное место жительства за рубеж;</w:t>
      </w:r>
    </w:p>
    <w:p w:rsidR="001B3083" w:rsidRPr="00571EEA" w:rsidRDefault="001B3083" w:rsidP="001B30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 xml:space="preserve">– для иных учащихся по решению педагогического совета, в </w:t>
      </w:r>
      <w:proofErr w:type="spellStart"/>
      <w:r w:rsidRPr="00571EEA">
        <w:rPr>
          <w:rFonts w:ascii="Times New Roman" w:eastAsia="Times New Roman" w:hAnsi="Times New Roman" w:cs="Times New Roman"/>
          <w:color w:val="000000"/>
          <w:sz w:val="24"/>
          <w:szCs w:val="24"/>
          <w:lang w:eastAsia="ru-RU"/>
        </w:rPr>
        <w:t>т.ч</w:t>
      </w:r>
      <w:proofErr w:type="spellEnd"/>
      <w:r w:rsidRPr="00571EEA">
        <w:rPr>
          <w:rFonts w:ascii="Times New Roman" w:eastAsia="Times New Roman" w:hAnsi="Times New Roman" w:cs="Times New Roman"/>
          <w:color w:val="000000"/>
          <w:sz w:val="24"/>
          <w:szCs w:val="24"/>
          <w:lang w:eastAsia="ru-RU"/>
        </w:rPr>
        <w:t>. для досрочного прохождения итоговой аттестации.</w:t>
      </w:r>
    </w:p>
    <w:p w:rsidR="006E5FFB" w:rsidRPr="006B6B43" w:rsidRDefault="006E5FFB"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B6B43">
        <w:rPr>
          <w:rFonts w:ascii="Times New Roman" w:eastAsia="Times New Roman" w:hAnsi="Times New Roman" w:cs="Times New Roman"/>
          <w:sz w:val="24"/>
          <w:szCs w:val="24"/>
          <w:lang w:eastAsia="ru-RU"/>
        </w:rPr>
        <w:lastRenderedPageBreak/>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6B6B43">
        <w:rPr>
          <w:rFonts w:ascii="Times New Roman" w:eastAsia="Times New Roman" w:hAnsi="Times New Roman" w:cs="Times New Roman"/>
          <w:sz w:val="24"/>
          <w:szCs w:val="24"/>
          <w:lang w:eastAsia="ru-RU"/>
        </w:rPr>
        <w:t>непрохождение</w:t>
      </w:r>
      <w:proofErr w:type="spellEnd"/>
      <w:r w:rsidRPr="006B6B43">
        <w:rPr>
          <w:rFonts w:ascii="Times New Roman" w:eastAsia="Times New Roman" w:hAnsi="Times New Roman" w:cs="Times New Roman"/>
          <w:sz w:val="24"/>
          <w:szCs w:val="24"/>
          <w:lang w:eastAsia="ru-RU"/>
        </w:rPr>
        <w:t xml:space="preserve"> промежуточной аттестации при отсутствии уважительных причин признаются академической задолженностью. </w:t>
      </w:r>
    </w:p>
    <w:p w:rsidR="001B3083" w:rsidRPr="006B6B43" w:rsidRDefault="001B3083" w:rsidP="001B308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B6B43">
        <w:rPr>
          <w:rFonts w:ascii="Times New Roman" w:eastAsia="Times New Roman" w:hAnsi="Times New Roman" w:cs="Times New Roman"/>
          <w:sz w:val="24"/>
          <w:szCs w:val="24"/>
          <w:lang w:eastAsia="ru-RU"/>
        </w:rPr>
        <w:t>Учащиеся обязаны ликвидировать академическую задолженность.</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B6B43">
        <w:rPr>
          <w:rFonts w:ascii="Times New Roman" w:eastAsia="Times New Roman" w:hAnsi="Times New Roman" w:cs="Times New Roman"/>
          <w:sz w:val="24"/>
          <w:szCs w:val="24"/>
          <w:lang w:eastAsia="ru-RU"/>
        </w:rPr>
        <w:t xml:space="preserve">Организация создаёт условия учащемуся для </w:t>
      </w:r>
      <w:r w:rsidRPr="006B6B43">
        <w:rPr>
          <w:rFonts w:ascii="Times New Roman" w:eastAsia="Times New Roman" w:hAnsi="Times New Roman" w:cs="Times New Roman"/>
          <w:color w:val="000000"/>
          <w:sz w:val="24"/>
          <w:szCs w:val="24"/>
          <w:lang w:eastAsia="ru-RU"/>
        </w:rPr>
        <w:t>ликвидации академической</w:t>
      </w:r>
      <w:r w:rsidRPr="00571EEA">
        <w:rPr>
          <w:rFonts w:ascii="Times New Roman" w:eastAsia="Times New Roman" w:hAnsi="Times New Roman" w:cs="Times New Roman"/>
          <w:color w:val="000000"/>
          <w:sz w:val="24"/>
          <w:szCs w:val="24"/>
          <w:lang w:eastAsia="ru-RU"/>
        </w:rPr>
        <w:t xml:space="preserve"> задолженности и обеспечивает </w:t>
      </w:r>
      <w:proofErr w:type="gramStart"/>
      <w:r w:rsidRPr="00571EEA">
        <w:rPr>
          <w:rFonts w:ascii="Times New Roman" w:eastAsia="Times New Roman" w:hAnsi="Times New Roman" w:cs="Times New Roman"/>
          <w:color w:val="000000"/>
          <w:sz w:val="24"/>
          <w:szCs w:val="24"/>
          <w:lang w:eastAsia="ru-RU"/>
        </w:rPr>
        <w:t>контроль за</w:t>
      </w:r>
      <w:proofErr w:type="gramEnd"/>
      <w:r w:rsidRPr="00571EEA">
        <w:rPr>
          <w:rFonts w:ascii="Times New Roman" w:eastAsia="Times New Roman" w:hAnsi="Times New Roman" w:cs="Times New Roman"/>
          <w:color w:val="000000"/>
          <w:sz w:val="24"/>
          <w:szCs w:val="24"/>
          <w:lang w:eastAsia="ru-RU"/>
        </w:rPr>
        <w:t xml:space="preserve"> своевременностью ее ликвидации</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sz w:val="24"/>
          <w:szCs w:val="24"/>
          <w:lang w:eastAsia="ru-RU"/>
        </w:rPr>
        <w:t>Учащиеся, имеющие академическую задолженность, вправе пройти промежуточную аттестацию по соответствующему учебному предмету, курсу (модулю) не более двух раз, в сроки, определяемые приказо</w:t>
      </w:r>
      <w:r>
        <w:rPr>
          <w:rFonts w:ascii="Times New Roman" w:eastAsia="Times New Roman" w:hAnsi="Times New Roman" w:cs="Times New Roman"/>
          <w:sz w:val="24"/>
          <w:szCs w:val="24"/>
          <w:lang w:eastAsia="ru-RU"/>
        </w:rPr>
        <w:t xml:space="preserve">м по МБОУ НОШ с. </w:t>
      </w:r>
      <w:proofErr w:type="gramStart"/>
      <w:r>
        <w:rPr>
          <w:rFonts w:ascii="Times New Roman" w:eastAsia="Times New Roman" w:hAnsi="Times New Roman" w:cs="Times New Roman"/>
          <w:sz w:val="24"/>
          <w:szCs w:val="24"/>
          <w:lang w:eastAsia="ru-RU"/>
        </w:rPr>
        <w:t>Ленино</w:t>
      </w:r>
      <w:proofErr w:type="gramEnd"/>
      <w:r w:rsidRPr="00571EEA">
        <w:rPr>
          <w:rFonts w:ascii="Times New Roman" w:eastAsia="Times New Roman" w:hAnsi="Times New Roman" w:cs="Times New Roman"/>
          <w:sz w:val="24"/>
          <w:szCs w:val="24"/>
          <w:lang w:eastAsia="ru-RU"/>
        </w:rPr>
        <w:t xml:space="preserve"> в пределах одного года с момента образования академической задолженности. В указанный период не входит время болезни учащегося.</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 xml:space="preserve">Для проведения промежуточной аттестации при ликвидации академической задолженности во второй раз создается комиссия. </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color w:val="000000"/>
          <w:sz w:val="24"/>
          <w:szCs w:val="24"/>
          <w:lang w:eastAsia="ru-RU"/>
        </w:rPr>
        <w:t>Не допускается взимание платы с учащихся за прохождение промежуточной аттестации.</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571EEA">
        <w:rPr>
          <w:rFonts w:ascii="Times New Roman" w:eastAsia="Times New Roman" w:hAnsi="Times New Roman" w:cs="Times New Roman"/>
          <w:sz w:val="24"/>
          <w:szCs w:val="24"/>
          <w:lang w:eastAsia="ru-RU"/>
        </w:rPr>
        <w:t xml:space="preserve">Учащиеся, </w:t>
      </w:r>
      <w:r w:rsidR="006E5FFB">
        <w:rPr>
          <w:rFonts w:ascii="Times New Roman" w:eastAsia="Times New Roman" w:hAnsi="Times New Roman" w:cs="Times New Roman"/>
          <w:sz w:val="24"/>
          <w:szCs w:val="24"/>
          <w:lang w:eastAsia="ru-RU"/>
        </w:rPr>
        <w:t xml:space="preserve">не имеющие </w:t>
      </w:r>
      <w:r w:rsidR="006E5FFB" w:rsidRPr="00571EEA">
        <w:rPr>
          <w:rFonts w:ascii="Times New Roman" w:eastAsia="Times New Roman" w:hAnsi="Times New Roman" w:cs="Times New Roman"/>
          <w:sz w:val="24"/>
          <w:szCs w:val="24"/>
          <w:lang w:eastAsia="ru-RU"/>
        </w:rPr>
        <w:t>академическую задолженность</w:t>
      </w:r>
      <w:r w:rsidRPr="00571EEA">
        <w:rPr>
          <w:rFonts w:ascii="Times New Roman" w:eastAsia="Times New Roman" w:hAnsi="Times New Roman" w:cs="Times New Roman"/>
          <w:sz w:val="24"/>
          <w:szCs w:val="24"/>
          <w:lang w:eastAsia="ru-RU"/>
        </w:rPr>
        <w:t xml:space="preserve"> переводятся</w:t>
      </w:r>
      <w:proofErr w:type="gramEnd"/>
      <w:r w:rsidRPr="00571EEA">
        <w:rPr>
          <w:rFonts w:ascii="Times New Roman" w:eastAsia="Times New Roman" w:hAnsi="Times New Roman" w:cs="Times New Roman"/>
          <w:sz w:val="24"/>
          <w:szCs w:val="24"/>
          <w:lang w:eastAsia="ru-RU"/>
        </w:rPr>
        <w:t xml:space="preserve"> следующий класс, имеющие академическую задолженность, переводятся в следующий класс условно.</w:t>
      </w:r>
    </w:p>
    <w:p w:rsidR="001B3083" w:rsidRDefault="001B3083" w:rsidP="001B308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sz w:val="24"/>
          <w:szCs w:val="24"/>
          <w:lang w:eastAsia="ru-RU"/>
        </w:rPr>
        <w:t xml:space="preserve">Учащиеся,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571EEA">
        <w:rPr>
          <w:rFonts w:ascii="Times New Roman" w:eastAsia="Times New Roman" w:hAnsi="Times New Roman" w:cs="Times New Roman"/>
          <w:sz w:val="24"/>
          <w:szCs w:val="24"/>
          <w:lang w:eastAsia="ru-RU"/>
        </w:rPr>
        <w:t>обучение</w:t>
      </w:r>
      <w:proofErr w:type="gramEnd"/>
      <w:r w:rsidRPr="00571EEA">
        <w:rPr>
          <w:rFonts w:ascii="Times New Roman" w:eastAsia="Times New Roman" w:hAnsi="Times New Roman" w:cs="Times New Roman"/>
          <w:sz w:val="24"/>
          <w:szCs w:val="24"/>
          <w:lang w:eastAsia="ru-RU"/>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sz w:val="24"/>
          <w:szCs w:val="24"/>
          <w:lang w:eastAsia="ru-RU"/>
        </w:rPr>
        <w:t xml:space="preserve">Классные руководители обязаны довести до сведения обучающихся и их родителей (законных представителей) итоги промежуточной аттестации и решение педагогического совета </w:t>
      </w:r>
      <w:proofErr w:type="gramStart"/>
      <w:r w:rsidRPr="00571EEA">
        <w:rPr>
          <w:rFonts w:ascii="Times New Roman" w:eastAsia="Times New Roman" w:hAnsi="Times New Roman" w:cs="Times New Roman"/>
          <w:sz w:val="24"/>
          <w:szCs w:val="24"/>
          <w:lang w:eastAsia="ru-RU"/>
        </w:rPr>
        <w:t>школы</w:t>
      </w:r>
      <w:proofErr w:type="gramEnd"/>
      <w:r w:rsidRPr="00571EEA">
        <w:rPr>
          <w:rFonts w:ascii="Times New Roman" w:eastAsia="Times New Roman" w:hAnsi="Times New Roman" w:cs="Times New Roman"/>
          <w:sz w:val="24"/>
          <w:szCs w:val="24"/>
          <w:lang w:eastAsia="ru-RU"/>
        </w:rPr>
        <w:t xml:space="preserve"> о переводе обучающегося</w:t>
      </w:r>
      <w:r w:rsidRPr="00571EEA">
        <w:rPr>
          <w:rFonts w:ascii="Times New Roman" w:eastAsia="Times New Roman" w:hAnsi="Times New Roman" w:cs="Times New Roman"/>
          <w:color w:val="000000"/>
          <w:sz w:val="24"/>
          <w:szCs w:val="24"/>
          <w:lang w:eastAsia="ru-RU"/>
        </w:rPr>
        <w:t xml:space="preserve"> как посредством заполнения предусмотренных документов, в том числе в электронной форме,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 заместителю директора</w:t>
      </w:r>
      <w:r w:rsidRPr="00571EEA">
        <w:rPr>
          <w:rFonts w:ascii="Times New Roman" w:eastAsia="Times New Roman" w:hAnsi="Times New Roman" w:cs="Times New Roman"/>
          <w:sz w:val="24"/>
          <w:szCs w:val="24"/>
          <w:lang w:eastAsia="ru-RU"/>
        </w:rPr>
        <w:t xml:space="preserve">, а в случае неудовлетворительных результатов промежуточной аттестации – в  письменном виде под роспись родителей с указанием даты ознакомления. Письменное извещение родителям о неудовлетворительных результатах промежуточной аттестации хранится в личном деле </w:t>
      </w:r>
      <w:proofErr w:type="gramStart"/>
      <w:r w:rsidRPr="00571EEA">
        <w:rPr>
          <w:rFonts w:ascii="Times New Roman" w:eastAsia="Times New Roman" w:hAnsi="Times New Roman" w:cs="Times New Roman"/>
          <w:sz w:val="24"/>
          <w:szCs w:val="24"/>
          <w:lang w:eastAsia="ru-RU"/>
        </w:rPr>
        <w:t>обучающегося</w:t>
      </w:r>
      <w:proofErr w:type="gramEnd"/>
      <w:r w:rsidRPr="00571EEA">
        <w:rPr>
          <w:rFonts w:ascii="Times New Roman" w:eastAsia="Times New Roman" w:hAnsi="Times New Roman" w:cs="Times New Roman"/>
          <w:sz w:val="24"/>
          <w:szCs w:val="24"/>
          <w:lang w:eastAsia="ru-RU"/>
        </w:rPr>
        <w:t>.</w:t>
      </w:r>
    </w:p>
    <w:p w:rsidR="001B3083" w:rsidRPr="00571EEA" w:rsidRDefault="001B3083" w:rsidP="001B308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71EEA">
        <w:rPr>
          <w:rFonts w:ascii="Times New Roman" w:eastAsia="Times New Roman" w:hAnsi="Times New Roman" w:cs="Times New Roman"/>
          <w:sz w:val="24"/>
          <w:szCs w:val="24"/>
          <w:lang w:eastAsia="ru-RU"/>
        </w:rPr>
        <w:t>В случае несогласия обучающихся и их родителей с выставленной годовой оценкой вопрос рассматривается</w:t>
      </w:r>
      <w:r w:rsidRPr="00571EEA">
        <w:rPr>
          <w:rFonts w:ascii="Times New Roman" w:eastAsia="Times New Roman" w:hAnsi="Times New Roman" w:cs="Times New Roman"/>
          <w:b/>
          <w:bCs/>
          <w:sz w:val="24"/>
          <w:szCs w:val="24"/>
          <w:lang w:eastAsia="ru-RU"/>
        </w:rPr>
        <w:t xml:space="preserve"> </w:t>
      </w:r>
      <w:r w:rsidRPr="00571EEA">
        <w:rPr>
          <w:rFonts w:ascii="Times New Roman" w:eastAsia="Times New Roman" w:hAnsi="Times New Roman" w:cs="Times New Roman"/>
          <w:bCs/>
          <w:sz w:val="24"/>
          <w:szCs w:val="24"/>
          <w:lang w:eastAsia="ru-RU"/>
        </w:rPr>
        <w:t>комиссией по урегулированию споров между участниками образовательных отношений</w:t>
      </w:r>
      <w:r w:rsidRPr="00571EEA">
        <w:rPr>
          <w:rFonts w:ascii="Times New Roman" w:eastAsia="Times New Roman" w:hAnsi="Times New Roman" w:cs="Times New Roman"/>
          <w:sz w:val="24"/>
          <w:szCs w:val="24"/>
          <w:lang w:eastAsia="ru-RU"/>
        </w:rPr>
        <w:t>. Решение комиссии оформляется протоколом и является окончательным. Протокол хранится в личном деле учащегося.</w:t>
      </w:r>
    </w:p>
    <w:p w:rsidR="001B3083" w:rsidRPr="00571EEA" w:rsidRDefault="001B3083" w:rsidP="001B3083">
      <w:pPr>
        <w:shd w:val="clear" w:color="auto" w:fill="FFFFFF"/>
        <w:spacing w:after="0" w:line="240" w:lineRule="auto"/>
        <w:rPr>
          <w:rFonts w:ascii="Times New Roman" w:eastAsia="Times New Roman" w:hAnsi="Times New Roman" w:cs="Times New Roman"/>
          <w:sz w:val="24"/>
          <w:szCs w:val="24"/>
          <w:lang w:eastAsia="ru-RU"/>
        </w:rPr>
      </w:pP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Нормы оценок по предметам:</w:t>
      </w: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Русский язык</w:t>
      </w:r>
      <w:r w:rsidR="00101552">
        <w:rPr>
          <w:rFonts w:ascii="Times New Roman" w:eastAsia="Calibri" w:hAnsi="Times New Roman" w:cs="Times New Roman"/>
          <w:b/>
          <w:bCs/>
          <w:sz w:val="24"/>
          <w:szCs w:val="24"/>
        </w:rPr>
        <w:t>. Родной язык (русский).</w:t>
      </w:r>
    </w:p>
    <w:p w:rsidR="001B3083" w:rsidRPr="00571EEA" w:rsidRDefault="001B3083" w:rsidP="001B3083">
      <w:pPr>
        <w:autoSpaceDE w:val="0"/>
        <w:autoSpaceDN w:val="0"/>
        <w:adjustRightInd w:val="0"/>
        <w:spacing w:after="0" w:line="240" w:lineRule="auto"/>
        <w:ind w:firstLine="708"/>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Контроль за</w:t>
      </w:r>
      <w:proofErr w:type="gramEnd"/>
      <w:r w:rsidRPr="00571EEA">
        <w:rPr>
          <w:rFonts w:ascii="Times New Roman" w:eastAsia="Calibri" w:hAnsi="Times New Roman" w:cs="Times New Roman"/>
          <w:sz w:val="24"/>
          <w:szCs w:val="24"/>
        </w:rPr>
        <w:t xml:space="preserve"> уровнем достижений учащихся по русскому языку проводится в форме письменных работ: диктантов, грамматических заданий, контрольных списываний, изложений, тестовых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i/>
          <w:sz w:val="24"/>
          <w:szCs w:val="24"/>
        </w:rPr>
        <w:t>Диктант</w:t>
      </w:r>
      <w:r w:rsidRPr="00571EEA">
        <w:rPr>
          <w:rFonts w:ascii="Times New Roman" w:eastAsia="Calibri" w:hAnsi="Times New Roman" w:cs="Times New Roman"/>
          <w:sz w:val="24"/>
          <w:szCs w:val="24"/>
        </w:rPr>
        <w:t xml:space="preserve"> служит средством проверки орфографических и пунктуационных умений и навыков.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sz w:val="24"/>
          <w:szCs w:val="24"/>
        </w:rPr>
        <w:t>Грамматический разбор</w:t>
      </w:r>
      <w:r w:rsidRPr="00571EEA">
        <w:rPr>
          <w:rFonts w:ascii="Times New Roman" w:eastAsia="Calibri" w:hAnsi="Times New Roman" w:cs="Times New Roman"/>
          <w:sz w:val="24"/>
          <w:szCs w:val="24"/>
        </w:rPr>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i/>
          <w:sz w:val="24"/>
          <w:szCs w:val="24"/>
        </w:rPr>
        <w:lastRenderedPageBreak/>
        <w:t>Контрольное списывание,</w:t>
      </w:r>
      <w:r w:rsidRPr="00571EEA">
        <w:rPr>
          <w:rFonts w:ascii="Times New Roman" w:eastAsia="Calibri" w:hAnsi="Times New Roman" w:cs="Times New Roman"/>
          <w:sz w:val="24"/>
          <w:szCs w:val="24"/>
        </w:rPr>
        <w:t xml:space="preserve"> как и диктант, - способ проверки усвоенных орфографических и пунктуационных правил, </w:t>
      </w:r>
      <w:proofErr w:type="spellStart"/>
      <w:r w:rsidRPr="00571EEA">
        <w:rPr>
          <w:rFonts w:ascii="Times New Roman" w:eastAsia="Calibri" w:hAnsi="Times New Roman" w:cs="Times New Roman"/>
          <w:sz w:val="24"/>
          <w:szCs w:val="24"/>
        </w:rPr>
        <w:t>сформированности</w:t>
      </w:r>
      <w:proofErr w:type="spellEnd"/>
      <w:r w:rsidRPr="00571EEA">
        <w:rPr>
          <w:rFonts w:ascii="Times New Roman" w:eastAsia="Calibri" w:hAnsi="Times New Roman" w:cs="Times New Roman"/>
          <w:sz w:val="24"/>
          <w:szCs w:val="24"/>
        </w:rPr>
        <w:t xml:space="preserve">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 </w:t>
      </w:r>
      <w:r w:rsidRPr="00571EEA">
        <w:rPr>
          <w:rFonts w:ascii="Times New Roman" w:eastAsia="Calibri" w:hAnsi="Times New Roman" w:cs="Times New Roman"/>
          <w:b/>
          <w:i/>
          <w:sz w:val="24"/>
          <w:szCs w:val="24"/>
        </w:rPr>
        <w:t>Изложение</w:t>
      </w:r>
      <w:r w:rsidRPr="00571EEA">
        <w:rPr>
          <w:rFonts w:ascii="Times New Roman" w:eastAsia="Calibri" w:hAnsi="Times New Roman" w:cs="Times New Roman"/>
          <w:sz w:val="24"/>
          <w:szCs w:val="24"/>
        </w:rPr>
        <w:t xml:space="preserve"> (обучающее)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организовать письменный пересказ, соблюдая правила родного языка.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i/>
          <w:sz w:val="24"/>
          <w:szCs w:val="24"/>
        </w:rPr>
        <w:t>Тестовые задания</w:t>
      </w:r>
      <w:r w:rsidRPr="00571EEA">
        <w:rPr>
          <w:rFonts w:ascii="Times New Roman" w:eastAsia="Calibri" w:hAnsi="Times New Roman" w:cs="Times New Roman"/>
          <w:sz w:val="24"/>
          <w:szCs w:val="24"/>
        </w:rPr>
        <w:t xml:space="preserve"> - динамичная форма проверки, направленная на установление уровня </w:t>
      </w:r>
      <w:proofErr w:type="spellStart"/>
      <w:r w:rsidRPr="00571EEA">
        <w:rPr>
          <w:rFonts w:ascii="Times New Roman" w:eastAsia="Calibri" w:hAnsi="Times New Roman" w:cs="Times New Roman"/>
          <w:sz w:val="24"/>
          <w:szCs w:val="24"/>
        </w:rPr>
        <w:t>сформированности</w:t>
      </w:r>
      <w:proofErr w:type="spellEnd"/>
      <w:r w:rsidRPr="00571EEA">
        <w:rPr>
          <w:rFonts w:ascii="Times New Roman" w:eastAsia="Calibri" w:hAnsi="Times New Roman" w:cs="Times New Roman"/>
          <w:sz w:val="24"/>
          <w:szCs w:val="24"/>
        </w:rPr>
        <w:t xml:space="preserve"> умения использовать свои знания в нестандартных учебных ситуациях.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Оценка письменных работ по русскому языку</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Диктант</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за работу, в которой нет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«4» - за работу, в которой допущено 1-2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 за работу, в которой допущено 3-5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«2» - за работу, в которой допущено более 5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Учет ошибок в диктанте: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Повторная ошибка в одном и том же слове считается за 1ошибку (например, ученик дважды в слове «песок» написал вместо «е» букву «и»). </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w:t>
      </w:r>
      <w:proofErr w:type="gramEnd"/>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sz w:val="24"/>
          <w:szCs w:val="24"/>
        </w:rPr>
        <w:t>Ошибкой считается</w:t>
      </w:r>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Нарушение орфографических правил при написании слов, включая ошибки на пропуск, перестановку, замену и вставку лишних бу</w:t>
      </w:r>
      <w:proofErr w:type="gramStart"/>
      <w:r w:rsidRPr="00571EEA">
        <w:rPr>
          <w:rFonts w:ascii="Times New Roman" w:eastAsia="Calibri" w:hAnsi="Times New Roman" w:cs="Times New Roman"/>
          <w:sz w:val="24"/>
          <w:szCs w:val="24"/>
        </w:rPr>
        <w:t>кв в сл</w:t>
      </w:r>
      <w:proofErr w:type="gramEnd"/>
      <w:r w:rsidRPr="00571EEA">
        <w:rPr>
          <w:rFonts w:ascii="Times New Roman" w:eastAsia="Calibri" w:hAnsi="Times New Roman" w:cs="Times New Roman"/>
          <w:sz w:val="24"/>
          <w:szCs w:val="24"/>
        </w:rPr>
        <w:t>овах;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roofErr w:type="gramStart"/>
      <w:r w:rsidRPr="00571EEA">
        <w:rPr>
          <w:rFonts w:ascii="Times New Roman" w:eastAsia="Calibri" w:hAnsi="Times New Roman" w:cs="Times New Roman"/>
          <w:sz w:val="24"/>
          <w:szCs w:val="24"/>
        </w:rPr>
        <w:t>.</w:t>
      </w:r>
      <w:proofErr w:type="gramEnd"/>
      <w:r w:rsidRPr="00571EEA">
        <w:rPr>
          <w:rFonts w:ascii="Times New Roman" w:eastAsia="Calibri" w:hAnsi="Times New Roman" w:cs="Times New Roman"/>
          <w:sz w:val="24"/>
          <w:szCs w:val="24"/>
        </w:rPr>
        <w:t xml:space="preserve"> </w:t>
      </w:r>
      <w:proofErr w:type="gramStart"/>
      <w:r w:rsidRPr="00571EEA">
        <w:rPr>
          <w:rFonts w:ascii="Times New Roman" w:eastAsia="Calibri" w:hAnsi="Times New Roman" w:cs="Times New Roman"/>
          <w:sz w:val="24"/>
          <w:szCs w:val="24"/>
        </w:rPr>
        <w:t>н</w:t>
      </w:r>
      <w:proofErr w:type="gramEnd"/>
      <w:r w:rsidRPr="00571EEA">
        <w:rPr>
          <w:rFonts w:ascii="Times New Roman" w:eastAsia="Calibri" w:hAnsi="Times New Roman" w:cs="Times New Roman"/>
          <w:sz w:val="24"/>
          <w:szCs w:val="24"/>
        </w:rPr>
        <w:t>аличие ошибок на изученные правила по орфографии;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Недочеты: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отсутствие знаков препинания в конце предложения, если следующее предложение написано с большой буквы;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отсутствие "красной" строки;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неправильное написание одного слова (при наличии в работе нескольких таких слов) на одно и то же правило;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i/>
          <w:iCs/>
          <w:sz w:val="24"/>
          <w:szCs w:val="24"/>
        </w:rPr>
      </w:pPr>
      <w:r w:rsidRPr="00571EEA">
        <w:rPr>
          <w:rFonts w:ascii="Times New Roman" w:eastAsia="Calibri" w:hAnsi="Times New Roman" w:cs="Times New Roman"/>
          <w:b/>
          <w:i/>
          <w:iCs/>
          <w:sz w:val="24"/>
          <w:szCs w:val="24"/>
        </w:rPr>
        <w:t>Снижение отметки «за общее впечатление» допускается, если: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в работе имеется не менее 2-х неаккуратных исправлений;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работа оформлена небрежно, плохо читаема, в тексте много зачеркиваний, неоправданных сокращений слов, отсутствуют красные строки).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Грамматическое задание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без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«4» - правильно выполнено не менее 3/4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 правильно выполнено не менее 1/2 заданий.</w:t>
      </w:r>
    </w:p>
    <w:p w:rsidR="001B3083" w:rsidRPr="00571EEA" w:rsidRDefault="001B3083" w:rsidP="001B3083">
      <w:pPr>
        <w:shd w:val="clear" w:color="auto" w:fill="FFFFFF"/>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«2» - правильно выполнено менее 1/2 заданий.</w:t>
      </w:r>
    </w:p>
    <w:p w:rsidR="001B3083" w:rsidRPr="00571EEA" w:rsidRDefault="001B3083" w:rsidP="001B3083">
      <w:pPr>
        <w:shd w:val="clear" w:color="auto" w:fill="FFFFFF"/>
        <w:spacing w:after="0" w:line="240" w:lineRule="auto"/>
        <w:jc w:val="both"/>
        <w:rPr>
          <w:rFonts w:ascii="Times New Roman" w:eastAsia="Times New Roman" w:hAnsi="Times New Roman" w:cs="Times New Roman"/>
          <w:sz w:val="24"/>
          <w:szCs w:val="24"/>
          <w:lang w:eastAsia="ru-RU"/>
        </w:rPr>
      </w:pPr>
    </w:p>
    <w:p w:rsidR="001B3083" w:rsidRPr="00571EEA" w:rsidRDefault="001B3083" w:rsidP="001B3083">
      <w:pPr>
        <w:shd w:val="clear" w:color="auto" w:fill="FFFFFF"/>
        <w:spacing w:after="0" w:line="240" w:lineRule="auto"/>
        <w:jc w:val="both"/>
        <w:rPr>
          <w:rFonts w:ascii="Times New Roman" w:eastAsia="Times New Roman" w:hAnsi="Times New Roman" w:cs="Times New Roman"/>
          <w:b/>
          <w:i/>
          <w:sz w:val="24"/>
          <w:szCs w:val="24"/>
          <w:lang w:eastAsia="ru-RU"/>
        </w:rPr>
      </w:pPr>
      <w:r w:rsidRPr="00571EEA">
        <w:rPr>
          <w:rFonts w:ascii="Times New Roman" w:eastAsia="Times New Roman" w:hAnsi="Times New Roman" w:cs="Times New Roman"/>
          <w:b/>
          <w:i/>
          <w:sz w:val="24"/>
          <w:szCs w:val="24"/>
          <w:lang w:eastAsia="ru-RU"/>
        </w:rPr>
        <w:t>Контрольное списывание</w:t>
      </w:r>
    </w:p>
    <w:tbl>
      <w:tblPr>
        <w:tblStyle w:val="1ff"/>
        <w:tblW w:w="0" w:type="auto"/>
        <w:tblLook w:val="04A0" w:firstRow="1" w:lastRow="0" w:firstColumn="1" w:lastColumn="0" w:noHBand="0" w:noVBand="1"/>
      </w:tblPr>
      <w:tblGrid>
        <w:gridCol w:w="1809"/>
        <w:gridCol w:w="2976"/>
        <w:gridCol w:w="2393"/>
        <w:gridCol w:w="2393"/>
      </w:tblGrid>
      <w:tr w:rsidR="001B3083" w:rsidRPr="00A748B3" w:rsidTr="0029258B">
        <w:tc>
          <w:tcPr>
            <w:tcW w:w="1809" w:type="dxa"/>
          </w:tcPr>
          <w:p w:rsidR="001B3083" w:rsidRPr="00A748B3" w:rsidRDefault="001B3083" w:rsidP="0029258B">
            <w:pPr>
              <w:jc w:val="both"/>
              <w:rPr>
                <w:rFonts w:ascii="Times New Roman" w:hAnsi="Times New Roman"/>
                <w:b/>
                <w:i/>
              </w:rPr>
            </w:pPr>
            <w:r w:rsidRPr="00A748B3">
              <w:rPr>
                <w:rFonts w:ascii="Times New Roman" w:hAnsi="Times New Roman"/>
                <w:b/>
                <w:i/>
              </w:rPr>
              <w:t xml:space="preserve">Оценки </w:t>
            </w:r>
          </w:p>
        </w:tc>
        <w:tc>
          <w:tcPr>
            <w:tcW w:w="7762" w:type="dxa"/>
            <w:gridSpan w:val="3"/>
          </w:tcPr>
          <w:p w:rsidR="001B3083" w:rsidRPr="00A748B3" w:rsidRDefault="001B3083" w:rsidP="0029258B">
            <w:pPr>
              <w:jc w:val="both"/>
              <w:rPr>
                <w:rFonts w:ascii="Times New Roman" w:hAnsi="Times New Roman"/>
                <w:b/>
                <w:i/>
              </w:rPr>
            </w:pPr>
            <w:r w:rsidRPr="00A748B3">
              <w:rPr>
                <w:rFonts w:ascii="Times New Roman" w:hAnsi="Times New Roman"/>
                <w:b/>
                <w:i/>
              </w:rPr>
              <w:t>Допустимое количество ошибок</w:t>
            </w:r>
          </w:p>
        </w:tc>
      </w:tr>
      <w:tr w:rsidR="001B3083" w:rsidRPr="00A748B3" w:rsidTr="0029258B">
        <w:tc>
          <w:tcPr>
            <w:tcW w:w="1809" w:type="dxa"/>
          </w:tcPr>
          <w:p w:rsidR="001B3083" w:rsidRPr="00A748B3" w:rsidRDefault="001B3083" w:rsidP="0029258B">
            <w:pPr>
              <w:jc w:val="both"/>
              <w:rPr>
                <w:rFonts w:ascii="Times New Roman" w:hAnsi="Times New Roman"/>
              </w:rPr>
            </w:pPr>
          </w:p>
        </w:tc>
        <w:tc>
          <w:tcPr>
            <w:tcW w:w="2976" w:type="dxa"/>
          </w:tcPr>
          <w:p w:rsidR="001B3083" w:rsidRPr="00A748B3" w:rsidRDefault="001B3083" w:rsidP="0029258B">
            <w:pPr>
              <w:jc w:val="both"/>
              <w:rPr>
                <w:rFonts w:ascii="Times New Roman" w:hAnsi="Times New Roman"/>
              </w:rPr>
            </w:pPr>
            <w:r w:rsidRPr="00A748B3">
              <w:rPr>
                <w:rFonts w:ascii="Times New Roman" w:hAnsi="Times New Roman"/>
              </w:rPr>
              <w:t>2 класс</w:t>
            </w:r>
          </w:p>
        </w:tc>
        <w:tc>
          <w:tcPr>
            <w:tcW w:w="2393" w:type="dxa"/>
          </w:tcPr>
          <w:p w:rsidR="001B3083" w:rsidRPr="00A748B3" w:rsidRDefault="001B3083" w:rsidP="0029258B">
            <w:pPr>
              <w:jc w:val="both"/>
              <w:rPr>
                <w:rFonts w:ascii="Times New Roman" w:hAnsi="Times New Roman"/>
              </w:rPr>
            </w:pPr>
            <w:r w:rsidRPr="00A748B3">
              <w:rPr>
                <w:rFonts w:ascii="Times New Roman" w:hAnsi="Times New Roman"/>
              </w:rPr>
              <w:t>3 класс</w:t>
            </w:r>
          </w:p>
        </w:tc>
        <w:tc>
          <w:tcPr>
            <w:tcW w:w="2393" w:type="dxa"/>
          </w:tcPr>
          <w:p w:rsidR="001B3083" w:rsidRPr="00A748B3" w:rsidRDefault="001B3083" w:rsidP="0029258B">
            <w:pPr>
              <w:jc w:val="both"/>
              <w:rPr>
                <w:rFonts w:ascii="Times New Roman" w:hAnsi="Times New Roman"/>
              </w:rPr>
            </w:pPr>
            <w:r w:rsidRPr="00A748B3">
              <w:rPr>
                <w:rFonts w:ascii="Times New Roman" w:hAnsi="Times New Roman"/>
              </w:rPr>
              <w:t>4 класс</w:t>
            </w:r>
          </w:p>
        </w:tc>
      </w:tr>
      <w:tr w:rsidR="001B3083" w:rsidRPr="00A748B3" w:rsidTr="0029258B">
        <w:tc>
          <w:tcPr>
            <w:tcW w:w="1809" w:type="dxa"/>
          </w:tcPr>
          <w:p w:rsidR="001B3083" w:rsidRPr="00A748B3" w:rsidRDefault="001B3083" w:rsidP="0029258B">
            <w:pPr>
              <w:jc w:val="both"/>
              <w:rPr>
                <w:rFonts w:ascii="Times New Roman" w:hAnsi="Times New Roman"/>
              </w:rPr>
            </w:pPr>
            <w:r w:rsidRPr="00A748B3">
              <w:rPr>
                <w:rFonts w:ascii="Times New Roman" w:hAnsi="Times New Roman"/>
              </w:rPr>
              <w:t>1</w:t>
            </w:r>
          </w:p>
        </w:tc>
        <w:tc>
          <w:tcPr>
            <w:tcW w:w="2976" w:type="dxa"/>
          </w:tcPr>
          <w:p w:rsidR="001B3083" w:rsidRPr="00A748B3" w:rsidRDefault="001B3083" w:rsidP="0029258B">
            <w:pPr>
              <w:jc w:val="both"/>
              <w:rPr>
                <w:rFonts w:ascii="Times New Roman" w:hAnsi="Times New Roman"/>
              </w:rPr>
            </w:pPr>
            <w:r w:rsidRPr="00A748B3">
              <w:rPr>
                <w:rFonts w:ascii="Times New Roman" w:hAnsi="Times New Roman"/>
              </w:rPr>
              <w:t>2</w:t>
            </w:r>
          </w:p>
        </w:tc>
        <w:tc>
          <w:tcPr>
            <w:tcW w:w="2393" w:type="dxa"/>
          </w:tcPr>
          <w:p w:rsidR="001B3083" w:rsidRPr="00A748B3" w:rsidRDefault="001B3083" w:rsidP="0029258B">
            <w:pPr>
              <w:jc w:val="both"/>
              <w:rPr>
                <w:rFonts w:ascii="Times New Roman" w:hAnsi="Times New Roman"/>
              </w:rPr>
            </w:pPr>
            <w:r w:rsidRPr="00A748B3">
              <w:rPr>
                <w:rFonts w:ascii="Times New Roman" w:hAnsi="Times New Roman"/>
              </w:rPr>
              <w:t>3</w:t>
            </w:r>
          </w:p>
        </w:tc>
        <w:tc>
          <w:tcPr>
            <w:tcW w:w="2393" w:type="dxa"/>
          </w:tcPr>
          <w:p w:rsidR="001B3083" w:rsidRPr="00A748B3" w:rsidRDefault="001B3083" w:rsidP="0029258B">
            <w:pPr>
              <w:jc w:val="both"/>
              <w:rPr>
                <w:rFonts w:ascii="Times New Roman" w:hAnsi="Times New Roman"/>
              </w:rPr>
            </w:pPr>
            <w:r w:rsidRPr="00A748B3">
              <w:rPr>
                <w:rFonts w:ascii="Times New Roman" w:hAnsi="Times New Roman"/>
              </w:rPr>
              <w:t>4</w:t>
            </w:r>
          </w:p>
        </w:tc>
      </w:tr>
      <w:tr w:rsidR="001B3083" w:rsidRPr="00A748B3" w:rsidTr="0029258B">
        <w:tc>
          <w:tcPr>
            <w:tcW w:w="1809" w:type="dxa"/>
          </w:tcPr>
          <w:p w:rsidR="001B3083" w:rsidRPr="00A748B3" w:rsidRDefault="001B3083" w:rsidP="0029258B">
            <w:pPr>
              <w:jc w:val="both"/>
              <w:rPr>
                <w:rFonts w:ascii="Times New Roman" w:hAnsi="Times New Roman"/>
              </w:rPr>
            </w:pPr>
            <w:r w:rsidRPr="00A748B3">
              <w:rPr>
                <w:rFonts w:ascii="Times New Roman" w:hAnsi="Times New Roman"/>
              </w:rPr>
              <w:t>«5»</w:t>
            </w:r>
          </w:p>
        </w:tc>
        <w:tc>
          <w:tcPr>
            <w:tcW w:w="2976"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Нет ошибок.</w:t>
            </w:r>
          </w:p>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 xml:space="preserve">Один недочет </w:t>
            </w:r>
            <w:proofErr w:type="gramStart"/>
            <w:r w:rsidRPr="00A748B3">
              <w:rPr>
                <w:rFonts w:ascii="Times New Roman" w:eastAsia="Calibri" w:hAnsi="Times New Roman"/>
              </w:rPr>
              <w:t>графического</w:t>
            </w:r>
            <w:proofErr w:type="gramEnd"/>
          </w:p>
          <w:p w:rsidR="001B3083" w:rsidRPr="00A748B3" w:rsidRDefault="001B3083" w:rsidP="0029258B">
            <w:pPr>
              <w:jc w:val="both"/>
              <w:rPr>
                <w:rFonts w:ascii="Times New Roman" w:hAnsi="Times New Roman"/>
              </w:rPr>
            </w:pPr>
            <w:r w:rsidRPr="00A748B3">
              <w:rPr>
                <w:rFonts w:ascii="Times New Roman" w:eastAsia="Calibri" w:hAnsi="Times New Roman"/>
              </w:rPr>
              <w:t>характера.</w:t>
            </w:r>
          </w:p>
        </w:tc>
        <w:tc>
          <w:tcPr>
            <w:tcW w:w="2393" w:type="dxa"/>
          </w:tcPr>
          <w:p w:rsidR="001B3083" w:rsidRPr="00A748B3" w:rsidRDefault="001B3083" w:rsidP="0029258B">
            <w:pPr>
              <w:jc w:val="both"/>
              <w:rPr>
                <w:rFonts w:ascii="Times New Roman" w:hAnsi="Times New Roman"/>
              </w:rPr>
            </w:pPr>
            <w:r w:rsidRPr="00A748B3">
              <w:rPr>
                <w:rFonts w:ascii="Times New Roman" w:hAnsi="Times New Roman"/>
              </w:rPr>
              <w:t>Нет ошибок</w:t>
            </w:r>
          </w:p>
        </w:tc>
        <w:tc>
          <w:tcPr>
            <w:tcW w:w="2393" w:type="dxa"/>
          </w:tcPr>
          <w:p w:rsidR="001B3083" w:rsidRPr="00A748B3" w:rsidRDefault="001B3083" w:rsidP="0029258B">
            <w:pPr>
              <w:jc w:val="both"/>
              <w:rPr>
                <w:rFonts w:ascii="Times New Roman" w:hAnsi="Times New Roman"/>
              </w:rPr>
            </w:pPr>
            <w:r w:rsidRPr="00A748B3">
              <w:rPr>
                <w:rFonts w:ascii="Times New Roman" w:hAnsi="Times New Roman"/>
              </w:rPr>
              <w:t>Нет ошибок</w:t>
            </w:r>
          </w:p>
        </w:tc>
      </w:tr>
      <w:tr w:rsidR="001B3083" w:rsidRPr="00A748B3" w:rsidTr="0029258B">
        <w:tc>
          <w:tcPr>
            <w:tcW w:w="1809" w:type="dxa"/>
          </w:tcPr>
          <w:p w:rsidR="001B3083" w:rsidRPr="00A748B3" w:rsidRDefault="001B3083" w:rsidP="0029258B">
            <w:pPr>
              <w:jc w:val="both"/>
              <w:rPr>
                <w:rFonts w:ascii="Times New Roman" w:hAnsi="Times New Roman"/>
              </w:rPr>
            </w:pPr>
            <w:r w:rsidRPr="00A748B3">
              <w:rPr>
                <w:rFonts w:ascii="Times New Roman" w:hAnsi="Times New Roman"/>
              </w:rPr>
              <w:lastRenderedPageBreak/>
              <w:t>«4»</w:t>
            </w:r>
          </w:p>
        </w:tc>
        <w:tc>
          <w:tcPr>
            <w:tcW w:w="2976"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1 ошибка или</w:t>
            </w:r>
          </w:p>
          <w:p w:rsidR="001B3083" w:rsidRPr="00A748B3" w:rsidRDefault="001B3083" w:rsidP="0029258B">
            <w:pPr>
              <w:jc w:val="both"/>
              <w:rPr>
                <w:rFonts w:ascii="Times New Roman" w:hAnsi="Times New Roman"/>
              </w:rPr>
            </w:pPr>
            <w:r w:rsidRPr="00A748B3">
              <w:rPr>
                <w:rFonts w:ascii="Times New Roman" w:eastAsia="Calibri" w:hAnsi="Times New Roman"/>
              </w:rPr>
              <w:t>1-2 исправления</w:t>
            </w:r>
          </w:p>
        </w:tc>
        <w:tc>
          <w:tcPr>
            <w:tcW w:w="2393"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1 ошибка или</w:t>
            </w:r>
          </w:p>
          <w:p w:rsidR="001B3083" w:rsidRPr="00A748B3" w:rsidRDefault="001B3083" w:rsidP="0029258B">
            <w:pPr>
              <w:jc w:val="both"/>
              <w:rPr>
                <w:rFonts w:ascii="Times New Roman" w:hAnsi="Times New Roman"/>
              </w:rPr>
            </w:pPr>
            <w:r w:rsidRPr="00A748B3">
              <w:rPr>
                <w:rFonts w:ascii="Times New Roman" w:eastAsia="Calibri" w:hAnsi="Times New Roman"/>
              </w:rPr>
              <w:t>1-2 исправления</w:t>
            </w:r>
          </w:p>
        </w:tc>
        <w:tc>
          <w:tcPr>
            <w:tcW w:w="2393"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1 ошибка или</w:t>
            </w:r>
          </w:p>
          <w:p w:rsidR="001B3083" w:rsidRPr="00A748B3" w:rsidRDefault="001B3083" w:rsidP="0029258B">
            <w:pPr>
              <w:jc w:val="both"/>
              <w:rPr>
                <w:rFonts w:ascii="Times New Roman" w:hAnsi="Times New Roman"/>
              </w:rPr>
            </w:pPr>
            <w:r w:rsidRPr="00A748B3">
              <w:rPr>
                <w:rFonts w:ascii="Times New Roman" w:eastAsia="Calibri" w:hAnsi="Times New Roman"/>
              </w:rPr>
              <w:t>1-2 исправления</w:t>
            </w:r>
          </w:p>
        </w:tc>
      </w:tr>
      <w:tr w:rsidR="001B3083" w:rsidRPr="00A748B3" w:rsidTr="0029258B">
        <w:tc>
          <w:tcPr>
            <w:tcW w:w="1809" w:type="dxa"/>
          </w:tcPr>
          <w:p w:rsidR="001B3083" w:rsidRPr="00A748B3" w:rsidRDefault="001B3083" w:rsidP="0029258B">
            <w:pPr>
              <w:jc w:val="both"/>
              <w:rPr>
                <w:rFonts w:ascii="Times New Roman" w:hAnsi="Times New Roman"/>
              </w:rPr>
            </w:pPr>
            <w:r w:rsidRPr="00A748B3">
              <w:rPr>
                <w:rFonts w:ascii="Times New Roman" w:hAnsi="Times New Roman"/>
              </w:rPr>
              <w:t>«3»</w:t>
            </w:r>
          </w:p>
        </w:tc>
        <w:tc>
          <w:tcPr>
            <w:tcW w:w="2976"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2 ошибки</w:t>
            </w:r>
          </w:p>
          <w:p w:rsidR="001B3083" w:rsidRPr="00A748B3" w:rsidRDefault="001B3083" w:rsidP="0029258B">
            <w:pPr>
              <w:jc w:val="both"/>
              <w:rPr>
                <w:rFonts w:ascii="Times New Roman" w:hAnsi="Times New Roman"/>
              </w:rPr>
            </w:pPr>
            <w:r w:rsidRPr="00A748B3">
              <w:rPr>
                <w:rFonts w:ascii="Times New Roman" w:eastAsia="Calibri" w:hAnsi="Times New Roman"/>
              </w:rPr>
              <w:t>1 исправление</w:t>
            </w:r>
          </w:p>
        </w:tc>
        <w:tc>
          <w:tcPr>
            <w:tcW w:w="2393"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2 ошибки</w:t>
            </w:r>
          </w:p>
          <w:p w:rsidR="001B3083" w:rsidRPr="00A748B3" w:rsidRDefault="001B3083" w:rsidP="0029258B">
            <w:pPr>
              <w:jc w:val="both"/>
              <w:rPr>
                <w:rFonts w:ascii="Times New Roman" w:hAnsi="Times New Roman"/>
              </w:rPr>
            </w:pPr>
            <w:r w:rsidRPr="00A748B3">
              <w:rPr>
                <w:rFonts w:ascii="Times New Roman" w:eastAsia="Calibri" w:hAnsi="Times New Roman"/>
              </w:rPr>
              <w:t>1 исправление</w:t>
            </w:r>
          </w:p>
        </w:tc>
        <w:tc>
          <w:tcPr>
            <w:tcW w:w="2393"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2 ошибки</w:t>
            </w:r>
          </w:p>
          <w:p w:rsidR="001B3083" w:rsidRPr="00A748B3" w:rsidRDefault="001B3083" w:rsidP="0029258B">
            <w:pPr>
              <w:jc w:val="both"/>
              <w:rPr>
                <w:rFonts w:ascii="Times New Roman" w:hAnsi="Times New Roman"/>
              </w:rPr>
            </w:pPr>
            <w:r w:rsidRPr="00A748B3">
              <w:rPr>
                <w:rFonts w:ascii="Times New Roman" w:eastAsia="Calibri" w:hAnsi="Times New Roman"/>
              </w:rPr>
              <w:t>1 исправление</w:t>
            </w:r>
          </w:p>
        </w:tc>
      </w:tr>
      <w:tr w:rsidR="001B3083" w:rsidRPr="00A748B3" w:rsidTr="0029258B">
        <w:tc>
          <w:tcPr>
            <w:tcW w:w="1809" w:type="dxa"/>
          </w:tcPr>
          <w:p w:rsidR="001B3083" w:rsidRPr="00A748B3" w:rsidRDefault="001B3083" w:rsidP="0029258B">
            <w:pPr>
              <w:jc w:val="both"/>
              <w:rPr>
                <w:rFonts w:ascii="Times New Roman" w:hAnsi="Times New Roman"/>
              </w:rPr>
            </w:pPr>
            <w:r w:rsidRPr="00A748B3">
              <w:rPr>
                <w:rFonts w:ascii="Times New Roman" w:hAnsi="Times New Roman"/>
              </w:rPr>
              <w:t>«2»</w:t>
            </w:r>
          </w:p>
        </w:tc>
        <w:tc>
          <w:tcPr>
            <w:tcW w:w="2976"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4 ошибки</w:t>
            </w:r>
          </w:p>
          <w:p w:rsidR="001B3083" w:rsidRPr="00A748B3" w:rsidRDefault="001B3083" w:rsidP="0029258B">
            <w:pPr>
              <w:jc w:val="both"/>
              <w:rPr>
                <w:rFonts w:ascii="Times New Roman" w:hAnsi="Times New Roman"/>
              </w:rPr>
            </w:pPr>
            <w:r w:rsidRPr="00A748B3">
              <w:rPr>
                <w:rFonts w:ascii="Times New Roman" w:eastAsia="Calibri" w:hAnsi="Times New Roman"/>
              </w:rPr>
              <w:t>и более</w:t>
            </w:r>
          </w:p>
        </w:tc>
        <w:tc>
          <w:tcPr>
            <w:tcW w:w="2393"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4 ошибки</w:t>
            </w:r>
          </w:p>
          <w:p w:rsidR="001B3083" w:rsidRPr="00A748B3" w:rsidRDefault="001B3083" w:rsidP="0029258B">
            <w:pPr>
              <w:jc w:val="both"/>
              <w:rPr>
                <w:rFonts w:ascii="Times New Roman" w:hAnsi="Times New Roman"/>
              </w:rPr>
            </w:pPr>
            <w:r w:rsidRPr="00A748B3">
              <w:rPr>
                <w:rFonts w:ascii="Times New Roman" w:eastAsia="Calibri" w:hAnsi="Times New Roman"/>
              </w:rPr>
              <w:t>и более</w:t>
            </w:r>
          </w:p>
        </w:tc>
        <w:tc>
          <w:tcPr>
            <w:tcW w:w="2393" w:type="dxa"/>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4 ошибки</w:t>
            </w:r>
          </w:p>
          <w:p w:rsidR="001B3083" w:rsidRPr="00A748B3" w:rsidRDefault="001B3083" w:rsidP="0029258B">
            <w:pPr>
              <w:jc w:val="both"/>
              <w:rPr>
                <w:rFonts w:ascii="Times New Roman" w:hAnsi="Times New Roman"/>
              </w:rPr>
            </w:pPr>
            <w:r w:rsidRPr="00A748B3">
              <w:rPr>
                <w:rFonts w:ascii="Times New Roman" w:eastAsia="Calibri" w:hAnsi="Times New Roman"/>
              </w:rPr>
              <w:t>и более</w:t>
            </w:r>
          </w:p>
        </w:tc>
      </w:tr>
    </w:tbl>
    <w:p w:rsidR="001B3083" w:rsidRPr="00A748B3" w:rsidRDefault="001B3083" w:rsidP="001B3083">
      <w:pPr>
        <w:shd w:val="clear" w:color="auto" w:fill="FFFFFF"/>
        <w:spacing w:after="0" w:line="240" w:lineRule="auto"/>
        <w:jc w:val="both"/>
        <w:rPr>
          <w:rFonts w:ascii="Times New Roman" w:eastAsia="Times New Roman" w:hAnsi="Times New Roman" w:cs="Times New Roman"/>
          <w:b/>
          <w:i/>
          <w:sz w:val="24"/>
          <w:szCs w:val="24"/>
          <w:lang w:eastAsia="ru-RU"/>
        </w:rPr>
      </w:pPr>
    </w:p>
    <w:p w:rsidR="001B3083" w:rsidRPr="00A748B3" w:rsidRDefault="001B3083" w:rsidP="001B3083">
      <w:pPr>
        <w:shd w:val="clear" w:color="auto" w:fill="FFFFFF"/>
        <w:spacing w:after="0" w:line="240" w:lineRule="auto"/>
        <w:jc w:val="both"/>
        <w:rPr>
          <w:rFonts w:ascii="Times New Roman" w:eastAsia="Times New Roman" w:hAnsi="Times New Roman" w:cs="Times New Roman"/>
          <w:b/>
          <w:i/>
          <w:sz w:val="24"/>
          <w:szCs w:val="24"/>
          <w:lang w:eastAsia="ru-RU"/>
        </w:rPr>
      </w:pPr>
      <w:r w:rsidRPr="00A748B3">
        <w:rPr>
          <w:rFonts w:ascii="Times New Roman" w:eastAsia="Times New Roman" w:hAnsi="Times New Roman" w:cs="Times New Roman"/>
          <w:b/>
          <w:i/>
          <w:sz w:val="24"/>
          <w:szCs w:val="24"/>
          <w:lang w:eastAsia="ru-RU"/>
        </w:rPr>
        <w:t>Словарный диктант</w:t>
      </w:r>
    </w:p>
    <w:tbl>
      <w:tblPr>
        <w:tblStyle w:val="1ff"/>
        <w:tblW w:w="0" w:type="auto"/>
        <w:tblLook w:val="04A0" w:firstRow="1" w:lastRow="0" w:firstColumn="1" w:lastColumn="0" w:noHBand="0" w:noVBand="1"/>
      </w:tblPr>
      <w:tblGrid>
        <w:gridCol w:w="1914"/>
        <w:gridCol w:w="1914"/>
        <w:gridCol w:w="1914"/>
        <w:gridCol w:w="1914"/>
        <w:gridCol w:w="1915"/>
      </w:tblGrid>
      <w:tr w:rsidR="001B3083" w:rsidRPr="00A748B3" w:rsidTr="0029258B">
        <w:tc>
          <w:tcPr>
            <w:tcW w:w="1914" w:type="dxa"/>
          </w:tcPr>
          <w:p w:rsidR="001B3083" w:rsidRPr="00A748B3" w:rsidRDefault="001B3083" w:rsidP="0029258B">
            <w:pPr>
              <w:jc w:val="both"/>
              <w:rPr>
                <w:rFonts w:ascii="Times New Roman" w:hAnsi="Times New Roman"/>
                <w:b/>
              </w:rPr>
            </w:pPr>
            <w:r w:rsidRPr="00A748B3">
              <w:rPr>
                <w:rFonts w:ascii="Times New Roman" w:hAnsi="Times New Roman"/>
                <w:b/>
              </w:rPr>
              <w:t>Классы</w:t>
            </w:r>
          </w:p>
        </w:tc>
        <w:tc>
          <w:tcPr>
            <w:tcW w:w="1914" w:type="dxa"/>
          </w:tcPr>
          <w:p w:rsidR="001B3083" w:rsidRPr="00A748B3" w:rsidRDefault="001B3083" w:rsidP="0029258B">
            <w:pPr>
              <w:jc w:val="both"/>
              <w:rPr>
                <w:rFonts w:ascii="Times New Roman" w:hAnsi="Times New Roman"/>
                <w:b/>
              </w:rPr>
            </w:pPr>
            <w:r w:rsidRPr="00A748B3">
              <w:rPr>
                <w:rFonts w:ascii="Times New Roman" w:hAnsi="Times New Roman"/>
                <w:b/>
              </w:rPr>
              <w:t>1</w:t>
            </w:r>
          </w:p>
        </w:tc>
        <w:tc>
          <w:tcPr>
            <w:tcW w:w="1914" w:type="dxa"/>
          </w:tcPr>
          <w:p w:rsidR="001B3083" w:rsidRPr="00A748B3" w:rsidRDefault="001B3083" w:rsidP="0029258B">
            <w:pPr>
              <w:jc w:val="both"/>
              <w:rPr>
                <w:rFonts w:ascii="Times New Roman" w:hAnsi="Times New Roman"/>
                <w:b/>
              </w:rPr>
            </w:pPr>
            <w:r w:rsidRPr="00A748B3">
              <w:rPr>
                <w:rFonts w:ascii="Times New Roman" w:hAnsi="Times New Roman"/>
                <w:b/>
              </w:rPr>
              <w:t>2</w:t>
            </w:r>
          </w:p>
        </w:tc>
        <w:tc>
          <w:tcPr>
            <w:tcW w:w="1914" w:type="dxa"/>
          </w:tcPr>
          <w:p w:rsidR="001B3083" w:rsidRPr="00A748B3" w:rsidRDefault="001B3083" w:rsidP="0029258B">
            <w:pPr>
              <w:jc w:val="both"/>
              <w:rPr>
                <w:rFonts w:ascii="Times New Roman" w:hAnsi="Times New Roman"/>
                <w:b/>
              </w:rPr>
            </w:pPr>
            <w:r w:rsidRPr="00A748B3">
              <w:rPr>
                <w:rFonts w:ascii="Times New Roman" w:hAnsi="Times New Roman"/>
                <w:b/>
              </w:rPr>
              <w:t>3</w:t>
            </w:r>
          </w:p>
        </w:tc>
        <w:tc>
          <w:tcPr>
            <w:tcW w:w="1915" w:type="dxa"/>
          </w:tcPr>
          <w:p w:rsidR="001B3083" w:rsidRPr="00A748B3" w:rsidRDefault="001B3083" w:rsidP="0029258B">
            <w:pPr>
              <w:jc w:val="both"/>
              <w:rPr>
                <w:rFonts w:ascii="Times New Roman" w:hAnsi="Times New Roman"/>
                <w:b/>
              </w:rPr>
            </w:pPr>
            <w:r w:rsidRPr="00A748B3">
              <w:rPr>
                <w:rFonts w:ascii="Times New Roman" w:hAnsi="Times New Roman"/>
                <w:b/>
              </w:rPr>
              <w:t>4</w:t>
            </w:r>
          </w:p>
        </w:tc>
      </w:tr>
      <w:tr w:rsidR="001B3083" w:rsidRPr="00A748B3" w:rsidTr="0029258B">
        <w:tc>
          <w:tcPr>
            <w:tcW w:w="1914" w:type="dxa"/>
          </w:tcPr>
          <w:p w:rsidR="001B3083" w:rsidRPr="00A748B3" w:rsidRDefault="001B3083" w:rsidP="0029258B">
            <w:pPr>
              <w:jc w:val="both"/>
              <w:rPr>
                <w:rFonts w:ascii="Times New Roman" w:hAnsi="Times New Roman"/>
              </w:rPr>
            </w:pPr>
            <w:r w:rsidRPr="00A748B3">
              <w:rPr>
                <w:rFonts w:ascii="Times New Roman" w:hAnsi="Times New Roman"/>
              </w:rPr>
              <w:t>Количество слов</w:t>
            </w:r>
          </w:p>
        </w:tc>
        <w:tc>
          <w:tcPr>
            <w:tcW w:w="1914" w:type="dxa"/>
          </w:tcPr>
          <w:p w:rsidR="001B3083" w:rsidRPr="00A748B3" w:rsidRDefault="001B3083" w:rsidP="0029258B">
            <w:pPr>
              <w:jc w:val="both"/>
              <w:rPr>
                <w:rFonts w:ascii="Times New Roman" w:hAnsi="Times New Roman"/>
              </w:rPr>
            </w:pPr>
            <w:r w:rsidRPr="00A748B3">
              <w:rPr>
                <w:rFonts w:ascii="Times New Roman" w:hAnsi="Times New Roman"/>
              </w:rPr>
              <w:t>6-8</w:t>
            </w:r>
          </w:p>
        </w:tc>
        <w:tc>
          <w:tcPr>
            <w:tcW w:w="1914" w:type="dxa"/>
          </w:tcPr>
          <w:p w:rsidR="001B3083" w:rsidRPr="00A748B3" w:rsidRDefault="001B3083" w:rsidP="0029258B">
            <w:pPr>
              <w:jc w:val="both"/>
              <w:rPr>
                <w:rFonts w:ascii="Times New Roman" w:hAnsi="Times New Roman"/>
              </w:rPr>
            </w:pPr>
            <w:r w:rsidRPr="00A748B3">
              <w:rPr>
                <w:rFonts w:ascii="Times New Roman" w:hAnsi="Times New Roman"/>
              </w:rPr>
              <w:t>8-10</w:t>
            </w:r>
          </w:p>
        </w:tc>
        <w:tc>
          <w:tcPr>
            <w:tcW w:w="1914" w:type="dxa"/>
          </w:tcPr>
          <w:p w:rsidR="001B3083" w:rsidRPr="00A748B3" w:rsidRDefault="001B3083" w:rsidP="0029258B">
            <w:pPr>
              <w:jc w:val="both"/>
              <w:rPr>
                <w:rFonts w:ascii="Times New Roman" w:hAnsi="Times New Roman"/>
              </w:rPr>
            </w:pPr>
            <w:r w:rsidRPr="00A748B3">
              <w:rPr>
                <w:rFonts w:ascii="Times New Roman" w:hAnsi="Times New Roman"/>
              </w:rPr>
              <w:t>10-12</w:t>
            </w:r>
          </w:p>
        </w:tc>
        <w:tc>
          <w:tcPr>
            <w:tcW w:w="1915" w:type="dxa"/>
          </w:tcPr>
          <w:p w:rsidR="001B3083" w:rsidRPr="00A748B3" w:rsidRDefault="001B3083" w:rsidP="0029258B">
            <w:pPr>
              <w:jc w:val="both"/>
              <w:rPr>
                <w:rFonts w:ascii="Times New Roman" w:hAnsi="Times New Roman"/>
              </w:rPr>
            </w:pPr>
            <w:r w:rsidRPr="00A748B3">
              <w:rPr>
                <w:rFonts w:ascii="Times New Roman" w:hAnsi="Times New Roman"/>
              </w:rPr>
              <w:t>12-15</w:t>
            </w:r>
          </w:p>
        </w:tc>
      </w:tr>
      <w:tr w:rsidR="001B3083" w:rsidRPr="00A748B3" w:rsidTr="0029258B">
        <w:tc>
          <w:tcPr>
            <w:tcW w:w="1914" w:type="dxa"/>
          </w:tcPr>
          <w:p w:rsidR="001B3083" w:rsidRPr="00A748B3" w:rsidRDefault="001B3083" w:rsidP="0029258B">
            <w:pPr>
              <w:jc w:val="both"/>
              <w:rPr>
                <w:rFonts w:ascii="Times New Roman" w:hAnsi="Times New Roman"/>
              </w:rPr>
            </w:pPr>
            <w:r w:rsidRPr="00A748B3">
              <w:rPr>
                <w:rFonts w:ascii="Times New Roman" w:hAnsi="Times New Roman"/>
              </w:rPr>
              <w:t>Критерии оценки</w:t>
            </w:r>
          </w:p>
        </w:tc>
        <w:tc>
          <w:tcPr>
            <w:tcW w:w="7657" w:type="dxa"/>
            <w:gridSpan w:val="4"/>
          </w:tcPr>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«4» - 1 ошибка и 1 исправление.</w:t>
            </w:r>
          </w:p>
          <w:p w:rsidR="001B3083" w:rsidRPr="00A748B3" w:rsidRDefault="001B3083" w:rsidP="0029258B">
            <w:pPr>
              <w:autoSpaceDE w:val="0"/>
              <w:autoSpaceDN w:val="0"/>
              <w:adjustRightInd w:val="0"/>
              <w:jc w:val="both"/>
              <w:rPr>
                <w:rFonts w:ascii="Times New Roman" w:eastAsia="Calibri" w:hAnsi="Times New Roman"/>
              </w:rPr>
            </w:pPr>
            <w:r w:rsidRPr="00A748B3">
              <w:rPr>
                <w:rFonts w:ascii="Times New Roman" w:eastAsia="Calibri" w:hAnsi="Times New Roman"/>
              </w:rPr>
              <w:t>«3» - 2 ошибки и 1 исправление.</w:t>
            </w:r>
          </w:p>
          <w:p w:rsidR="001B3083" w:rsidRPr="00A748B3" w:rsidRDefault="001B3083" w:rsidP="0029258B">
            <w:pPr>
              <w:jc w:val="both"/>
              <w:rPr>
                <w:rFonts w:ascii="Times New Roman" w:hAnsi="Times New Roman"/>
              </w:rPr>
            </w:pPr>
            <w:r w:rsidRPr="00A748B3">
              <w:rPr>
                <w:rFonts w:ascii="Times New Roman" w:eastAsia="Calibri" w:hAnsi="Times New Roman"/>
              </w:rPr>
              <w:t>«2» -3-5 ошибок.</w:t>
            </w:r>
          </w:p>
        </w:tc>
      </w:tr>
    </w:tbl>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Тест</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верно выполнено более 3/4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«4» - верно выполнено 3/4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 верно выполнено 1/2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«2» - верно выполнено менее 1/2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Рекомендации по оценке изложений и сочинений в начальной школе.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Основными критериями оценки изложений и сочинений является: достаточно полное, последовательное, логичное воспроизведение содержания авторского текста или составление собственного, грамотное речевое оформление, правильное употребление слов, нормативное построение предложений, лексическое разнообразие, орфографическая грамотность.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Сочинения и изложения в начальной школе </w:t>
      </w:r>
      <w:r w:rsidRPr="00571EEA">
        <w:rPr>
          <w:rFonts w:ascii="Times New Roman" w:eastAsia="Calibri" w:hAnsi="Times New Roman" w:cs="Times New Roman"/>
          <w:b/>
          <w:i/>
          <w:sz w:val="24"/>
          <w:szCs w:val="24"/>
        </w:rPr>
        <w:t>носят обучающий</w:t>
      </w:r>
      <w:r w:rsidRPr="00571EEA">
        <w:rPr>
          <w:rFonts w:ascii="Times New Roman" w:eastAsia="Calibri" w:hAnsi="Times New Roman" w:cs="Times New Roman"/>
          <w:sz w:val="24"/>
          <w:szCs w:val="24"/>
        </w:rPr>
        <w:t xml:space="preserve"> характер. При проверке творческих работ учащихся учитель ставит две отметки: за содержание, речевое оформление и за грамотность (5/4).</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Оценка содержания и речевого оформления.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i/>
          <w:iCs/>
          <w:sz w:val="24"/>
          <w:szCs w:val="24"/>
        </w:rPr>
        <w:t xml:space="preserve">Отметка «5» </w:t>
      </w:r>
      <w:r w:rsidRPr="00571EEA">
        <w:rPr>
          <w:rFonts w:ascii="Times New Roman" w:eastAsia="Calibri" w:hAnsi="Times New Roman" w:cs="Times New Roman"/>
          <w:sz w:val="24"/>
          <w:szCs w:val="24"/>
        </w:rPr>
        <w:t>ставится за изложение, в котором фактический материал изложен логично, последовательно, полностью передан смысл текста; за сочинение, в котором полностью раскрыта тема, определена и ярко выражена основная мысль текста. Предложения построены в соответствии с синтаксической нормой, точно и правильно подобраны слова. Допускается наличие одной негрубой речевой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i/>
          <w:iCs/>
          <w:sz w:val="24"/>
          <w:szCs w:val="24"/>
        </w:rPr>
        <w:t xml:space="preserve">Отметка «4» </w:t>
      </w:r>
      <w:r w:rsidRPr="00571EEA">
        <w:rPr>
          <w:rFonts w:ascii="Times New Roman" w:eastAsia="Calibri" w:hAnsi="Times New Roman" w:cs="Times New Roman"/>
          <w:sz w:val="24"/>
          <w:szCs w:val="24"/>
        </w:rPr>
        <w:t xml:space="preserve">ставится за работу, в которой достаточно полно раскрыто содержание, соблюдается </w:t>
      </w:r>
      <w:proofErr w:type="gramStart"/>
      <w:r w:rsidRPr="00571EEA">
        <w:rPr>
          <w:rFonts w:ascii="Times New Roman" w:eastAsia="Calibri" w:hAnsi="Times New Roman" w:cs="Times New Roman"/>
          <w:sz w:val="24"/>
          <w:szCs w:val="24"/>
        </w:rPr>
        <w:t>логика</w:t>
      </w:r>
      <w:proofErr w:type="gramEnd"/>
      <w:r w:rsidRPr="00571EEA">
        <w:rPr>
          <w:rFonts w:ascii="Times New Roman" w:eastAsia="Calibri" w:hAnsi="Times New Roman" w:cs="Times New Roman"/>
          <w:sz w:val="24"/>
          <w:szCs w:val="24"/>
        </w:rPr>
        <w:t xml:space="preserve"> и последовательность изложения мысли. В работе допущено не более трех ошибок (содержательных или речевых).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i/>
          <w:iCs/>
          <w:sz w:val="24"/>
          <w:szCs w:val="24"/>
        </w:rPr>
        <w:t xml:space="preserve">Отметка «3» </w:t>
      </w:r>
      <w:r w:rsidRPr="00571EEA">
        <w:rPr>
          <w:rFonts w:ascii="Times New Roman" w:eastAsia="Calibri" w:hAnsi="Times New Roman" w:cs="Times New Roman"/>
          <w:sz w:val="24"/>
          <w:szCs w:val="24"/>
        </w:rPr>
        <w:t>ставится за работу при недостаточно полном раскрытии темы, нарушении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логики и последовательности изложения мысли. Допускается наличие 4-6 ошибок (содержательных, речевых).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i/>
          <w:iCs/>
          <w:sz w:val="24"/>
          <w:szCs w:val="24"/>
        </w:rPr>
        <w:t xml:space="preserve">Отметка «2» </w:t>
      </w:r>
      <w:r w:rsidRPr="00571EEA">
        <w:rPr>
          <w:rFonts w:ascii="Times New Roman" w:eastAsia="Calibri" w:hAnsi="Times New Roman" w:cs="Times New Roman"/>
          <w:sz w:val="24"/>
          <w:szCs w:val="24"/>
        </w:rPr>
        <w:t>ставится за работу, в которой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sz w:val="24"/>
          <w:szCs w:val="24"/>
        </w:rPr>
        <w:t>Оценка за грамотность</w:t>
      </w:r>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допускается 1-2 исправления;</w:t>
      </w:r>
    </w:p>
    <w:p w:rsidR="001B3083" w:rsidRPr="00571EEA" w:rsidRDefault="001B3083" w:rsidP="001B3083">
      <w:pPr>
        <w:shd w:val="clear" w:color="auto" w:fill="FFFFFF"/>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«4» - допускается 1-2 </w:t>
      </w:r>
      <w:proofErr w:type="gramStart"/>
      <w:r w:rsidRPr="00571EEA">
        <w:rPr>
          <w:rFonts w:ascii="Times New Roman" w:eastAsia="Calibri" w:hAnsi="Times New Roman" w:cs="Times New Roman"/>
          <w:sz w:val="24"/>
          <w:szCs w:val="24"/>
        </w:rPr>
        <w:t>орфографических</w:t>
      </w:r>
      <w:proofErr w:type="gramEnd"/>
      <w:r w:rsidRPr="00571EEA">
        <w:rPr>
          <w:rFonts w:ascii="Times New Roman" w:eastAsia="Calibri" w:hAnsi="Times New Roman" w:cs="Times New Roman"/>
          <w:sz w:val="24"/>
          <w:szCs w:val="24"/>
        </w:rPr>
        <w:t xml:space="preserve"> ошибки, 1 пунктуационная;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 допускается 3 – 6 орфографических, 2 пунктуационные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«2» - допускается 7-8 орфографических ошибок, 3-5 исправлений.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sz w:val="24"/>
          <w:szCs w:val="24"/>
        </w:rPr>
        <w:t xml:space="preserve">Оценка «2» за сочинение, изложение в начальной школе </w:t>
      </w:r>
      <w:r w:rsidRPr="00571EEA">
        <w:rPr>
          <w:rFonts w:ascii="Times New Roman" w:eastAsia="Calibri" w:hAnsi="Times New Roman" w:cs="Times New Roman"/>
          <w:i/>
          <w:iCs/>
          <w:sz w:val="24"/>
          <w:szCs w:val="24"/>
        </w:rPr>
        <w:t>не ставится</w:t>
      </w:r>
      <w:r w:rsidRPr="00571EEA">
        <w:rPr>
          <w:rFonts w:ascii="Times New Roman" w:eastAsia="Calibri" w:hAnsi="Times New Roman" w:cs="Times New Roman"/>
          <w:sz w:val="24"/>
          <w:szCs w:val="24"/>
        </w:rPr>
        <w:t xml:space="preserve">. При этом </w:t>
      </w:r>
      <w:r w:rsidRPr="00571EEA">
        <w:rPr>
          <w:rFonts w:ascii="Times New Roman" w:eastAsia="Calibri" w:hAnsi="Times New Roman" w:cs="Times New Roman"/>
          <w:i/>
          <w:iCs/>
          <w:sz w:val="24"/>
          <w:szCs w:val="24"/>
        </w:rPr>
        <w:t xml:space="preserve">все ошибки исправляются, </w:t>
      </w:r>
      <w:r w:rsidRPr="00571EEA">
        <w:rPr>
          <w:rFonts w:ascii="Times New Roman" w:eastAsia="Calibri" w:hAnsi="Times New Roman" w:cs="Times New Roman"/>
          <w:sz w:val="24"/>
          <w:szCs w:val="24"/>
        </w:rPr>
        <w:t>учитель дает содержательную оценку работе на словах. После</w:t>
      </w:r>
      <w:r w:rsidRPr="00571EEA">
        <w:rPr>
          <w:rFonts w:ascii="Times New Roman" w:eastAsia="Calibri" w:hAnsi="Times New Roman" w:cs="Times New Roman"/>
          <w:i/>
          <w:iCs/>
          <w:sz w:val="24"/>
          <w:szCs w:val="24"/>
        </w:rPr>
        <w:t xml:space="preserve"> </w:t>
      </w:r>
      <w:r w:rsidRPr="00571EEA">
        <w:rPr>
          <w:rFonts w:ascii="Times New Roman" w:eastAsia="Calibri" w:hAnsi="Times New Roman" w:cs="Times New Roman"/>
          <w:sz w:val="24"/>
          <w:szCs w:val="24"/>
        </w:rPr>
        <w:t>индивидуальной работы с учащимся над данным видом деятельности выставляется</w:t>
      </w:r>
      <w:r w:rsidRPr="00571EEA">
        <w:rPr>
          <w:rFonts w:ascii="Times New Roman" w:eastAsia="Calibri" w:hAnsi="Times New Roman" w:cs="Times New Roman"/>
          <w:i/>
          <w:iCs/>
          <w:sz w:val="24"/>
          <w:szCs w:val="24"/>
        </w:rPr>
        <w:t xml:space="preserve"> </w:t>
      </w:r>
      <w:r w:rsidRPr="00571EEA">
        <w:rPr>
          <w:rFonts w:ascii="Times New Roman" w:eastAsia="Calibri" w:hAnsi="Times New Roman" w:cs="Times New Roman"/>
          <w:sz w:val="24"/>
          <w:szCs w:val="24"/>
        </w:rPr>
        <w:t>отметка на один балл выше.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sz w:val="24"/>
          <w:szCs w:val="24"/>
        </w:rPr>
        <w:t>Исправление ошибок</w:t>
      </w:r>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Учитель исправляет ошибки в работах учащихся следующим образом: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lastRenderedPageBreak/>
        <w:t></w:t>
      </w:r>
      <w:r w:rsidRPr="00571EEA">
        <w:rPr>
          <w:rFonts w:ascii="Times New Roman" w:eastAsia="Calibri" w:hAnsi="Times New Roman" w:cs="Times New Roman"/>
          <w:sz w:val="24"/>
          <w:szCs w:val="24"/>
        </w:rPr>
        <w:t>неправильно написанную букву или пунктуационный знак, часть слова или предложения зачеркивает;</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речевые и содержательные ошибки подчеркиваются волнистой линией.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Вместо зачеркнутого записываются необходимые буквы, слова и предложения. Неправильно </w:t>
      </w:r>
      <w:proofErr w:type="gramStart"/>
      <w:r w:rsidRPr="00571EEA">
        <w:rPr>
          <w:rFonts w:ascii="Times New Roman" w:eastAsia="Calibri" w:hAnsi="Times New Roman" w:cs="Times New Roman"/>
          <w:sz w:val="24"/>
          <w:szCs w:val="24"/>
        </w:rPr>
        <w:t>написанное</w:t>
      </w:r>
      <w:proofErr w:type="gramEnd"/>
      <w:r w:rsidRPr="00571EEA">
        <w:rPr>
          <w:rFonts w:ascii="Times New Roman" w:eastAsia="Calibri" w:hAnsi="Times New Roman" w:cs="Times New Roman"/>
          <w:sz w:val="24"/>
          <w:szCs w:val="24"/>
        </w:rPr>
        <w:t xml:space="preserve"> в скобки не берется.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sz w:val="24"/>
          <w:szCs w:val="24"/>
        </w:rPr>
        <w:t>Классификация ошибок в содержании</w:t>
      </w:r>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Композиционные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несоответствие изложения, сочинения плану;</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неоправданное нарушение последовательности в изложении событий, фактов, наблюдений.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Логические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пропуск необходимых слов, существенных фактов или признаков описываемого предмета;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нарушение логической последовательности и обоснованности;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употребление в одном ряду понятий разных уровней;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нелепые, парадоксальные суждения.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sz w:val="24"/>
          <w:szCs w:val="24"/>
        </w:rPr>
        <w:t>Классификация речевых ошибок</w:t>
      </w:r>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Лексико-стилистические (словарные)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необоснованное повторение одних и тех же слов;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употребление слова в неточном и несвойственном ему значении в результате непонимания значения слова или его оттенков;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нарушение общепринятой сочетаемости слов;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употребление слов без учета их эмоционально – экспрессивной или оценочной окраски;</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употребление диалектных слов и просторечий.</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Морфолого-стилистические ошибки:</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ошибки в словообразовании (детское словотворчество);</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употребление диалектных или просторечных форм;</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пропуск морфем (суффиксов, постфиксов);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образование формы множественного числа тех существительных, которые употребляются только в единственном числе.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Синтаксико-стилистические ошибки (ошибки в словосочетаниях и предложениях):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нарушение управления;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нарушение согласования;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неудачный порядок слов в предложении, приводящий к искажению смысла;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нарушение смысловой связи между местоимениями и теми словами, на которые они указывают или заменяют;</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двойное выражение подлежащего в одном предложении (именем существительным и местоимением);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употребление глаголов в не соотнесенных временных и видовых формах в случаях, когда необходимо употребление одного и того же времени и вида;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неумение находить границы предложений.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Примечание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 Объем текстов для изложения должен быть примерно на 15-20 слов больше объема текстов диктанта. Работа по развитию речи оценивается только двумя отметками: одна – за содержание, вторая – за грамотность. Критерии оценки такие же, как и при оценке диктанта.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Контрольная работа по русскому языку.</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безошибочно выполнены все задания;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«4» - выполнено правильно не менее 3/4 всех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 выполнено не менее ½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lastRenderedPageBreak/>
        <w:t>«2» - ученик не справился с большинством заданий.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Математика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Оценка письменных работ по математике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Работа, состоящая из примеров: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без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«4» -1-2 вычислительные ошибки грубые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- 3-4 вычислительные ошибки грубые или 3 и более негрубых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«2» - 4 и более грубых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Работа, состоящая из задач:</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без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«4» - нет ошибок в ходе решения задач, но допущены 1-2 вычислительные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«3» - хотя бы одна ошибка в ходе решения задачи и 1 вычислительная ошибка </w:t>
      </w:r>
      <w:r w:rsidRPr="00571EEA">
        <w:rPr>
          <w:rFonts w:ascii="Times New Roman" w:eastAsia="Calibri" w:hAnsi="Times New Roman" w:cs="Times New Roman"/>
          <w:iCs/>
          <w:sz w:val="24"/>
          <w:szCs w:val="24"/>
        </w:rPr>
        <w:t>или</w:t>
      </w:r>
      <w:r w:rsidRPr="00571EEA">
        <w:rPr>
          <w:rFonts w:ascii="Times New Roman" w:eastAsia="Calibri" w:hAnsi="Times New Roman" w:cs="Times New Roman"/>
          <w:i/>
          <w:iCs/>
          <w:sz w:val="24"/>
          <w:szCs w:val="24"/>
        </w:rPr>
        <w:t xml:space="preserve"> </w:t>
      </w:r>
      <w:r w:rsidRPr="00571EEA">
        <w:rPr>
          <w:rFonts w:ascii="Times New Roman" w:eastAsia="Calibri" w:hAnsi="Times New Roman" w:cs="Times New Roman"/>
          <w:sz w:val="24"/>
          <w:szCs w:val="24"/>
        </w:rPr>
        <w:t>если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вычислительных ошибок нет, но не решена 1 задача;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«2» - допущена ошибка в ходе решения 2-х задач </w:t>
      </w:r>
      <w:r w:rsidRPr="00571EEA">
        <w:rPr>
          <w:rFonts w:ascii="Times New Roman" w:eastAsia="Calibri" w:hAnsi="Times New Roman" w:cs="Times New Roman"/>
          <w:iCs/>
          <w:sz w:val="24"/>
          <w:szCs w:val="24"/>
        </w:rPr>
        <w:t xml:space="preserve">или </w:t>
      </w:r>
      <w:r w:rsidRPr="00571EEA">
        <w:rPr>
          <w:rFonts w:ascii="Times New Roman" w:eastAsia="Calibri" w:hAnsi="Times New Roman" w:cs="Times New Roman"/>
          <w:sz w:val="24"/>
          <w:szCs w:val="24"/>
        </w:rPr>
        <w:t>допущена ошибка в ходе решения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задачи и 2 вычислительные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i/>
          <w:iCs/>
          <w:sz w:val="24"/>
          <w:szCs w:val="24"/>
        </w:rPr>
        <w:t>Комбинированная работа</w:t>
      </w:r>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без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«4» - 1 </w:t>
      </w:r>
      <w:proofErr w:type="gramStart"/>
      <w:r w:rsidRPr="00571EEA">
        <w:rPr>
          <w:rFonts w:ascii="Times New Roman" w:eastAsia="Calibri" w:hAnsi="Times New Roman" w:cs="Times New Roman"/>
          <w:sz w:val="24"/>
          <w:szCs w:val="24"/>
        </w:rPr>
        <w:t>грубая</w:t>
      </w:r>
      <w:proofErr w:type="gramEnd"/>
      <w:r w:rsidRPr="00571EEA">
        <w:rPr>
          <w:rFonts w:ascii="Times New Roman" w:eastAsia="Calibri" w:hAnsi="Times New Roman" w:cs="Times New Roman"/>
          <w:sz w:val="24"/>
          <w:szCs w:val="24"/>
        </w:rPr>
        <w:t xml:space="preserve"> и 1-2 негрубые ошибки, при этом грубых ошибок не должно быть в задаче.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- 2-3 грубые и 3-4 негрубые ошибки, при этом ход решения задачи должен быть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верным.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«2» - 4 грубые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Математический диктант</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«5» - вся работа выполнена безошибочно и нет исправлений;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«4» - не выполнена 1/5 часть примеров от их общего числа;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 не выполнена 1/4 часть примеров от их общего числа;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«2» - не выполнена 1/2 часть примеров от их общего числа;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Грубые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Вычислительные ошибки в примерах и задачах.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Ошибки на незнание порядка выполнения арифметических действий.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Неправильное решение задачи (пропуск действия, неправильный выбор действий, лишние действия).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 решенная до конца задача или пример</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Невыполненное задание.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Негрубые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наличие записи действий;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ошибки в записях математических терминов, символов при оформлении математических выкладок;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Нерациональный прием вычислений.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Неправильная постановка вопроса к действию при решении задачи.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Неверно сформулированный ответ задачи.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Неправильное списывание данных (чисел, знаков).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неверные вычисления в случае, когда цель задания не связана с проверкой вычислительных умений и навыков;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 доведение до конца преобразований.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Оценивание устных ответов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В основу оценивания устного ответа учащихся положены следующие показатели: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правильность, обоснованность, самостоятельность, полнота.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sz w:val="24"/>
          <w:szCs w:val="24"/>
        </w:rPr>
        <w:t>Ошибки</w:t>
      </w:r>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неправильный ответ на поставленный вопрос;</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неумение ответить на поставленный вопрос или выполнить задание без помощи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lastRenderedPageBreak/>
        <w:t>- при правильном выполнении задания неумение дать соответствующие объяснения.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sz w:val="24"/>
          <w:szCs w:val="24"/>
        </w:rPr>
        <w:t>Недочеты</w:t>
      </w:r>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неточный или неполный ответ на поставленный вопрос;</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при правильном ответе неумение самостоятельно или полно обосновать и проиллюстрировать его;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неумение точно сформулировать ответ решенной задачи;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медленный темп выполнения задания, не являющийся индивидуальной особенностью школьника;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неправильное произношение математических терминов.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Снижение отметки «за общее впечатление» допускается, если: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в работе имеется не менее 2-х неаккуратных исправлений;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работа оформлена небрежно, плохо читаема, в тексте много зачеркиваний, неоправданных сокращений слов, отсутствуют красные строки).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Контрольная работа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задания должны быть одного уровня для всего класса;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задания повышенной трудности выносятся в «дополнительное задание», которое предлагается для выполнения всем ученикам и оценивается только оценками «4» и «5»; обязательно разобрать их решение при выполнении работы над ошибками;</w:t>
      </w:r>
    </w:p>
    <w:p w:rsidR="001B3083"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 xml:space="preserve">оценка не снижается, если есть </w:t>
      </w:r>
      <w:proofErr w:type="gramStart"/>
      <w:r w:rsidRPr="00571EEA">
        <w:rPr>
          <w:rFonts w:ascii="Times New Roman" w:eastAsia="Calibri" w:hAnsi="Times New Roman" w:cs="Times New Roman"/>
          <w:sz w:val="24"/>
          <w:szCs w:val="24"/>
        </w:rPr>
        <w:t>грамматические</w:t>
      </w:r>
      <w:proofErr w:type="gramEnd"/>
      <w:r w:rsidRPr="00571EEA">
        <w:rPr>
          <w:rFonts w:ascii="Times New Roman" w:eastAsia="Calibri" w:hAnsi="Times New Roman" w:cs="Times New Roman"/>
          <w:sz w:val="24"/>
          <w:szCs w:val="24"/>
        </w:rPr>
        <w:t xml:space="preserve"> </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ошибки и неаккуратные исправления;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w:t>
      </w:r>
      <w:r w:rsidRPr="00571EEA">
        <w:rPr>
          <w:rFonts w:ascii="Times New Roman" w:eastAsia="Calibri" w:hAnsi="Times New Roman" w:cs="Times New Roman"/>
          <w:sz w:val="24"/>
          <w:szCs w:val="24"/>
        </w:rPr>
        <w:t>неаккуратное исправление - недочет (2 недочета = 1 ошибка).</w:t>
      </w: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Литературное чтение</w:t>
      </w:r>
      <w:r w:rsidR="00101552">
        <w:rPr>
          <w:rFonts w:ascii="Times New Roman" w:eastAsia="Calibri" w:hAnsi="Times New Roman" w:cs="Times New Roman"/>
          <w:b/>
          <w:bCs/>
          <w:sz w:val="24"/>
          <w:szCs w:val="24"/>
        </w:rPr>
        <w:t>. Литературное чтение на родном языке (русском).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Чтение наизусть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«5» - твердо, без подсказок, знает наизусть, выразительно читает.</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«4» - знает стихотворение наизусть, но допускает при чтении перестановку слов, самостоятельно исправляет допущенные неточности.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«3» - читает наизусть, но при чтении обнаруживает нетвердое усвоение текста.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«2» - нарушает последовательность при чтении, не полностью воспроизводит текст</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Выразительное чтение стихотворения</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Требования к выразительному чтению:</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1. Правильная постановка логического ударения</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2. Соблюдение пауз</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3. Правильный выбор темпа</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4. Соблюдение нужной интонации</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5. Безошибочное чтение</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«5»- выполнены правильно все требования</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«4» - не соблюдены 1-2 требования</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«3» -допущены ошибки по трем требованиям</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«2» - допущены ошибки более</w:t>
      </w:r>
      <w:proofErr w:type="gramStart"/>
      <w:r w:rsidRPr="00571EEA">
        <w:rPr>
          <w:rFonts w:ascii="Times New Roman" w:eastAsia="Calibri" w:hAnsi="Times New Roman" w:cs="Times New Roman"/>
          <w:sz w:val="24"/>
          <w:szCs w:val="24"/>
        </w:rPr>
        <w:t>,</w:t>
      </w:r>
      <w:proofErr w:type="gramEnd"/>
      <w:r w:rsidRPr="00571EEA">
        <w:rPr>
          <w:rFonts w:ascii="Times New Roman" w:eastAsia="Calibri" w:hAnsi="Times New Roman" w:cs="Times New Roman"/>
          <w:sz w:val="24"/>
          <w:szCs w:val="24"/>
        </w:rPr>
        <w:t xml:space="preserve"> чем по трем требованиям</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Чтение по ролям</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Требования к чтению по ролям:</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1. Своевременно начинать читать свои слова</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2. Подбирать правильную интонацию</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3. Читать безошибочно</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4. Читать выразительно</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«5» - выполнены все требования</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«4» - допущены ошибки по одному какому-то требованию</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«3» - допущены ошибки по двум требованиям</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«2» -допущены ошибки по трем требованиям</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b/>
          <w:bCs/>
          <w:i/>
          <w:iCs/>
          <w:sz w:val="24"/>
          <w:szCs w:val="24"/>
        </w:rPr>
      </w:pPr>
    </w:p>
    <w:p w:rsidR="001B3083" w:rsidRPr="00571EEA" w:rsidRDefault="001B3083" w:rsidP="001B3083">
      <w:pPr>
        <w:autoSpaceDE w:val="0"/>
        <w:autoSpaceDN w:val="0"/>
        <w:adjustRightInd w:val="0"/>
        <w:spacing w:after="0" w:line="240" w:lineRule="auto"/>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Пересказ</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lastRenderedPageBreak/>
        <w:t>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«4» - допускает 1-2 ошибки, неточности, сам исправляет их.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«2» - не может передать содержание прочитанного.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sz w:val="24"/>
          <w:szCs w:val="24"/>
        </w:rPr>
      </w:pPr>
      <w:r w:rsidRPr="00571EEA">
        <w:rPr>
          <w:rFonts w:ascii="Times New Roman" w:eastAsia="Calibri" w:hAnsi="Times New Roman" w:cs="Times New Roman"/>
          <w:b/>
          <w:sz w:val="24"/>
          <w:szCs w:val="24"/>
        </w:rPr>
        <w:t>Классификация ошибок и недочетов, влияющих на снижение оценки по чтению:</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 искажения читаемых слов (замена, перестановка, пропуски или добавления букв,</w:t>
      </w:r>
      <w:proofErr w:type="gramEnd"/>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слогов, слов);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неправильная постановка ударений (более 2);</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чтение всею текста без смысловых пауз, нарушение темпа и четкости произношения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слов при чтении вслух;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непонимание общего смысла прочитанного текста за установленное время чтения;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неправильные ответы на вопросы по содержанию текста;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нарушение при пересказе последовательности событий в произведении;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нетвердое знание наизусть подготовленного текста;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монотонность чтения, отсутствие средств выразительности.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Недочеты: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 более двух неправильных ударений;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отдельные нарушения смысловых пауз, темпа и четкости произношения слов при чтении вслух;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осознание прочитанного текста за время, немного превышающее установленное;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неточности при формулировке основной мысли произведения;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нецелесообразность использования средств выразительности, недостаточная выразительность при передаче характера персонажа.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Нормы оценок по чтению и читательской деятельности соответствуют общим требованиям, указанным в данном документе.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2- й класс</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i/>
          <w:iCs/>
          <w:sz w:val="24"/>
          <w:szCs w:val="24"/>
        </w:rPr>
        <w:t>Оценка «5» ставится ученику, если он</w:t>
      </w:r>
      <w:r w:rsidRPr="00571EEA">
        <w:rPr>
          <w:rFonts w:ascii="Times New Roman" w:eastAsia="Calibri" w:hAnsi="Times New Roman" w:cs="Times New Roman"/>
          <w:sz w:val="24"/>
          <w:szCs w:val="24"/>
        </w:rPr>
        <w:t>: понимает содержание прочитанного, отчетливо произносит звуки, слова, не допускает искажений, замен, перестановок букв 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слогов в словах; читает правильно, плавно по слогам с постепенным переходом на чтение целыми словами.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плавно целыми словами (трудные слова по слогам) во 2 полугодии;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w:t>
      </w:r>
      <w:proofErr w:type="gramStart"/>
      <w:r w:rsidRPr="00571EEA">
        <w:rPr>
          <w:rFonts w:ascii="Times New Roman" w:eastAsia="Calibri" w:hAnsi="Times New Roman" w:cs="Times New Roman"/>
          <w:sz w:val="24"/>
          <w:szCs w:val="24"/>
        </w:rPr>
        <w:t>верно</w:t>
      </w:r>
      <w:proofErr w:type="gramEnd"/>
      <w:r w:rsidRPr="00571EEA">
        <w:rPr>
          <w:rFonts w:ascii="Times New Roman" w:eastAsia="Calibri" w:hAnsi="Times New Roman" w:cs="Times New Roman"/>
          <w:sz w:val="24"/>
          <w:szCs w:val="24"/>
        </w:rPr>
        <w:t xml:space="preserve"> ставит ударение в словах, соблюдает интонацию, соответствующую знакам препинания в конце предложения;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w:t>
      </w:r>
      <w:proofErr w:type="gramStart"/>
      <w:r w:rsidRPr="00571EEA">
        <w:rPr>
          <w:rFonts w:ascii="Times New Roman" w:eastAsia="Calibri" w:hAnsi="Times New Roman" w:cs="Times New Roman"/>
          <w:sz w:val="24"/>
          <w:szCs w:val="24"/>
        </w:rPr>
        <w:t>кст ст</w:t>
      </w:r>
      <w:proofErr w:type="gramEnd"/>
      <w:r w:rsidRPr="00571EEA">
        <w:rPr>
          <w:rFonts w:ascii="Times New Roman" w:eastAsia="Calibri" w:hAnsi="Times New Roman" w:cs="Times New Roman"/>
          <w:sz w:val="24"/>
          <w:szCs w:val="24"/>
        </w:rPr>
        <w:t>ихотворения и читает его выразительно.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«4»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 понимает содержание прочитанного; читает плавно по слогам, отдельные слова прочитывает целиком;</w:t>
      </w:r>
      <w:proofErr w:type="gramEnd"/>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допускает при чтении 1-2 ошибки в словах (повтор слов, слогов, замены и др.) при соблюдении интонации конца предложения;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знает наизусть стихотворение, не допускает при чтении единичные ошибки, </w:t>
      </w:r>
      <w:proofErr w:type="spellStart"/>
      <w:r w:rsidRPr="00571EEA">
        <w:rPr>
          <w:rFonts w:ascii="Times New Roman" w:eastAsia="Calibri" w:hAnsi="Times New Roman" w:cs="Times New Roman"/>
          <w:sz w:val="24"/>
          <w:szCs w:val="24"/>
        </w:rPr>
        <w:t>легкоисправляет</w:t>
      </w:r>
      <w:proofErr w:type="spellEnd"/>
      <w:r w:rsidRPr="00571EEA">
        <w:rPr>
          <w:rFonts w:ascii="Times New Roman" w:eastAsia="Calibri" w:hAnsi="Times New Roman" w:cs="Times New Roman"/>
          <w:sz w:val="24"/>
          <w:szCs w:val="24"/>
        </w:rPr>
        <w:t xml:space="preserve"> их сам.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«3»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lastRenderedPageBreak/>
        <w:t>- осваивает содержание прочитанного только с помощью вопросов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отрывисто по слогам, темп чтения - не менее 20 слов в минуту (1полугодие);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медленно по слогам, темп чтения - не менее 45 слов в минуту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допускает при чтении 3-5 ошибок на замену, пропуск, перестановку букв, слогов; не соблюдает паузы между словами и предложениями;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пересказывает текст, нарушая последовательность, допускает речевые ошибки и исправляет их только с помощью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знает наизусть стихотворение, но при чтении воспроизводит его неточно.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«2» ставится ученику в том случае,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по буквам, темп чтения - менее 40 слов в минуту;  не понимает содержание прочитанного; не воспроизводит текст по вопросам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при чтении наизусть нарушает последовательность, не полностью воспроизводит текст </w:t>
      </w:r>
      <w:proofErr w:type="gramStart"/>
      <w:r w:rsidRPr="00571EEA">
        <w:rPr>
          <w:rFonts w:ascii="Times New Roman" w:eastAsia="Calibri" w:hAnsi="Times New Roman" w:cs="Times New Roman"/>
          <w:sz w:val="24"/>
          <w:szCs w:val="24"/>
        </w:rPr>
        <w:t>прочитанного</w:t>
      </w:r>
      <w:proofErr w:type="gramEnd"/>
      <w:r w:rsidRPr="00571EEA">
        <w:rPr>
          <w:rFonts w:ascii="Times New Roman" w:eastAsia="Calibri" w:hAnsi="Times New Roman" w:cs="Times New Roman"/>
          <w:sz w:val="24"/>
          <w:szCs w:val="24"/>
        </w:rPr>
        <w:t>. (В 1 полугодии неудовлетворительные оценки по чтению не выставляются; во II полугодии они выставляются в тех редких случаях, когда ученик устойчиво испытывает большие трудности в усвоении программы начальных классов).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3- й класс</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«5»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понимает смысл прочитанного, читает правильно целыми словами, слова сложной слоговой структуры прочитывает по слогам (1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целыми словами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текст выразительно, соблюдает логические ударения и паузы;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самостоятельно делит небольшой текст на части, выделяет главное, передает содержание </w:t>
      </w:r>
      <w:proofErr w:type="gramStart"/>
      <w:r w:rsidRPr="00571EEA">
        <w:rPr>
          <w:rFonts w:ascii="Times New Roman" w:eastAsia="Calibri" w:hAnsi="Times New Roman" w:cs="Times New Roman"/>
          <w:sz w:val="24"/>
          <w:szCs w:val="24"/>
        </w:rPr>
        <w:t>прочитанного</w:t>
      </w:r>
      <w:proofErr w:type="gramEnd"/>
      <w:r w:rsidRPr="00571EEA">
        <w:rPr>
          <w:rFonts w:ascii="Times New Roman" w:eastAsia="Calibri" w:hAnsi="Times New Roman" w:cs="Times New Roman"/>
          <w:sz w:val="24"/>
          <w:szCs w:val="24"/>
        </w:rPr>
        <w:t>, грамматически правильно строит свою речь;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понимает смысл слов в контексте, самостоятельно находит в тексте слова и выражения,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используемые автором для изображения действующих лиц и описания природы; </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твердо знает наизусть стихотворение и читает его выразительно.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«4»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читает текст осознанно, выразительно, целыми словами, отдельные трудные слова - </w:t>
      </w:r>
      <w:proofErr w:type="gramStart"/>
      <w:r w:rsidRPr="00571EEA">
        <w:rPr>
          <w:rFonts w:ascii="Times New Roman" w:eastAsia="Calibri" w:hAnsi="Times New Roman" w:cs="Times New Roman"/>
          <w:sz w:val="24"/>
          <w:szCs w:val="24"/>
        </w:rPr>
        <w:t>по</w:t>
      </w:r>
      <w:proofErr w:type="gramEnd"/>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слогам (1полугодие);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целыми словами, допускает 1-2 ошибки в словах, в соблюдении пауз и логических ударений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допускает 1-2 негрубые ошибки при передаче прочитанного, при делении текста на части, нахождении нужных эпизодов рассказа по заданию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правильно понимает основной смысл прочитанного, но выражает его неточно;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знает наизусть стихотворение, выразительно читает его, но допускает незначительные ошибки (повторы, длительные паузы и др.).</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«3»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по слогам, и только отдельные слова читает целиком (1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переходит на чтение целыми словами, допускает 3-5 ошибок - замена, пропуск, перестановка букв, слогов, слов и постановка ударений в словах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монотонно.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«2»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монотонно, по слогам (1полугодие);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по слогам, только отдельные слова читает целиком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допускает более 6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при чтении наизусть не полностью воспроизводит те</w:t>
      </w:r>
      <w:proofErr w:type="gramStart"/>
      <w:r w:rsidRPr="00571EEA">
        <w:rPr>
          <w:rFonts w:ascii="Times New Roman" w:eastAsia="Calibri" w:hAnsi="Times New Roman" w:cs="Times New Roman"/>
          <w:sz w:val="24"/>
          <w:szCs w:val="24"/>
        </w:rPr>
        <w:t>кст ст</w:t>
      </w:r>
      <w:proofErr w:type="gramEnd"/>
      <w:r w:rsidRPr="00571EEA">
        <w:rPr>
          <w:rFonts w:ascii="Times New Roman" w:eastAsia="Calibri" w:hAnsi="Times New Roman" w:cs="Times New Roman"/>
          <w:sz w:val="24"/>
          <w:szCs w:val="24"/>
        </w:rPr>
        <w:t>ихотворения.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lastRenderedPageBreak/>
        <w:t>4- й класс</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«5»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осознанно, бегло, правильно, с использованием основных средств выразительности (1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w:t>
      </w:r>
      <w:proofErr w:type="gramStart"/>
      <w:r w:rsidRPr="00571EEA">
        <w:rPr>
          <w:rFonts w:ascii="Times New Roman" w:eastAsia="Calibri" w:hAnsi="Times New Roman" w:cs="Times New Roman"/>
          <w:sz w:val="24"/>
          <w:szCs w:val="24"/>
        </w:rPr>
        <w:t>к</w:t>
      </w:r>
      <w:proofErr w:type="gramEnd"/>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его содержанию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полно, кратко и выборочно пересказывает текст, самостоятельно составляет простейший план, выявляет основной смысл </w:t>
      </w:r>
      <w:proofErr w:type="gramStart"/>
      <w:r w:rsidRPr="00571EEA">
        <w:rPr>
          <w:rFonts w:ascii="Times New Roman" w:eastAsia="Calibri" w:hAnsi="Times New Roman" w:cs="Times New Roman"/>
          <w:sz w:val="24"/>
          <w:szCs w:val="24"/>
        </w:rPr>
        <w:t>прочитанного</w:t>
      </w:r>
      <w:proofErr w:type="gramEnd"/>
      <w:r w:rsidRPr="00571EEA">
        <w:rPr>
          <w:rFonts w:ascii="Times New Roman" w:eastAsia="Calibri" w:hAnsi="Times New Roman" w:cs="Times New Roman"/>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самостоятельно находит в тексте слова, выражения и эпизоды для составления рассказа на определенную тему (о природе, событии, герое);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знает и выразительно читает наизусть стихотворение.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«4»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текст бегло целыми словами, использует логические ударения и паузы (1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текст бегло целыми словами, использует логические ударения и паузы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делает 1-2 ошибки в словах при чтении и в определении логических ударений и пауз, составляет план </w:t>
      </w:r>
      <w:proofErr w:type="gramStart"/>
      <w:r w:rsidRPr="00571EEA">
        <w:rPr>
          <w:rFonts w:ascii="Times New Roman" w:eastAsia="Calibri" w:hAnsi="Times New Roman" w:cs="Times New Roman"/>
          <w:sz w:val="24"/>
          <w:szCs w:val="24"/>
        </w:rPr>
        <w:t>прочитанного</w:t>
      </w:r>
      <w:proofErr w:type="gramEnd"/>
      <w:r w:rsidRPr="00571EEA">
        <w:rPr>
          <w:rFonts w:ascii="Times New Roman" w:eastAsia="Calibri" w:hAnsi="Times New Roman" w:cs="Times New Roman"/>
          <w:sz w:val="24"/>
          <w:szCs w:val="24"/>
        </w:rPr>
        <w:t xml:space="preserve">, пересказывает текст полно (кратко, выборочно); </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самостоятельно выделяет главную мысль </w:t>
      </w:r>
      <w:proofErr w:type="gramStart"/>
      <w:r w:rsidRPr="00571EEA">
        <w:rPr>
          <w:rFonts w:ascii="Times New Roman" w:eastAsia="Calibri" w:hAnsi="Times New Roman" w:cs="Times New Roman"/>
          <w:sz w:val="24"/>
          <w:szCs w:val="24"/>
        </w:rPr>
        <w:t>прочитанного</w:t>
      </w:r>
      <w:proofErr w:type="gramEnd"/>
      <w:r w:rsidRPr="00571EEA">
        <w:rPr>
          <w:rFonts w:ascii="Times New Roman" w:eastAsia="Calibri" w:hAnsi="Times New Roman" w:cs="Times New Roman"/>
          <w:sz w:val="24"/>
          <w:szCs w:val="24"/>
        </w:rPr>
        <w:t>, но допускает отдельные речевые ошибки и устраняет их самостоятельно;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выразительно стихотворение наизусть, но допускает незначительные неточности.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«3»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осознанно, целыми словами (единичные слова по слогам), монотонно, (1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целыми словами, недостаточно выразительно, допускает при чтении от 3 до 5 ошибок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передает полное и краткое содержание текста, основную мысль прочитанного, составляет план и др. с помощью наводящих вопросов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воспроизводит наизусть те</w:t>
      </w:r>
      <w:proofErr w:type="gramStart"/>
      <w:r w:rsidRPr="00571EEA">
        <w:rPr>
          <w:rFonts w:ascii="Times New Roman" w:eastAsia="Calibri" w:hAnsi="Times New Roman" w:cs="Times New Roman"/>
          <w:sz w:val="24"/>
          <w:szCs w:val="24"/>
        </w:rPr>
        <w:t>кст ст</w:t>
      </w:r>
      <w:proofErr w:type="gramEnd"/>
      <w:r w:rsidRPr="00571EEA">
        <w:rPr>
          <w:rFonts w:ascii="Times New Roman" w:eastAsia="Calibri" w:hAnsi="Times New Roman" w:cs="Times New Roman"/>
          <w:sz w:val="24"/>
          <w:szCs w:val="24"/>
        </w:rPr>
        <w:t>ихотворения, но допускает ошибки и исправляет их только с помощью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sz w:val="24"/>
          <w:szCs w:val="24"/>
        </w:rPr>
      </w:pPr>
      <w:r w:rsidRPr="00571EEA">
        <w:rPr>
          <w:rFonts w:ascii="Times New Roman" w:eastAsia="Calibri" w:hAnsi="Times New Roman" w:cs="Times New Roman"/>
          <w:i/>
          <w:iCs/>
          <w:sz w:val="24"/>
          <w:szCs w:val="24"/>
        </w:rPr>
        <w:t>Оценка «2» ставится ученику, если он:</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(1полугодие),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 владеет чтением целыми словами, допускает более 6 ошибок (2 полугодие);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пересказывает текст непоследовательно, искажает содержание </w:t>
      </w:r>
      <w:proofErr w:type="gramStart"/>
      <w:r w:rsidRPr="00571EEA">
        <w:rPr>
          <w:rFonts w:ascii="Times New Roman" w:eastAsia="Calibri" w:hAnsi="Times New Roman" w:cs="Times New Roman"/>
          <w:sz w:val="24"/>
          <w:szCs w:val="24"/>
        </w:rPr>
        <w:t>прочитанного</w:t>
      </w:r>
      <w:proofErr w:type="gramEnd"/>
      <w:r w:rsidRPr="00571EEA">
        <w:rPr>
          <w:rFonts w:ascii="Times New Roman" w:eastAsia="Calibri" w:hAnsi="Times New Roman" w:cs="Times New Roman"/>
          <w:sz w:val="24"/>
          <w:szCs w:val="24"/>
        </w:rPr>
        <w:t>, допускает множество речевых ошибок;</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 может кратко и выборочно пересказать текст, составить план и выделить главную мысль прочитанного с помощью наводящих вопросов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при чтении наизусть не может полностью воспроизвести те</w:t>
      </w:r>
      <w:proofErr w:type="gramStart"/>
      <w:r w:rsidRPr="00571EEA">
        <w:rPr>
          <w:rFonts w:ascii="Times New Roman" w:eastAsia="Calibri" w:hAnsi="Times New Roman" w:cs="Times New Roman"/>
          <w:sz w:val="24"/>
          <w:szCs w:val="24"/>
        </w:rPr>
        <w:t>кст ст</w:t>
      </w:r>
      <w:proofErr w:type="gramEnd"/>
      <w:r w:rsidRPr="00571EEA">
        <w:rPr>
          <w:rFonts w:ascii="Times New Roman" w:eastAsia="Calibri" w:hAnsi="Times New Roman" w:cs="Times New Roman"/>
          <w:sz w:val="24"/>
          <w:szCs w:val="24"/>
        </w:rPr>
        <w:t>ихотворения.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При оценке домашнего чтения предъявляются более высокие требования, чем при чтении без предварительной подготовки.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Оценка за чтение должна выставляться на основе устного ответа и самостоятельного чтения ученика. </w:t>
      </w:r>
      <w:proofErr w:type="gramStart"/>
      <w:r w:rsidRPr="00571EEA">
        <w:rPr>
          <w:rFonts w:ascii="Times New Roman" w:eastAsia="Calibri" w:hAnsi="Times New Roman" w:cs="Times New Roman"/>
          <w:sz w:val="24"/>
          <w:szCs w:val="24"/>
        </w:rPr>
        <w:t>Объем прочитанного на оценку должен быть не менее: в 1-м классе - 1/4 страницы, во 2-м классе -1/3 страницы, в 3-м классе -1/2 , в 4-м классе 3/4 страницы учебной книги для чтения.</w:t>
      </w:r>
      <w:proofErr w:type="gramEnd"/>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Итоговые проверки навыка чтения проводятся два раза в год</w:t>
      </w:r>
      <w:proofErr w:type="gramStart"/>
      <w:r w:rsidRPr="00571EEA">
        <w:rPr>
          <w:rFonts w:ascii="Times New Roman" w:eastAsia="Calibri" w:hAnsi="Times New Roman" w:cs="Times New Roman"/>
          <w:sz w:val="24"/>
          <w:szCs w:val="24"/>
        </w:rPr>
        <w:t xml:space="preserve">:, </w:t>
      </w:r>
      <w:proofErr w:type="gramEnd"/>
      <w:r w:rsidRPr="00571EEA">
        <w:rPr>
          <w:rFonts w:ascii="Times New Roman" w:eastAsia="Calibri" w:hAnsi="Times New Roman" w:cs="Times New Roman"/>
          <w:sz w:val="24"/>
          <w:szCs w:val="24"/>
        </w:rPr>
        <w:t xml:space="preserve">в </w:t>
      </w:r>
      <w:proofErr w:type="spellStart"/>
      <w:r w:rsidRPr="00571EEA">
        <w:rPr>
          <w:rFonts w:ascii="Times New Roman" w:eastAsia="Calibri" w:hAnsi="Times New Roman" w:cs="Times New Roman"/>
          <w:sz w:val="24"/>
          <w:szCs w:val="24"/>
        </w:rPr>
        <w:t>концеI</w:t>
      </w:r>
      <w:proofErr w:type="spellEnd"/>
      <w:r w:rsidRPr="00571EEA">
        <w:rPr>
          <w:rFonts w:ascii="Times New Roman" w:eastAsia="Calibri" w:hAnsi="Times New Roman" w:cs="Times New Roman"/>
          <w:sz w:val="24"/>
          <w:szCs w:val="24"/>
        </w:rPr>
        <w:t xml:space="preserve"> и II полугодий.</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b/>
          <w:bCs/>
          <w:sz w:val="24"/>
          <w:szCs w:val="24"/>
        </w:rPr>
      </w:pP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Окружающий мир</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lastRenderedPageBreak/>
        <w:t xml:space="preserve">Специфичность содержания предметов, составляющих образовательную область "Окружающий мир", оказывает влияние на содержание и формы контроля. Основная цель контроля – проверка  знания фактов учебного материала, умения детей делать </w:t>
      </w:r>
      <w:r w:rsidRPr="00571EEA">
        <w:rPr>
          <w:rFonts w:ascii="Times New Roman" w:eastAsia="Calibri" w:hAnsi="Times New Roman" w:cs="Times New Roman"/>
          <w:b/>
          <w:bCs/>
          <w:sz w:val="24"/>
          <w:szCs w:val="24"/>
        </w:rPr>
        <w:t xml:space="preserve">простейшие </w:t>
      </w:r>
      <w:r w:rsidRPr="00571EEA">
        <w:rPr>
          <w:rFonts w:ascii="Times New Roman" w:eastAsia="Calibri" w:hAnsi="Times New Roman" w:cs="Times New Roman"/>
          <w:sz w:val="24"/>
          <w:szCs w:val="24"/>
        </w:rPr>
        <w:t>выводы, высказывать обобщенные суждения, приводить примеры из дополнительных источников, применять комплексные знания.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sz w:val="24"/>
          <w:szCs w:val="24"/>
        </w:rPr>
      </w:pPr>
      <w:r w:rsidRPr="00571EEA">
        <w:rPr>
          <w:rFonts w:ascii="Times New Roman" w:eastAsia="Calibri" w:hAnsi="Times New Roman" w:cs="Times New Roman"/>
          <w:b/>
          <w:bCs/>
          <w:i/>
          <w:iCs/>
          <w:sz w:val="24"/>
          <w:szCs w:val="24"/>
        </w:rPr>
        <w:t>Классификации ошибок и недочетов, влияющих на снижение оценки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неправильное определение понятия, замена существенной характеристики понятия несущественной;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нарушение последовательности в описании объекта (явления) в тех случаях, когда она является существенной;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неправильное раскрытие (в рассказе-рассуждении) причины, закономерности, условия протекания того или иного изученного явления;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ошибки в сравнении объектов, их классификации на группы по существенным признакам;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незнание фактического материала, неумение привести самостоятельные примеры, подтверждающие вы сказанное суждение;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отсутствие умения выполнить рисунок, схему, неправильное заполнение таблицы; неумение подтвердить свой ответ схемой, рисунком, иллюстративным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материалом;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ошибки при постановке опыта, приводящие к неправильному результату;</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неумение ориентироваться на карте и плане, затруднения в правильном показе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изученных объектов (природоведческих и исторических).</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Недочеты: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преобладание при описании объекта несущественных его признаков;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неточности при выполнении рисунков, схем, таблиц, не влияющих отрицательно на результат работы;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отсутствие обозначений и подписей;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отдельные нарушения последовательности операций при проведении опыта, не приводящие к неправильному результату;</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неточности в определении назначения прибора, его применение осуществляется после наводящих вопросов;</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неточности при нахождении объекта на карте.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При письменной проверке знаний по предметам </w:t>
      </w:r>
      <w:proofErr w:type="gramStart"/>
      <w:r w:rsidRPr="00571EEA">
        <w:rPr>
          <w:rFonts w:ascii="Times New Roman" w:eastAsia="Calibri" w:hAnsi="Times New Roman" w:cs="Times New Roman"/>
          <w:sz w:val="24"/>
          <w:szCs w:val="24"/>
        </w:rPr>
        <w:t>естественно-научного</w:t>
      </w:r>
      <w:proofErr w:type="gramEnd"/>
      <w:r w:rsidRPr="00571EEA">
        <w:rPr>
          <w:rFonts w:ascii="Times New Roman" w:eastAsia="Calibri" w:hAnsi="Times New Roman" w:cs="Times New Roman"/>
          <w:sz w:val="24"/>
          <w:szCs w:val="24"/>
        </w:rPr>
        <w:t xml:space="preserve"> и обществоведческого направления используются такие контрольные работы, которые не требуют полного обязательного письменного ответа, что связано с недостаточными возможностями письменной речи учащихся. Целесообразно поэтому тестовые задания типа: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поиск ошибки;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выбор ответа;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продолжение или исправление высказывания.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«5»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«4»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Оценка “3″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w:t>
      </w:r>
      <w:r w:rsidRPr="00571EEA">
        <w:rPr>
          <w:rFonts w:ascii="Times New Roman" w:eastAsia="Calibri" w:hAnsi="Times New Roman" w:cs="Times New Roman"/>
          <w:sz w:val="24"/>
          <w:szCs w:val="24"/>
        </w:rPr>
        <w:lastRenderedPageBreak/>
        <w:t>объектами и явлениями природы, в выполнении практических работ, но может исправить перечисленные недочеты с помощью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“2″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i/>
          <w:iCs/>
          <w:sz w:val="24"/>
          <w:szCs w:val="24"/>
        </w:rPr>
        <w:t>Оценка тестов</w:t>
      </w:r>
      <w:r w:rsidRPr="00571EEA">
        <w:rPr>
          <w:rFonts w:ascii="Times New Roman" w:eastAsia="Calibri" w:hAnsi="Times New Roman" w:cs="Times New Roman"/>
          <w:b/>
          <w:bCs/>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w:t>
      </w:r>
      <w:proofErr w:type="gramStart"/>
      <w:r w:rsidRPr="00571EEA">
        <w:rPr>
          <w:rFonts w:ascii="Times New Roman" w:eastAsia="Calibri" w:hAnsi="Times New Roman" w:cs="Times New Roman"/>
          <w:sz w:val="24"/>
          <w:szCs w:val="24"/>
        </w:rPr>
        <w:t>ст вкл</w:t>
      </w:r>
      <w:proofErr w:type="gramEnd"/>
      <w:r w:rsidRPr="00571EEA">
        <w:rPr>
          <w:rFonts w:ascii="Times New Roman" w:eastAsia="Calibri" w:hAnsi="Times New Roman" w:cs="Times New Roman"/>
          <w:sz w:val="24"/>
          <w:szCs w:val="24"/>
        </w:rPr>
        <w:t>ючает задания средней трудности.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«ПОВЫШЕННЫЙ» – все предложенные задания выполнены правильно;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«СРЕДНИЙ» – все задания с незначительными погрешностями;</w:t>
      </w:r>
    </w:p>
    <w:p w:rsidR="001B3083" w:rsidRPr="00571EEA" w:rsidRDefault="001B3083" w:rsidP="001B3083">
      <w:pPr>
        <w:shd w:val="clear" w:color="auto" w:fill="FFFFFF"/>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«НИЗКИЙ» – выполнены отдельные задания.</w:t>
      </w:r>
    </w:p>
    <w:p w:rsidR="001B3083" w:rsidRPr="00571EEA" w:rsidRDefault="001B3083" w:rsidP="001B3083">
      <w:pPr>
        <w:shd w:val="clear" w:color="auto" w:fill="FFFFFF"/>
        <w:spacing w:after="0" w:line="240" w:lineRule="auto"/>
        <w:jc w:val="both"/>
        <w:rPr>
          <w:rFonts w:ascii="Times New Roman" w:eastAsia="Calibri" w:hAnsi="Times New Roman" w:cs="Times New Roman"/>
          <w:sz w:val="24"/>
          <w:szCs w:val="24"/>
        </w:rPr>
      </w:pPr>
    </w:p>
    <w:p w:rsidR="001B3083" w:rsidRPr="00571EEA" w:rsidRDefault="001B3083" w:rsidP="001B3083">
      <w:pPr>
        <w:shd w:val="clear" w:color="auto" w:fill="FFFFFF"/>
        <w:spacing w:after="0" w:line="240" w:lineRule="auto"/>
        <w:jc w:val="both"/>
        <w:rPr>
          <w:rFonts w:ascii="Times New Roman" w:eastAsia="Calibri" w:hAnsi="Times New Roman" w:cs="Times New Roman"/>
          <w:sz w:val="24"/>
          <w:szCs w:val="24"/>
        </w:rPr>
      </w:pPr>
    </w:p>
    <w:p w:rsidR="001B3083" w:rsidRPr="00571EEA" w:rsidRDefault="001B3083" w:rsidP="001B3083">
      <w:pPr>
        <w:shd w:val="clear" w:color="auto" w:fill="FFFFFF"/>
        <w:spacing w:after="0" w:line="240" w:lineRule="auto"/>
        <w:rPr>
          <w:rFonts w:ascii="Times New Roman" w:eastAsia="Calibri" w:hAnsi="Times New Roman" w:cs="Times New Roman"/>
          <w:sz w:val="24"/>
          <w:szCs w:val="24"/>
        </w:rPr>
      </w:pPr>
    </w:p>
    <w:tbl>
      <w:tblPr>
        <w:tblStyle w:val="1ff"/>
        <w:tblW w:w="0" w:type="auto"/>
        <w:jc w:val="right"/>
        <w:tblLook w:val="04A0" w:firstRow="1" w:lastRow="0" w:firstColumn="1" w:lastColumn="0" w:noHBand="0" w:noVBand="1"/>
      </w:tblPr>
      <w:tblGrid>
        <w:gridCol w:w="2525"/>
        <w:gridCol w:w="2384"/>
        <w:gridCol w:w="2384"/>
        <w:gridCol w:w="2278"/>
      </w:tblGrid>
      <w:tr w:rsidR="001B3083" w:rsidRPr="00571EEA" w:rsidTr="0029258B">
        <w:trPr>
          <w:jc w:val="right"/>
        </w:trPr>
        <w:tc>
          <w:tcPr>
            <w:tcW w:w="2534" w:type="dxa"/>
          </w:tcPr>
          <w:p w:rsidR="001B3083" w:rsidRPr="00A748B3" w:rsidRDefault="001B3083" w:rsidP="0029258B">
            <w:pPr>
              <w:rPr>
                <w:rFonts w:ascii="Times New Roman" w:hAnsi="Times New Roman"/>
              </w:rPr>
            </w:pPr>
            <w:r w:rsidRPr="00A748B3">
              <w:rPr>
                <w:rFonts w:ascii="Times New Roman" w:eastAsia="Calibri" w:hAnsi="Times New Roman"/>
              </w:rPr>
              <w:t xml:space="preserve">Базовый уровень 0 – 60%  </w:t>
            </w:r>
          </w:p>
        </w:tc>
        <w:tc>
          <w:tcPr>
            <w:tcW w:w="2393" w:type="dxa"/>
          </w:tcPr>
          <w:p w:rsidR="001B3083" w:rsidRPr="00A748B3" w:rsidRDefault="001B3083" w:rsidP="0029258B">
            <w:pPr>
              <w:rPr>
                <w:rFonts w:ascii="Times New Roman" w:hAnsi="Times New Roman"/>
              </w:rPr>
            </w:pPr>
            <w:r w:rsidRPr="00A748B3">
              <w:rPr>
                <w:rFonts w:ascii="Times New Roman" w:eastAsia="Calibri" w:hAnsi="Times New Roman"/>
              </w:rPr>
              <w:t xml:space="preserve"> 60 – 77% </w:t>
            </w:r>
          </w:p>
        </w:tc>
        <w:tc>
          <w:tcPr>
            <w:tcW w:w="2393" w:type="dxa"/>
          </w:tcPr>
          <w:p w:rsidR="001B3083" w:rsidRPr="00A748B3" w:rsidRDefault="001B3083" w:rsidP="0029258B">
            <w:pPr>
              <w:rPr>
                <w:rFonts w:ascii="Times New Roman" w:hAnsi="Times New Roman"/>
              </w:rPr>
            </w:pPr>
            <w:r w:rsidRPr="00A748B3">
              <w:rPr>
                <w:rFonts w:ascii="Times New Roman" w:eastAsia="Calibri" w:hAnsi="Times New Roman"/>
              </w:rPr>
              <w:t xml:space="preserve">77 – 90% </w:t>
            </w:r>
          </w:p>
        </w:tc>
        <w:tc>
          <w:tcPr>
            <w:tcW w:w="2286" w:type="dxa"/>
          </w:tcPr>
          <w:p w:rsidR="001B3083" w:rsidRPr="00A748B3" w:rsidRDefault="001B3083" w:rsidP="0029258B">
            <w:pPr>
              <w:rPr>
                <w:rFonts w:ascii="Times New Roman" w:hAnsi="Times New Roman"/>
              </w:rPr>
            </w:pPr>
            <w:r w:rsidRPr="00A748B3">
              <w:rPr>
                <w:rFonts w:ascii="Times New Roman" w:eastAsia="Calibri" w:hAnsi="Times New Roman"/>
              </w:rPr>
              <w:t>90 – 100%</w:t>
            </w:r>
          </w:p>
        </w:tc>
      </w:tr>
      <w:tr w:rsidR="001B3083" w:rsidRPr="00571EEA" w:rsidTr="0029258B">
        <w:trPr>
          <w:jc w:val="right"/>
        </w:trPr>
        <w:tc>
          <w:tcPr>
            <w:tcW w:w="2534" w:type="dxa"/>
          </w:tcPr>
          <w:p w:rsidR="001B3083" w:rsidRPr="00A748B3" w:rsidRDefault="001B3083" w:rsidP="0029258B">
            <w:pPr>
              <w:jc w:val="center"/>
              <w:rPr>
                <w:rFonts w:ascii="Times New Roman" w:hAnsi="Times New Roman"/>
              </w:rPr>
            </w:pPr>
            <w:r w:rsidRPr="00A748B3">
              <w:rPr>
                <w:rFonts w:ascii="Times New Roman" w:eastAsia="Calibri" w:hAnsi="Times New Roman"/>
              </w:rPr>
              <w:t>менее 17 баллов</w:t>
            </w:r>
          </w:p>
        </w:tc>
        <w:tc>
          <w:tcPr>
            <w:tcW w:w="2393" w:type="dxa"/>
          </w:tcPr>
          <w:p w:rsidR="001B3083" w:rsidRPr="00A748B3" w:rsidRDefault="001B3083" w:rsidP="0029258B">
            <w:pPr>
              <w:rPr>
                <w:rFonts w:ascii="Times New Roman" w:hAnsi="Times New Roman"/>
              </w:rPr>
            </w:pPr>
            <w:r w:rsidRPr="00A748B3">
              <w:rPr>
                <w:rFonts w:ascii="Times New Roman" w:eastAsia="Calibri" w:hAnsi="Times New Roman"/>
              </w:rPr>
              <w:t>18 – 22 балла</w:t>
            </w:r>
          </w:p>
        </w:tc>
        <w:tc>
          <w:tcPr>
            <w:tcW w:w="2393" w:type="dxa"/>
          </w:tcPr>
          <w:p w:rsidR="001B3083" w:rsidRPr="00A748B3" w:rsidRDefault="001B3083" w:rsidP="0029258B">
            <w:pPr>
              <w:rPr>
                <w:rFonts w:ascii="Times New Roman" w:hAnsi="Times New Roman"/>
              </w:rPr>
            </w:pPr>
            <w:r w:rsidRPr="00A748B3">
              <w:rPr>
                <w:rFonts w:ascii="Times New Roman" w:eastAsia="Calibri" w:hAnsi="Times New Roman"/>
              </w:rPr>
              <w:t>23 -26 баллов</w:t>
            </w:r>
          </w:p>
        </w:tc>
        <w:tc>
          <w:tcPr>
            <w:tcW w:w="2286" w:type="dxa"/>
          </w:tcPr>
          <w:p w:rsidR="001B3083" w:rsidRPr="00A748B3" w:rsidRDefault="001B3083" w:rsidP="0029258B">
            <w:pPr>
              <w:rPr>
                <w:rFonts w:ascii="Times New Roman" w:hAnsi="Times New Roman"/>
              </w:rPr>
            </w:pPr>
            <w:r w:rsidRPr="00A748B3">
              <w:rPr>
                <w:rFonts w:ascii="Times New Roman" w:eastAsia="Calibri" w:hAnsi="Times New Roman"/>
              </w:rPr>
              <w:t>27-30 баллов</w:t>
            </w:r>
          </w:p>
        </w:tc>
      </w:tr>
      <w:tr w:rsidR="001B3083" w:rsidRPr="00571EEA" w:rsidTr="0029258B">
        <w:trPr>
          <w:jc w:val="right"/>
        </w:trPr>
        <w:tc>
          <w:tcPr>
            <w:tcW w:w="2534" w:type="dxa"/>
          </w:tcPr>
          <w:p w:rsidR="001B3083" w:rsidRPr="00A748B3" w:rsidRDefault="001B3083" w:rsidP="0029258B">
            <w:pPr>
              <w:rPr>
                <w:rFonts w:ascii="Times New Roman" w:hAnsi="Times New Roman"/>
              </w:rPr>
            </w:pPr>
            <w:r w:rsidRPr="00A748B3">
              <w:rPr>
                <w:rFonts w:ascii="Times New Roman" w:eastAsia="Calibri" w:hAnsi="Times New Roman"/>
                <w:b/>
                <w:bCs/>
              </w:rPr>
              <w:t xml:space="preserve">«2» </w:t>
            </w:r>
          </w:p>
        </w:tc>
        <w:tc>
          <w:tcPr>
            <w:tcW w:w="2393" w:type="dxa"/>
          </w:tcPr>
          <w:p w:rsidR="001B3083" w:rsidRPr="00A748B3" w:rsidRDefault="001B3083" w:rsidP="0029258B">
            <w:pPr>
              <w:rPr>
                <w:rFonts w:ascii="Times New Roman" w:hAnsi="Times New Roman"/>
              </w:rPr>
            </w:pPr>
            <w:r w:rsidRPr="00A748B3">
              <w:rPr>
                <w:rFonts w:ascii="Times New Roman" w:eastAsia="Calibri" w:hAnsi="Times New Roman"/>
                <w:b/>
                <w:bCs/>
              </w:rPr>
              <w:t xml:space="preserve"> «3» </w:t>
            </w:r>
          </w:p>
        </w:tc>
        <w:tc>
          <w:tcPr>
            <w:tcW w:w="2393" w:type="dxa"/>
          </w:tcPr>
          <w:p w:rsidR="001B3083" w:rsidRPr="00A748B3" w:rsidRDefault="001B3083" w:rsidP="0029258B">
            <w:pPr>
              <w:rPr>
                <w:rFonts w:ascii="Times New Roman" w:hAnsi="Times New Roman"/>
              </w:rPr>
            </w:pPr>
            <w:r w:rsidRPr="00A748B3">
              <w:rPr>
                <w:rFonts w:ascii="Times New Roman" w:eastAsia="Calibri" w:hAnsi="Times New Roman"/>
                <w:b/>
                <w:bCs/>
              </w:rPr>
              <w:t xml:space="preserve"> «4» </w:t>
            </w:r>
          </w:p>
        </w:tc>
        <w:tc>
          <w:tcPr>
            <w:tcW w:w="2286" w:type="dxa"/>
          </w:tcPr>
          <w:p w:rsidR="001B3083" w:rsidRPr="00A748B3" w:rsidRDefault="001B3083" w:rsidP="0029258B">
            <w:pPr>
              <w:rPr>
                <w:rFonts w:ascii="Times New Roman" w:hAnsi="Times New Roman"/>
              </w:rPr>
            </w:pPr>
            <w:r w:rsidRPr="00A748B3">
              <w:rPr>
                <w:rFonts w:ascii="Times New Roman" w:eastAsia="Calibri" w:hAnsi="Times New Roman"/>
                <w:b/>
                <w:bCs/>
              </w:rPr>
              <w:t xml:space="preserve"> «5»</w:t>
            </w:r>
          </w:p>
        </w:tc>
      </w:tr>
    </w:tbl>
    <w:p w:rsidR="001B3083" w:rsidRPr="00571EEA" w:rsidRDefault="001B3083" w:rsidP="001B3083">
      <w:pPr>
        <w:autoSpaceDE w:val="0"/>
        <w:autoSpaceDN w:val="0"/>
        <w:adjustRightInd w:val="0"/>
        <w:spacing w:after="0" w:line="240" w:lineRule="auto"/>
        <w:rPr>
          <w:rFonts w:ascii="Times New Roman" w:eastAsia="Calibri" w:hAnsi="Times New Roman" w:cs="Times New Roman"/>
          <w:b/>
          <w:bCs/>
          <w:color w:val="000000"/>
          <w:sz w:val="24"/>
          <w:szCs w:val="24"/>
        </w:rPr>
      </w:pP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571EEA">
        <w:rPr>
          <w:rFonts w:ascii="Times New Roman" w:eastAsia="Calibri" w:hAnsi="Times New Roman" w:cs="Times New Roman"/>
          <w:b/>
          <w:bCs/>
          <w:color w:val="000000"/>
          <w:sz w:val="24"/>
          <w:szCs w:val="24"/>
        </w:rPr>
        <w:t>Технология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Оценка деятельности учащихся осуществляется в конце каждого урока. Работы оцениваются по следующим критериям: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качество выполнения изучаемых на уроке приемов и операций и работы в целом;</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степень самостоятельности в выполнении работы;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xml:space="preserve">Предпочтение следует отдавать </w:t>
      </w:r>
      <w:r w:rsidRPr="00571EEA">
        <w:rPr>
          <w:rFonts w:ascii="Times New Roman" w:eastAsia="Calibri" w:hAnsi="Times New Roman" w:cs="Times New Roman"/>
          <w:i/>
          <w:iCs/>
          <w:color w:val="000000"/>
          <w:sz w:val="24"/>
          <w:szCs w:val="24"/>
        </w:rPr>
        <w:t xml:space="preserve">качественной </w:t>
      </w:r>
      <w:r w:rsidRPr="00571EEA">
        <w:rPr>
          <w:rFonts w:ascii="Times New Roman" w:eastAsia="Calibri" w:hAnsi="Times New Roman" w:cs="Times New Roman"/>
          <w:color w:val="000000"/>
          <w:sz w:val="24"/>
          <w:szCs w:val="24"/>
        </w:rPr>
        <w:t>оценке деятельности каждого ребенка на уроке: его творческим находкам в процессе наблюдений, размышлений и самореализации.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r w:rsidRPr="00571EEA">
        <w:rPr>
          <w:rFonts w:ascii="Times New Roman" w:eastAsia="Calibri" w:hAnsi="Times New Roman" w:cs="Times New Roman"/>
          <w:b/>
          <w:bCs/>
          <w:i/>
          <w:iCs/>
          <w:color w:val="000000"/>
          <w:sz w:val="24"/>
          <w:szCs w:val="24"/>
        </w:rPr>
        <w:t xml:space="preserve">Нормы оценок выполнения </w:t>
      </w:r>
      <w:proofErr w:type="gramStart"/>
      <w:r w:rsidRPr="00571EEA">
        <w:rPr>
          <w:rFonts w:ascii="Times New Roman" w:eastAsia="Calibri" w:hAnsi="Times New Roman" w:cs="Times New Roman"/>
          <w:b/>
          <w:bCs/>
          <w:i/>
          <w:iCs/>
          <w:color w:val="000000"/>
          <w:sz w:val="24"/>
          <w:szCs w:val="24"/>
        </w:rPr>
        <w:t>обучающимися</w:t>
      </w:r>
      <w:proofErr w:type="gramEnd"/>
      <w:r w:rsidRPr="00571EEA">
        <w:rPr>
          <w:rFonts w:ascii="Times New Roman" w:eastAsia="Calibri" w:hAnsi="Times New Roman" w:cs="Times New Roman"/>
          <w:b/>
          <w:bCs/>
          <w:i/>
          <w:iCs/>
          <w:color w:val="000000"/>
          <w:sz w:val="24"/>
          <w:szCs w:val="24"/>
        </w:rPr>
        <w:t xml:space="preserve"> практических работ</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r w:rsidRPr="00571EEA">
        <w:rPr>
          <w:rFonts w:ascii="Times New Roman" w:eastAsia="Calibri" w:hAnsi="Times New Roman" w:cs="Times New Roman"/>
          <w:b/>
          <w:bCs/>
          <w:i/>
          <w:iCs/>
          <w:color w:val="000000"/>
          <w:sz w:val="24"/>
          <w:szCs w:val="24"/>
        </w:rPr>
        <w:t>Характеристика цифровой оценки (отметки)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«5» 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 изделие изготовлено с учетом установленных требований; полностью соблюдались правила техники безопасности.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«4» ставится, если работа выполнена не совсем аккуратно, измерения не достаточно 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«3» 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xml:space="preserve">«2»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w:t>
      </w:r>
      <w:proofErr w:type="gramStart"/>
      <w:r w:rsidRPr="00571EEA">
        <w:rPr>
          <w:rFonts w:ascii="Times New Roman" w:eastAsia="Calibri" w:hAnsi="Times New Roman" w:cs="Times New Roman"/>
          <w:color w:val="000000"/>
          <w:sz w:val="24"/>
          <w:szCs w:val="24"/>
        </w:rPr>
        <w:t>значительными</w:t>
      </w:r>
      <w:proofErr w:type="gramEnd"/>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нарушениями требований; не соблюдались многие правила техники безопасности. 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r w:rsidRPr="00571EEA">
        <w:rPr>
          <w:rFonts w:ascii="Times New Roman" w:eastAsia="Calibri" w:hAnsi="Times New Roman" w:cs="Times New Roman"/>
          <w:b/>
          <w:bCs/>
          <w:i/>
          <w:iCs/>
          <w:color w:val="000000"/>
          <w:sz w:val="24"/>
          <w:szCs w:val="24"/>
        </w:rPr>
        <w:t>Нормы оценок теоретических знаний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При устном ответе обучаемый должен использовать «технический язык», правильно применять и произносить термины.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«5» ставится, если обучаемый: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lastRenderedPageBreak/>
        <w:t>- полностью усвоил учебный материал;</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умеет изложить его своими словами;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самостоятельно подтверждает ответ конкретными примерами;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правильно и обстоятельно отвечает на дополнительные вопросы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«4» ставится, если обучаемый: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в основном усвоил учебный материал;</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допускает незначительные ошибки при его изложении своими словами;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подтверждает ответ конкретными примерами;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правильно отвечает на дополнительные вопросы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«3» ставится, если обучаемый: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не усвоил существенную часть учебного материала;</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допускает значительные ошибки при его изложении своими словами;</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затрудняется подтвердить ответ конкретными примерами;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слабо отвечает на дополнительные вопросы.</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«2» ставится, если обучаемый: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почти не усвоил учебный материал;</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не может изложить его своими словами;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не может подтвердить ответ конкретными примерами;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не отвечает на большую часть дополнительных вопросов учителя.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571EEA">
        <w:rPr>
          <w:rFonts w:ascii="Times New Roman" w:eastAsia="Calibri" w:hAnsi="Times New Roman" w:cs="Times New Roman"/>
          <w:b/>
          <w:bCs/>
          <w:color w:val="000000"/>
          <w:sz w:val="24"/>
          <w:szCs w:val="24"/>
        </w:rPr>
        <w:t>Изобразительное искусство</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Оценка «5»</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учащийся полностью справляется с поставленной целью урока;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правильно излагает изученный материал и умеет применить полученные знания на практике;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верно, решает композицию рисунка, т.е. гармонично согласовывает между собой все компоненты изображения;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xml:space="preserve">- умеет подметить и передать в изображении наиболее </w:t>
      </w:r>
      <w:proofErr w:type="gramStart"/>
      <w:r w:rsidRPr="00571EEA">
        <w:rPr>
          <w:rFonts w:ascii="Times New Roman" w:eastAsia="Calibri" w:hAnsi="Times New Roman" w:cs="Times New Roman"/>
          <w:color w:val="000000"/>
          <w:sz w:val="24"/>
          <w:szCs w:val="24"/>
        </w:rPr>
        <w:t>характерное</w:t>
      </w:r>
      <w:proofErr w:type="gramEnd"/>
      <w:r w:rsidRPr="00571EEA">
        <w:rPr>
          <w:rFonts w:ascii="Times New Roman" w:eastAsia="Calibri" w:hAnsi="Times New Roman" w:cs="Times New Roman"/>
          <w:color w:val="000000"/>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Оценка «4»</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учащийся полностью овладел программным материалом, но при изложении его допускает неточности второстепенного характера;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гармонично согласовывает между собой все компоненты изображения;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xml:space="preserve">- умеет подметить, но не совсем точно передаёт в изображении наиболее </w:t>
      </w:r>
      <w:proofErr w:type="gramStart"/>
      <w:r w:rsidRPr="00571EEA">
        <w:rPr>
          <w:rFonts w:ascii="Times New Roman" w:eastAsia="Calibri" w:hAnsi="Times New Roman" w:cs="Times New Roman"/>
          <w:color w:val="000000"/>
          <w:sz w:val="24"/>
          <w:szCs w:val="24"/>
        </w:rPr>
        <w:t>характерное</w:t>
      </w:r>
      <w:proofErr w:type="gramEnd"/>
      <w:r w:rsidRPr="00571EEA">
        <w:rPr>
          <w:rFonts w:ascii="Times New Roman" w:eastAsia="Calibri" w:hAnsi="Times New Roman" w:cs="Times New Roman"/>
          <w:color w:val="000000"/>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Оценка «3»</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учащийся слабо справляется с поставленной целью урока;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допускает неточность в изложении изученного материала.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Оценка «2»</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учащийся допускает грубые ошибки в ответе;</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не справляется с поставленной целью урока;</w:t>
      </w:r>
    </w:p>
    <w:p w:rsidR="001B3083" w:rsidRPr="00571EEA" w:rsidRDefault="001B3083" w:rsidP="001B3083">
      <w:pPr>
        <w:autoSpaceDE w:val="0"/>
        <w:autoSpaceDN w:val="0"/>
        <w:adjustRightInd w:val="0"/>
        <w:spacing w:after="0" w:line="240" w:lineRule="auto"/>
        <w:rPr>
          <w:rFonts w:ascii="Times New Roman" w:eastAsia="Calibri" w:hAnsi="Times New Roman" w:cs="Times New Roman"/>
          <w:color w:val="000000"/>
          <w:sz w:val="24"/>
          <w:szCs w:val="24"/>
        </w:rPr>
      </w:pP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571EEA">
        <w:rPr>
          <w:rFonts w:ascii="Times New Roman" w:eastAsia="Calibri" w:hAnsi="Times New Roman" w:cs="Times New Roman"/>
          <w:b/>
          <w:bCs/>
          <w:color w:val="000000"/>
          <w:sz w:val="24"/>
          <w:szCs w:val="24"/>
        </w:rPr>
        <w:t>Музыка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571EEA">
        <w:rPr>
          <w:rFonts w:ascii="Times New Roman" w:eastAsia="Calibri" w:hAnsi="Times New Roman" w:cs="Times New Roman"/>
          <w:i/>
          <w:iCs/>
          <w:color w:val="000000"/>
          <w:sz w:val="24"/>
          <w:szCs w:val="24"/>
        </w:rPr>
        <w:t>Функция оценки - учет знаний.</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Проявление интереса (эмоциональный отклик, высказывание со своей жизненной позиции). Умение пользоваться ключевыми и частными знаниями. Проявление музыкальных способностей и стремление их проявить.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Отметка «5» ставится: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571EEA">
        <w:rPr>
          <w:rFonts w:ascii="Times New Roman" w:eastAsia="Calibri" w:hAnsi="Times New Roman" w:cs="Times New Roman"/>
          <w:color w:val="000000"/>
          <w:sz w:val="24"/>
          <w:szCs w:val="24"/>
        </w:rPr>
        <w:t>- если присутствует интерес (эмоциональный отклик, высказывание со своей жизненной</w:t>
      </w:r>
      <w:proofErr w:type="gramEnd"/>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позиции);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умение пользоваться ключевыми и частными знаниями;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проявление музыкальных способностей и стремление их проявить.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Отметка «4» ставится: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lastRenderedPageBreak/>
        <w:t>- если присутствует интерес (эмоциональный отклик, высказывание своей жизненной позиции);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проявление музыкальных способностей и стремление их проявить;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умение пользоваться ключевыми и частными знаниями.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Отметка «3» ставится: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проявление интереса (эмоциональный отклик, высказывание своей жизненной  позиции) или в умение пользоваться ключевыми или частными знаниями;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или: проявление музыкальных способностей и стремление их проявить.</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Отметка «2» ставится:</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нет интереса, эмоционального отклика;</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неумение пользоваться ключевыми и частными знаниями;</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r w:rsidRPr="00571EEA">
        <w:rPr>
          <w:rFonts w:ascii="Times New Roman" w:eastAsia="Calibri" w:hAnsi="Times New Roman" w:cs="Times New Roman"/>
          <w:color w:val="000000"/>
          <w:sz w:val="24"/>
          <w:szCs w:val="24"/>
        </w:rPr>
        <w:t xml:space="preserve">- нет проявления музыкальных способностей и </w:t>
      </w:r>
      <w:proofErr w:type="gramStart"/>
      <w:r w:rsidRPr="00571EEA">
        <w:rPr>
          <w:rFonts w:ascii="Times New Roman" w:eastAsia="Calibri" w:hAnsi="Times New Roman" w:cs="Times New Roman"/>
          <w:color w:val="000000"/>
          <w:sz w:val="24"/>
          <w:szCs w:val="24"/>
        </w:rPr>
        <w:t>нет  стремления  их  проявить</w:t>
      </w:r>
      <w:proofErr w:type="gramEnd"/>
      <w:r w:rsidRPr="00571EEA">
        <w:rPr>
          <w:rFonts w:ascii="Times New Roman" w:eastAsia="Calibri" w:hAnsi="Times New Roman" w:cs="Times New Roman"/>
          <w:color w:val="000000"/>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color w:val="000000"/>
          <w:sz w:val="24"/>
          <w:szCs w:val="24"/>
        </w:rPr>
      </w:pP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color w:val="373737"/>
          <w:sz w:val="24"/>
          <w:szCs w:val="24"/>
        </w:rPr>
      </w:pPr>
      <w:r w:rsidRPr="00571EEA">
        <w:rPr>
          <w:rFonts w:ascii="Times New Roman" w:eastAsia="Calibri" w:hAnsi="Times New Roman" w:cs="Times New Roman"/>
          <w:b/>
          <w:bCs/>
          <w:color w:val="373737"/>
          <w:sz w:val="24"/>
          <w:szCs w:val="24"/>
        </w:rPr>
        <w:t xml:space="preserve">Основы религиозных культур и светской этики </w:t>
      </w: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color w:val="373737"/>
          <w:sz w:val="24"/>
          <w:szCs w:val="24"/>
        </w:rPr>
      </w:pPr>
      <w:r>
        <w:rPr>
          <w:rFonts w:ascii="Times New Roman" w:eastAsia="Calibri" w:hAnsi="Times New Roman" w:cs="Times New Roman"/>
          <w:b/>
          <w:bCs/>
          <w:color w:val="373737"/>
          <w:sz w:val="24"/>
          <w:szCs w:val="24"/>
        </w:rPr>
        <w:t>(основы светской этики</w:t>
      </w:r>
      <w:r w:rsidRPr="00571EEA">
        <w:rPr>
          <w:rFonts w:ascii="Times New Roman" w:eastAsia="Calibri" w:hAnsi="Times New Roman" w:cs="Times New Roman"/>
          <w:b/>
          <w:bCs/>
          <w:color w:val="373737"/>
          <w:sz w:val="24"/>
          <w:szCs w:val="24"/>
        </w:rPr>
        <w:t>)</w:t>
      </w: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color w:val="373737"/>
          <w:sz w:val="24"/>
          <w:szCs w:val="24"/>
        </w:rPr>
      </w:pPr>
    </w:p>
    <w:p w:rsidR="001B3083" w:rsidRPr="00571EEA" w:rsidRDefault="001B3083" w:rsidP="001B308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71EEA">
        <w:rPr>
          <w:rFonts w:ascii="Times New Roman" w:eastAsia="Times New Roman" w:hAnsi="Times New Roman" w:cs="Times New Roman"/>
          <w:bCs/>
          <w:sz w:val="24"/>
          <w:szCs w:val="24"/>
          <w:lang w:eastAsia="ru-RU"/>
        </w:rPr>
        <w:t>Цель системы оценивания учебных достижений</w:t>
      </w:r>
      <w:r w:rsidRPr="00571EEA">
        <w:rPr>
          <w:rFonts w:ascii="Times New Roman" w:eastAsia="Times New Roman" w:hAnsi="Times New Roman" w:cs="Times New Roman"/>
          <w:b/>
          <w:bCs/>
          <w:sz w:val="24"/>
          <w:szCs w:val="24"/>
          <w:lang w:eastAsia="ru-RU"/>
        </w:rPr>
        <w:t xml:space="preserve"> – </w:t>
      </w:r>
      <w:r w:rsidRPr="00571EEA">
        <w:rPr>
          <w:rFonts w:ascii="Times New Roman" w:eastAsia="Times New Roman" w:hAnsi="Times New Roman" w:cs="Times New Roman"/>
          <w:sz w:val="24"/>
          <w:szCs w:val="24"/>
          <w:lang w:eastAsia="ru-RU"/>
        </w:rPr>
        <w:t xml:space="preserve">определение  уровня системы знаний обучающихся в рамках изучения курса. Содержательный контроль и оценка знаний и умений учащихся предусматривает выявление индивидуальной динамики качества усвоения предмета ребенком. Для отслеживания уровня знаний и умений используются итоговые и текущие проверочные и тестовые, творческие работы, проектная деятельность. </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r w:rsidRPr="00571EEA">
        <w:rPr>
          <w:rFonts w:ascii="Times New Roman" w:eastAsia="Calibri" w:hAnsi="Times New Roman" w:cs="Times New Roman"/>
          <w:b/>
          <w:bCs/>
          <w:i/>
          <w:iCs/>
          <w:color w:val="000000"/>
          <w:sz w:val="24"/>
          <w:szCs w:val="24"/>
        </w:rPr>
        <w:t>Оценивание осу</w:t>
      </w:r>
      <w:r>
        <w:rPr>
          <w:rFonts w:ascii="Times New Roman" w:eastAsia="Calibri" w:hAnsi="Times New Roman" w:cs="Times New Roman"/>
          <w:b/>
          <w:bCs/>
          <w:i/>
          <w:iCs/>
          <w:color w:val="000000"/>
          <w:sz w:val="24"/>
          <w:szCs w:val="24"/>
        </w:rPr>
        <w:t xml:space="preserve">ществляется в форме зачета и используется </w:t>
      </w:r>
      <w:proofErr w:type="spellStart"/>
      <w:r>
        <w:rPr>
          <w:rFonts w:ascii="Times New Roman" w:eastAsia="Calibri" w:hAnsi="Times New Roman" w:cs="Times New Roman"/>
          <w:b/>
          <w:bCs/>
          <w:i/>
          <w:iCs/>
          <w:color w:val="000000"/>
          <w:sz w:val="24"/>
          <w:szCs w:val="24"/>
        </w:rPr>
        <w:t>безотметочная</w:t>
      </w:r>
      <w:proofErr w:type="spellEnd"/>
      <w:r>
        <w:rPr>
          <w:rFonts w:ascii="Times New Roman" w:eastAsia="Calibri" w:hAnsi="Times New Roman" w:cs="Times New Roman"/>
          <w:b/>
          <w:bCs/>
          <w:i/>
          <w:iCs/>
          <w:color w:val="000000"/>
          <w:sz w:val="24"/>
          <w:szCs w:val="24"/>
        </w:rPr>
        <w:t xml:space="preserve"> система</w:t>
      </w:r>
      <w:r w:rsidRPr="00571EEA">
        <w:rPr>
          <w:rFonts w:ascii="Times New Roman" w:eastAsia="Calibri" w:hAnsi="Times New Roman" w:cs="Times New Roman"/>
          <w:b/>
          <w:bCs/>
          <w:i/>
          <w:iCs/>
          <w:color w:val="000000"/>
          <w:sz w:val="24"/>
          <w:szCs w:val="24"/>
        </w:rPr>
        <w:t>.</w:t>
      </w:r>
    </w:p>
    <w:p w:rsidR="001B3083" w:rsidRPr="00571EEA" w:rsidRDefault="001B3083" w:rsidP="001B3083">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p>
    <w:p w:rsidR="001B3083" w:rsidRPr="00571EEA" w:rsidRDefault="001B3083" w:rsidP="001B3083">
      <w:pPr>
        <w:autoSpaceDE w:val="0"/>
        <w:autoSpaceDN w:val="0"/>
        <w:adjustRightInd w:val="0"/>
        <w:spacing w:after="0" w:line="240" w:lineRule="auto"/>
        <w:jc w:val="center"/>
        <w:rPr>
          <w:rFonts w:ascii="Times New Roman" w:eastAsia="Calibri" w:hAnsi="Times New Roman" w:cs="Times New Roman"/>
          <w:b/>
          <w:bCs/>
          <w:color w:val="373737"/>
          <w:sz w:val="24"/>
          <w:szCs w:val="24"/>
        </w:rPr>
      </w:pPr>
      <w:r w:rsidRPr="00571EEA">
        <w:rPr>
          <w:rFonts w:ascii="Times New Roman" w:eastAsia="Calibri" w:hAnsi="Times New Roman" w:cs="Times New Roman"/>
          <w:b/>
          <w:bCs/>
          <w:color w:val="373737"/>
          <w:sz w:val="24"/>
          <w:szCs w:val="24"/>
        </w:rPr>
        <w:t>Физическая культура</w:t>
      </w:r>
    </w:p>
    <w:p w:rsidR="001B3083" w:rsidRPr="00421205" w:rsidRDefault="001B3083" w:rsidP="001B3083">
      <w:pPr>
        <w:autoSpaceDE w:val="0"/>
        <w:autoSpaceDN w:val="0"/>
        <w:adjustRightInd w:val="0"/>
        <w:spacing w:after="0" w:line="240" w:lineRule="auto"/>
        <w:ind w:firstLine="708"/>
        <w:jc w:val="both"/>
        <w:rPr>
          <w:rFonts w:ascii="Times New Roman" w:eastAsia="Calibri" w:hAnsi="Times New Roman" w:cs="Times New Roman"/>
          <w:sz w:val="24"/>
          <w:szCs w:val="24"/>
        </w:rPr>
      </w:pPr>
      <w:r w:rsidRPr="00421205">
        <w:rPr>
          <w:rFonts w:ascii="Times New Roman" w:eastAsia="Calibri" w:hAnsi="Times New Roman" w:cs="Times New Roman"/>
          <w:sz w:val="24"/>
          <w:szCs w:val="24"/>
        </w:rPr>
        <w:t>Критериями по физической культуре являются качественные и количественные показатели. Качественные показатели успеваемости – это степень овладения программным материалом: знаниями, двигательными умениями и навыками, способами физкультурно-оздоровительной деятельности.</w:t>
      </w:r>
    </w:p>
    <w:p w:rsidR="001B3083" w:rsidRPr="00421205" w:rsidRDefault="001B3083" w:rsidP="001B3083">
      <w:pPr>
        <w:autoSpaceDE w:val="0"/>
        <w:autoSpaceDN w:val="0"/>
        <w:adjustRightInd w:val="0"/>
        <w:spacing w:after="0" w:line="240" w:lineRule="auto"/>
        <w:ind w:firstLine="708"/>
        <w:jc w:val="both"/>
        <w:rPr>
          <w:rFonts w:ascii="Times New Roman" w:eastAsia="Calibri" w:hAnsi="Times New Roman" w:cs="Times New Roman"/>
          <w:sz w:val="24"/>
          <w:szCs w:val="24"/>
        </w:rPr>
      </w:pPr>
      <w:r w:rsidRPr="00421205">
        <w:rPr>
          <w:rFonts w:ascii="Times New Roman" w:eastAsia="Calibri" w:hAnsi="Times New Roman" w:cs="Times New Roman"/>
          <w:sz w:val="24"/>
          <w:szCs w:val="24"/>
        </w:rPr>
        <w:t>Количественные показатели успеваемости – это прогресс физической подготовленности, складывающийся из показателей развития основных физических способностей: силовых, скоростных, координационных; выносливости, гибкости и их сочетаний (силовой выносливости, скоростно-силовых качеств и т.п.).</w:t>
      </w:r>
    </w:p>
    <w:p w:rsidR="001B3083" w:rsidRPr="00421205" w:rsidRDefault="001B3083" w:rsidP="001B3083">
      <w:pPr>
        <w:autoSpaceDE w:val="0"/>
        <w:autoSpaceDN w:val="0"/>
        <w:adjustRightInd w:val="0"/>
        <w:spacing w:after="0" w:line="240" w:lineRule="auto"/>
        <w:ind w:firstLine="708"/>
        <w:jc w:val="both"/>
        <w:rPr>
          <w:rFonts w:ascii="Times New Roman" w:eastAsia="Calibri" w:hAnsi="Times New Roman" w:cs="Times New Roman"/>
          <w:sz w:val="24"/>
          <w:szCs w:val="24"/>
        </w:rPr>
      </w:pPr>
      <w:r w:rsidRPr="00421205">
        <w:rPr>
          <w:rFonts w:ascii="Times New Roman" w:eastAsia="Calibri" w:hAnsi="Times New Roman" w:cs="Times New Roman"/>
          <w:sz w:val="24"/>
          <w:szCs w:val="24"/>
        </w:rPr>
        <w:t>В отличие от других общеобразовательных предметов особенностями оценки успеваемости по физической культуре являются:</w:t>
      </w:r>
    </w:p>
    <w:p w:rsidR="001B3083" w:rsidRPr="00421205"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421205">
        <w:rPr>
          <w:rFonts w:ascii="Times New Roman" w:eastAsia="Calibri" w:hAnsi="Times New Roman" w:cs="Times New Roman"/>
          <w:sz w:val="24"/>
          <w:szCs w:val="24"/>
        </w:rPr>
        <w:t>- необходимость более полного и глубокого учета не только психических качеств, свойств и состояний, но и особенностей телосложения, физического развития, состояния здоровья учащегося;</w:t>
      </w:r>
    </w:p>
    <w:p w:rsidR="001B3083" w:rsidRPr="00421205"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421205">
        <w:rPr>
          <w:rFonts w:ascii="Times New Roman" w:eastAsia="Calibri" w:hAnsi="Times New Roman" w:cs="Times New Roman"/>
          <w:sz w:val="24"/>
          <w:szCs w:val="24"/>
        </w:rPr>
        <w:t>- более широкий диапазон критериев, где учитываются не только знания, но и конкретные двигательные умения и навыки;</w:t>
      </w:r>
    </w:p>
    <w:p w:rsidR="001B3083" w:rsidRPr="00421205"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421205">
        <w:rPr>
          <w:rFonts w:ascii="Times New Roman" w:eastAsia="Calibri" w:hAnsi="Times New Roman" w:cs="Times New Roman"/>
          <w:sz w:val="24"/>
          <w:szCs w:val="24"/>
        </w:rPr>
        <w:t xml:space="preserve">- наличие объективных количественных слагаемых оценки, которые позволяют более объективно и точно вести </w:t>
      </w:r>
      <w:proofErr w:type="gramStart"/>
      <w:r w:rsidRPr="00421205">
        <w:rPr>
          <w:rFonts w:ascii="Times New Roman" w:eastAsia="Calibri" w:hAnsi="Times New Roman" w:cs="Times New Roman"/>
          <w:sz w:val="24"/>
          <w:szCs w:val="24"/>
        </w:rPr>
        <w:t>контроль за</w:t>
      </w:r>
      <w:proofErr w:type="gramEnd"/>
      <w:r w:rsidRPr="00421205">
        <w:rPr>
          <w:rFonts w:ascii="Times New Roman" w:eastAsia="Calibri" w:hAnsi="Times New Roman" w:cs="Times New Roman"/>
          <w:sz w:val="24"/>
          <w:szCs w:val="24"/>
        </w:rPr>
        <w:t xml:space="preserve"> ходом индивидуального физического развития и</w:t>
      </w:r>
    </w:p>
    <w:p w:rsidR="001B3083" w:rsidRPr="00421205" w:rsidRDefault="001B3083" w:rsidP="001B3083">
      <w:pPr>
        <w:autoSpaceDE w:val="0"/>
        <w:autoSpaceDN w:val="0"/>
        <w:adjustRightInd w:val="0"/>
        <w:spacing w:after="0" w:line="240" w:lineRule="auto"/>
        <w:jc w:val="both"/>
        <w:rPr>
          <w:rFonts w:ascii="Times New Roman" w:eastAsia="Calibri" w:hAnsi="Times New Roman" w:cs="Times New Roman"/>
          <w:sz w:val="24"/>
          <w:szCs w:val="24"/>
        </w:rPr>
      </w:pPr>
      <w:r w:rsidRPr="00421205">
        <w:rPr>
          <w:rFonts w:ascii="Times New Roman" w:eastAsia="Calibri" w:hAnsi="Times New Roman" w:cs="Times New Roman"/>
          <w:sz w:val="24"/>
          <w:szCs w:val="24"/>
        </w:rPr>
        <w:t>подготовленности.</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59215D">
        <w:rPr>
          <w:rFonts w:ascii="Times New Roman" w:eastAsia="Calibri" w:hAnsi="Times New Roman" w:cs="Times New Roman"/>
          <w:b/>
          <w:sz w:val="24"/>
          <w:szCs w:val="24"/>
        </w:rPr>
        <w:t>Система оценки включает процедуры внутренней и внешней оценки.</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b/>
          <w:sz w:val="24"/>
          <w:szCs w:val="24"/>
        </w:rPr>
        <w:t xml:space="preserve">Внутренняя оценка </w:t>
      </w:r>
      <w:r w:rsidRPr="0059215D">
        <w:rPr>
          <w:rFonts w:ascii="Times New Roman" w:eastAsia="Calibri" w:hAnsi="Times New Roman" w:cs="Times New Roman"/>
          <w:sz w:val="24"/>
          <w:szCs w:val="24"/>
        </w:rPr>
        <w:t>включает:</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стартовую диагностику,</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текущую и тематическую оценку,</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портфолио,</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 </w:t>
      </w:r>
      <w:proofErr w:type="spellStart"/>
      <w:r w:rsidRPr="0059215D">
        <w:rPr>
          <w:rFonts w:ascii="Times New Roman" w:eastAsia="Calibri" w:hAnsi="Times New Roman" w:cs="Times New Roman"/>
          <w:sz w:val="24"/>
          <w:szCs w:val="24"/>
        </w:rPr>
        <w:t>внутришкольный</w:t>
      </w:r>
      <w:proofErr w:type="spellEnd"/>
      <w:r w:rsidRPr="0059215D">
        <w:rPr>
          <w:rFonts w:ascii="Times New Roman" w:eastAsia="Calibri" w:hAnsi="Times New Roman" w:cs="Times New Roman"/>
          <w:sz w:val="24"/>
          <w:szCs w:val="24"/>
        </w:rPr>
        <w:t xml:space="preserve"> мониторинг образовательных достижений,</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промежуточную аттестацию;</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итоговую оценку выпускника.</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К </w:t>
      </w:r>
      <w:r w:rsidRPr="0059215D">
        <w:rPr>
          <w:rFonts w:ascii="Times New Roman" w:eastAsia="Calibri" w:hAnsi="Times New Roman" w:cs="Times New Roman"/>
          <w:b/>
          <w:sz w:val="24"/>
          <w:szCs w:val="24"/>
        </w:rPr>
        <w:t>внешним процедурам</w:t>
      </w:r>
      <w:r w:rsidRPr="0059215D">
        <w:rPr>
          <w:rFonts w:ascii="Times New Roman" w:eastAsia="Calibri" w:hAnsi="Times New Roman" w:cs="Times New Roman"/>
          <w:sz w:val="24"/>
          <w:szCs w:val="24"/>
        </w:rPr>
        <w:t xml:space="preserve"> относятся:</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lastRenderedPageBreak/>
        <w:t>- независимая оценка качества образования;</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59215D">
        <w:rPr>
          <w:rFonts w:ascii="Times New Roman" w:eastAsia="Calibri" w:hAnsi="Times New Roman" w:cs="Times New Roman"/>
          <w:sz w:val="24"/>
          <w:szCs w:val="24"/>
        </w:rPr>
        <w:t>- мониторинговые исследования муниципального, регионального и федерального уровней.</w:t>
      </w:r>
      <w:proofErr w:type="gramEnd"/>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b/>
          <w:sz w:val="24"/>
          <w:szCs w:val="24"/>
        </w:rPr>
        <w:t xml:space="preserve">Внутренняя система оценки качества образования – </w:t>
      </w:r>
      <w:r w:rsidRPr="0059215D">
        <w:rPr>
          <w:rFonts w:ascii="Times New Roman" w:eastAsia="Calibri" w:hAnsi="Times New Roman" w:cs="Times New Roman"/>
          <w:sz w:val="24"/>
          <w:szCs w:val="24"/>
        </w:rPr>
        <w:t>главный источник информации для диагностики состояния образовательной деятельности, основных результатов деятельности школы.</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Оценка предметных результатов ведется каждым учителем, оценка личностных и </w:t>
      </w:r>
      <w:proofErr w:type="spellStart"/>
      <w:r w:rsidRPr="0059215D">
        <w:rPr>
          <w:rFonts w:ascii="Times New Roman" w:eastAsia="Calibri" w:hAnsi="Times New Roman" w:cs="Times New Roman"/>
          <w:sz w:val="24"/>
          <w:szCs w:val="24"/>
        </w:rPr>
        <w:t>метапредметных</w:t>
      </w:r>
      <w:proofErr w:type="spellEnd"/>
      <w:r w:rsidRPr="0059215D">
        <w:rPr>
          <w:rFonts w:ascii="Times New Roman" w:eastAsia="Calibri" w:hAnsi="Times New Roman" w:cs="Times New Roman"/>
          <w:sz w:val="24"/>
          <w:szCs w:val="24"/>
        </w:rPr>
        <w:t xml:space="preserve"> результатов ведётся учителем  в ходе процедур текущей, тематической, промежуточной и итоговой оценки, а также администрацией школы в ходе </w:t>
      </w:r>
      <w:proofErr w:type="spellStart"/>
      <w:r w:rsidRPr="0059215D">
        <w:rPr>
          <w:rFonts w:ascii="Times New Roman" w:eastAsia="Calibri" w:hAnsi="Times New Roman" w:cs="Times New Roman"/>
          <w:sz w:val="24"/>
          <w:szCs w:val="24"/>
        </w:rPr>
        <w:t>внутришкольного</w:t>
      </w:r>
      <w:proofErr w:type="spellEnd"/>
      <w:r w:rsidRPr="0059215D">
        <w:rPr>
          <w:rFonts w:ascii="Times New Roman" w:eastAsia="Calibri" w:hAnsi="Times New Roman" w:cs="Times New Roman"/>
          <w:sz w:val="24"/>
          <w:szCs w:val="24"/>
        </w:rPr>
        <w:t xml:space="preserve"> мониторинга: заместитель директора по своим направлениям организуют и проводят мониторинг; директор школы – обобщает, анализирует и доводит информацию до участников образовательных отношений.</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59215D">
        <w:rPr>
          <w:rFonts w:ascii="Times New Roman" w:eastAsia="Calibri" w:hAnsi="Times New Roman" w:cs="Times New Roman"/>
          <w:b/>
          <w:sz w:val="24"/>
          <w:szCs w:val="24"/>
        </w:rPr>
        <w:t>Организация и содержание оценочных процедур</w:t>
      </w:r>
    </w:p>
    <w:p w:rsidR="00BE7DC1"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b/>
          <w:i/>
          <w:sz w:val="24"/>
          <w:szCs w:val="24"/>
        </w:rPr>
      </w:pPr>
      <w:r w:rsidRPr="0059215D">
        <w:rPr>
          <w:rFonts w:ascii="Times New Roman" w:eastAsia="Calibri" w:hAnsi="Times New Roman" w:cs="Times New Roman"/>
          <w:b/>
          <w:sz w:val="24"/>
          <w:szCs w:val="24"/>
        </w:rPr>
        <w:t xml:space="preserve">Стартовая диагностика </w:t>
      </w:r>
      <w:r w:rsidRPr="0059215D">
        <w:rPr>
          <w:rFonts w:ascii="Times New Roman" w:eastAsia="Calibri" w:hAnsi="Times New Roman" w:cs="Times New Roman"/>
          <w:sz w:val="24"/>
          <w:szCs w:val="24"/>
        </w:rPr>
        <w:t xml:space="preserve">представляет собой процедуру </w:t>
      </w:r>
      <w:r w:rsidRPr="0059215D">
        <w:rPr>
          <w:rFonts w:ascii="Times New Roman" w:eastAsia="Calibri" w:hAnsi="Times New Roman" w:cs="Times New Roman"/>
          <w:b/>
          <w:sz w:val="24"/>
          <w:szCs w:val="24"/>
        </w:rPr>
        <w:t>оценки готовности к обучению</w:t>
      </w:r>
      <w:r w:rsidRPr="0059215D">
        <w:rPr>
          <w:rFonts w:ascii="Times New Roman" w:eastAsia="Calibri" w:hAnsi="Times New Roman" w:cs="Times New Roman"/>
          <w:sz w:val="24"/>
          <w:szCs w:val="24"/>
        </w:rPr>
        <w:t xml:space="preserve"> на уровне начального общего образования. Проводится  учителем в начале 1-го класса и выступает как основа (точка отсчёта) для оценки динамики образовательных достижений. Объектом оценки являются: структура мотивации, уровень </w:t>
      </w:r>
      <w:proofErr w:type="spellStart"/>
      <w:r w:rsidRPr="0059215D">
        <w:rPr>
          <w:rFonts w:ascii="Times New Roman" w:eastAsia="Calibri" w:hAnsi="Times New Roman" w:cs="Times New Roman"/>
          <w:sz w:val="24"/>
          <w:szCs w:val="24"/>
        </w:rPr>
        <w:t>сформированности</w:t>
      </w:r>
      <w:proofErr w:type="spellEnd"/>
      <w:r w:rsidRPr="0059215D">
        <w:rPr>
          <w:rFonts w:ascii="Times New Roman" w:eastAsia="Calibri" w:hAnsi="Times New Roman" w:cs="Times New Roman"/>
          <w:sz w:val="24"/>
          <w:szCs w:val="24"/>
        </w:rPr>
        <w:t xml:space="preserve"> интуитивного, логического, визуально-линейного и визуально-структурного мышления, </w:t>
      </w:r>
      <w:proofErr w:type="gramStart"/>
      <w:r w:rsidRPr="0059215D">
        <w:rPr>
          <w:rFonts w:ascii="Times New Roman" w:eastAsia="Calibri" w:hAnsi="Times New Roman" w:cs="Times New Roman"/>
          <w:sz w:val="24"/>
          <w:szCs w:val="24"/>
        </w:rPr>
        <w:t>знакового-символического</w:t>
      </w:r>
      <w:proofErr w:type="gramEnd"/>
      <w:r w:rsidRPr="0059215D">
        <w:rPr>
          <w:rFonts w:ascii="Times New Roman" w:eastAsia="Calibri" w:hAnsi="Times New Roman" w:cs="Times New Roman"/>
          <w:sz w:val="24"/>
          <w:szCs w:val="24"/>
        </w:rPr>
        <w:t xml:space="preserve"> моделирования, зрительно-моторной координации, скорости переработки информации и внимательности, навыков сотрудничества и самооценки</w:t>
      </w:r>
      <w:r w:rsidRPr="0059215D">
        <w:rPr>
          <w:rFonts w:ascii="Times New Roman" w:eastAsia="Calibri" w:hAnsi="Times New Roman" w:cs="Times New Roman"/>
          <w:b/>
          <w:i/>
          <w:sz w:val="24"/>
          <w:szCs w:val="24"/>
        </w:rPr>
        <w:t>.</w:t>
      </w:r>
    </w:p>
    <w:p w:rsidR="0059215D" w:rsidRPr="00CF1CB8" w:rsidRDefault="0059215D" w:rsidP="00CF1CB8">
      <w:pPr>
        <w:pStyle w:val="ac"/>
        <w:numPr>
          <w:ilvl w:val="0"/>
          <w:numId w:val="241"/>
        </w:numPr>
        <w:tabs>
          <w:tab w:val="left" w:pos="1134"/>
        </w:tabs>
        <w:spacing w:after="0" w:line="240" w:lineRule="auto"/>
        <w:ind w:left="0" w:firstLine="709"/>
        <w:jc w:val="both"/>
        <w:rPr>
          <w:rFonts w:ascii="Times New Roman" w:eastAsia="Calibri" w:hAnsi="Times New Roman"/>
          <w:sz w:val="24"/>
          <w:szCs w:val="24"/>
        </w:rPr>
      </w:pPr>
      <w:r w:rsidRPr="0059215D">
        <w:rPr>
          <w:rFonts w:ascii="Times New Roman" w:eastAsia="Calibri" w:hAnsi="Times New Roman"/>
          <w:b/>
          <w:i/>
          <w:sz w:val="24"/>
          <w:szCs w:val="24"/>
        </w:rPr>
        <w:t xml:space="preserve"> </w:t>
      </w:r>
      <w:r w:rsidRPr="0059215D">
        <w:rPr>
          <w:rFonts w:ascii="Times New Roman" w:eastAsia="Calibri" w:hAnsi="Times New Roman"/>
          <w:b/>
          <w:sz w:val="24"/>
          <w:szCs w:val="24"/>
        </w:rPr>
        <w:t xml:space="preserve">Текущая оценка </w:t>
      </w:r>
      <w:r w:rsidRPr="0059215D">
        <w:rPr>
          <w:rFonts w:ascii="Times New Roman" w:eastAsia="Calibri" w:hAnsi="Times New Roman"/>
          <w:sz w:val="24"/>
          <w:szCs w:val="24"/>
        </w:rPr>
        <w:t xml:space="preserve">представляет собой процедуру </w:t>
      </w:r>
      <w:r w:rsidRPr="0059215D">
        <w:rPr>
          <w:rFonts w:ascii="Times New Roman" w:eastAsia="Calibri" w:hAnsi="Times New Roman"/>
          <w:b/>
          <w:sz w:val="24"/>
          <w:szCs w:val="24"/>
        </w:rPr>
        <w:t xml:space="preserve">оценки индивидуального продвижения </w:t>
      </w:r>
      <w:r w:rsidRPr="0059215D">
        <w:rPr>
          <w:rFonts w:ascii="Times New Roman" w:eastAsia="Calibri" w:hAnsi="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59215D">
        <w:rPr>
          <w:rFonts w:ascii="Times New Roman" w:eastAsia="Calibri" w:hAnsi="Times New Roman"/>
          <w:sz w:val="24"/>
          <w:szCs w:val="24"/>
        </w:rPr>
        <w:t>этапы</w:t>
      </w:r>
      <w:proofErr w:type="gramEnd"/>
      <w:r w:rsidRPr="0059215D">
        <w:rPr>
          <w:rFonts w:ascii="Times New Roman" w:eastAsia="Calibri" w:hAnsi="Times New Roman"/>
          <w:sz w:val="24"/>
          <w:szCs w:val="24"/>
        </w:rPr>
        <w:t xml:space="preserve"> освоения которых зафиксированы в тематическом планировании. </w:t>
      </w:r>
      <w:r w:rsidRPr="0059215D">
        <w:rPr>
          <w:rFonts w:ascii="Times New Roman" w:eastAsia="@Arial Unicode MS" w:hAnsi="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59215D">
        <w:rPr>
          <w:rFonts w:ascii="Times New Roman" w:eastAsia="@Arial Unicode MS" w:hAnsi="Times New Roman"/>
          <w:sz w:val="24"/>
          <w:szCs w:val="24"/>
        </w:rPr>
        <w:t>о-</w:t>
      </w:r>
      <w:proofErr w:type="gramEnd"/>
      <w:r w:rsidRPr="0059215D">
        <w:rPr>
          <w:rFonts w:ascii="Times New Roman" w:eastAsia="@Arial Unicode MS" w:hAnsi="Times New Roman"/>
          <w:sz w:val="24"/>
          <w:szCs w:val="24"/>
        </w:rPr>
        <w:t xml:space="preserve"> </w:t>
      </w:r>
      <w:r w:rsidR="00061F6F">
        <w:rPr>
          <w:rFonts w:ascii="Times New Roman" w:eastAsia="@Arial Unicode MS" w:hAnsi="Times New Roman"/>
          <w:sz w:val="24"/>
          <w:szCs w:val="24"/>
        </w:rPr>
        <w:t xml:space="preserve">и </w:t>
      </w:r>
      <w:proofErr w:type="spellStart"/>
      <w:r w:rsidR="00061F6F">
        <w:rPr>
          <w:rFonts w:ascii="Times New Roman" w:eastAsia="@Arial Unicode MS" w:hAnsi="Times New Roman"/>
          <w:sz w:val="24"/>
          <w:szCs w:val="24"/>
        </w:rPr>
        <w:t>взаимооценка</w:t>
      </w:r>
      <w:proofErr w:type="spellEnd"/>
      <w:r w:rsidR="00061F6F">
        <w:rPr>
          <w:rFonts w:ascii="Times New Roman" w:eastAsia="@Arial Unicode MS" w:hAnsi="Times New Roman"/>
          <w:sz w:val="24"/>
          <w:szCs w:val="24"/>
        </w:rPr>
        <w:t>, рефлексия</w:t>
      </w:r>
      <w:r w:rsidR="00CF1CB8">
        <w:rPr>
          <w:rFonts w:ascii="Times New Roman" w:eastAsia="@Arial Unicode MS" w:hAnsi="Times New Roman"/>
          <w:sz w:val="24"/>
          <w:szCs w:val="24"/>
        </w:rPr>
        <w:t>,</w:t>
      </w:r>
      <w:r w:rsidR="00CF1CB8" w:rsidRPr="00CF1CB8">
        <w:rPr>
          <w:rFonts w:ascii="Times New Roman" w:eastAsia="Calibri" w:hAnsi="Times New Roman"/>
          <w:i/>
          <w:sz w:val="28"/>
          <w:szCs w:val="28"/>
        </w:rPr>
        <w:t xml:space="preserve"> </w:t>
      </w:r>
      <w:r w:rsidR="00CF1CB8" w:rsidRPr="00CF1CB8">
        <w:rPr>
          <w:rFonts w:ascii="Times New Roman" w:eastAsia="Calibri" w:hAnsi="Times New Roman"/>
          <w:sz w:val="24"/>
          <w:szCs w:val="24"/>
        </w:rPr>
        <w:t>тестовые задания; контрольная работа; административная контрольная работа; проверка техники чтения; проект</w:t>
      </w:r>
      <w:r w:rsidRPr="00CF1CB8">
        <w:rPr>
          <w:rFonts w:ascii="Times New Roman" w:eastAsia="@Arial Unicode MS" w:hAnsi="Times New Roman"/>
          <w:sz w:val="24"/>
          <w:szCs w:val="24"/>
        </w:rPr>
        <w:t xml:space="preserve">) с учётом особенностей учебного предмета и особенностей контрольно-оценочной деятельности учителя. </w:t>
      </w:r>
      <w:r w:rsidRPr="00CF1CB8">
        <w:rPr>
          <w:rFonts w:ascii="Times New Roman" w:eastAsia="Calibri" w:hAnsi="Times New Roman"/>
          <w:sz w:val="24"/>
          <w:szCs w:val="24"/>
        </w:rPr>
        <w:t xml:space="preserve">Результаты текущей оценки являются основой для индивидуализации учебной деятельности. </w:t>
      </w:r>
    </w:p>
    <w:p w:rsidR="0059215D" w:rsidRPr="0059215D" w:rsidRDefault="0059215D" w:rsidP="00CF1CB8">
      <w:pPr>
        <w:widowControl w:val="0"/>
        <w:autoSpaceDE w:val="0"/>
        <w:autoSpaceDN w:val="0"/>
        <w:adjustRightInd w:val="0"/>
        <w:spacing w:after="0" w:line="240" w:lineRule="auto"/>
        <w:ind w:firstLine="567"/>
        <w:jc w:val="both"/>
        <w:rPr>
          <w:rFonts w:ascii="Times New Roman" w:eastAsia="Calibri" w:hAnsi="Times New Roman" w:cs="Times New Roman"/>
          <w:b/>
          <w:i/>
          <w:sz w:val="24"/>
          <w:szCs w:val="24"/>
        </w:rPr>
      </w:pPr>
      <w:r w:rsidRPr="0059215D">
        <w:rPr>
          <w:rFonts w:ascii="Times New Roman" w:eastAsia="Calibri" w:hAnsi="Times New Roman" w:cs="Times New Roman"/>
          <w:b/>
          <w:sz w:val="24"/>
          <w:szCs w:val="24"/>
        </w:rPr>
        <w:t xml:space="preserve">Тематическая оценка </w:t>
      </w:r>
      <w:r w:rsidRPr="0059215D">
        <w:rPr>
          <w:rFonts w:ascii="Times New Roman" w:eastAsia="Calibri" w:hAnsi="Times New Roman" w:cs="Times New Roman"/>
          <w:sz w:val="24"/>
          <w:szCs w:val="24"/>
        </w:rPr>
        <w:t xml:space="preserve">представляет собой процедуру </w:t>
      </w:r>
      <w:r w:rsidRPr="0059215D">
        <w:rPr>
          <w:rFonts w:ascii="Times New Roman" w:eastAsia="Calibri" w:hAnsi="Times New Roman" w:cs="Times New Roman"/>
          <w:b/>
          <w:sz w:val="24"/>
          <w:szCs w:val="24"/>
        </w:rPr>
        <w:t>оценки уровня достижения</w:t>
      </w:r>
      <w:r w:rsidRPr="0059215D">
        <w:rPr>
          <w:rFonts w:ascii="Times New Roman" w:eastAsia="Calibri"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его индивидуализации.</w:t>
      </w:r>
    </w:p>
    <w:p w:rsidR="0059215D" w:rsidRPr="0059215D" w:rsidRDefault="0059215D" w:rsidP="0059215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Cs/>
          <w:spacing w:val="2"/>
          <w:sz w:val="24"/>
          <w:szCs w:val="24"/>
          <w:lang w:eastAsia="ru-RU"/>
        </w:rPr>
        <w:t>Портфолио</w:t>
      </w:r>
      <w:r w:rsidRPr="0059215D">
        <w:rPr>
          <w:rFonts w:ascii="Times New Roman" w:eastAsia="Times New Roman" w:hAnsi="Times New Roman" w:cs="Times New Roman"/>
          <w:spacing w:val="2"/>
          <w:sz w:val="24"/>
          <w:szCs w:val="24"/>
          <w:lang w:eastAsia="ru-RU"/>
        </w:rPr>
        <w:t xml:space="preserve"> представляет собой специаль</w:t>
      </w:r>
      <w:r w:rsidRPr="0059215D">
        <w:rPr>
          <w:rFonts w:ascii="Times New Roman" w:eastAsia="Times New Roman" w:hAnsi="Times New Roman" w:cs="Times New Roman"/>
          <w:sz w:val="24"/>
          <w:szCs w:val="24"/>
          <w:lang w:eastAsia="ru-RU"/>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proofErr w:type="spellStart"/>
      <w:r w:rsidRPr="0059215D">
        <w:rPr>
          <w:rFonts w:ascii="Times New Roman" w:eastAsia="Calibri" w:hAnsi="Times New Roman" w:cs="Times New Roman"/>
          <w:b/>
          <w:sz w:val="24"/>
          <w:szCs w:val="24"/>
        </w:rPr>
        <w:t>Внутришкольный</w:t>
      </w:r>
      <w:proofErr w:type="spellEnd"/>
      <w:r w:rsidRPr="0059215D">
        <w:rPr>
          <w:rFonts w:ascii="Times New Roman" w:eastAsia="Calibri" w:hAnsi="Times New Roman" w:cs="Times New Roman"/>
          <w:b/>
          <w:sz w:val="24"/>
          <w:szCs w:val="24"/>
        </w:rPr>
        <w:t xml:space="preserve"> мониторинг </w:t>
      </w:r>
      <w:r w:rsidRPr="0059215D">
        <w:rPr>
          <w:rFonts w:ascii="Times New Roman" w:eastAsia="Calibri" w:hAnsi="Times New Roman" w:cs="Times New Roman"/>
          <w:sz w:val="24"/>
          <w:szCs w:val="24"/>
        </w:rPr>
        <w:t>представляет собой процедуры</w:t>
      </w:r>
      <w:r w:rsidRPr="0059215D">
        <w:rPr>
          <w:rFonts w:ascii="Times New Roman" w:eastAsia="Calibri" w:hAnsi="Times New Roman" w:cs="Times New Roman"/>
          <w:b/>
          <w:sz w:val="24"/>
          <w:szCs w:val="24"/>
        </w:rPr>
        <w:t>:</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59215D">
        <w:rPr>
          <w:rFonts w:ascii="Times New Roman" w:eastAsia="Calibri" w:hAnsi="Times New Roman" w:cs="Times New Roman"/>
          <w:b/>
          <w:sz w:val="24"/>
          <w:szCs w:val="24"/>
        </w:rPr>
        <w:t xml:space="preserve">- оценки уровня достижения предметных и </w:t>
      </w:r>
      <w:proofErr w:type="spellStart"/>
      <w:r w:rsidRPr="0059215D">
        <w:rPr>
          <w:rFonts w:ascii="Times New Roman" w:eastAsia="Calibri" w:hAnsi="Times New Roman" w:cs="Times New Roman"/>
          <w:b/>
          <w:sz w:val="24"/>
          <w:szCs w:val="24"/>
        </w:rPr>
        <w:t>метапредметных</w:t>
      </w:r>
      <w:proofErr w:type="spellEnd"/>
      <w:r w:rsidRPr="0059215D">
        <w:rPr>
          <w:rFonts w:ascii="Times New Roman" w:eastAsia="Calibri" w:hAnsi="Times New Roman" w:cs="Times New Roman"/>
          <w:b/>
          <w:sz w:val="24"/>
          <w:szCs w:val="24"/>
        </w:rPr>
        <w:t xml:space="preserve"> результатов по периодам обучения (четверти, год), по результатам написания</w:t>
      </w:r>
      <w:r w:rsidRPr="0059215D">
        <w:rPr>
          <w:rFonts w:ascii="Times New Roman" w:eastAsia="Calibri" w:hAnsi="Times New Roman" w:cs="Times New Roman"/>
          <w:sz w:val="24"/>
          <w:szCs w:val="24"/>
        </w:rPr>
        <w:t xml:space="preserve"> диагностических, комплексных контрольных работ и административных проверочных работ</w:t>
      </w:r>
      <w:r w:rsidRPr="0059215D">
        <w:rPr>
          <w:rFonts w:ascii="Times New Roman" w:eastAsia="Calibri" w:hAnsi="Times New Roman" w:cs="Times New Roman"/>
          <w:b/>
          <w:sz w:val="24"/>
          <w:szCs w:val="24"/>
        </w:rPr>
        <w:t xml:space="preserve"> по русскому языку и математике;</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b/>
          <w:i/>
          <w:sz w:val="24"/>
          <w:szCs w:val="24"/>
        </w:rPr>
      </w:pPr>
      <w:r w:rsidRPr="0059215D">
        <w:rPr>
          <w:rFonts w:ascii="Times New Roman" w:eastAsia="Calibri" w:hAnsi="Times New Roman" w:cs="Times New Roman"/>
          <w:b/>
          <w:sz w:val="24"/>
          <w:szCs w:val="24"/>
        </w:rPr>
        <w:t>- оценки уровня профессионального мастерства учителя</w:t>
      </w:r>
      <w:r w:rsidRPr="0059215D">
        <w:rPr>
          <w:rFonts w:ascii="Times New Roman" w:eastAsia="Calibri" w:hAnsi="Times New Roman" w:cs="Times New Roman"/>
          <w:b/>
          <w:i/>
          <w:sz w:val="24"/>
          <w:szCs w:val="24"/>
        </w:rPr>
        <w:t xml:space="preserve">, </w:t>
      </w:r>
      <w:r w:rsidRPr="0059215D">
        <w:rPr>
          <w:rFonts w:ascii="Times New Roman" w:eastAsia="Calibri" w:hAnsi="Times New Roman" w:cs="Times New Roman"/>
          <w:sz w:val="24"/>
          <w:szCs w:val="24"/>
        </w:rPr>
        <w:t>осуществляемого на основе диагностических и административных проверочных работ.</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b/>
          <w:i/>
          <w:sz w:val="24"/>
          <w:szCs w:val="24"/>
        </w:rPr>
      </w:pPr>
      <w:r w:rsidRPr="0059215D">
        <w:rPr>
          <w:rFonts w:ascii="Times New Roman" w:eastAsia="Calibri" w:hAnsi="Times New Roman" w:cs="Times New Roman"/>
          <w:sz w:val="24"/>
          <w:szCs w:val="24"/>
        </w:rPr>
        <w:lastRenderedPageBreak/>
        <w:t xml:space="preserve">Содержание и периодичность </w:t>
      </w:r>
      <w:proofErr w:type="spellStart"/>
      <w:r w:rsidRPr="0059215D">
        <w:rPr>
          <w:rFonts w:ascii="Times New Roman" w:eastAsia="Calibri" w:hAnsi="Times New Roman" w:cs="Times New Roman"/>
          <w:sz w:val="24"/>
          <w:szCs w:val="24"/>
        </w:rPr>
        <w:t>внутришкольного</w:t>
      </w:r>
      <w:proofErr w:type="spellEnd"/>
      <w:r w:rsidRPr="0059215D">
        <w:rPr>
          <w:rFonts w:ascii="Times New Roman" w:eastAsia="Calibri" w:hAnsi="Times New Roman" w:cs="Times New Roman"/>
          <w:sz w:val="24"/>
          <w:szCs w:val="24"/>
        </w:rPr>
        <w:t xml:space="preserve">  мониторинга устанавливается планом-графиком, доводится до всех участников образовательных отношений. Результаты </w:t>
      </w:r>
      <w:proofErr w:type="spellStart"/>
      <w:r w:rsidRPr="0059215D">
        <w:rPr>
          <w:rFonts w:ascii="Times New Roman" w:eastAsia="Calibri" w:hAnsi="Times New Roman" w:cs="Times New Roman"/>
          <w:sz w:val="24"/>
          <w:szCs w:val="24"/>
        </w:rPr>
        <w:t>внутришкольного</w:t>
      </w:r>
      <w:proofErr w:type="spellEnd"/>
      <w:r w:rsidRPr="0059215D">
        <w:rPr>
          <w:rFonts w:ascii="Times New Roman" w:eastAsia="Calibri" w:hAnsi="Times New Roman" w:cs="Times New Roman"/>
          <w:sz w:val="24"/>
          <w:szCs w:val="24"/>
        </w:rPr>
        <w:t xml:space="preserve">  мониторинга являются основанием для рекомендаций как для текущей коррекции образовательной деятельности и его индивидуализации, так и для повышения квалификации учителя. Результаты </w:t>
      </w:r>
      <w:proofErr w:type="spellStart"/>
      <w:r w:rsidRPr="0059215D">
        <w:rPr>
          <w:rFonts w:ascii="Times New Roman" w:eastAsia="Calibri" w:hAnsi="Times New Roman" w:cs="Times New Roman"/>
          <w:sz w:val="24"/>
          <w:szCs w:val="24"/>
        </w:rPr>
        <w:t>внутришкольного</w:t>
      </w:r>
      <w:proofErr w:type="spellEnd"/>
      <w:r w:rsidRPr="0059215D">
        <w:rPr>
          <w:rFonts w:ascii="Times New Roman" w:eastAsia="Calibri" w:hAnsi="Times New Roman" w:cs="Times New Roman"/>
          <w:sz w:val="24"/>
          <w:szCs w:val="24"/>
        </w:rPr>
        <w:t xml:space="preserve"> мониторинга в части оценки уровня достижений учащихся обобщаются и отражаются в приказах.</w:t>
      </w:r>
    </w:p>
    <w:p w:rsidR="0059215D" w:rsidRPr="0059215D" w:rsidRDefault="0059215D" w:rsidP="0059215D">
      <w:pPr>
        <w:spacing w:after="0"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 xml:space="preserve">Промежуточная аттестация </w:t>
      </w:r>
      <w:r w:rsidRPr="0059215D">
        <w:rPr>
          <w:rFonts w:ascii="Times New Roman" w:eastAsia="Times New Roman" w:hAnsi="Times New Roman" w:cs="Times New Roman"/>
          <w:sz w:val="24"/>
          <w:szCs w:val="24"/>
          <w:lang w:eastAsia="ru-RU"/>
        </w:rPr>
        <w:t xml:space="preserve">представляет собой процедуру аттестации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 xml:space="preserve"> в конце учебного года по каждому изучаемому предмету. Формой промежуточн</w:t>
      </w:r>
      <w:r w:rsidR="00BE7DC1">
        <w:rPr>
          <w:rFonts w:ascii="Times New Roman" w:eastAsia="Times New Roman" w:hAnsi="Times New Roman" w:cs="Times New Roman"/>
          <w:sz w:val="24"/>
          <w:szCs w:val="24"/>
          <w:lang w:eastAsia="ru-RU"/>
        </w:rPr>
        <w:t xml:space="preserve">ой аттестации является годовая отметка. </w:t>
      </w:r>
      <w:r w:rsidRPr="0059215D">
        <w:rPr>
          <w:rFonts w:ascii="Times New Roman" w:eastAsia="Times New Roman" w:hAnsi="Times New Roman" w:cs="Times New Roman"/>
          <w:sz w:val="24"/>
          <w:szCs w:val="24"/>
          <w:lang w:eastAsia="ru-RU"/>
        </w:rPr>
        <w:t xml:space="preserve"> </w:t>
      </w:r>
      <w:r w:rsidR="00BE7DC1">
        <w:rPr>
          <w:rFonts w:ascii="Times New Roman" w:eastAsia="Times New Roman" w:hAnsi="Times New Roman" w:cs="Times New Roman"/>
          <w:sz w:val="24"/>
          <w:szCs w:val="24"/>
          <w:lang w:eastAsia="ru-RU"/>
        </w:rPr>
        <w:t xml:space="preserve">Годовая отметка </w:t>
      </w:r>
      <w:r w:rsidRPr="0059215D">
        <w:rPr>
          <w:rFonts w:ascii="Times New Roman" w:eastAsia="Times New Roman" w:hAnsi="Times New Roman" w:cs="Times New Roman"/>
          <w:sz w:val="24"/>
          <w:szCs w:val="24"/>
          <w:lang w:eastAsia="ru-RU"/>
        </w:rPr>
        <w:t xml:space="preserve">осуществляется путем определения среднего арифметического отметок за четверти (полугодия) и </w:t>
      </w:r>
      <w:r w:rsidRPr="0059215D">
        <w:rPr>
          <w:rFonts w:ascii="Times New Roman" w:eastAsia="Times New Roman" w:hAnsi="Times New Roman" w:cs="Times New Roman"/>
          <w:bCs/>
          <w:sz w:val="24"/>
          <w:szCs w:val="24"/>
          <w:lang w:eastAsia="ru-RU"/>
        </w:rPr>
        <w:t>административно</w:t>
      </w:r>
      <w:r w:rsidRPr="0059215D">
        <w:rPr>
          <w:rFonts w:ascii="Times New Roman" w:eastAsia="Times New Roman" w:hAnsi="Times New Roman" w:cs="Times New Roman"/>
          <w:sz w:val="24"/>
          <w:szCs w:val="24"/>
          <w:lang w:eastAsia="ru-RU"/>
        </w:rPr>
        <w:t xml:space="preserve">й </w:t>
      </w:r>
      <w:r w:rsidRPr="0059215D">
        <w:rPr>
          <w:rFonts w:ascii="Times New Roman" w:eastAsia="Times New Roman" w:hAnsi="Times New Roman" w:cs="Times New Roman"/>
          <w:bCs/>
          <w:sz w:val="24"/>
          <w:szCs w:val="24"/>
          <w:lang w:eastAsia="ru-RU"/>
        </w:rPr>
        <w:t xml:space="preserve">контрольной работы по русскому языку и математике </w:t>
      </w:r>
      <w:r w:rsidRPr="0059215D">
        <w:rPr>
          <w:rFonts w:ascii="Times New Roman" w:eastAsia="Times New Roman" w:hAnsi="Times New Roman" w:cs="Times New Roman"/>
          <w:sz w:val="24"/>
          <w:szCs w:val="24"/>
          <w:lang w:eastAsia="ru-RU"/>
        </w:rPr>
        <w:t xml:space="preserve"> и выставляется целым числом в соответствии с правилами математического округления. По остальным предметам учебного плана во вс</w:t>
      </w:r>
      <w:r w:rsidR="00BE7DC1">
        <w:rPr>
          <w:rFonts w:ascii="Times New Roman" w:eastAsia="Times New Roman" w:hAnsi="Times New Roman" w:cs="Times New Roman"/>
          <w:sz w:val="24"/>
          <w:szCs w:val="24"/>
          <w:lang w:eastAsia="ru-RU"/>
        </w:rPr>
        <w:t>ех классах годовая отметка выставляется</w:t>
      </w:r>
      <w:r w:rsidRPr="0059215D">
        <w:rPr>
          <w:rFonts w:ascii="Times New Roman" w:eastAsia="Times New Roman" w:hAnsi="Times New Roman" w:cs="Times New Roman"/>
          <w:sz w:val="24"/>
          <w:szCs w:val="24"/>
          <w:lang w:eastAsia="ru-RU"/>
        </w:rPr>
        <w:t xml:space="preserve"> путем определения среднего арифметического отметок за четверти (полугодия) в соответствии с правилами математического округления.</w:t>
      </w:r>
      <w:r w:rsidR="00BE7DC1">
        <w:rPr>
          <w:rFonts w:ascii="Times New Roman" w:eastAsia="Times New Roman" w:hAnsi="Times New Roman" w:cs="Times New Roman"/>
          <w:sz w:val="24"/>
          <w:szCs w:val="24"/>
          <w:lang w:eastAsia="ru-RU"/>
        </w:rPr>
        <w:t xml:space="preserve"> В 4 классе по предмету «Основы религиозных культур и светской этике» проводится зачёт.</w:t>
      </w:r>
    </w:p>
    <w:p w:rsidR="0059215D" w:rsidRPr="0059215D" w:rsidRDefault="0059215D" w:rsidP="0059215D">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59215D">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Результаты промежуточной аттестации </w:t>
      </w:r>
      <w:r w:rsidRPr="0059215D">
        <w:rPr>
          <w:rFonts w:ascii="Times New Roman" w:eastAsia="Calibri" w:hAnsi="Times New Roman" w:cs="Times New Roman"/>
          <w:sz w:val="24"/>
          <w:szCs w:val="24"/>
        </w:rPr>
        <w:t>включаются в систему накопленной оценки и служить основанием</w:t>
      </w:r>
      <w:r w:rsidRPr="0059215D">
        <w:rPr>
          <w:rFonts w:ascii="Times New Roman" w:eastAsia="Calibri" w:hAnsi="Times New Roman" w:cs="Times New Roman"/>
          <w:sz w:val="24"/>
          <w:szCs w:val="24"/>
          <w:lang w:eastAsia="ru-RU"/>
        </w:rPr>
        <w:t xml:space="preserve"> для </w:t>
      </w:r>
      <w:proofErr w:type="gramStart"/>
      <w:r w:rsidRPr="0059215D">
        <w:rPr>
          <w:rFonts w:ascii="Times New Roman" w:eastAsia="Calibri" w:hAnsi="Times New Roman" w:cs="Times New Roman"/>
          <w:sz w:val="24"/>
          <w:szCs w:val="24"/>
          <w:lang w:eastAsia="ru-RU"/>
        </w:rPr>
        <w:t>перевода</w:t>
      </w:r>
      <w:proofErr w:type="gramEnd"/>
      <w:r w:rsidRPr="0059215D">
        <w:rPr>
          <w:rFonts w:ascii="Times New Roman" w:eastAsia="Calibri" w:hAnsi="Times New Roman" w:cs="Times New Roman"/>
          <w:sz w:val="24"/>
          <w:szCs w:val="24"/>
          <w:lang w:eastAsia="ru-RU"/>
        </w:rPr>
        <w:t xml:space="preserve"> обучающегося на следующий уровень образования. </w:t>
      </w:r>
    </w:p>
    <w:p w:rsidR="0059215D" w:rsidRPr="0059215D" w:rsidRDefault="0059215D" w:rsidP="0059215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Итоговая оценка</w:t>
      </w:r>
      <w:r w:rsidRPr="0059215D">
        <w:rPr>
          <w:rFonts w:ascii="Times New Roman" w:eastAsia="Times New Roman" w:hAnsi="Times New Roman" w:cs="Times New Roman"/>
          <w:sz w:val="24"/>
          <w:szCs w:val="24"/>
          <w:lang w:eastAsia="ru-RU"/>
        </w:rPr>
        <w:t xml:space="preserve"> выпускника формируется на основе на</w:t>
      </w:r>
      <w:r w:rsidRPr="0059215D">
        <w:rPr>
          <w:rFonts w:ascii="Times New Roman" w:eastAsia="Times New Roman" w:hAnsi="Times New Roman" w:cs="Times New Roman"/>
          <w:spacing w:val="2"/>
          <w:sz w:val="24"/>
          <w:szCs w:val="24"/>
          <w:lang w:eastAsia="ru-RU"/>
        </w:rPr>
        <w:t>копленной оценки, зафиксированной в портфолио</w:t>
      </w:r>
      <w:r w:rsidRPr="0059215D">
        <w:rPr>
          <w:rFonts w:ascii="Times New Roman" w:eastAsia="Times New Roman" w:hAnsi="Times New Roman" w:cs="Times New Roman"/>
          <w:sz w:val="24"/>
          <w:szCs w:val="24"/>
          <w:lang w:eastAsia="ru-RU"/>
        </w:rPr>
        <w:t xml:space="preserve">: результатов промежуточной аттестации по всем учебным предметам и периодом обучения, результатов комплексных контрольных работ по годам обучения и оценок за выполнение, </w:t>
      </w:r>
      <w:r w:rsidRPr="0059215D">
        <w:rPr>
          <w:rFonts w:ascii="Times New Roman" w:eastAsia="Times New Roman" w:hAnsi="Times New Roman" w:cs="Times New Roman"/>
          <w:spacing w:val="2"/>
          <w:sz w:val="24"/>
          <w:szCs w:val="24"/>
          <w:lang w:eastAsia="ru-RU"/>
        </w:rPr>
        <w:t xml:space="preserve">как минимум, трёх итоговых работ (по русскому </w:t>
      </w:r>
      <w:r w:rsidRPr="0059215D">
        <w:rPr>
          <w:rFonts w:ascii="Times New Roman" w:eastAsia="Times New Roman" w:hAnsi="Times New Roman" w:cs="Times New Roman"/>
          <w:sz w:val="24"/>
          <w:szCs w:val="24"/>
          <w:lang w:eastAsia="ru-RU"/>
        </w:rPr>
        <w:t xml:space="preserve">языку, математике и комплексной работы на </w:t>
      </w:r>
      <w:proofErr w:type="spellStart"/>
      <w:r w:rsidRPr="0059215D">
        <w:rPr>
          <w:rFonts w:ascii="Times New Roman" w:eastAsia="Times New Roman" w:hAnsi="Times New Roman" w:cs="Times New Roman"/>
          <w:sz w:val="24"/>
          <w:szCs w:val="24"/>
          <w:lang w:eastAsia="ru-RU"/>
        </w:rPr>
        <w:t>межпредметной</w:t>
      </w:r>
      <w:proofErr w:type="spellEnd"/>
      <w:r w:rsidRPr="0059215D">
        <w:rPr>
          <w:rFonts w:ascii="Times New Roman" w:eastAsia="Times New Roman" w:hAnsi="Times New Roman" w:cs="Times New Roman"/>
          <w:sz w:val="24"/>
          <w:szCs w:val="24"/>
          <w:lang w:eastAsia="ru-RU"/>
        </w:rPr>
        <w:t xml:space="preserve"> основе), результатов внеурочной деятельности.</w:t>
      </w:r>
    </w:p>
    <w:p w:rsidR="0059215D" w:rsidRPr="0059215D" w:rsidRDefault="0059215D" w:rsidP="0059215D">
      <w:pPr>
        <w:spacing w:after="0" w:line="240" w:lineRule="auto"/>
        <w:jc w:val="both"/>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 </w:t>
      </w:r>
    </w:p>
    <w:p w:rsidR="0059215D" w:rsidRPr="0059215D" w:rsidRDefault="0059215D" w:rsidP="0059215D">
      <w:pPr>
        <w:spacing w:after="0" w:line="240" w:lineRule="auto"/>
        <w:jc w:val="both"/>
        <w:rPr>
          <w:rFonts w:ascii="Times New Roman" w:eastAsia="@Arial Unicode MS" w:hAnsi="Times New Roman" w:cs="Times New Roman"/>
          <w:b/>
          <w:sz w:val="24"/>
          <w:szCs w:val="24"/>
        </w:rPr>
      </w:pPr>
    </w:p>
    <w:p w:rsidR="00571EEA" w:rsidRPr="00571EEA" w:rsidRDefault="00571EEA" w:rsidP="00571EEA">
      <w:pPr>
        <w:shd w:val="clear" w:color="auto" w:fill="FFFFFF"/>
        <w:tabs>
          <w:tab w:val="left" w:pos="4500"/>
          <w:tab w:val="left" w:pos="9180"/>
          <w:tab w:val="left" w:pos="9360"/>
        </w:tabs>
        <w:autoSpaceDE w:val="0"/>
        <w:autoSpaceDN w:val="0"/>
        <w:adjustRightInd w:val="0"/>
        <w:spacing w:after="0" w:line="240" w:lineRule="auto"/>
        <w:ind w:firstLine="67"/>
        <w:contextualSpacing/>
        <w:jc w:val="both"/>
        <w:rPr>
          <w:rFonts w:ascii="Times New Roman" w:eastAsia="Calibri" w:hAnsi="Times New Roman" w:cs="Times New Roman"/>
          <w:b/>
          <w:bCs/>
          <w:color w:val="000000"/>
          <w:spacing w:val="-1"/>
          <w:sz w:val="24"/>
          <w:szCs w:val="24"/>
        </w:rPr>
      </w:pPr>
      <w:bookmarkStart w:id="78" w:name="_Toc424564316"/>
      <w:bookmarkStart w:id="79" w:name="_Toc294246085"/>
      <w:bookmarkStart w:id="80" w:name="_Toc288410734"/>
      <w:bookmarkStart w:id="81" w:name="_Toc288410669"/>
      <w:bookmarkStart w:id="82" w:name="_Toc288410540"/>
      <w:bookmarkStart w:id="83" w:name="_Toc288394073"/>
      <w:r w:rsidRPr="00571EEA">
        <w:rPr>
          <w:rFonts w:ascii="Times New Roman" w:eastAsia="Calibri" w:hAnsi="Times New Roman" w:cs="Times New Roman"/>
          <w:b/>
          <w:bCs/>
          <w:color w:val="000000"/>
          <w:spacing w:val="-1"/>
          <w:sz w:val="24"/>
          <w:szCs w:val="24"/>
        </w:rPr>
        <w:t xml:space="preserve">       </w:t>
      </w:r>
      <w:r w:rsidR="00AE1F57">
        <w:rPr>
          <w:rFonts w:ascii="Times New Roman" w:eastAsia="Calibri" w:hAnsi="Times New Roman" w:cs="Times New Roman"/>
          <w:b/>
          <w:bCs/>
          <w:color w:val="000000"/>
          <w:spacing w:val="-1"/>
          <w:sz w:val="24"/>
          <w:szCs w:val="24"/>
        </w:rPr>
        <w:t>1.3.3.</w:t>
      </w:r>
      <w:r w:rsidRPr="00571EEA">
        <w:rPr>
          <w:rFonts w:ascii="Times New Roman" w:eastAsia="Calibri" w:hAnsi="Times New Roman" w:cs="Times New Roman"/>
          <w:b/>
          <w:bCs/>
          <w:color w:val="000000"/>
          <w:spacing w:val="-1"/>
          <w:sz w:val="24"/>
          <w:szCs w:val="24"/>
        </w:rPr>
        <w:t xml:space="preserve">   Портфель достижений как инструмент оценки динамики индивидуальных образовательных достижений</w:t>
      </w:r>
      <w:bookmarkEnd w:id="78"/>
      <w:bookmarkEnd w:id="79"/>
      <w:bookmarkEnd w:id="80"/>
      <w:bookmarkEnd w:id="81"/>
      <w:bookmarkEnd w:id="82"/>
      <w:bookmarkEnd w:id="83"/>
    </w:p>
    <w:p w:rsidR="00571EEA" w:rsidRPr="00571EEA" w:rsidRDefault="00571EEA" w:rsidP="00571EEA">
      <w:pPr>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571EEA">
        <w:rPr>
          <w:rFonts w:ascii="Times New Roman" w:eastAsia="Calibri" w:hAnsi="Times New Roman" w:cs="Times New Roman"/>
          <w:color w:val="000000"/>
          <w:sz w:val="24"/>
          <w:szCs w:val="24"/>
        </w:rPr>
        <w:t>Портфель достижений</w:t>
      </w:r>
      <w:r w:rsidRPr="00571EEA">
        <w:rPr>
          <w:rFonts w:ascii="Times New Roman" w:eastAsia="Calibri" w:hAnsi="Times New Roman" w:cs="Times New Roman"/>
          <w:spacing w:val="-2"/>
          <w:sz w:val="24"/>
          <w:szCs w:val="24"/>
        </w:rPr>
        <w:t xml:space="preserve">— </w:t>
      </w:r>
      <w:proofErr w:type="gramStart"/>
      <w:r w:rsidRPr="00571EEA">
        <w:rPr>
          <w:rFonts w:ascii="Times New Roman" w:eastAsia="Calibri" w:hAnsi="Times New Roman" w:cs="Times New Roman"/>
          <w:spacing w:val="-2"/>
          <w:sz w:val="24"/>
          <w:szCs w:val="24"/>
        </w:rPr>
        <w:t>од</w:t>
      </w:r>
      <w:proofErr w:type="gramEnd"/>
      <w:r w:rsidRPr="00571EEA">
        <w:rPr>
          <w:rFonts w:ascii="Times New Roman" w:eastAsia="Calibri" w:hAnsi="Times New Roman" w:cs="Times New Roman"/>
          <w:spacing w:val="-2"/>
          <w:sz w:val="24"/>
          <w:szCs w:val="24"/>
        </w:rPr>
        <w:t xml:space="preserve">ин </w:t>
      </w:r>
      <w:r w:rsidRPr="00571EEA">
        <w:rPr>
          <w:rFonts w:ascii="Times New Roman" w:eastAsia="Calibri" w:hAnsi="Times New Roman" w:cs="Times New Roman"/>
          <w:sz w:val="24"/>
          <w:szCs w:val="24"/>
        </w:rPr>
        <w:t>из основных показателей в оценке образовательных достиже</w:t>
      </w:r>
      <w:r w:rsidRPr="00571EEA">
        <w:rPr>
          <w:rFonts w:ascii="Times New Roman" w:eastAsia="Calibri" w:hAnsi="Times New Roman" w:cs="Times New Roman"/>
          <w:spacing w:val="2"/>
          <w:sz w:val="24"/>
          <w:szCs w:val="24"/>
        </w:rPr>
        <w:t>ний. На основе выявления характера динамики образова</w:t>
      </w:r>
      <w:r w:rsidRPr="00571EEA">
        <w:rPr>
          <w:rFonts w:ascii="Times New Roman" w:eastAsia="Calibri" w:hAnsi="Times New Roman" w:cs="Times New Roman"/>
          <w:sz w:val="24"/>
          <w:szCs w:val="24"/>
        </w:rPr>
        <w:t xml:space="preserve">тельных достижений обучающихся можно оценивать эффективность учебной деятельности, работы учителя или </w:t>
      </w:r>
      <w:r w:rsidRPr="00571EEA">
        <w:rPr>
          <w:rFonts w:ascii="Times New Roman" w:eastAsia="Calibri" w:hAnsi="Times New Roman" w:cs="Times New Roman"/>
          <w:spacing w:val="-2"/>
          <w:sz w:val="24"/>
          <w:szCs w:val="24"/>
        </w:rPr>
        <w:t xml:space="preserve">образовательной </w:t>
      </w:r>
      <w:r w:rsidRPr="00571EEA">
        <w:rPr>
          <w:rFonts w:ascii="Times New Roman" w:eastAsia="Calibri" w:hAnsi="Times New Roman" w:cs="Times New Roman"/>
          <w:sz w:val="24"/>
          <w:szCs w:val="24"/>
        </w:rPr>
        <w:t>организации</w:t>
      </w:r>
      <w:r w:rsidRPr="00571EEA">
        <w:rPr>
          <w:rFonts w:ascii="Times New Roman" w:eastAsia="Calibri" w:hAnsi="Times New Roman" w:cs="Times New Roman"/>
          <w:spacing w:val="-2"/>
          <w:sz w:val="24"/>
          <w:szCs w:val="24"/>
        </w:rPr>
        <w:t xml:space="preserve">, системы образования в целом. При этом </w:t>
      </w:r>
      <w:r w:rsidRPr="00571EEA">
        <w:rPr>
          <w:rFonts w:ascii="Times New Roman" w:eastAsia="Calibri" w:hAnsi="Times New Roman" w:cs="Times New Roman"/>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571EEA">
        <w:rPr>
          <w:rFonts w:ascii="Times New Roman" w:eastAsia="Calibri" w:hAnsi="Times New Roman" w:cs="Times New Roman"/>
          <w:spacing w:val="2"/>
          <w:sz w:val="24"/>
          <w:szCs w:val="24"/>
        </w:rPr>
        <w:t>ями с предметным содержанием, и психологическую, связанную с оценкой индивидуального прогресса в развитии ре</w:t>
      </w:r>
      <w:r w:rsidRPr="00571EEA">
        <w:rPr>
          <w:rFonts w:ascii="Times New Roman" w:eastAsia="Calibri" w:hAnsi="Times New Roman" w:cs="Times New Roman"/>
          <w:sz w:val="24"/>
          <w:szCs w:val="24"/>
        </w:rPr>
        <w:t>бенка.</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sz w:val="24"/>
          <w:szCs w:val="24"/>
        </w:rPr>
      </w:pPr>
      <w:r w:rsidRPr="00571EEA">
        <w:rPr>
          <w:rFonts w:ascii="Times New Roman" w:eastAsia="Calibri" w:hAnsi="Times New Roman" w:cs="Times New Roman"/>
          <w:spacing w:val="2"/>
          <w:sz w:val="24"/>
          <w:szCs w:val="24"/>
        </w:rPr>
        <w:t xml:space="preserve">Одним из наиболее адекватных инструментов для оценки динамики образовательных достижений служит </w:t>
      </w:r>
      <w:r w:rsidRPr="00571EEA">
        <w:rPr>
          <w:rFonts w:ascii="Times New Roman" w:eastAsia="Calibri" w:hAnsi="Times New Roman" w:cs="Times New Roman"/>
          <w:b/>
          <w:bCs/>
          <w:spacing w:val="2"/>
          <w:sz w:val="24"/>
          <w:szCs w:val="24"/>
        </w:rPr>
        <w:t>порт</w:t>
      </w:r>
      <w:r w:rsidRPr="00571EEA">
        <w:rPr>
          <w:rFonts w:ascii="Times New Roman" w:eastAsia="Calibri" w:hAnsi="Times New Roman" w:cs="Times New Roman"/>
          <w:b/>
          <w:bCs/>
          <w:sz w:val="24"/>
          <w:szCs w:val="24"/>
        </w:rPr>
        <w:t xml:space="preserve">фель достижений </w:t>
      </w:r>
      <w:proofErr w:type="gramStart"/>
      <w:r w:rsidRPr="00571EEA">
        <w:rPr>
          <w:rFonts w:ascii="Times New Roman" w:eastAsia="Calibri" w:hAnsi="Times New Roman" w:cs="Times New Roman"/>
          <w:sz w:val="24"/>
          <w:szCs w:val="24"/>
        </w:rPr>
        <w:t>обучающегося</w:t>
      </w:r>
      <w:proofErr w:type="gramEnd"/>
      <w:r w:rsidRPr="00571EEA">
        <w:rPr>
          <w:rFonts w:ascii="Times New Roman" w:eastAsia="Calibri" w:hAnsi="Times New Roman" w:cs="Times New Roman"/>
          <w:sz w:val="24"/>
          <w:szCs w:val="24"/>
        </w:rPr>
        <w:t>.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571EEA">
        <w:rPr>
          <w:rFonts w:ascii="Times New Roman" w:eastAsia="Calibri" w:hAnsi="Times New Roman" w:cs="Times New Roman"/>
          <w:sz w:val="24"/>
          <w:szCs w:val="24"/>
        </w:rPr>
        <w:t> </w:t>
      </w:r>
      <w:r w:rsidRPr="00571EEA">
        <w:rPr>
          <w:rFonts w:ascii="Times New Roman" w:eastAsia="Calibri" w:hAnsi="Times New Roman" w:cs="Times New Roman"/>
          <w:sz w:val="24"/>
          <w:szCs w:val="24"/>
        </w:rPr>
        <w:t>т.</w:t>
      </w:r>
      <w:r w:rsidRPr="00571EEA">
        <w:rPr>
          <w:rFonts w:ascii="Times New Roman" w:eastAsia="Calibri" w:hAnsi="Times New Roman" w:cs="Times New Roman"/>
          <w:sz w:val="24"/>
          <w:szCs w:val="24"/>
        </w:rPr>
        <w:t> </w:t>
      </w:r>
      <w:r w:rsidRPr="00571EEA">
        <w:rPr>
          <w:rFonts w:ascii="Times New Roman" w:eastAsia="Calibri" w:hAnsi="Times New Roman" w:cs="Times New Roman"/>
          <w:sz w:val="24"/>
          <w:szCs w:val="24"/>
        </w:rPr>
        <w:t>д.).</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Портфель достижений — это не только современная эф</w:t>
      </w:r>
      <w:r w:rsidRPr="00571EEA">
        <w:rPr>
          <w:rFonts w:ascii="Times New Roman" w:eastAsia="Calibri" w:hAnsi="Times New Roman" w:cs="Times New Roman"/>
          <w:spacing w:val="-2"/>
          <w:sz w:val="24"/>
          <w:szCs w:val="24"/>
        </w:rPr>
        <w:t xml:space="preserve">фективная форма оценивания, но и действенное средство для </w:t>
      </w:r>
      <w:r w:rsidRPr="00571EEA">
        <w:rPr>
          <w:rFonts w:ascii="Times New Roman" w:eastAsia="Calibri" w:hAnsi="Times New Roman" w:cs="Times New Roman"/>
          <w:sz w:val="24"/>
          <w:szCs w:val="24"/>
        </w:rPr>
        <w:t>решения ряда важных педагогических задач, позволяющее:</w:t>
      </w:r>
    </w:p>
    <w:p w:rsidR="00571EEA" w:rsidRPr="00571EEA" w:rsidRDefault="00571EEA" w:rsidP="00571EEA">
      <w:pPr>
        <w:tabs>
          <w:tab w:val="left" w:pos="709"/>
        </w:tabs>
        <w:spacing w:after="0" w:line="240" w:lineRule="auto"/>
        <w:ind w:firstLine="284"/>
        <w:contextualSpacing/>
        <w:jc w:val="both"/>
        <w:outlineLvl w:val="1"/>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поддерживать высокую учебную мотивацию </w:t>
      </w:r>
      <w:proofErr w:type="gramStart"/>
      <w:r w:rsidRPr="00571EEA">
        <w:rPr>
          <w:rFonts w:ascii="Times New Roman" w:eastAsia="Times New Roman" w:hAnsi="Times New Roman" w:cs="Times New Roman"/>
          <w:sz w:val="24"/>
          <w:szCs w:val="24"/>
          <w:lang w:eastAsia="ru-RU"/>
        </w:rPr>
        <w:t>обучающихся</w:t>
      </w:r>
      <w:proofErr w:type="gramEnd"/>
      <w:r w:rsidRPr="00571EEA">
        <w:rPr>
          <w:rFonts w:ascii="Times New Roman" w:eastAsia="Times New Roman" w:hAnsi="Times New Roman" w:cs="Times New Roman"/>
          <w:sz w:val="24"/>
          <w:szCs w:val="24"/>
          <w:lang w:eastAsia="ru-RU"/>
        </w:rPr>
        <w:t>;</w:t>
      </w:r>
    </w:p>
    <w:p w:rsidR="00571EEA" w:rsidRPr="00571EEA" w:rsidRDefault="00571EEA" w:rsidP="00571EEA">
      <w:pPr>
        <w:tabs>
          <w:tab w:val="left" w:pos="709"/>
        </w:tabs>
        <w:spacing w:after="0" w:line="240" w:lineRule="auto"/>
        <w:ind w:firstLine="284"/>
        <w:contextualSpacing/>
        <w:jc w:val="both"/>
        <w:outlineLvl w:val="1"/>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lastRenderedPageBreak/>
        <w:t>поощрять их активность и самостоятельность, расширять возможности обучения и самообучения;</w:t>
      </w:r>
    </w:p>
    <w:p w:rsidR="00571EEA" w:rsidRPr="00571EEA" w:rsidRDefault="00571EEA" w:rsidP="00571EEA">
      <w:pPr>
        <w:tabs>
          <w:tab w:val="left" w:pos="709"/>
        </w:tabs>
        <w:spacing w:after="0" w:line="240" w:lineRule="auto"/>
        <w:ind w:firstLine="284"/>
        <w:contextualSpacing/>
        <w:jc w:val="both"/>
        <w:outlineLvl w:val="1"/>
        <w:rPr>
          <w:rFonts w:ascii="Times New Roman" w:eastAsia="Times New Roman" w:hAnsi="Times New Roman" w:cs="Times New Roman"/>
          <w:sz w:val="24"/>
          <w:szCs w:val="24"/>
          <w:lang w:eastAsia="ru-RU"/>
        </w:rPr>
      </w:pPr>
      <w:r w:rsidRPr="00571EEA">
        <w:rPr>
          <w:rFonts w:ascii="Times New Roman" w:eastAsia="Times New Roman" w:hAnsi="Times New Roman" w:cs="Times New Roman"/>
          <w:sz w:val="24"/>
          <w:szCs w:val="24"/>
          <w:lang w:eastAsia="ru-RU"/>
        </w:rPr>
        <w:t xml:space="preserve">развивать навыки рефлексивной и оценочной (в том числе </w:t>
      </w:r>
      <w:proofErr w:type="spellStart"/>
      <w:r w:rsidRPr="00571EEA">
        <w:rPr>
          <w:rFonts w:ascii="Times New Roman" w:eastAsia="Times New Roman" w:hAnsi="Times New Roman" w:cs="Times New Roman"/>
          <w:sz w:val="24"/>
          <w:szCs w:val="24"/>
          <w:lang w:eastAsia="ru-RU"/>
        </w:rPr>
        <w:t>самооценочной</w:t>
      </w:r>
      <w:proofErr w:type="spellEnd"/>
      <w:r w:rsidRPr="00571EEA">
        <w:rPr>
          <w:rFonts w:ascii="Times New Roman" w:eastAsia="Times New Roman" w:hAnsi="Times New Roman" w:cs="Times New Roman"/>
          <w:sz w:val="24"/>
          <w:szCs w:val="24"/>
          <w:lang w:eastAsia="ru-RU"/>
        </w:rPr>
        <w:t xml:space="preserve">) деятельности </w:t>
      </w:r>
      <w:proofErr w:type="gramStart"/>
      <w:r w:rsidRPr="00571EEA">
        <w:rPr>
          <w:rFonts w:ascii="Times New Roman" w:eastAsia="Times New Roman" w:hAnsi="Times New Roman" w:cs="Times New Roman"/>
          <w:sz w:val="24"/>
          <w:szCs w:val="24"/>
          <w:lang w:eastAsia="ru-RU"/>
        </w:rPr>
        <w:t>обучающихся</w:t>
      </w:r>
      <w:proofErr w:type="gramEnd"/>
      <w:r w:rsidRPr="00571EEA">
        <w:rPr>
          <w:rFonts w:ascii="Times New Roman" w:eastAsia="Times New Roman" w:hAnsi="Times New Roman" w:cs="Times New Roman"/>
          <w:sz w:val="24"/>
          <w:szCs w:val="24"/>
          <w:lang w:eastAsia="ru-RU"/>
        </w:rPr>
        <w:t>;</w:t>
      </w:r>
    </w:p>
    <w:p w:rsidR="00571EEA" w:rsidRPr="00571EEA" w:rsidRDefault="00571EEA" w:rsidP="00571EEA">
      <w:pPr>
        <w:tabs>
          <w:tab w:val="left" w:pos="709"/>
        </w:tabs>
        <w:spacing w:after="0" w:line="240" w:lineRule="auto"/>
        <w:ind w:firstLine="284"/>
        <w:contextualSpacing/>
        <w:jc w:val="both"/>
        <w:outlineLvl w:val="1"/>
        <w:rPr>
          <w:rFonts w:ascii="Times New Roman" w:eastAsia="Times New Roman" w:hAnsi="Times New Roman" w:cs="Times New Roman"/>
          <w:b/>
          <w:bCs/>
          <w:iCs/>
          <w:sz w:val="24"/>
          <w:szCs w:val="24"/>
          <w:lang w:eastAsia="ru-RU"/>
        </w:rPr>
      </w:pPr>
      <w:r w:rsidRPr="00571EEA">
        <w:rPr>
          <w:rFonts w:ascii="Times New Roman" w:eastAsia="Times New Roman" w:hAnsi="Times New Roman" w:cs="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571EEA" w:rsidRPr="00571EEA" w:rsidRDefault="00571EEA" w:rsidP="00BD0081">
      <w:pPr>
        <w:autoSpaceDE w:val="0"/>
        <w:autoSpaceDN w:val="0"/>
        <w:adjustRightInd w:val="0"/>
        <w:spacing w:after="0" w:line="240" w:lineRule="auto"/>
        <w:ind w:firstLine="284"/>
        <w:jc w:val="both"/>
        <w:rPr>
          <w:rFonts w:ascii="Times New Roman" w:eastAsia="Calibri" w:hAnsi="Times New Roman" w:cs="Times New Roman"/>
          <w:sz w:val="24"/>
          <w:szCs w:val="24"/>
        </w:rPr>
      </w:pPr>
      <w:r w:rsidRPr="00571EEA">
        <w:rPr>
          <w:rFonts w:ascii="Times New Roman" w:eastAsia="Calibri" w:hAnsi="Times New Roman" w:cs="Times New Roman"/>
          <w:b/>
          <w:bCs/>
          <w:iCs/>
          <w:spacing w:val="2"/>
          <w:sz w:val="24"/>
          <w:szCs w:val="24"/>
        </w:rPr>
        <w:t>Портфель достижений</w:t>
      </w:r>
      <w:r w:rsidRPr="00571EEA">
        <w:rPr>
          <w:rFonts w:ascii="Times New Roman" w:eastAsia="Calibri" w:hAnsi="Times New Roman" w:cs="Times New Roman"/>
          <w:spacing w:val="2"/>
          <w:sz w:val="24"/>
          <w:szCs w:val="24"/>
        </w:rPr>
        <w:t xml:space="preserve"> представляет собой специаль</w:t>
      </w:r>
      <w:r w:rsidRPr="00571EEA">
        <w:rPr>
          <w:rFonts w:ascii="Times New Roman" w:eastAsia="Calibri" w:hAnsi="Times New Roman" w:cs="Times New Roman"/>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В состав портфеля достижений могут включаться резуль</w:t>
      </w:r>
      <w:r w:rsidRPr="00571EEA">
        <w:rPr>
          <w:rFonts w:ascii="Times New Roman" w:eastAsia="Calibri" w:hAnsi="Times New Roman" w:cs="Times New Roman"/>
          <w:spacing w:val="2"/>
          <w:sz w:val="24"/>
          <w:szCs w:val="24"/>
        </w:rPr>
        <w:t xml:space="preserve">таты, достигнутые </w:t>
      </w:r>
      <w:proofErr w:type="gramStart"/>
      <w:r w:rsidRPr="00571EEA">
        <w:rPr>
          <w:rFonts w:ascii="Times New Roman" w:eastAsia="Calibri" w:hAnsi="Times New Roman" w:cs="Times New Roman"/>
          <w:spacing w:val="2"/>
          <w:sz w:val="24"/>
          <w:szCs w:val="24"/>
        </w:rPr>
        <w:t>обучающимся</w:t>
      </w:r>
      <w:proofErr w:type="gramEnd"/>
      <w:r w:rsidRPr="00571EEA">
        <w:rPr>
          <w:rFonts w:ascii="Times New Roman" w:eastAsia="Calibri" w:hAnsi="Times New Roman" w:cs="Times New Roman"/>
          <w:spacing w:val="2"/>
          <w:sz w:val="24"/>
          <w:szCs w:val="24"/>
        </w:rPr>
        <w:t xml:space="preserve"> не только в ходе учебной </w:t>
      </w:r>
      <w:r w:rsidRPr="00571EEA">
        <w:rPr>
          <w:rFonts w:ascii="Times New Roman" w:eastAsia="Calibri" w:hAnsi="Times New Roman" w:cs="Times New Roman"/>
          <w:sz w:val="24"/>
          <w:szCs w:val="24"/>
        </w:rPr>
        <w:t xml:space="preserve">деятельности, но и в иных формах активности: творческой, </w:t>
      </w:r>
      <w:r w:rsidRPr="00571EEA">
        <w:rPr>
          <w:rFonts w:ascii="Times New Roman" w:eastAsia="Calibri" w:hAnsi="Times New Roman" w:cs="Times New Roman"/>
          <w:spacing w:val="2"/>
          <w:sz w:val="24"/>
          <w:szCs w:val="24"/>
        </w:rPr>
        <w:t>социальной, коммуникативной, физкультурно</w:t>
      </w:r>
      <w:r w:rsidRPr="00571EEA">
        <w:rPr>
          <w:rFonts w:ascii="Times New Roman" w:eastAsia="Calibri" w:hAnsi="Times New Roman" w:cs="Times New Roman"/>
          <w:spacing w:val="2"/>
          <w:sz w:val="24"/>
          <w:szCs w:val="24"/>
        </w:rPr>
        <w:softHyphen/>
        <w:t>-оздоровитель</w:t>
      </w:r>
      <w:r w:rsidRPr="00571EEA">
        <w:rPr>
          <w:rFonts w:ascii="Times New Roman" w:eastAsia="Calibri" w:hAnsi="Times New Roman" w:cs="Times New Roman"/>
          <w:sz w:val="24"/>
          <w:szCs w:val="24"/>
        </w:rPr>
        <w:t>ной, трудовой деятельности, протекающей как в рамках повседневной школьной практики, так и за ее пределами.</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b/>
          <w:bCs/>
          <w:iCs/>
          <w:sz w:val="24"/>
          <w:szCs w:val="24"/>
        </w:rPr>
      </w:pPr>
      <w:r w:rsidRPr="00571EEA">
        <w:rPr>
          <w:rFonts w:ascii="Times New Roman" w:eastAsia="Calibri" w:hAnsi="Times New Roman" w:cs="Times New Roman"/>
          <w:sz w:val="24"/>
          <w:szCs w:val="24"/>
        </w:rPr>
        <w:t>В портфель достижений учеников начальной школы, ко</w:t>
      </w:r>
      <w:r w:rsidRPr="00571EEA">
        <w:rPr>
          <w:rFonts w:ascii="Times New Roman" w:eastAsia="Calibri" w:hAnsi="Times New Roman" w:cs="Times New Roman"/>
          <w:spacing w:val="2"/>
          <w:sz w:val="24"/>
          <w:szCs w:val="24"/>
        </w:rPr>
        <w:t>торый используется для оценки достижения планируемых результатов начального общего образования, целесообразно</w:t>
      </w:r>
      <w:r w:rsidRPr="00571EEA">
        <w:rPr>
          <w:rFonts w:ascii="Times New Roman" w:eastAsia="Calibri" w:hAnsi="Times New Roman" w:cs="Times New Roman"/>
          <w:sz w:val="24"/>
          <w:szCs w:val="24"/>
        </w:rPr>
        <w:t xml:space="preserve"> включать следующие материалы.</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b/>
          <w:bCs/>
          <w:iCs/>
          <w:spacing w:val="2"/>
          <w:sz w:val="24"/>
          <w:szCs w:val="24"/>
        </w:rPr>
        <w:t>1.</w:t>
      </w:r>
      <w:r w:rsidRPr="00571EEA">
        <w:rPr>
          <w:rFonts w:ascii="Times New Roman" w:eastAsia="Calibri" w:hAnsi="Times New Roman" w:cs="Times New Roman"/>
          <w:b/>
          <w:bCs/>
          <w:iCs/>
          <w:spacing w:val="2"/>
          <w:sz w:val="24"/>
          <w:szCs w:val="24"/>
        </w:rPr>
        <w:t> </w:t>
      </w:r>
      <w:r w:rsidRPr="00571EEA">
        <w:rPr>
          <w:rFonts w:ascii="Times New Roman" w:eastAsia="Calibri" w:hAnsi="Times New Roman" w:cs="Times New Roman"/>
          <w:b/>
          <w:bCs/>
          <w:iCs/>
          <w:spacing w:val="2"/>
          <w:sz w:val="24"/>
          <w:szCs w:val="24"/>
        </w:rPr>
        <w:t>Выборки детских работ — формальных и твор</w:t>
      </w:r>
      <w:r w:rsidRPr="00571EEA">
        <w:rPr>
          <w:rFonts w:ascii="Times New Roman" w:eastAsia="Calibri" w:hAnsi="Times New Roman" w:cs="Times New Roman"/>
          <w:b/>
          <w:bCs/>
          <w:iCs/>
          <w:sz w:val="24"/>
          <w:szCs w:val="24"/>
        </w:rPr>
        <w:t>ческих</w:t>
      </w:r>
      <w:r w:rsidRPr="00571EEA">
        <w:rPr>
          <w:rFonts w:ascii="Times New Roman" w:eastAsia="Calibri" w:hAnsi="Times New Roman" w:cs="Times New Roman"/>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sz w:val="24"/>
          <w:szCs w:val="24"/>
        </w:rPr>
      </w:pPr>
      <w:r w:rsidRPr="00571EEA">
        <w:rPr>
          <w:rFonts w:ascii="Times New Roman" w:eastAsia="Calibri" w:hAnsi="Times New Roman" w:cs="Times New Roman"/>
          <w:spacing w:val="-2"/>
          <w:sz w:val="24"/>
          <w:szCs w:val="24"/>
        </w:rPr>
        <w:t>Обязательной составляющей портфеля достижений являют</w:t>
      </w:r>
      <w:r w:rsidRPr="00571EEA">
        <w:rPr>
          <w:rFonts w:ascii="Times New Roman" w:eastAsia="Calibri" w:hAnsi="Times New Roman" w:cs="Times New Roman"/>
          <w:sz w:val="24"/>
          <w:szCs w:val="24"/>
        </w:rPr>
        <w:t xml:space="preserve">ся материалы </w:t>
      </w:r>
      <w:r w:rsidRPr="00571EEA">
        <w:rPr>
          <w:rFonts w:ascii="Times New Roman" w:eastAsia="Calibri" w:hAnsi="Times New Roman" w:cs="Times New Roman"/>
          <w:iCs/>
          <w:sz w:val="24"/>
          <w:szCs w:val="24"/>
        </w:rPr>
        <w:t>стартовой диагностики, промежуточных и итоговых стандартизированных работ</w:t>
      </w:r>
      <w:r w:rsidRPr="00571EEA">
        <w:rPr>
          <w:rFonts w:ascii="Times New Roman" w:eastAsia="Calibri" w:hAnsi="Times New Roman" w:cs="Times New Roman"/>
          <w:sz w:val="24"/>
          <w:szCs w:val="24"/>
        </w:rPr>
        <w:t xml:space="preserve"> по отдельным предметам.</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sz w:val="24"/>
          <w:szCs w:val="24"/>
        </w:rPr>
      </w:pPr>
      <w:r w:rsidRPr="00571EEA">
        <w:rPr>
          <w:rFonts w:ascii="Times New Roman" w:eastAsia="Calibri" w:hAnsi="Times New Roman" w:cs="Times New Roman"/>
          <w:spacing w:val="2"/>
          <w:sz w:val="24"/>
          <w:szCs w:val="24"/>
        </w:rPr>
        <w:t xml:space="preserve">Остальные работы должны быть подобраны так, чтобы </w:t>
      </w:r>
      <w:r w:rsidRPr="00571EEA">
        <w:rPr>
          <w:rFonts w:ascii="Times New Roman" w:eastAsia="Calibri" w:hAnsi="Times New Roman" w:cs="Times New Roman"/>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571EEA" w:rsidRPr="00571EEA" w:rsidRDefault="00571EEA" w:rsidP="00571EEA">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71EEA">
        <w:rPr>
          <w:rFonts w:ascii="Times New Roman" w:eastAsia="Times New Roman" w:hAnsi="Times New Roman" w:cs="Times New Roman"/>
          <w:iCs/>
          <w:sz w:val="24"/>
          <w:szCs w:val="24"/>
          <w:lang w:eastAsia="ru-RU"/>
        </w:rPr>
        <w:t xml:space="preserve">по русскому, родному языку и литературному чтению, </w:t>
      </w:r>
      <w:r w:rsidRPr="00571EEA">
        <w:rPr>
          <w:rFonts w:ascii="Times New Roman" w:eastAsia="Times New Roman" w:hAnsi="Times New Roman" w:cs="Times New Roman"/>
          <w:iCs/>
          <w:spacing w:val="2"/>
          <w:sz w:val="24"/>
          <w:szCs w:val="24"/>
          <w:lang w:eastAsia="ru-RU"/>
        </w:rPr>
        <w:t>литературному чтению на родном языке, иностранному языку</w:t>
      </w:r>
      <w:r w:rsidRPr="00571EEA">
        <w:rPr>
          <w:rFonts w:ascii="Times New Roman" w:eastAsia="Times New Roman" w:hAnsi="Times New Roman" w:cs="Times New Roman"/>
          <w:spacing w:val="2"/>
          <w:sz w:val="24"/>
          <w:szCs w:val="24"/>
          <w:lang w:eastAsia="ru-RU"/>
        </w:rPr>
        <w:t> — диктанты и изложения, сочинения на заданную</w:t>
      </w:r>
      <w:r w:rsidRPr="00571EEA">
        <w:rPr>
          <w:rFonts w:ascii="Times New Roman" w:eastAsia="Times New Roman" w:hAnsi="Times New Roman" w:cs="Times New Roman"/>
          <w:sz w:val="24"/>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т.</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п.;</w:t>
      </w:r>
    </w:p>
    <w:p w:rsidR="00571EEA" w:rsidRPr="00571EEA" w:rsidRDefault="00571EEA" w:rsidP="00571EEA">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71EEA">
        <w:rPr>
          <w:rFonts w:ascii="Times New Roman" w:eastAsia="Times New Roman" w:hAnsi="Times New Roman" w:cs="Times New Roman"/>
          <w:iCs/>
          <w:spacing w:val="2"/>
          <w:sz w:val="24"/>
          <w:szCs w:val="24"/>
          <w:lang w:eastAsia="ru-RU"/>
        </w:rPr>
        <w:t>по математике</w:t>
      </w:r>
      <w:r w:rsidRPr="00571EEA">
        <w:rPr>
          <w:rFonts w:ascii="Times New Roman" w:eastAsia="Times New Roman" w:hAnsi="Times New Roman" w:cs="Times New Roman"/>
          <w:spacing w:val="2"/>
          <w:sz w:val="24"/>
          <w:szCs w:val="24"/>
          <w:lang w:eastAsia="ru-RU"/>
        </w:rPr>
        <w:t> — математические диктанты, оформленные результаты мини</w:t>
      </w:r>
      <w:r w:rsidRPr="00571EEA">
        <w:rPr>
          <w:rFonts w:ascii="Times New Roman" w:eastAsia="Times New Roman" w:hAnsi="Times New Roman" w:cs="Times New Roman"/>
          <w:spacing w:val="2"/>
          <w:sz w:val="24"/>
          <w:szCs w:val="24"/>
          <w:lang w:eastAsia="ru-RU"/>
        </w:rPr>
        <w:noBreakHyphen/>
        <w:t xml:space="preserve">исследований, записи решения </w:t>
      </w:r>
      <w:proofErr w:type="spellStart"/>
      <w:r w:rsidRPr="00571EEA">
        <w:rPr>
          <w:rFonts w:ascii="Times New Roman" w:eastAsia="Times New Roman" w:hAnsi="Times New Roman" w:cs="Times New Roman"/>
          <w:spacing w:val="2"/>
          <w:sz w:val="24"/>
          <w:szCs w:val="24"/>
          <w:lang w:eastAsia="ru-RU"/>
        </w:rPr>
        <w:t>учебно</w:t>
      </w:r>
      <w:r w:rsidRPr="00571EEA">
        <w:rPr>
          <w:rFonts w:ascii="Times New Roman" w:eastAsia="Times New Roman" w:hAnsi="Times New Roman" w:cs="Times New Roman"/>
          <w:spacing w:val="2"/>
          <w:sz w:val="24"/>
          <w:szCs w:val="24"/>
          <w:lang w:eastAsia="ru-RU"/>
        </w:rPr>
        <w:softHyphen/>
        <w:t>познавательных</w:t>
      </w:r>
      <w:proofErr w:type="spellEnd"/>
      <w:r w:rsidRPr="00571EEA">
        <w:rPr>
          <w:rFonts w:ascii="Times New Roman" w:eastAsia="Times New Roman" w:hAnsi="Times New Roman" w:cs="Times New Roman"/>
          <w:spacing w:val="2"/>
          <w:sz w:val="24"/>
          <w:szCs w:val="24"/>
          <w:lang w:eastAsia="ru-RU"/>
        </w:rPr>
        <w:t xml:space="preserve"> и </w:t>
      </w:r>
      <w:proofErr w:type="spellStart"/>
      <w:r w:rsidRPr="00571EEA">
        <w:rPr>
          <w:rFonts w:ascii="Times New Roman" w:eastAsia="Times New Roman" w:hAnsi="Times New Roman" w:cs="Times New Roman"/>
          <w:spacing w:val="2"/>
          <w:sz w:val="24"/>
          <w:szCs w:val="24"/>
          <w:lang w:eastAsia="ru-RU"/>
        </w:rPr>
        <w:t>учебно</w:t>
      </w:r>
      <w:r w:rsidRPr="00571EEA">
        <w:rPr>
          <w:rFonts w:ascii="Times New Roman" w:eastAsia="Times New Roman" w:hAnsi="Times New Roman" w:cs="Times New Roman"/>
          <w:spacing w:val="2"/>
          <w:sz w:val="24"/>
          <w:szCs w:val="24"/>
          <w:lang w:eastAsia="ru-RU"/>
        </w:rPr>
        <w:softHyphen/>
        <w:t>практических</w:t>
      </w:r>
      <w:proofErr w:type="spellEnd"/>
      <w:r w:rsidRPr="00571EEA">
        <w:rPr>
          <w:rFonts w:ascii="Times New Roman" w:eastAsia="Times New Roman" w:hAnsi="Times New Roman" w:cs="Times New Roman"/>
          <w:spacing w:val="2"/>
          <w:sz w:val="24"/>
          <w:szCs w:val="24"/>
          <w:lang w:eastAsia="ru-RU"/>
        </w:rPr>
        <w:t xml:space="preserve"> задач, мате</w:t>
      </w:r>
      <w:r w:rsidRPr="00571EEA">
        <w:rPr>
          <w:rFonts w:ascii="Times New Roman" w:eastAsia="Times New Roman" w:hAnsi="Times New Roman" w:cs="Times New Roman"/>
          <w:sz w:val="24"/>
          <w:szCs w:val="24"/>
          <w:lang w:eastAsia="ru-RU"/>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т.</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п.;</w:t>
      </w:r>
    </w:p>
    <w:p w:rsidR="00571EEA" w:rsidRPr="00571EEA" w:rsidRDefault="00571EEA" w:rsidP="00571EEA">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71EEA">
        <w:rPr>
          <w:rFonts w:ascii="Times New Roman" w:eastAsia="Times New Roman" w:hAnsi="Times New Roman" w:cs="Times New Roman"/>
          <w:iCs/>
          <w:spacing w:val="-2"/>
          <w:sz w:val="24"/>
          <w:szCs w:val="24"/>
          <w:lang w:eastAsia="ru-RU"/>
        </w:rPr>
        <w:t>по окружающему миру</w:t>
      </w:r>
      <w:r w:rsidRPr="00571EEA">
        <w:rPr>
          <w:rFonts w:ascii="Times New Roman" w:eastAsia="Times New Roman" w:hAnsi="Times New Roman" w:cs="Times New Roman"/>
          <w:spacing w:val="-2"/>
          <w:sz w:val="24"/>
          <w:szCs w:val="24"/>
          <w:lang w:eastAsia="ru-RU"/>
        </w:rPr>
        <w:t> — дневники наблюдений, оформ</w:t>
      </w:r>
      <w:r w:rsidRPr="00571EEA">
        <w:rPr>
          <w:rFonts w:ascii="Times New Roman" w:eastAsia="Times New Roman" w:hAnsi="Times New Roman" w:cs="Times New Roman"/>
          <w:spacing w:val="2"/>
          <w:sz w:val="24"/>
          <w:szCs w:val="24"/>
          <w:lang w:eastAsia="ru-RU"/>
        </w:rPr>
        <w:t xml:space="preserve">ленные результаты </w:t>
      </w:r>
      <w:proofErr w:type="spellStart"/>
      <w:r w:rsidRPr="00571EEA">
        <w:rPr>
          <w:rFonts w:ascii="Times New Roman" w:eastAsia="Times New Roman" w:hAnsi="Times New Roman" w:cs="Times New Roman"/>
          <w:spacing w:val="2"/>
          <w:sz w:val="24"/>
          <w:szCs w:val="24"/>
          <w:lang w:eastAsia="ru-RU"/>
        </w:rPr>
        <w:t>мини</w:t>
      </w:r>
      <w:r w:rsidRPr="00571EEA">
        <w:rPr>
          <w:rFonts w:ascii="Times New Roman" w:eastAsia="Times New Roman" w:hAnsi="Times New Roman" w:cs="Times New Roman"/>
          <w:spacing w:val="2"/>
          <w:sz w:val="24"/>
          <w:szCs w:val="24"/>
          <w:lang w:eastAsia="ru-RU"/>
        </w:rPr>
        <w:softHyphen/>
        <w:t>исследований</w:t>
      </w:r>
      <w:proofErr w:type="spellEnd"/>
      <w:r w:rsidRPr="00571EEA">
        <w:rPr>
          <w:rFonts w:ascii="Times New Roman" w:eastAsia="Times New Roman" w:hAnsi="Times New Roman" w:cs="Times New Roman"/>
          <w:spacing w:val="2"/>
          <w:sz w:val="24"/>
          <w:szCs w:val="24"/>
          <w:lang w:eastAsia="ru-RU"/>
        </w:rPr>
        <w:t xml:space="preserve"> и </w:t>
      </w:r>
      <w:proofErr w:type="spellStart"/>
      <w:r w:rsidRPr="00571EEA">
        <w:rPr>
          <w:rFonts w:ascii="Times New Roman" w:eastAsia="Times New Roman" w:hAnsi="Times New Roman" w:cs="Times New Roman"/>
          <w:spacing w:val="2"/>
          <w:sz w:val="24"/>
          <w:szCs w:val="24"/>
          <w:lang w:eastAsia="ru-RU"/>
        </w:rPr>
        <w:t>мини</w:t>
      </w:r>
      <w:r w:rsidRPr="00571EEA">
        <w:rPr>
          <w:rFonts w:ascii="Times New Roman" w:eastAsia="Times New Roman" w:hAnsi="Times New Roman" w:cs="Times New Roman"/>
          <w:spacing w:val="2"/>
          <w:sz w:val="24"/>
          <w:szCs w:val="24"/>
          <w:lang w:eastAsia="ru-RU"/>
        </w:rPr>
        <w:softHyphen/>
        <w:t>проектов</w:t>
      </w:r>
      <w:proofErr w:type="spellEnd"/>
      <w:r w:rsidRPr="00571EEA">
        <w:rPr>
          <w:rFonts w:ascii="Times New Roman" w:eastAsia="Times New Roman" w:hAnsi="Times New Roman" w:cs="Times New Roman"/>
          <w:spacing w:val="2"/>
          <w:sz w:val="24"/>
          <w:szCs w:val="24"/>
          <w:lang w:eastAsia="ru-RU"/>
        </w:rPr>
        <w:t xml:space="preserve">, интервью, аудиозаписи устных ответов, творческие работы, </w:t>
      </w:r>
      <w:r w:rsidRPr="00571EEA">
        <w:rPr>
          <w:rFonts w:ascii="Times New Roman" w:eastAsia="Times New Roman" w:hAnsi="Times New Roman" w:cs="Times New Roman"/>
          <w:sz w:val="24"/>
          <w:szCs w:val="24"/>
          <w:lang w:eastAsia="ru-RU"/>
        </w:rPr>
        <w:t>материалы самоанализа и рефлексии и т. п.;</w:t>
      </w:r>
    </w:p>
    <w:p w:rsidR="00571EEA" w:rsidRPr="00571EEA" w:rsidRDefault="00571EEA" w:rsidP="00571EEA">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71EEA">
        <w:rPr>
          <w:rFonts w:ascii="Times New Roman" w:eastAsia="Times New Roman" w:hAnsi="Times New Roman" w:cs="Times New Roman"/>
          <w:iCs/>
          <w:spacing w:val="2"/>
          <w:sz w:val="24"/>
          <w:szCs w:val="24"/>
          <w:lang w:eastAsia="ru-RU"/>
        </w:rPr>
        <w:t>по предметам эстетического цикла</w:t>
      </w:r>
      <w:r w:rsidRPr="00571EEA">
        <w:rPr>
          <w:rFonts w:ascii="Times New Roman" w:eastAsia="Times New Roman" w:hAnsi="Times New Roman" w:cs="Times New Roman"/>
          <w:spacing w:val="2"/>
          <w:sz w:val="24"/>
          <w:szCs w:val="24"/>
          <w:lang w:eastAsia="ru-RU"/>
        </w:rPr>
        <w:t> — аудиозаписи, фото</w:t>
      </w:r>
      <w:r w:rsidRPr="00571EEA">
        <w:rPr>
          <w:rFonts w:ascii="Times New Roman" w:eastAsia="Times New Roman" w:hAnsi="Times New Roman" w:cs="Times New Roman"/>
          <w:spacing w:val="2"/>
          <w:sz w:val="24"/>
          <w:szCs w:val="24"/>
          <w:lang w:eastAsia="ru-RU"/>
        </w:rPr>
        <w:softHyphen/>
        <w:t xml:space="preserve"> и видеоизображения примеров исполнительской деятельности, иллюстрации к музыкальным произведениям, </w:t>
      </w:r>
      <w:r w:rsidRPr="00571EEA">
        <w:rPr>
          <w:rFonts w:ascii="Times New Roman" w:eastAsia="Times New Roman" w:hAnsi="Times New Roman" w:cs="Times New Roman"/>
          <w:sz w:val="24"/>
          <w:szCs w:val="24"/>
          <w:lang w:eastAsia="ru-RU"/>
        </w:rPr>
        <w:t>иллюстрации на заданную тему, продукты собственного твор</w:t>
      </w:r>
      <w:r w:rsidRPr="00571EEA">
        <w:rPr>
          <w:rFonts w:ascii="Times New Roman" w:eastAsia="Times New Roman" w:hAnsi="Times New Roman" w:cs="Times New Roman"/>
          <w:spacing w:val="2"/>
          <w:sz w:val="24"/>
          <w:szCs w:val="24"/>
          <w:lang w:eastAsia="ru-RU"/>
        </w:rPr>
        <w:t xml:space="preserve">чества, аудиозаписи монологических </w:t>
      </w:r>
      <w:proofErr w:type="spellStart"/>
      <w:r w:rsidRPr="00571EEA">
        <w:rPr>
          <w:rFonts w:ascii="Times New Roman" w:eastAsia="Times New Roman" w:hAnsi="Times New Roman" w:cs="Times New Roman"/>
          <w:spacing w:val="2"/>
          <w:sz w:val="24"/>
          <w:szCs w:val="24"/>
          <w:lang w:eastAsia="ru-RU"/>
        </w:rPr>
        <w:t>высказываний</w:t>
      </w:r>
      <w:r w:rsidRPr="00571EEA">
        <w:rPr>
          <w:rFonts w:ascii="Times New Roman" w:eastAsia="Times New Roman" w:hAnsi="Times New Roman" w:cs="Times New Roman"/>
          <w:spacing w:val="2"/>
          <w:sz w:val="24"/>
          <w:szCs w:val="24"/>
          <w:lang w:eastAsia="ru-RU"/>
        </w:rPr>
        <w:softHyphen/>
        <w:t>описа</w:t>
      </w:r>
      <w:r w:rsidRPr="00571EEA">
        <w:rPr>
          <w:rFonts w:ascii="Times New Roman" w:eastAsia="Times New Roman" w:hAnsi="Times New Roman" w:cs="Times New Roman"/>
          <w:sz w:val="24"/>
          <w:szCs w:val="24"/>
          <w:lang w:eastAsia="ru-RU"/>
        </w:rPr>
        <w:t>ний</w:t>
      </w:r>
      <w:proofErr w:type="spellEnd"/>
      <w:r w:rsidRPr="00571EEA">
        <w:rPr>
          <w:rFonts w:ascii="Times New Roman" w:eastAsia="Times New Roman" w:hAnsi="Times New Roman" w:cs="Times New Roman"/>
          <w:sz w:val="24"/>
          <w:szCs w:val="24"/>
          <w:lang w:eastAsia="ru-RU"/>
        </w:rPr>
        <w:t>, материалы самоанализа и рефлексии и</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т.</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п.;</w:t>
      </w:r>
    </w:p>
    <w:p w:rsidR="00571EEA" w:rsidRPr="00571EEA" w:rsidRDefault="00571EEA" w:rsidP="00571EEA">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71EEA">
        <w:rPr>
          <w:rFonts w:ascii="Times New Roman" w:eastAsia="Times New Roman" w:hAnsi="Times New Roman" w:cs="Times New Roman"/>
          <w:iCs/>
          <w:sz w:val="24"/>
          <w:szCs w:val="24"/>
          <w:lang w:eastAsia="ru-RU"/>
        </w:rPr>
        <w:t xml:space="preserve">по технологии </w:t>
      </w:r>
      <w:r w:rsidRPr="00571EEA">
        <w:rPr>
          <w:rFonts w:ascii="Times New Roman" w:eastAsia="Times New Roman" w:hAnsi="Times New Roman" w:cs="Times New Roman"/>
          <w:sz w:val="24"/>
          <w:szCs w:val="24"/>
          <w:lang w:eastAsia="ru-RU"/>
        </w:rPr>
        <w:t> — фото</w:t>
      </w:r>
      <w:r w:rsidRPr="00571EEA">
        <w:rPr>
          <w:rFonts w:ascii="Times New Roman" w:eastAsia="Times New Roman" w:hAnsi="Times New Roman" w:cs="Times New Roman"/>
          <w:sz w:val="24"/>
          <w:szCs w:val="24"/>
          <w:lang w:eastAsia="ru-RU"/>
        </w:rPr>
        <w:softHyphen/>
        <w:t xml:space="preserve"> и видеоизображения продуктов исполнительской деятельности, аудиозаписи монологических </w:t>
      </w:r>
      <w:proofErr w:type="spellStart"/>
      <w:r w:rsidRPr="00571EEA">
        <w:rPr>
          <w:rFonts w:ascii="Times New Roman" w:eastAsia="Times New Roman" w:hAnsi="Times New Roman" w:cs="Times New Roman"/>
          <w:sz w:val="24"/>
          <w:szCs w:val="24"/>
          <w:lang w:eastAsia="ru-RU"/>
        </w:rPr>
        <w:t>высказываний</w:t>
      </w:r>
      <w:r w:rsidRPr="00571EEA">
        <w:rPr>
          <w:rFonts w:ascii="Times New Roman" w:eastAsia="Times New Roman" w:hAnsi="Times New Roman" w:cs="Times New Roman"/>
          <w:sz w:val="24"/>
          <w:szCs w:val="24"/>
          <w:lang w:eastAsia="ru-RU"/>
        </w:rPr>
        <w:softHyphen/>
        <w:t>описаний</w:t>
      </w:r>
      <w:proofErr w:type="spellEnd"/>
      <w:r w:rsidRPr="00571EEA">
        <w:rPr>
          <w:rFonts w:ascii="Times New Roman" w:eastAsia="Times New Roman" w:hAnsi="Times New Roman" w:cs="Times New Roman"/>
          <w:sz w:val="24"/>
          <w:szCs w:val="24"/>
          <w:lang w:eastAsia="ru-RU"/>
        </w:rPr>
        <w:t>, продукты собственного творчества, материалы самоанализа и рефлексии и</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т.</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п.;</w:t>
      </w:r>
    </w:p>
    <w:p w:rsidR="00571EEA" w:rsidRPr="00571EEA" w:rsidRDefault="00571EEA" w:rsidP="00571EEA">
      <w:pPr>
        <w:spacing w:after="0" w:line="240" w:lineRule="auto"/>
        <w:ind w:firstLine="680"/>
        <w:contextualSpacing/>
        <w:jc w:val="both"/>
        <w:outlineLvl w:val="1"/>
        <w:rPr>
          <w:rFonts w:ascii="Times New Roman" w:eastAsia="Times New Roman" w:hAnsi="Times New Roman" w:cs="Times New Roman"/>
          <w:b/>
          <w:bCs/>
          <w:iCs/>
          <w:sz w:val="24"/>
          <w:szCs w:val="24"/>
          <w:lang w:eastAsia="ru-RU"/>
        </w:rPr>
      </w:pPr>
      <w:r w:rsidRPr="00571EEA">
        <w:rPr>
          <w:rFonts w:ascii="Times New Roman" w:eastAsia="Times New Roman" w:hAnsi="Times New Roman" w:cs="Times New Roman"/>
          <w:iCs/>
          <w:sz w:val="24"/>
          <w:szCs w:val="24"/>
          <w:lang w:eastAsia="ru-RU"/>
        </w:rPr>
        <w:t>по физкультуре </w:t>
      </w:r>
      <w:r w:rsidRPr="00571EEA">
        <w:rPr>
          <w:rFonts w:ascii="Times New Roman" w:eastAsia="Times New Roman" w:hAnsi="Times New Roman" w:cs="Times New Roman"/>
          <w:sz w:val="24"/>
          <w:szCs w:val="24"/>
          <w:lang w:eastAsia="ru-RU"/>
        </w:rPr>
        <w:t>— видеоизображения примеров исполнительской деятельности, дневники наблюдений и самокон</w:t>
      </w:r>
      <w:r w:rsidRPr="00571EEA">
        <w:rPr>
          <w:rFonts w:ascii="Times New Roman" w:eastAsia="Times New Roman" w:hAnsi="Times New Roman" w:cs="Times New Roman"/>
          <w:spacing w:val="2"/>
          <w:sz w:val="24"/>
          <w:szCs w:val="24"/>
          <w:lang w:eastAsia="ru-RU"/>
        </w:rPr>
        <w:t xml:space="preserve">троля, самостоятельно составленные расписания и </w:t>
      </w:r>
      <w:r w:rsidRPr="00571EEA">
        <w:rPr>
          <w:rFonts w:ascii="Times New Roman" w:eastAsia="Times New Roman" w:hAnsi="Times New Roman" w:cs="Times New Roman"/>
          <w:spacing w:val="2"/>
          <w:sz w:val="24"/>
          <w:szCs w:val="24"/>
          <w:lang w:eastAsia="ru-RU"/>
        </w:rPr>
        <w:lastRenderedPageBreak/>
        <w:t>режим дня, комплексы физических упражнений, материалы само</w:t>
      </w:r>
      <w:r w:rsidRPr="00571EEA">
        <w:rPr>
          <w:rFonts w:ascii="Times New Roman" w:eastAsia="Times New Roman" w:hAnsi="Times New Roman" w:cs="Times New Roman"/>
          <w:sz w:val="24"/>
          <w:szCs w:val="24"/>
          <w:lang w:eastAsia="ru-RU"/>
        </w:rPr>
        <w:t>анализа и рефлексии и</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т.</w:t>
      </w:r>
      <w:r w:rsidRPr="00571EEA">
        <w:rPr>
          <w:rFonts w:ascii="Times New Roman" w:eastAsia="Times New Roman" w:hAnsi="Times New Roman" w:cs="Times New Roman"/>
          <w:sz w:val="24"/>
          <w:szCs w:val="24"/>
          <w:lang w:eastAsia="ru-RU"/>
        </w:rPr>
        <w:t> </w:t>
      </w:r>
      <w:r w:rsidRPr="00571EEA">
        <w:rPr>
          <w:rFonts w:ascii="Times New Roman" w:eastAsia="Times New Roman" w:hAnsi="Times New Roman" w:cs="Times New Roman"/>
          <w:sz w:val="24"/>
          <w:szCs w:val="24"/>
          <w:lang w:eastAsia="ru-RU"/>
        </w:rPr>
        <w:t>п.</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b/>
          <w:bCs/>
          <w:iCs/>
          <w:sz w:val="24"/>
          <w:szCs w:val="24"/>
        </w:rPr>
      </w:pPr>
      <w:r w:rsidRPr="00571EEA">
        <w:rPr>
          <w:rFonts w:ascii="Times New Roman" w:eastAsia="Calibri" w:hAnsi="Times New Roman" w:cs="Times New Roman"/>
          <w:b/>
          <w:bCs/>
          <w:iCs/>
          <w:spacing w:val="-2"/>
          <w:sz w:val="24"/>
          <w:szCs w:val="24"/>
        </w:rPr>
        <w:t>2.</w:t>
      </w:r>
      <w:r w:rsidRPr="00571EEA">
        <w:rPr>
          <w:rFonts w:ascii="Times New Roman" w:eastAsia="Calibri" w:hAnsi="Times New Roman" w:cs="Times New Roman"/>
          <w:b/>
          <w:bCs/>
          <w:iCs/>
          <w:spacing w:val="-2"/>
          <w:sz w:val="24"/>
          <w:szCs w:val="24"/>
        </w:rPr>
        <w:t> </w:t>
      </w:r>
      <w:r w:rsidRPr="00571EEA">
        <w:rPr>
          <w:rFonts w:ascii="Times New Roman" w:eastAsia="Calibri" w:hAnsi="Times New Roman" w:cs="Times New Roman"/>
          <w:b/>
          <w:bCs/>
          <w:iCs/>
          <w:spacing w:val="-2"/>
          <w:sz w:val="24"/>
          <w:szCs w:val="24"/>
        </w:rPr>
        <w:t xml:space="preserve">Систематизированные материалы наблюдений </w:t>
      </w:r>
      <w:r w:rsidRPr="00571EEA">
        <w:rPr>
          <w:rFonts w:ascii="Times New Roman" w:eastAsia="Calibri" w:hAnsi="Times New Roman" w:cs="Times New Roman"/>
          <w:iCs/>
          <w:spacing w:val="-2"/>
          <w:sz w:val="24"/>
          <w:szCs w:val="24"/>
        </w:rPr>
        <w:t>(оце</w:t>
      </w:r>
      <w:r w:rsidRPr="00571EEA">
        <w:rPr>
          <w:rFonts w:ascii="Times New Roman" w:eastAsia="Calibri" w:hAnsi="Times New Roman" w:cs="Times New Roman"/>
          <w:iCs/>
          <w:sz w:val="24"/>
          <w:szCs w:val="24"/>
        </w:rPr>
        <w:t>ночные листы, материалы и листы наблюдений и</w:t>
      </w:r>
      <w:r w:rsidRPr="00571EEA">
        <w:rPr>
          <w:rFonts w:ascii="Times New Roman" w:eastAsia="Calibri" w:hAnsi="Times New Roman" w:cs="Times New Roman"/>
          <w:iCs/>
          <w:sz w:val="24"/>
          <w:szCs w:val="24"/>
        </w:rPr>
        <w:t> </w:t>
      </w:r>
      <w:r w:rsidRPr="00571EEA">
        <w:rPr>
          <w:rFonts w:ascii="Times New Roman" w:eastAsia="Calibri" w:hAnsi="Times New Roman" w:cs="Times New Roman"/>
          <w:iCs/>
          <w:sz w:val="24"/>
          <w:szCs w:val="24"/>
        </w:rPr>
        <w:t>т.</w:t>
      </w:r>
      <w:r w:rsidRPr="00571EEA">
        <w:rPr>
          <w:rFonts w:ascii="Times New Roman" w:eastAsia="Calibri" w:hAnsi="Times New Roman" w:cs="Times New Roman"/>
          <w:iCs/>
          <w:sz w:val="24"/>
          <w:szCs w:val="24"/>
        </w:rPr>
        <w:t> </w:t>
      </w:r>
      <w:r w:rsidRPr="00571EEA">
        <w:rPr>
          <w:rFonts w:ascii="Times New Roman" w:eastAsia="Calibri" w:hAnsi="Times New Roman" w:cs="Times New Roman"/>
          <w:iCs/>
          <w:sz w:val="24"/>
          <w:szCs w:val="24"/>
        </w:rPr>
        <w:t xml:space="preserve">п.) </w:t>
      </w:r>
      <w:r w:rsidRPr="00571EEA">
        <w:rPr>
          <w:rFonts w:ascii="Times New Roman" w:eastAsia="Calibri" w:hAnsi="Times New Roman" w:cs="Times New Roman"/>
          <w:sz w:val="24"/>
          <w:szCs w:val="24"/>
        </w:rPr>
        <w:t>за процессом овладения универсальными учебными действи</w:t>
      </w:r>
      <w:r w:rsidRPr="00571EEA">
        <w:rPr>
          <w:rFonts w:ascii="Times New Roman" w:eastAsia="Calibri" w:hAnsi="Times New Roman" w:cs="Times New Roman"/>
          <w:spacing w:val="-2"/>
          <w:sz w:val="24"/>
          <w:szCs w:val="24"/>
        </w:rPr>
        <w:t xml:space="preserve">ями, которые ведут учителя начальных классов (выступающие </w:t>
      </w:r>
      <w:r w:rsidRPr="00571EEA">
        <w:rPr>
          <w:rFonts w:ascii="Times New Roman" w:eastAsia="Calibri" w:hAnsi="Times New Roman" w:cs="Times New Roman"/>
          <w:sz w:val="24"/>
          <w:szCs w:val="24"/>
        </w:rPr>
        <w:t>и в роли учителя</w:t>
      </w:r>
      <w:r w:rsidRPr="00571EEA">
        <w:rPr>
          <w:rFonts w:ascii="Times New Roman" w:eastAsia="Calibri" w:hAnsi="Times New Roman" w:cs="Times New Roman"/>
          <w:sz w:val="24"/>
          <w:szCs w:val="24"/>
        </w:rPr>
        <w:softHyphen/>
      </w:r>
      <w:r w:rsidR="00421205">
        <w:rPr>
          <w:rFonts w:ascii="Times New Roman" w:eastAsia="Calibri" w:hAnsi="Times New Roman" w:cs="Times New Roman"/>
          <w:sz w:val="24"/>
          <w:szCs w:val="24"/>
        </w:rPr>
        <w:t>-</w:t>
      </w:r>
      <w:r w:rsidRPr="00571EEA">
        <w:rPr>
          <w:rFonts w:ascii="Times New Roman" w:eastAsia="Calibri" w:hAnsi="Times New Roman" w:cs="Times New Roman"/>
          <w:sz w:val="24"/>
          <w:szCs w:val="24"/>
        </w:rPr>
        <w:t>предметника, и в роли классного руководителя), иные учителя</w:t>
      </w:r>
      <w:r w:rsidR="00421205">
        <w:rPr>
          <w:rFonts w:ascii="Times New Roman" w:eastAsia="Calibri" w:hAnsi="Times New Roman" w:cs="Times New Roman"/>
          <w:sz w:val="24"/>
          <w:szCs w:val="24"/>
        </w:rPr>
        <w:t>-</w:t>
      </w:r>
      <w:r w:rsidRPr="00571EEA">
        <w:rPr>
          <w:rFonts w:ascii="Times New Roman" w:eastAsia="Calibri" w:hAnsi="Times New Roman" w:cs="Times New Roman"/>
          <w:sz w:val="24"/>
          <w:szCs w:val="24"/>
        </w:rPr>
        <w:softHyphen/>
        <w:t>предметники, школьный психолог, организатор воспитательной работы и другие непосредственные участники образовательных отношений.</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b/>
          <w:bCs/>
          <w:sz w:val="24"/>
          <w:szCs w:val="24"/>
        </w:rPr>
      </w:pPr>
      <w:r w:rsidRPr="00571EEA">
        <w:rPr>
          <w:rFonts w:ascii="Times New Roman" w:eastAsia="Calibri" w:hAnsi="Times New Roman" w:cs="Times New Roman"/>
          <w:b/>
          <w:bCs/>
          <w:iCs/>
          <w:sz w:val="24"/>
          <w:szCs w:val="24"/>
        </w:rPr>
        <w:t>3.</w:t>
      </w:r>
      <w:r w:rsidRPr="00571EEA">
        <w:rPr>
          <w:rFonts w:ascii="Times New Roman" w:eastAsia="Calibri" w:hAnsi="Times New Roman" w:cs="Times New Roman"/>
          <w:b/>
          <w:bCs/>
          <w:iCs/>
          <w:sz w:val="24"/>
          <w:szCs w:val="24"/>
        </w:rPr>
        <w:t> </w:t>
      </w:r>
      <w:r w:rsidRPr="00571EEA">
        <w:rPr>
          <w:rFonts w:ascii="Times New Roman" w:eastAsia="Calibri" w:hAnsi="Times New Roman" w:cs="Times New Roman"/>
          <w:b/>
          <w:bCs/>
          <w:iCs/>
          <w:sz w:val="24"/>
          <w:szCs w:val="24"/>
        </w:rPr>
        <w:t>Материалы, характеризующие достижения обучающихся в рамках внеурочной и досуговой деятельности</w:t>
      </w:r>
      <w:r w:rsidRPr="00571EEA">
        <w:rPr>
          <w:rFonts w:ascii="Times New Roman" w:eastAsia="Calibri" w:hAnsi="Times New Roman" w:cs="Times New Roman"/>
          <w:sz w:val="24"/>
          <w:szCs w:val="24"/>
        </w:rPr>
        <w:t>, например результаты участия в олимпиадах, конкурсах, смот</w:t>
      </w:r>
      <w:r w:rsidRPr="00571EEA">
        <w:rPr>
          <w:rFonts w:ascii="Times New Roman" w:eastAsia="Calibri" w:hAnsi="Times New Roman" w:cs="Times New Roman"/>
          <w:spacing w:val="2"/>
          <w:sz w:val="24"/>
          <w:szCs w:val="24"/>
        </w:rPr>
        <w:t>рах, выставках, концертах, спортивных мероприятиях, поделки и</w:t>
      </w:r>
      <w:r w:rsidRPr="00571EEA">
        <w:rPr>
          <w:rFonts w:ascii="Times New Roman" w:eastAsia="Calibri" w:hAnsi="Times New Roman" w:cs="Times New Roman"/>
          <w:spacing w:val="2"/>
          <w:sz w:val="24"/>
          <w:szCs w:val="24"/>
        </w:rPr>
        <w:t> </w:t>
      </w:r>
      <w:r w:rsidRPr="00571EEA">
        <w:rPr>
          <w:rFonts w:ascii="Times New Roman" w:eastAsia="Calibri" w:hAnsi="Times New Roman" w:cs="Times New Roman"/>
          <w:spacing w:val="2"/>
          <w:sz w:val="24"/>
          <w:szCs w:val="24"/>
        </w:rPr>
        <w:t xml:space="preserve">др. Основное требование, предъявляемое к этим материалам, — отражение в них степени </w:t>
      </w:r>
      <w:proofErr w:type="gramStart"/>
      <w:r w:rsidRPr="00571EEA">
        <w:rPr>
          <w:rFonts w:ascii="Times New Roman" w:eastAsia="Calibri" w:hAnsi="Times New Roman" w:cs="Times New Roman"/>
          <w:spacing w:val="2"/>
          <w:sz w:val="24"/>
          <w:szCs w:val="24"/>
        </w:rPr>
        <w:t>достижения пла</w:t>
      </w:r>
      <w:r w:rsidRPr="00571EEA">
        <w:rPr>
          <w:rFonts w:ascii="Times New Roman" w:eastAsia="Calibri" w:hAnsi="Times New Roman" w:cs="Times New Roman"/>
          <w:sz w:val="24"/>
          <w:szCs w:val="24"/>
        </w:rPr>
        <w:t>нируемых результатов освоения примерной образовательной программы начального общего образования</w:t>
      </w:r>
      <w:proofErr w:type="gramEnd"/>
      <w:r w:rsidRPr="00571EEA">
        <w:rPr>
          <w:rFonts w:ascii="Times New Roman" w:eastAsia="Calibri" w:hAnsi="Times New Roman" w:cs="Times New Roman"/>
          <w:sz w:val="24"/>
          <w:szCs w:val="24"/>
        </w:rPr>
        <w:t>.</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571EEA" w:rsidRPr="00571EEA" w:rsidRDefault="00571EEA" w:rsidP="00571EEA">
      <w:pPr>
        <w:autoSpaceDE w:val="0"/>
        <w:autoSpaceDN w:val="0"/>
        <w:adjustRightInd w:val="0"/>
        <w:spacing w:after="0" w:line="240" w:lineRule="auto"/>
        <w:ind w:firstLine="454"/>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Оценка</w:t>
      </w:r>
      <w:proofErr w:type="gramEnd"/>
      <w:r w:rsidRPr="00571EEA">
        <w:rPr>
          <w:rFonts w:ascii="Times New Roman" w:eastAsia="Calibri" w:hAnsi="Times New Roman" w:cs="Times New Roman"/>
          <w:sz w:val="24"/>
          <w:szCs w:val="24"/>
        </w:rPr>
        <w:t xml:space="preserve"> как отдельных составляющих, так и портфеля до</w:t>
      </w:r>
      <w:r w:rsidRPr="00571EEA">
        <w:rPr>
          <w:rFonts w:ascii="Times New Roman" w:eastAsia="Calibri" w:hAnsi="Times New Roman" w:cs="Times New Roman"/>
          <w:spacing w:val="2"/>
          <w:sz w:val="24"/>
          <w:szCs w:val="24"/>
        </w:rPr>
        <w:t xml:space="preserve">стижений в целом ведется на </w:t>
      </w:r>
      <w:proofErr w:type="spellStart"/>
      <w:r w:rsidRPr="00571EEA">
        <w:rPr>
          <w:rFonts w:ascii="Times New Roman" w:eastAsia="Calibri" w:hAnsi="Times New Roman" w:cs="Times New Roman"/>
          <w:iCs/>
          <w:spacing w:val="2"/>
          <w:sz w:val="24"/>
          <w:szCs w:val="24"/>
        </w:rPr>
        <w:t>критериальной</w:t>
      </w:r>
      <w:proofErr w:type="spellEnd"/>
      <w:r w:rsidRPr="00571EEA">
        <w:rPr>
          <w:rFonts w:ascii="Times New Roman" w:eastAsia="Calibri" w:hAnsi="Times New Roman" w:cs="Times New Roman"/>
          <w:iCs/>
          <w:spacing w:val="2"/>
          <w:sz w:val="24"/>
          <w:szCs w:val="24"/>
        </w:rPr>
        <w:t xml:space="preserve"> основе</w:t>
      </w:r>
      <w:r w:rsidRPr="00571EEA">
        <w:rPr>
          <w:rFonts w:ascii="Times New Roman" w:eastAsia="Calibri" w:hAnsi="Times New Roman" w:cs="Times New Roman"/>
          <w:spacing w:val="2"/>
          <w:sz w:val="24"/>
          <w:szCs w:val="24"/>
        </w:rPr>
        <w:t>, по</w:t>
      </w:r>
      <w:r w:rsidRPr="00571EEA">
        <w:rPr>
          <w:rFonts w:ascii="Times New Roman" w:eastAsia="Calibri" w:hAnsi="Times New Roman" w:cs="Times New Roman"/>
          <w:sz w:val="24"/>
          <w:szCs w:val="24"/>
        </w:rPr>
        <w:t>этому портфели достижений должны сопровождаться специ</w:t>
      </w:r>
      <w:r w:rsidRPr="00571EEA">
        <w:rPr>
          <w:rFonts w:ascii="Times New Roman" w:eastAsia="Calibri" w:hAnsi="Times New Roman" w:cs="Times New Roman"/>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571EEA">
        <w:rPr>
          <w:rFonts w:ascii="Times New Roman" w:eastAsia="Calibri" w:hAnsi="Times New Roman" w:cs="Times New Roman"/>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571EEA" w:rsidRPr="00571EEA" w:rsidRDefault="00571EEA" w:rsidP="00571EEA">
      <w:pPr>
        <w:autoSpaceDE w:val="0"/>
        <w:autoSpaceDN w:val="0"/>
        <w:adjustRightInd w:val="0"/>
        <w:spacing w:after="0" w:line="240" w:lineRule="auto"/>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Ранжирование результатов, помещённых в портфель достижений:</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Ранжирование результатов участия в олимпиадах, конкурсах, соревнованиях, конференциях:</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 федеральный уровень: победитель - 10 баллов; призер - 8 баллов; участник - 5 баллов;</w:t>
      </w:r>
      <w:proofErr w:type="gramEnd"/>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 региональный уровень: победитель - 8 баллов; призер - 6 баллов; участник - 4 балла;</w:t>
      </w:r>
      <w:proofErr w:type="gramEnd"/>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муниципальный уровень: победитель - 6 баллов, призер - 4 балла: участник - 2балла;</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color w:val="000000"/>
          <w:sz w:val="24"/>
          <w:szCs w:val="24"/>
        </w:rPr>
        <w:t>- школьный уровень: победитель, призер - 4 балла;</w:t>
      </w:r>
    </w:p>
    <w:p w:rsidR="00571EEA" w:rsidRPr="00571EEA" w:rsidRDefault="00571EEA" w:rsidP="00571EEA">
      <w:pPr>
        <w:autoSpaceDE w:val="0"/>
        <w:autoSpaceDN w:val="0"/>
        <w:adjustRightInd w:val="0"/>
        <w:spacing w:after="0" w:line="240" w:lineRule="auto"/>
        <w:rPr>
          <w:rFonts w:ascii="Times New Roman" w:eastAsia="Calibri" w:hAnsi="Times New Roman" w:cs="Times New Roman"/>
          <w:b/>
          <w:bCs/>
          <w:sz w:val="24"/>
          <w:szCs w:val="24"/>
        </w:rPr>
      </w:pPr>
      <w:r w:rsidRPr="00571EEA">
        <w:rPr>
          <w:rFonts w:ascii="Times New Roman" w:eastAsia="Calibri" w:hAnsi="Times New Roman" w:cs="Times New Roman"/>
          <w:b/>
          <w:bCs/>
          <w:sz w:val="24"/>
          <w:szCs w:val="24"/>
        </w:rPr>
        <w:t>Ранжирование результатов, помещённых в портфель достижений:</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Ранжирование результатов участия в олимпиадах, конкурсах, соревнованиях,</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конференциях</w:t>
      </w:r>
      <w:proofErr w:type="gramEnd"/>
      <w:r w:rsidRPr="00571EEA">
        <w:rPr>
          <w:rFonts w:ascii="Times New Roman" w:eastAsia="Calibri" w:hAnsi="Times New Roman" w:cs="Times New Roman"/>
          <w:sz w:val="24"/>
          <w:szCs w:val="24"/>
        </w:rPr>
        <w:t>:</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 федеральный уровень: победитель - 10 баллов; призер - 8 баллов; участник - 5 баллов;</w:t>
      </w:r>
      <w:proofErr w:type="gramEnd"/>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 региональный уровень: победитель - 8 баллов; призер - 6 баллов; участник - 4 балла;</w:t>
      </w:r>
      <w:proofErr w:type="gramEnd"/>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муниципальный уровень: победитель - 6 баллов, призер - 4 балла: участник - 2балла;</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школьный уровень: победитель, призер - 4 балла;</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сертификаты учреждений дополнительного образования, культурно-спортивных и общественных организаций и т.д. - 4 балла за каждый сертификат;</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исследовательские работы – 10 баллов, рефераты – 5 баллов;</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проектные работы – 10 баллов;</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спортивные достижения в школе: 1 место – 5 баллов; 2 место – 4 балла; 3 место – 3 балла.</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 о:</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1) </w:t>
      </w:r>
      <w:proofErr w:type="spellStart"/>
      <w:r w:rsidRPr="00571EEA">
        <w:rPr>
          <w:rFonts w:ascii="Times New Roman" w:eastAsia="Calibri" w:hAnsi="Times New Roman" w:cs="Times New Roman"/>
          <w:sz w:val="24"/>
          <w:szCs w:val="24"/>
        </w:rPr>
        <w:t>сформированности</w:t>
      </w:r>
      <w:proofErr w:type="spellEnd"/>
      <w:r w:rsidRPr="00571EEA">
        <w:rPr>
          <w:rFonts w:ascii="Times New Roman" w:eastAsia="Calibri" w:hAnsi="Times New Roman" w:cs="Times New Roman"/>
          <w:sz w:val="24"/>
          <w:szCs w:val="24"/>
        </w:rPr>
        <w:t xml:space="preserve"> у учащегося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2) </w:t>
      </w:r>
      <w:proofErr w:type="spellStart"/>
      <w:r w:rsidRPr="00571EEA">
        <w:rPr>
          <w:rFonts w:ascii="Times New Roman" w:eastAsia="Calibri" w:hAnsi="Times New Roman" w:cs="Times New Roman"/>
          <w:sz w:val="24"/>
          <w:szCs w:val="24"/>
        </w:rPr>
        <w:t>сформированности</w:t>
      </w:r>
      <w:proofErr w:type="spellEnd"/>
      <w:r w:rsidRPr="00571EEA">
        <w:rPr>
          <w:rFonts w:ascii="Times New Roman" w:eastAsia="Calibri" w:hAnsi="Times New Roman" w:cs="Times New Roman"/>
          <w:sz w:val="24"/>
          <w:szCs w:val="24"/>
        </w:rPr>
        <w:t xml:space="preserve"> основ умения учиться</w:t>
      </w:r>
      <w:r w:rsidRPr="00571EEA">
        <w:rPr>
          <w:rFonts w:ascii="Times New Roman" w:eastAsia="Calibri" w:hAnsi="Times New Roman" w:cs="Times New Roman"/>
          <w:i/>
          <w:iCs/>
          <w:sz w:val="24"/>
          <w:szCs w:val="24"/>
        </w:rPr>
        <w:t xml:space="preserve">, </w:t>
      </w:r>
      <w:r w:rsidRPr="00571EEA">
        <w:rPr>
          <w:rFonts w:ascii="Times New Roman" w:eastAsia="Calibri" w:hAnsi="Times New Roman" w:cs="Times New Roman"/>
          <w:sz w:val="24"/>
          <w:szCs w:val="24"/>
        </w:rPr>
        <w:t>понимаемой как способности к самоорганизации с целью постановки и решения учебно-познавательных и учебн</w:t>
      </w:r>
      <w:proofErr w:type="gramStart"/>
      <w:r w:rsidRPr="00571EEA">
        <w:rPr>
          <w:rFonts w:ascii="Times New Roman" w:eastAsia="Calibri" w:hAnsi="Times New Roman" w:cs="Times New Roman"/>
          <w:sz w:val="24"/>
          <w:szCs w:val="24"/>
        </w:rPr>
        <w:t>о-</w:t>
      </w:r>
      <w:proofErr w:type="gramEnd"/>
      <w:r w:rsidRPr="00571EEA">
        <w:rPr>
          <w:rFonts w:ascii="Times New Roman" w:eastAsia="Calibri" w:hAnsi="Times New Roman" w:cs="Times New Roman"/>
          <w:sz w:val="24"/>
          <w:szCs w:val="24"/>
        </w:rPr>
        <w:t xml:space="preserve"> практических задач;</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lastRenderedPageBreak/>
        <w:t>3) индивидуальном прогрессе в основных сферах развития личности — мотивационн</w:t>
      </w:r>
      <w:proofErr w:type="gramStart"/>
      <w:r w:rsidRPr="00571EEA">
        <w:rPr>
          <w:rFonts w:ascii="Times New Roman" w:eastAsia="Calibri" w:hAnsi="Times New Roman" w:cs="Times New Roman"/>
          <w:sz w:val="24"/>
          <w:szCs w:val="24"/>
        </w:rPr>
        <w:t>о-</w:t>
      </w:r>
      <w:proofErr w:type="gramEnd"/>
      <w:r w:rsidRPr="00571EEA">
        <w:rPr>
          <w:rFonts w:ascii="Times New Roman" w:eastAsia="Calibri" w:hAnsi="Times New Roman" w:cs="Times New Roman"/>
          <w:sz w:val="24"/>
          <w:szCs w:val="24"/>
        </w:rPr>
        <w:t xml:space="preserve"> смысловой, познавательной, эмоциональной, волевой и </w:t>
      </w:r>
      <w:proofErr w:type="spellStart"/>
      <w:r w:rsidRPr="00571EEA">
        <w:rPr>
          <w:rFonts w:ascii="Times New Roman" w:eastAsia="Calibri" w:hAnsi="Times New Roman" w:cs="Times New Roman"/>
          <w:sz w:val="24"/>
          <w:szCs w:val="24"/>
        </w:rPr>
        <w:t>саморегуляции</w:t>
      </w:r>
      <w:proofErr w:type="spellEnd"/>
      <w:r w:rsidRPr="00571EEA">
        <w:rPr>
          <w:rFonts w:ascii="Times New Roman" w:eastAsia="Calibri" w:hAnsi="Times New Roman" w:cs="Times New Roman"/>
          <w:sz w:val="24"/>
          <w:szCs w:val="24"/>
        </w:rPr>
        <w:t>.</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В ходе аттестации составляет содержательный анализ своей педагогической деятельности </w:t>
      </w:r>
      <w:r w:rsidRPr="00571EEA">
        <w:rPr>
          <w:rFonts w:ascii="Times New Roman" w:eastAsia="Calibri" w:hAnsi="Times New Roman" w:cs="Times New Roman"/>
          <w:b/>
          <w:bCs/>
          <w:sz w:val="24"/>
          <w:szCs w:val="24"/>
        </w:rPr>
        <w:t>(мониторинг реализации основной образовательной программы начального общего образования)</w:t>
      </w:r>
      <w:r w:rsidRPr="00571EEA">
        <w:rPr>
          <w:rFonts w:ascii="Times New Roman" w:eastAsia="Calibri" w:hAnsi="Times New Roman" w:cs="Times New Roman"/>
          <w:sz w:val="24"/>
          <w:szCs w:val="24"/>
        </w:rPr>
        <w:t>, учитывая следующее:</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динамику развития учащихся за учебный период;</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уровень усвоения учащимися ведущих знаний и умений;</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 количество учащихся с очень высоким и высоким, а также с ниже среднего и низким уровнем </w:t>
      </w:r>
      <w:proofErr w:type="spellStart"/>
      <w:r w:rsidRPr="00571EEA">
        <w:rPr>
          <w:rFonts w:ascii="Times New Roman" w:eastAsia="Calibri" w:hAnsi="Times New Roman" w:cs="Times New Roman"/>
          <w:sz w:val="24"/>
          <w:szCs w:val="24"/>
        </w:rPr>
        <w:t>обученности</w:t>
      </w:r>
      <w:proofErr w:type="spellEnd"/>
      <w:r w:rsidRPr="00571EEA">
        <w:rPr>
          <w:rFonts w:ascii="Times New Roman" w:eastAsia="Calibri" w:hAnsi="Times New Roman" w:cs="Times New Roman"/>
          <w:sz w:val="24"/>
          <w:szCs w:val="24"/>
        </w:rPr>
        <w:t>;</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сведения о выполнении программы с указанием успехов и возникших трудностей;</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выводы о причинах проблем и неудач;</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color w:val="000000"/>
          <w:sz w:val="24"/>
          <w:szCs w:val="24"/>
        </w:rPr>
        <w:t>- предложения по преодолению трудностей.</w:t>
      </w:r>
    </w:p>
    <w:p w:rsidR="00571EEA" w:rsidRPr="00571EEA" w:rsidRDefault="00571EEA" w:rsidP="00571EEA">
      <w:pPr>
        <w:keepNext/>
        <w:spacing w:after="0" w:line="240" w:lineRule="auto"/>
        <w:outlineLvl w:val="2"/>
        <w:rPr>
          <w:rFonts w:ascii="Times New Roman" w:eastAsia="MS Gothic" w:hAnsi="Times New Roman" w:cs="Times New Roman"/>
          <w:b/>
          <w:bCs/>
          <w:sz w:val="24"/>
          <w:szCs w:val="24"/>
          <w:lang w:eastAsia="ru-RU"/>
        </w:rPr>
      </w:pPr>
      <w:bookmarkStart w:id="84" w:name="_Toc419882368"/>
      <w:bookmarkStart w:id="85" w:name="_Toc419884547"/>
      <w:r w:rsidRPr="00571EEA">
        <w:rPr>
          <w:rFonts w:ascii="Times New Roman" w:eastAsia="Times New Roman" w:hAnsi="Times New Roman" w:cs="Times New Roman"/>
          <w:b/>
          <w:bCs/>
          <w:sz w:val="24"/>
          <w:szCs w:val="24"/>
          <w:lang w:eastAsia="ru-RU"/>
        </w:rPr>
        <w:t xml:space="preserve">            </w:t>
      </w:r>
      <w:r w:rsidRPr="0059215D">
        <w:rPr>
          <w:rFonts w:ascii="Times New Roman" w:eastAsia="@Arial Unicode MS" w:hAnsi="Times New Roman" w:cs="Times New Roman"/>
          <w:b/>
          <w:sz w:val="24"/>
          <w:szCs w:val="24"/>
        </w:rPr>
        <w:t>1.3.4.</w:t>
      </w:r>
      <w:r w:rsidRPr="00571EEA">
        <w:rPr>
          <w:rFonts w:ascii="Times New Roman" w:eastAsia="Times New Roman" w:hAnsi="Times New Roman" w:cs="Times New Roman"/>
          <w:b/>
          <w:bCs/>
          <w:sz w:val="24"/>
          <w:szCs w:val="24"/>
          <w:lang w:eastAsia="ru-RU"/>
        </w:rPr>
        <w:t xml:space="preserve"> </w:t>
      </w:r>
      <w:r w:rsidRPr="00571EEA">
        <w:rPr>
          <w:rFonts w:ascii="Times New Roman" w:eastAsia="MS Gothic" w:hAnsi="Times New Roman" w:cs="Times New Roman"/>
          <w:b/>
          <w:bCs/>
          <w:sz w:val="24"/>
          <w:szCs w:val="24"/>
          <w:lang w:eastAsia="ru-RU"/>
        </w:rPr>
        <w:t>Итоговая оценка  выпускника</w:t>
      </w:r>
      <w:bookmarkEnd w:id="84"/>
      <w:bookmarkEnd w:id="85"/>
    </w:p>
    <w:p w:rsidR="00571EEA" w:rsidRPr="00571EEA" w:rsidRDefault="00571EEA" w:rsidP="00571EEA">
      <w:pPr>
        <w:autoSpaceDE w:val="0"/>
        <w:autoSpaceDN w:val="0"/>
        <w:adjustRightInd w:val="0"/>
        <w:spacing w:after="0" w:line="240" w:lineRule="auto"/>
        <w:ind w:firstLine="708"/>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w:t>
      </w:r>
      <w:proofErr w:type="spellStart"/>
      <w:r w:rsidRPr="00571EEA">
        <w:rPr>
          <w:rFonts w:ascii="Times New Roman" w:eastAsia="Calibri" w:hAnsi="Times New Roman" w:cs="Times New Roman"/>
          <w:sz w:val="24"/>
          <w:szCs w:val="24"/>
        </w:rPr>
        <w:t>метапредметные</w:t>
      </w:r>
      <w:proofErr w:type="spellEnd"/>
      <w:r w:rsidRPr="00571EEA">
        <w:rPr>
          <w:rFonts w:ascii="Times New Roman" w:eastAsia="Calibri" w:hAnsi="Times New Roman" w:cs="Times New Roman"/>
          <w:sz w:val="24"/>
          <w:szCs w:val="24"/>
        </w:rPr>
        <w:t xml:space="preserve"> результаты, описанные в разделе «Выпускник научится» планируемых результатов начального общего образования.</w:t>
      </w:r>
    </w:p>
    <w:p w:rsidR="00571EEA" w:rsidRPr="00571EEA" w:rsidRDefault="00571EEA" w:rsidP="00571EEA">
      <w:pPr>
        <w:autoSpaceDE w:val="0"/>
        <w:autoSpaceDN w:val="0"/>
        <w:adjustRightInd w:val="0"/>
        <w:spacing w:after="0" w:line="240" w:lineRule="auto"/>
        <w:ind w:firstLine="708"/>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sidRPr="00571EEA">
        <w:rPr>
          <w:rFonts w:ascii="Times New Roman" w:eastAsia="Calibri" w:hAnsi="Times New Roman" w:cs="Times New Roman"/>
          <w:sz w:val="24"/>
          <w:szCs w:val="24"/>
        </w:rPr>
        <w:t>метапредметных</w:t>
      </w:r>
      <w:proofErr w:type="spellEnd"/>
      <w:r w:rsidRPr="00571EEA">
        <w:rPr>
          <w:rFonts w:ascii="Times New Roman" w:eastAsia="Calibri" w:hAnsi="Times New Roman" w:cs="Times New Roman"/>
          <w:sz w:val="24"/>
          <w:szCs w:val="24"/>
        </w:rPr>
        <w:t xml:space="preserve"> действий. Способность к решению иного класса задач является предметом различного рода </w:t>
      </w:r>
      <w:proofErr w:type="spellStart"/>
      <w:r w:rsidRPr="00571EEA">
        <w:rPr>
          <w:rFonts w:ascii="Times New Roman" w:eastAsia="Calibri" w:hAnsi="Times New Roman" w:cs="Times New Roman"/>
          <w:sz w:val="24"/>
          <w:szCs w:val="24"/>
        </w:rPr>
        <w:t>неперсонифицированных</w:t>
      </w:r>
      <w:proofErr w:type="spellEnd"/>
      <w:r w:rsidRPr="00571EEA">
        <w:rPr>
          <w:rFonts w:ascii="Times New Roman" w:eastAsia="Calibri" w:hAnsi="Times New Roman" w:cs="Times New Roman"/>
          <w:sz w:val="24"/>
          <w:szCs w:val="24"/>
        </w:rPr>
        <w:t xml:space="preserve"> обследований. 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w:t>
      </w:r>
      <w:proofErr w:type="spellStart"/>
      <w:r w:rsidRPr="00571EEA">
        <w:rPr>
          <w:rFonts w:ascii="Times New Roman" w:eastAsia="Calibri" w:hAnsi="Times New Roman" w:cs="Times New Roman"/>
          <w:sz w:val="24"/>
          <w:szCs w:val="24"/>
        </w:rPr>
        <w:t>метапредметными</w:t>
      </w:r>
      <w:proofErr w:type="spellEnd"/>
      <w:r w:rsidRPr="00571EEA">
        <w:rPr>
          <w:rFonts w:ascii="Times New Roman" w:eastAsia="Calibri" w:hAnsi="Times New Roman" w:cs="Times New Roman"/>
          <w:sz w:val="24"/>
          <w:szCs w:val="24"/>
        </w:rPr>
        <w:t xml:space="preserve"> действиями: речевыми, среди которых следует выделить навыки осознанного чтения и работы с информацией; коммуникативными, необходимыми для учебного сотрудничества с учителем и сверстниками.</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w:t>
      </w:r>
      <w:proofErr w:type="spellStart"/>
      <w:r w:rsidRPr="00571EEA">
        <w:rPr>
          <w:rFonts w:ascii="Times New Roman" w:eastAsia="Calibri" w:hAnsi="Times New Roman" w:cs="Times New Roman"/>
          <w:sz w:val="24"/>
          <w:szCs w:val="24"/>
        </w:rPr>
        <w:t>межпредметной</w:t>
      </w:r>
      <w:proofErr w:type="spellEnd"/>
      <w:r w:rsidRPr="00571EEA">
        <w:rPr>
          <w:rFonts w:ascii="Times New Roman" w:eastAsia="Calibri" w:hAnsi="Times New Roman" w:cs="Times New Roman"/>
          <w:sz w:val="24"/>
          <w:szCs w:val="24"/>
        </w:rPr>
        <w:t xml:space="preserve"> основе).</w:t>
      </w:r>
    </w:p>
    <w:p w:rsidR="00571EEA" w:rsidRPr="00571EEA" w:rsidRDefault="00571EEA" w:rsidP="00571EEA">
      <w:pPr>
        <w:autoSpaceDE w:val="0"/>
        <w:autoSpaceDN w:val="0"/>
        <w:adjustRightInd w:val="0"/>
        <w:spacing w:after="0" w:line="240" w:lineRule="auto"/>
        <w:ind w:firstLine="708"/>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Pr="00571EEA">
        <w:rPr>
          <w:rFonts w:ascii="Times New Roman" w:eastAsia="Calibri" w:hAnsi="Times New Roman" w:cs="Times New Roman"/>
          <w:sz w:val="24"/>
          <w:szCs w:val="24"/>
        </w:rPr>
        <w:t>метапредметными</w:t>
      </w:r>
      <w:proofErr w:type="spellEnd"/>
      <w:r w:rsidRPr="00571EEA">
        <w:rPr>
          <w:rFonts w:ascii="Times New Roman" w:eastAsia="Calibri" w:hAnsi="Times New Roman" w:cs="Times New Roman"/>
          <w:sz w:val="24"/>
          <w:szCs w:val="24"/>
        </w:rPr>
        <w:t xml:space="preserve"> действиями.</w:t>
      </w:r>
    </w:p>
    <w:p w:rsidR="00571EEA" w:rsidRPr="00571EEA" w:rsidRDefault="00571EEA" w:rsidP="00571EEA">
      <w:pPr>
        <w:autoSpaceDE w:val="0"/>
        <w:autoSpaceDN w:val="0"/>
        <w:adjustRightInd w:val="0"/>
        <w:spacing w:after="0" w:line="240" w:lineRule="auto"/>
        <w:ind w:firstLine="708"/>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2) 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571EEA" w:rsidRPr="00571EEA" w:rsidRDefault="00571EEA" w:rsidP="00571EEA">
      <w:pPr>
        <w:autoSpaceDE w:val="0"/>
        <w:autoSpaceDN w:val="0"/>
        <w:adjustRightInd w:val="0"/>
        <w:spacing w:after="0" w:line="240" w:lineRule="auto"/>
        <w:ind w:firstLine="708"/>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lastRenderedPageBreak/>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3) 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571EEA">
        <w:rPr>
          <w:rFonts w:ascii="Times New Roman" w:eastAsia="Calibri" w:hAnsi="Times New Roman" w:cs="Times New Roman"/>
          <w:b/>
          <w:bCs/>
          <w:sz w:val="24"/>
          <w:szCs w:val="24"/>
        </w:rPr>
        <w:t xml:space="preserve">всем </w:t>
      </w:r>
      <w:r w:rsidRPr="00571EEA">
        <w:rPr>
          <w:rFonts w:ascii="Times New Roman" w:eastAsia="Calibri" w:hAnsi="Times New Roman" w:cs="Times New Roman"/>
          <w:sz w:val="24"/>
          <w:szCs w:val="24"/>
        </w:rP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71EEA" w:rsidRPr="00571EEA" w:rsidRDefault="00571EEA" w:rsidP="00AE1F57">
      <w:pPr>
        <w:autoSpaceDE w:val="0"/>
        <w:autoSpaceDN w:val="0"/>
        <w:adjustRightInd w:val="0"/>
        <w:spacing w:after="0" w:line="240" w:lineRule="auto"/>
        <w:ind w:firstLine="708"/>
        <w:jc w:val="both"/>
        <w:rPr>
          <w:rFonts w:ascii="Times New Roman" w:eastAsia="Calibri" w:hAnsi="Times New Roman" w:cs="Times New Roman"/>
          <w:sz w:val="24"/>
          <w:szCs w:val="24"/>
        </w:rPr>
      </w:pPr>
      <w:proofErr w:type="gramStart"/>
      <w:r w:rsidRPr="00571EEA">
        <w:rPr>
          <w:rFonts w:ascii="Times New Roman" w:eastAsia="Calibri" w:hAnsi="Times New Roman" w:cs="Times New Roman"/>
          <w:sz w:val="24"/>
          <w:szCs w:val="24"/>
        </w:rPr>
        <w:t>Педагогический со</w:t>
      </w:r>
      <w:r>
        <w:rPr>
          <w:rFonts w:ascii="Times New Roman" w:eastAsia="Calibri" w:hAnsi="Times New Roman" w:cs="Times New Roman"/>
          <w:sz w:val="24"/>
          <w:szCs w:val="24"/>
        </w:rPr>
        <w:t>вет МБОУ НОШ с. Ленино</w:t>
      </w:r>
      <w:r w:rsidRPr="00571EEA">
        <w:rPr>
          <w:rFonts w:ascii="Times New Roman" w:eastAsia="Calibri" w:hAnsi="Times New Roman" w:cs="Times New Roman"/>
          <w:sz w:val="24"/>
          <w:szCs w:val="24"/>
        </w:rPr>
        <w:t xml:space="preserve"> на основе выводов, сделанных по каждому обучающемуся, рассматривает вопрос об </w:t>
      </w:r>
      <w:r w:rsidRPr="00571EEA">
        <w:rPr>
          <w:rFonts w:ascii="Times New Roman" w:eastAsia="Calibri" w:hAnsi="Times New Roman" w:cs="Times New Roman"/>
          <w:b/>
          <w:bCs/>
          <w:sz w:val="24"/>
          <w:szCs w:val="24"/>
        </w:rPr>
        <w:t>успешном освоении данным</w:t>
      </w:r>
      <w:r w:rsidRPr="00571EEA">
        <w:rPr>
          <w:rFonts w:ascii="Times New Roman" w:eastAsia="Calibri" w:hAnsi="Times New Roman" w:cs="Times New Roman"/>
          <w:sz w:val="24"/>
          <w:szCs w:val="24"/>
        </w:rPr>
        <w:t xml:space="preserve"> </w:t>
      </w:r>
      <w:r w:rsidRPr="00571EEA">
        <w:rPr>
          <w:rFonts w:ascii="Times New Roman" w:eastAsia="Calibri" w:hAnsi="Times New Roman" w:cs="Times New Roman"/>
          <w:b/>
          <w:bCs/>
          <w:sz w:val="24"/>
          <w:szCs w:val="24"/>
        </w:rPr>
        <w:t>обучающимся основной образовательной программы начального общего</w:t>
      </w:r>
      <w:r w:rsidRPr="00571EEA">
        <w:rPr>
          <w:rFonts w:ascii="Times New Roman" w:eastAsia="Calibri" w:hAnsi="Times New Roman" w:cs="Times New Roman"/>
          <w:sz w:val="24"/>
          <w:szCs w:val="24"/>
        </w:rPr>
        <w:t xml:space="preserve"> </w:t>
      </w:r>
      <w:r w:rsidRPr="00571EEA">
        <w:rPr>
          <w:rFonts w:ascii="Times New Roman" w:eastAsia="Calibri" w:hAnsi="Times New Roman" w:cs="Times New Roman"/>
          <w:b/>
          <w:bCs/>
          <w:sz w:val="24"/>
          <w:szCs w:val="24"/>
        </w:rPr>
        <w:t>образования и переводе его на следующий уровень общего образования</w:t>
      </w:r>
      <w:r w:rsidRPr="00571EEA">
        <w:rPr>
          <w:rFonts w:ascii="Times New Roman" w:eastAsia="Calibri" w:hAnsi="Times New Roman" w:cs="Times New Roman"/>
          <w:sz w:val="24"/>
          <w:szCs w:val="24"/>
        </w:rPr>
        <w:t xml:space="preserve">. </w:t>
      </w:r>
      <w:proofErr w:type="gramEnd"/>
    </w:p>
    <w:p w:rsidR="00571EEA" w:rsidRPr="00571EEA" w:rsidRDefault="00571EEA" w:rsidP="00571EEA">
      <w:pPr>
        <w:autoSpaceDE w:val="0"/>
        <w:autoSpaceDN w:val="0"/>
        <w:adjustRightInd w:val="0"/>
        <w:spacing w:after="0" w:line="240" w:lineRule="auto"/>
        <w:jc w:val="both"/>
        <w:rPr>
          <w:rFonts w:ascii="Times New Roman" w:eastAsia="Calibri" w:hAnsi="Times New Roman" w:cs="Times New Roman"/>
          <w:sz w:val="24"/>
          <w:szCs w:val="24"/>
        </w:rPr>
      </w:pPr>
      <w:r w:rsidRPr="00571EEA">
        <w:rPr>
          <w:rFonts w:ascii="Times New Roman" w:eastAsia="Calibri" w:hAnsi="Times New Roman" w:cs="Times New Roman"/>
          <w:sz w:val="24"/>
          <w:szCs w:val="24"/>
        </w:rPr>
        <w:t>В случае</w:t>
      </w:r>
      <w:proofErr w:type="gramStart"/>
      <w:r w:rsidRPr="00571EEA">
        <w:rPr>
          <w:rFonts w:ascii="Times New Roman" w:eastAsia="Calibri" w:hAnsi="Times New Roman" w:cs="Times New Roman"/>
          <w:sz w:val="24"/>
          <w:szCs w:val="24"/>
        </w:rPr>
        <w:t>,</w:t>
      </w:r>
      <w:proofErr w:type="gramEnd"/>
      <w:r w:rsidRPr="00571EEA">
        <w:rPr>
          <w:rFonts w:ascii="Times New Roman" w:eastAsia="Calibri" w:hAnsi="Times New Roman" w:cs="Times New Roman"/>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локальным актом школы «Положение о формах, периодичности, порядке текущего контроля успеваемости, промежуточной аттестации учащихся, осваивающих основные образовательные программы в соответствии с Ф</w:t>
      </w:r>
      <w:r>
        <w:rPr>
          <w:rFonts w:ascii="Times New Roman" w:eastAsia="Calibri" w:hAnsi="Times New Roman" w:cs="Times New Roman"/>
          <w:sz w:val="24"/>
          <w:szCs w:val="24"/>
        </w:rPr>
        <w:t xml:space="preserve">ГОС общего образования в МБОУ НОШ </w:t>
      </w:r>
      <w:proofErr w:type="spellStart"/>
      <w:r>
        <w:rPr>
          <w:rFonts w:ascii="Times New Roman" w:eastAsia="Calibri" w:hAnsi="Times New Roman" w:cs="Times New Roman"/>
          <w:sz w:val="24"/>
          <w:szCs w:val="24"/>
        </w:rPr>
        <w:t>с</w:t>
      </w: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енино</w:t>
      </w:r>
      <w:proofErr w:type="spellEnd"/>
      <w:r w:rsidRPr="00571EEA">
        <w:rPr>
          <w:rFonts w:ascii="Times New Roman" w:eastAsia="Calibri" w:hAnsi="Times New Roman" w:cs="Times New Roman"/>
          <w:sz w:val="24"/>
          <w:szCs w:val="24"/>
        </w:rPr>
        <w:t>».</w:t>
      </w:r>
    </w:p>
    <w:p w:rsidR="0059215D" w:rsidRPr="0059215D" w:rsidRDefault="0059215D" w:rsidP="0059215D">
      <w:pPr>
        <w:spacing w:after="0" w:line="240" w:lineRule="auto"/>
        <w:ind w:firstLine="709"/>
        <w:jc w:val="both"/>
        <w:rPr>
          <w:rFonts w:ascii="Times New Roman" w:eastAsia="@Arial Unicode MS" w:hAnsi="Times New Roman" w:cs="Times New Roman"/>
          <w:sz w:val="24"/>
          <w:szCs w:val="24"/>
        </w:rPr>
      </w:pPr>
    </w:p>
    <w:p w:rsidR="007F187E" w:rsidRDefault="007F187E" w:rsidP="0059215D">
      <w:pPr>
        <w:spacing w:after="0" w:line="240" w:lineRule="auto"/>
        <w:jc w:val="both"/>
        <w:rPr>
          <w:rFonts w:ascii="Times New Roman" w:eastAsia="Times New Roman" w:hAnsi="Times New Roman" w:cs="Times New Roman"/>
          <w:b/>
          <w:bCs/>
          <w:sz w:val="24"/>
          <w:szCs w:val="24"/>
          <w:lang w:eastAsia="ru-RU"/>
        </w:rPr>
      </w:pPr>
    </w:p>
    <w:p w:rsidR="007F187E" w:rsidRDefault="007F187E" w:rsidP="0059215D">
      <w:pPr>
        <w:spacing w:after="0" w:line="240" w:lineRule="auto"/>
        <w:jc w:val="both"/>
        <w:rPr>
          <w:rFonts w:ascii="Times New Roman" w:eastAsia="Times New Roman" w:hAnsi="Times New Roman" w:cs="Times New Roman"/>
          <w:b/>
          <w:bCs/>
          <w:sz w:val="24"/>
          <w:szCs w:val="24"/>
          <w:lang w:eastAsia="ru-RU"/>
        </w:rPr>
      </w:pPr>
    </w:p>
    <w:p w:rsidR="007F187E" w:rsidRDefault="007F187E" w:rsidP="0059215D">
      <w:pPr>
        <w:spacing w:after="0" w:line="240" w:lineRule="auto"/>
        <w:jc w:val="both"/>
        <w:rPr>
          <w:rFonts w:ascii="Times New Roman" w:eastAsia="Times New Roman" w:hAnsi="Times New Roman" w:cs="Times New Roman"/>
          <w:b/>
          <w:bCs/>
          <w:sz w:val="24"/>
          <w:szCs w:val="24"/>
          <w:lang w:eastAsia="ru-RU"/>
        </w:rPr>
      </w:pPr>
    </w:p>
    <w:p w:rsidR="007F187E" w:rsidRDefault="007F187E" w:rsidP="0059215D">
      <w:pPr>
        <w:spacing w:after="0" w:line="240" w:lineRule="auto"/>
        <w:jc w:val="both"/>
        <w:rPr>
          <w:rFonts w:ascii="Times New Roman" w:eastAsia="Times New Roman" w:hAnsi="Times New Roman" w:cs="Times New Roman"/>
          <w:b/>
          <w:bCs/>
          <w:sz w:val="24"/>
          <w:szCs w:val="24"/>
          <w:lang w:eastAsia="ru-RU"/>
        </w:rPr>
      </w:pPr>
    </w:p>
    <w:p w:rsidR="007F187E" w:rsidRDefault="007F187E" w:rsidP="0059215D">
      <w:pPr>
        <w:spacing w:after="0" w:line="240" w:lineRule="auto"/>
        <w:jc w:val="both"/>
        <w:rPr>
          <w:rFonts w:ascii="Times New Roman" w:eastAsia="Times New Roman" w:hAnsi="Times New Roman" w:cs="Times New Roman"/>
          <w:b/>
          <w:bCs/>
          <w:sz w:val="24"/>
          <w:szCs w:val="24"/>
          <w:lang w:eastAsia="ru-RU"/>
        </w:rPr>
      </w:pPr>
    </w:p>
    <w:p w:rsidR="00A520EC" w:rsidRDefault="00A520EC" w:rsidP="0059215D">
      <w:pPr>
        <w:spacing w:after="0" w:line="240" w:lineRule="auto"/>
        <w:jc w:val="both"/>
        <w:rPr>
          <w:rFonts w:ascii="Times New Roman" w:eastAsia="Times New Roman" w:hAnsi="Times New Roman" w:cs="Times New Roman"/>
          <w:b/>
          <w:bCs/>
          <w:sz w:val="24"/>
          <w:szCs w:val="24"/>
          <w:lang w:eastAsia="ru-RU"/>
        </w:rPr>
      </w:pPr>
    </w:p>
    <w:p w:rsidR="00A520EC" w:rsidRDefault="00A520EC" w:rsidP="0059215D">
      <w:pPr>
        <w:spacing w:after="0" w:line="240" w:lineRule="auto"/>
        <w:jc w:val="both"/>
        <w:rPr>
          <w:rFonts w:ascii="Times New Roman" w:eastAsia="Times New Roman" w:hAnsi="Times New Roman" w:cs="Times New Roman"/>
          <w:b/>
          <w:bCs/>
          <w:sz w:val="24"/>
          <w:szCs w:val="24"/>
          <w:lang w:eastAsia="ru-RU"/>
        </w:rPr>
      </w:pPr>
    </w:p>
    <w:p w:rsidR="00A520EC" w:rsidRDefault="00A520EC" w:rsidP="0059215D">
      <w:pPr>
        <w:spacing w:after="0" w:line="240" w:lineRule="auto"/>
        <w:jc w:val="both"/>
        <w:rPr>
          <w:rFonts w:ascii="Times New Roman" w:eastAsia="Times New Roman" w:hAnsi="Times New Roman" w:cs="Times New Roman"/>
          <w:b/>
          <w:bCs/>
          <w:sz w:val="24"/>
          <w:szCs w:val="24"/>
          <w:lang w:eastAsia="ru-RU"/>
        </w:rPr>
      </w:pPr>
    </w:p>
    <w:p w:rsidR="00A520EC" w:rsidRDefault="00A520EC" w:rsidP="0059215D">
      <w:pPr>
        <w:spacing w:after="0" w:line="240" w:lineRule="auto"/>
        <w:jc w:val="both"/>
        <w:rPr>
          <w:rFonts w:ascii="Times New Roman" w:eastAsia="Times New Roman" w:hAnsi="Times New Roman" w:cs="Times New Roman"/>
          <w:b/>
          <w:bCs/>
          <w:sz w:val="24"/>
          <w:szCs w:val="24"/>
          <w:lang w:eastAsia="ru-RU"/>
        </w:rPr>
      </w:pPr>
    </w:p>
    <w:p w:rsidR="007F187E" w:rsidRDefault="007F187E" w:rsidP="0059215D">
      <w:pPr>
        <w:spacing w:after="0" w:line="240" w:lineRule="auto"/>
        <w:jc w:val="both"/>
        <w:rPr>
          <w:rFonts w:ascii="Times New Roman" w:eastAsia="Times New Roman" w:hAnsi="Times New Roman" w:cs="Times New Roman"/>
          <w:b/>
          <w:bCs/>
          <w:sz w:val="24"/>
          <w:szCs w:val="24"/>
          <w:lang w:eastAsia="ru-RU"/>
        </w:rPr>
      </w:pPr>
    </w:p>
    <w:p w:rsidR="007F187E" w:rsidRDefault="007F187E" w:rsidP="0059215D">
      <w:pPr>
        <w:spacing w:after="0" w:line="240" w:lineRule="auto"/>
        <w:jc w:val="both"/>
        <w:rPr>
          <w:rFonts w:ascii="Times New Roman" w:eastAsia="Times New Roman" w:hAnsi="Times New Roman" w:cs="Times New Roman"/>
          <w:b/>
          <w:bCs/>
          <w:sz w:val="24"/>
          <w:szCs w:val="24"/>
          <w:lang w:eastAsia="ru-RU"/>
        </w:rPr>
      </w:pPr>
    </w:p>
    <w:p w:rsidR="007F187E" w:rsidRDefault="007F187E" w:rsidP="0059215D">
      <w:pPr>
        <w:spacing w:after="0" w:line="240" w:lineRule="auto"/>
        <w:jc w:val="both"/>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2. СОДЕРЖАТЕЛЬНЫЙ РАЗДЕЛ</w:t>
      </w:r>
    </w:p>
    <w:p w:rsidR="0059215D" w:rsidRPr="0059215D" w:rsidRDefault="0059215D" w:rsidP="0059215D">
      <w:pPr>
        <w:spacing w:after="0" w:line="240" w:lineRule="auto"/>
        <w:ind w:left="-142"/>
        <w:jc w:val="both"/>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2.1. Программа формирования у обучающихся универсальных учебных действий</w:t>
      </w: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ind w:firstLine="708"/>
        <w:jc w:val="both"/>
        <w:rPr>
          <w:rFonts w:ascii="Times New Roman" w:eastAsia="Calibri" w:hAnsi="Times New Roman" w:cs="Times New Roman"/>
          <w:b/>
          <w:bCs/>
          <w:sz w:val="24"/>
          <w:szCs w:val="24"/>
        </w:rPr>
      </w:pPr>
      <w:r w:rsidRPr="0059215D">
        <w:rPr>
          <w:rFonts w:ascii="Times New Roman" w:eastAsia="Calibri" w:hAnsi="Times New Roman" w:cs="Times New Roman"/>
          <w:b/>
          <w:bCs/>
          <w:sz w:val="24"/>
          <w:szCs w:val="24"/>
        </w:rPr>
        <w:t xml:space="preserve">2.1.1. Пояснительная записка (общий подход к формированию УУД у </w:t>
      </w:r>
      <w:proofErr w:type="gramStart"/>
      <w:r w:rsidRPr="0059215D">
        <w:rPr>
          <w:rFonts w:ascii="Times New Roman" w:eastAsia="Calibri" w:hAnsi="Times New Roman" w:cs="Times New Roman"/>
          <w:b/>
          <w:bCs/>
          <w:sz w:val="24"/>
          <w:szCs w:val="24"/>
        </w:rPr>
        <w:t>обучающихся</w:t>
      </w:r>
      <w:proofErr w:type="gramEnd"/>
      <w:r w:rsidRPr="0059215D">
        <w:rPr>
          <w:rFonts w:ascii="Times New Roman" w:eastAsia="Calibri" w:hAnsi="Times New Roman" w:cs="Times New Roman"/>
          <w:b/>
          <w:bCs/>
          <w:sz w:val="24"/>
          <w:szCs w:val="24"/>
        </w:rPr>
        <w:t xml:space="preserve"> на уровне начального общего образования)</w:t>
      </w:r>
    </w:p>
    <w:p w:rsidR="0059215D" w:rsidRPr="0059215D" w:rsidRDefault="0059215D" w:rsidP="0059215D">
      <w:pPr>
        <w:spacing w:after="0" w:line="240" w:lineRule="auto"/>
        <w:ind w:hanging="142"/>
        <w:jc w:val="both"/>
        <w:rPr>
          <w:rFonts w:ascii="Times New Roman" w:eastAsia="Calibri" w:hAnsi="Times New Roman" w:cs="Times New Roman"/>
          <w:b/>
          <w:bCs/>
          <w:sz w:val="24"/>
          <w:szCs w:val="24"/>
        </w:rPr>
      </w:pP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w:t>
      </w:r>
      <w:proofErr w:type="spellStart"/>
      <w:r w:rsidRPr="0059215D">
        <w:rPr>
          <w:rFonts w:ascii="Times New Roman" w:eastAsia="Times New Roman" w:hAnsi="Times New Roman" w:cs="Times New Roman"/>
          <w:sz w:val="24"/>
          <w:szCs w:val="24"/>
          <w:lang w:eastAsia="ru-RU"/>
        </w:rPr>
        <w:t>метапредметным</w:t>
      </w:r>
      <w:proofErr w:type="spellEnd"/>
      <w:r w:rsidRPr="0059215D">
        <w:rPr>
          <w:rFonts w:ascii="Times New Roman" w:eastAsia="Times New Roman" w:hAnsi="Times New Roman" w:cs="Times New Roman"/>
          <w:sz w:val="24"/>
          <w:szCs w:val="24"/>
          <w:lang w:eastAsia="ru-RU"/>
        </w:rPr>
        <w:t xml:space="preserve"> результатам освоения основной общеобразовательной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sz w:val="24"/>
          <w:szCs w:val="24"/>
          <w:lang w:eastAsia="ru-RU"/>
        </w:rPr>
        <w:lastRenderedPageBreak/>
        <w:tab/>
        <w:t xml:space="preserve">Цель программы – обеспечить регулирование различных аспектов освоения </w:t>
      </w:r>
      <w:proofErr w:type="spellStart"/>
      <w:r w:rsidRPr="0059215D">
        <w:rPr>
          <w:rFonts w:ascii="Times New Roman" w:eastAsia="Times New Roman" w:hAnsi="Times New Roman" w:cs="Times New Roman"/>
          <w:sz w:val="24"/>
          <w:szCs w:val="24"/>
          <w:lang w:eastAsia="ru-RU"/>
        </w:rPr>
        <w:t>метапредметных</w:t>
      </w:r>
      <w:proofErr w:type="spellEnd"/>
      <w:r w:rsidRPr="0059215D">
        <w:rPr>
          <w:rFonts w:ascii="Times New Roman" w:eastAsia="Times New Roman" w:hAnsi="Times New Roman" w:cs="Times New Roman"/>
          <w:sz w:val="24"/>
          <w:szCs w:val="24"/>
          <w:lang w:eastAsia="ru-RU"/>
        </w:rPr>
        <w:t xml:space="preserve"> умений, т. е. способов деятельности, применимых в </w:t>
      </w:r>
      <w:proofErr w:type="gramStart"/>
      <w:r w:rsidRPr="0059215D">
        <w:rPr>
          <w:rFonts w:ascii="Times New Roman" w:eastAsia="Times New Roman" w:hAnsi="Times New Roman" w:cs="Times New Roman"/>
          <w:sz w:val="24"/>
          <w:szCs w:val="24"/>
          <w:lang w:eastAsia="ru-RU"/>
        </w:rPr>
        <w:t>рамках</w:t>
      </w:r>
      <w:proofErr w:type="gramEnd"/>
      <w:r w:rsidRPr="0059215D">
        <w:rPr>
          <w:rFonts w:ascii="Times New Roman" w:eastAsia="Times New Roman" w:hAnsi="Times New Roman" w:cs="Times New Roman"/>
          <w:sz w:val="24"/>
          <w:szCs w:val="24"/>
          <w:lang w:eastAsia="ru-RU"/>
        </w:rPr>
        <w:t xml:space="preserve"> как образовательного процесса, так и при решении проблем в реальных жизненных ситуациях.</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gramStart"/>
      <w:r w:rsidRPr="0059215D">
        <w:rPr>
          <w:rFonts w:ascii="Times New Roman" w:eastAsia="Times New Roman" w:hAnsi="Times New Roman" w:cs="Times New Roman"/>
          <w:sz w:val="24"/>
          <w:szCs w:val="24"/>
          <w:lang w:eastAsia="ru-RU"/>
        </w:rPr>
        <w:t xml:space="preserve">Программа формирования универсальных учебных действий направлена на реализацию </w:t>
      </w:r>
      <w:proofErr w:type="spellStart"/>
      <w:r w:rsidRPr="0059215D">
        <w:rPr>
          <w:rFonts w:ascii="Times New Roman" w:eastAsia="Times New Roman" w:hAnsi="Times New Roman" w:cs="Times New Roman"/>
          <w:sz w:val="24"/>
          <w:szCs w:val="24"/>
          <w:lang w:eastAsia="ru-RU"/>
        </w:rPr>
        <w:t>системно­деятельностного</w:t>
      </w:r>
      <w:proofErr w:type="spellEnd"/>
      <w:r w:rsidRPr="0059215D">
        <w:rPr>
          <w:rFonts w:ascii="Times New Roman" w:eastAsia="Times New Roman" w:hAnsi="Times New Roman" w:cs="Times New Roman"/>
          <w:sz w:val="24"/>
          <w:szCs w:val="24"/>
          <w:lang w:eastAsia="ru-RU"/>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sidRPr="0059215D">
        <w:rPr>
          <w:rFonts w:ascii="Times New Roman" w:eastAsia="Times New Roman" w:hAnsi="Times New Roman" w:cs="Times New Roman"/>
          <w:sz w:val="24"/>
          <w:szCs w:val="24"/>
          <w:lang w:eastAsia="ru-RU"/>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Программа формирования универсальных учебных действий для начального общего образования включает:</w:t>
      </w:r>
    </w:p>
    <w:p w:rsidR="0059215D" w:rsidRPr="0059215D" w:rsidRDefault="0059215D" w:rsidP="00792249">
      <w:pPr>
        <w:numPr>
          <w:ilvl w:val="0"/>
          <w:numId w:val="19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ценностные ориентиры начального общего образования;</w:t>
      </w:r>
    </w:p>
    <w:p w:rsidR="0059215D" w:rsidRPr="0059215D" w:rsidRDefault="0059215D" w:rsidP="00792249">
      <w:pPr>
        <w:numPr>
          <w:ilvl w:val="0"/>
          <w:numId w:val="19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понятие, функции, состав и характеристики универсальных учебных действий в младшем школьном возрасте;</w:t>
      </w:r>
    </w:p>
    <w:p w:rsidR="0059215D" w:rsidRPr="0059215D" w:rsidRDefault="0059215D" w:rsidP="00792249">
      <w:pPr>
        <w:numPr>
          <w:ilvl w:val="0"/>
          <w:numId w:val="19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описание возможностей содержания различных учебных предметов для формирования универсальных учебных действий; </w:t>
      </w:r>
    </w:p>
    <w:p w:rsidR="0059215D" w:rsidRPr="0059215D" w:rsidRDefault="0059215D" w:rsidP="00792249">
      <w:pPr>
        <w:numPr>
          <w:ilvl w:val="0"/>
          <w:numId w:val="19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описание условий организации образовательной деятельности по освоению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содержания учебных предметов с целью развития универсальных учебных действий;</w:t>
      </w:r>
    </w:p>
    <w:p w:rsidR="0059215D" w:rsidRPr="0059215D" w:rsidRDefault="0059215D" w:rsidP="00792249">
      <w:pPr>
        <w:numPr>
          <w:ilvl w:val="0"/>
          <w:numId w:val="19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описание условий, обеспечивающих преемственность про­</w:t>
      </w:r>
      <w:r w:rsidRPr="0059215D">
        <w:rPr>
          <w:rFonts w:ascii="Times New Roman" w:eastAsia="Times New Roman" w:hAnsi="Times New Roman" w:cs="Times New Roman"/>
          <w:sz w:val="24"/>
          <w:szCs w:val="24"/>
          <w:lang w:eastAsia="ru-RU"/>
        </w:rPr>
        <w:br/>
        <w:t xml:space="preserve">граммы формирования у обучающихся универсальных учебных действий при переходе </w:t>
      </w:r>
      <w:proofErr w:type="gramStart"/>
      <w:r w:rsidRPr="0059215D">
        <w:rPr>
          <w:rFonts w:ascii="Times New Roman" w:eastAsia="Times New Roman" w:hAnsi="Times New Roman" w:cs="Times New Roman"/>
          <w:sz w:val="24"/>
          <w:szCs w:val="24"/>
          <w:lang w:eastAsia="ru-RU"/>
        </w:rPr>
        <w:t>от</w:t>
      </w:r>
      <w:proofErr w:type="gramEnd"/>
      <w:r w:rsidRPr="0059215D">
        <w:rPr>
          <w:rFonts w:ascii="Times New Roman" w:eastAsia="Times New Roman" w:hAnsi="Times New Roman" w:cs="Times New Roman"/>
          <w:sz w:val="24"/>
          <w:szCs w:val="24"/>
          <w:lang w:eastAsia="ru-RU"/>
        </w:rPr>
        <w:t xml:space="preserve"> дошкольного к начальному и от начального к основному общему образованию.</w:t>
      </w:r>
    </w:p>
    <w:p w:rsidR="0059215D" w:rsidRPr="0059215D" w:rsidRDefault="0059215D" w:rsidP="0059215D">
      <w:pPr>
        <w:spacing w:after="0" w:line="240" w:lineRule="auto"/>
        <w:ind w:firstLine="360"/>
        <w:jc w:val="both"/>
        <w:rPr>
          <w:rFonts w:ascii="Times New Roman" w:eastAsia="Calibri" w:hAnsi="Times New Roman" w:cs="Times New Roman"/>
          <w:b/>
          <w:sz w:val="24"/>
          <w:szCs w:val="24"/>
        </w:rPr>
      </w:pPr>
      <w:bookmarkStart w:id="86" w:name="bookmark85"/>
      <w:bookmarkStart w:id="87" w:name="_Toc439764149"/>
      <w:r w:rsidRPr="0059215D">
        <w:rPr>
          <w:rFonts w:ascii="Times New Roman" w:eastAsia="Calibri" w:hAnsi="Times New Roman" w:cs="Times New Roman"/>
          <w:b/>
          <w:sz w:val="24"/>
          <w:szCs w:val="24"/>
        </w:rPr>
        <w:t>2.1.2.Ценностные ориентиры начального общего образования</w:t>
      </w:r>
      <w:bookmarkEnd w:id="86"/>
      <w:bookmarkEnd w:id="87"/>
    </w:p>
    <w:p w:rsidR="0059215D" w:rsidRPr="0059215D" w:rsidRDefault="0059215D" w:rsidP="0059215D">
      <w:pPr>
        <w:spacing w:after="0" w:line="240" w:lineRule="auto"/>
        <w:ind w:hanging="142"/>
        <w:jc w:val="both"/>
        <w:rPr>
          <w:rFonts w:ascii="Times New Roman" w:eastAsia="Calibri" w:hAnsi="Times New Roman" w:cs="Times New Roman"/>
          <w:b/>
          <w:sz w:val="24"/>
          <w:szCs w:val="24"/>
        </w:rPr>
      </w:pP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9215D" w:rsidRPr="0059215D" w:rsidRDefault="0059215D" w:rsidP="00792249">
      <w:pPr>
        <w:numPr>
          <w:ilvl w:val="0"/>
          <w:numId w:val="192"/>
        </w:numPr>
        <w:spacing w:after="0" w:line="240" w:lineRule="auto"/>
        <w:jc w:val="both"/>
        <w:rPr>
          <w:rFonts w:ascii="Times New Roman" w:eastAsia="Times New Roman" w:hAnsi="Times New Roman" w:cs="Times New Roman"/>
          <w:sz w:val="24"/>
          <w:szCs w:val="24"/>
          <w:lang w:eastAsia="ru-RU"/>
        </w:rPr>
      </w:pPr>
      <w:bookmarkStart w:id="88" w:name="bookmark86"/>
      <w:r w:rsidRPr="0059215D">
        <w:rPr>
          <w:rFonts w:ascii="Times New Roman" w:eastAsia="Times New Roman" w:hAnsi="Times New Roman" w:cs="Times New Roman"/>
          <w:sz w:val="24"/>
          <w:szCs w:val="24"/>
          <w:lang w:eastAsia="ru-RU"/>
        </w:rPr>
        <w:t>формирование основ гражданской идентичности личности на основе:</w:t>
      </w:r>
      <w:bookmarkEnd w:id="88"/>
    </w:p>
    <w:p w:rsidR="0059215D" w:rsidRPr="0059215D" w:rsidRDefault="0059215D" w:rsidP="00792249">
      <w:pPr>
        <w:numPr>
          <w:ilvl w:val="0"/>
          <w:numId w:val="193"/>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59215D" w:rsidRPr="0059215D" w:rsidRDefault="0059215D" w:rsidP="00792249">
      <w:pPr>
        <w:numPr>
          <w:ilvl w:val="0"/>
          <w:numId w:val="193"/>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59215D" w:rsidRPr="0059215D" w:rsidRDefault="0059215D" w:rsidP="00792249">
      <w:pPr>
        <w:numPr>
          <w:ilvl w:val="0"/>
          <w:numId w:val="192"/>
        </w:numPr>
        <w:spacing w:after="0" w:line="240" w:lineRule="auto"/>
        <w:jc w:val="both"/>
        <w:rPr>
          <w:rFonts w:ascii="Times New Roman" w:eastAsia="Times New Roman" w:hAnsi="Times New Roman" w:cs="Times New Roman"/>
          <w:sz w:val="24"/>
          <w:szCs w:val="24"/>
          <w:lang w:eastAsia="ru-RU"/>
        </w:rPr>
      </w:pPr>
      <w:bookmarkStart w:id="89" w:name="bookmark87"/>
      <w:r w:rsidRPr="0059215D">
        <w:rPr>
          <w:rFonts w:ascii="Times New Roman" w:eastAsia="Times New Roman" w:hAnsi="Times New Roman" w:cs="Times New Roman"/>
          <w:sz w:val="24"/>
          <w:szCs w:val="24"/>
          <w:lang w:eastAsia="ru-RU"/>
        </w:rPr>
        <w:t>формирование психологических условий развития общения, сотрудничества на основе:</w:t>
      </w:r>
      <w:bookmarkEnd w:id="89"/>
    </w:p>
    <w:p w:rsidR="0059215D" w:rsidRPr="0059215D" w:rsidRDefault="0059215D" w:rsidP="00792249">
      <w:pPr>
        <w:numPr>
          <w:ilvl w:val="0"/>
          <w:numId w:val="194"/>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rsidR="0059215D" w:rsidRPr="0059215D" w:rsidRDefault="0059215D" w:rsidP="00792249">
      <w:pPr>
        <w:numPr>
          <w:ilvl w:val="0"/>
          <w:numId w:val="194"/>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9215D" w:rsidRPr="0059215D" w:rsidRDefault="0059215D" w:rsidP="00792249">
      <w:pPr>
        <w:numPr>
          <w:ilvl w:val="0"/>
          <w:numId w:val="192"/>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ценностно-смысловой сферы личности на основе общечеловеческих принципов нравственности и гуманизма:</w:t>
      </w:r>
    </w:p>
    <w:p w:rsidR="0059215D" w:rsidRPr="0059215D" w:rsidRDefault="0059215D" w:rsidP="00792249">
      <w:pPr>
        <w:numPr>
          <w:ilvl w:val="0"/>
          <w:numId w:val="195"/>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принятия и уважения ценностей семьи и  образовательной организации, коллектива и общества и стремления следовать им;</w:t>
      </w:r>
    </w:p>
    <w:p w:rsidR="0059215D" w:rsidRPr="0059215D" w:rsidRDefault="0059215D" w:rsidP="00792249">
      <w:pPr>
        <w:numPr>
          <w:ilvl w:val="0"/>
          <w:numId w:val="195"/>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ориентации в нравственном содержании и </w:t>
      </w:r>
      <w:proofErr w:type="gramStart"/>
      <w:r w:rsidRPr="0059215D">
        <w:rPr>
          <w:rFonts w:ascii="Times New Roman" w:eastAsia="Times New Roman" w:hAnsi="Times New Roman" w:cs="Times New Roman"/>
          <w:sz w:val="24"/>
          <w:szCs w:val="24"/>
          <w:lang w:eastAsia="ru-RU"/>
        </w:rPr>
        <w:t>смысле</w:t>
      </w:r>
      <w:proofErr w:type="gramEnd"/>
      <w:r w:rsidRPr="0059215D">
        <w:rPr>
          <w:rFonts w:ascii="Times New Roman" w:eastAsia="Times New Roman" w:hAnsi="Times New Roman" w:cs="Times New Roman"/>
          <w:sz w:val="24"/>
          <w:szCs w:val="24"/>
          <w:lang w:eastAsia="ru-RU"/>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9215D" w:rsidRPr="0059215D" w:rsidRDefault="0059215D" w:rsidP="00792249">
      <w:pPr>
        <w:numPr>
          <w:ilvl w:val="0"/>
          <w:numId w:val="195"/>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9215D" w:rsidRPr="0059215D" w:rsidRDefault="0059215D" w:rsidP="00792249">
      <w:pPr>
        <w:numPr>
          <w:ilvl w:val="0"/>
          <w:numId w:val="192"/>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умения учиться как первого шага к самообразованию и самовоспитанию, а именно:</w:t>
      </w:r>
    </w:p>
    <w:p w:rsidR="0059215D" w:rsidRPr="0059215D" w:rsidRDefault="0059215D" w:rsidP="00792249">
      <w:pPr>
        <w:numPr>
          <w:ilvl w:val="0"/>
          <w:numId w:val="19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широких познавательных интересов, инициативы и любознательности, мотивов познания и творчества;</w:t>
      </w:r>
    </w:p>
    <w:p w:rsidR="0059215D" w:rsidRPr="0059215D" w:rsidRDefault="0059215D" w:rsidP="00792249">
      <w:pPr>
        <w:numPr>
          <w:ilvl w:val="0"/>
          <w:numId w:val="19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умения учиться и способности к организации своей деятельности (планированию, контролю, оценке);</w:t>
      </w:r>
    </w:p>
    <w:p w:rsidR="0059215D" w:rsidRPr="0059215D" w:rsidRDefault="0059215D" w:rsidP="00792249">
      <w:pPr>
        <w:numPr>
          <w:ilvl w:val="0"/>
          <w:numId w:val="192"/>
        </w:numPr>
        <w:spacing w:after="0" w:line="240" w:lineRule="auto"/>
        <w:jc w:val="both"/>
        <w:rPr>
          <w:rFonts w:ascii="Times New Roman" w:eastAsia="Times New Roman" w:hAnsi="Times New Roman" w:cs="Times New Roman"/>
          <w:sz w:val="24"/>
          <w:szCs w:val="24"/>
          <w:lang w:eastAsia="ru-RU"/>
        </w:rPr>
      </w:pPr>
      <w:bookmarkStart w:id="90" w:name="bookmark88"/>
      <w:r w:rsidRPr="0059215D">
        <w:rPr>
          <w:rFonts w:ascii="Times New Roman" w:eastAsia="Times New Roman" w:hAnsi="Times New Roman" w:cs="Times New Roman"/>
          <w:sz w:val="24"/>
          <w:szCs w:val="24"/>
          <w:lang w:eastAsia="ru-RU"/>
        </w:rPr>
        <w:t xml:space="preserve">развитие самостоятельности, инициативы и ответственности личности как условия её </w:t>
      </w:r>
      <w:proofErr w:type="spellStart"/>
      <w:r w:rsidRPr="0059215D">
        <w:rPr>
          <w:rFonts w:ascii="Times New Roman" w:eastAsia="Times New Roman" w:hAnsi="Times New Roman" w:cs="Times New Roman"/>
          <w:sz w:val="24"/>
          <w:szCs w:val="24"/>
          <w:lang w:eastAsia="ru-RU"/>
        </w:rPr>
        <w:t>самоактуализации</w:t>
      </w:r>
      <w:proofErr w:type="spellEnd"/>
      <w:r w:rsidRPr="0059215D">
        <w:rPr>
          <w:rFonts w:ascii="Times New Roman" w:eastAsia="Times New Roman" w:hAnsi="Times New Roman" w:cs="Times New Roman"/>
          <w:sz w:val="24"/>
          <w:szCs w:val="24"/>
          <w:lang w:eastAsia="ru-RU"/>
        </w:rPr>
        <w:t>:</w:t>
      </w:r>
      <w:bookmarkEnd w:id="90"/>
    </w:p>
    <w:p w:rsidR="0059215D" w:rsidRPr="0059215D" w:rsidRDefault="0059215D" w:rsidP="00792249">
      <w:pPr>
        <w:numPr>
          <w:ilvl w:val="0"/>
          <w:numId w:val="197"/>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формирование самоуважения и </w:t>
      </w:r>
      <w:proofErr w:type="spellStart"/>
      <w:r w:rsidRPr="0059215D">
        <w:rPr>
          <w:rFonts w:ascii="Times New Roman" w:eastAsia="Times New Roman" w:hAnsi="Times New Roman" w:cs="Times New Roman"/>
          <w:sz w:val="24"/>
          <w:szCs w:val="24"/>
          <w:lang w:eastAsia="ru-RU"/>
        </w:rPr>
        <w:t>эмоционально­положительного</w:t>
      </w:r>
      <w:proofErr w:type="spellEnd"/>
      <w:r w:rsidRPr="0059215D">
        <w:rPr>
          <w:rFonts w:ascii="Times New Roman" w:eastAsia="Times New Roman" w:hAnsi="Times New Roman" w:cs="Times New Roman"/>
          <w:sz w:val="24"/>
          <w:szCs w:val="24"/>
          <w:lang w:eastAsia="ru-RU"/>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59215D" w:rsidRPr="0059215D" w:rsidRDefault="0059215D" w:rsidP="00792249">
      <w:pPr>
        <w:numPr>
          <w:ilvl w:val="0"/>
          <w:numId w:val="197"/>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готовности к самостоятельным поступкам и действиям, ответственности за их результаты;</w:t>
      </w:r>
    </w:p>
    <w:p w:rsidR="0059215D" w:rsidRPr="0059215D" w:rsidRDefault="0059215D" w:rsidP="00792249">
      <w:pPr>
        <w:numPr>
          <w:ilvl w:val="0"/>
          <w:numId w:val="197"/>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целеустремлённости и настойчивости в достижении целей, готовности к преодолению трудностей, жизненного оптимизма;</w:t>
      </w:r>
    </w:p>
    <w:p w:rsidR="0059215D" w:rsidRPr="0059215D" w:rsidRDefault="0059215D" w:rsidP="00792249">
      <w:pPr>
        <w:numPr>
          <w:ilvl w:val="0"/>
          <w:numId w:val="197"/>
        </w:numPr>
        <w:spacing w:after="0" w:line="240" w:lineRule="auto"/>
        <w:ind w:left="96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высокую эффективность решения жизненных задач и возможность саморазвития обучающихся.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b/>
          <w:sz w:val="24"/>
          <w:szCs w:val="24"/>
          <w:lang w:eastAsia="ru-RU"/>
        </w:rPr>
      </w:pPr>
      <w:bookmarkStart w:id="91" w:name="bookmark89"/>
      <w:bookmarkStart w:id="92" w:name="_Toc439764150"/>
      <w:r w:rsidRPr="0059215D">
        <w:rPr>
          <w:rFonts w:ascii="Times New Roman" w:eastAsia="Times New Roman" w:hAnsi="Times New Roman" w:cs="Times New Roman"/>
          <w:b/>
          <w:sz w:val="24"/>
          <w:szCs w:val="24"/>
          <w:lang w:eastAsia="ru-RU"/>
        </w:rPr>
        <w:t>2.1.3. Характеристика универсальных учебных действий при получении начального общего образования</w:t>
      </w:r>
      <w:bookmarkEnd w:id="91"/>
      <w:bookmarkEnd w:id="92"/>
    </w:p>
    <w:p w:rsidR="0059215D" w:rsidRPr="0059215D" w:rsidRDefault="0059215D" w:rsidP="0059215D">
      <w:pPr>
        <w:spacing w:after="0" w:line="240" w:lineRule="auto"/>
        <w:ind w:firstLine="708"/>
        <w:jc w:val="both"/>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r>
      <w:r w:rsidRPr="0059215D">
        <w:rPr>
          <w:rFonts w:ascii="Times New Roman" w:eastAsia="Times New Roman" w:hAnsi="Times New Roman" w:cs="Times New Roman"/>
          <w:sz w:val="24"/>
          <w:szCs w:val="24"/>
          <w:lang w:eastAsia="ru-RU"/>
        </w:rPr>
        <w:t xml:space="preserve">Последовательная реализация </w:t>
      </w:r>
      <w:proofErr w:type="spellStart"/>
      <w:r w:rsidRPr="0059215D">
        <w:rPr>
          <w:rFonts w:ascii="Times New Roman" w:eastAsia="Times New Roman" w:hAnsi="Times New Roman" w:cs="Times New Roman"/>
          <w:sz w:val="24"/>
          <w:szCs w:val="24"/>
          <w:lang w:eastAsia="ru-RU"/>
        </w:rPr>
        <w:t>деятельностного</w:t>
      </w:r>
      <w:proofErr w:type="spellEnd"/>
      <w:r w:rsidRPr="0059215D">
        <w:rPr>
          <w:rFonts w:ascii="Times New Roman" w:eastAsia="Times New Roman" w:hAnsi="Times New Roman" w:cs="Times New Roman"/>
          <w:sz w:val="24"/>
          <w:szCs w:val="24"/>
          <w:lang w:eastAsia="ru-RU"/>
        </w:rPr>
        <w:t xml:space="preserve"> подхода направлена на повышение эффективности образования, более гибкое и прочное усвоение знаний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возможность их самостоятельного движения в изучаемой области, существенное повышение их мотивации и интереса к учёбе.</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 рамках </w:t>
      </w:r>
      <w:proofErr w:type="spellStart"/>
      <w:r w:rsidRPr="0059215D">
        <w:rPr>
          <w:rFonts w:ascii="Times New Roman" w:eastAsia="Times New Roman" w:hAnsi="Times New Roman" w:cs="Times New Roman"/>
          <w:sz w:val="24"/>
          <w:szCs w:val="24"/>
          <w:lang w:eastAsia="ru-RU"/>
        </w:rPr>
        <w:t>деятельностного</w:t>
      </w:r>
      <w:proofErr w:type="spellEnd"/>
      <w:r w:rsidRPr="0059215D">
        <w:rPr>
          <w:rFonts w:ascii="Times New Roman" w:eastAsia="Times New Roman" w:hAnsi="Times New Roman" w:cs="Times New Roman"/>
          <w:sz w:val="24"/>
          <w:szCs w:val="24"/>
          <w:lang w:eastAsia="ru-RU"/>
        </w:rPr>
        <w:t xml:space="preserve"> подхода в качестве </w:t>
      </w:r>
      <w:proofErr w:type="spellStart"/>
      <w:r w:rsidRPr="0059215D">
        <w:rPr>
          <w:rFonts w:ascii="Times New Roman" w:eastAsia="Times New Roman" w:hAnsi="Times New Roman" w:cs="Times New Roman"/>
          <w:sz w:val="24"/>
          <w:szCs w:val="24"/>
          <w:lang w:eastAsia="ru-RU"/>
        </w:rPr>
        <w:t>общеучебных</w:t>
      </w:r>
      <w:proofErr w:type="spellEnd"/>
      <w:r w:rsidRPr="0059215D">
        <w:rPr>
          <w:rFonts w:ascii="Times New Roman" w:eastAsia="Times New Roman" w:hAnsi="Times New Roman" w:cs="Times New Roman"/>
          <w:sz w:val="24"/>
          <w:szCs w:val="24"/>
          <w:lang w:eastAsia="ru-RU"/>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proofErr w:type="spellStart"/>
      <w:r w:rsidRPr="0059215D">
        <w:rPr>
          <w:rFonts w:ascii="Times New Roman" w:eastAsia="Times New Roman" w:hAnsi="Times New Roman" w:cs="Times New Roman"/>
          <w:sz w:val="24"/>
          <w:szCs w:val="24"/>
          <w:lang w:eastAsia="ru-RU"/>
        </w:rPr>
        <w:t>сформированность</w:t>
      </w:r>
      <w:proofErr w:type="spellEnd"/>
      <w:r w:rsidRPr="0059215D">
        <w:rPr>
          <w:rFonts w:ascii="Times New Roman" w:eastAsia="Times New Roman" w:hAnsi="Times New Roman" w:cs="Times New Roman"/>
          <w:sz w:val="24"/>
          <w:szCs w:val="24"/>
          <w:lang w:eastAsia="ru-RU"/>
        </w:rPr>
        <w:t xml:space="preserve"> которых является одной из составляющих успешности обучения в образовательной организации.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При оценке </w:t>
      </w:r>
      <w:proofErr w:type="spellStart"/>
      <w:r w:rsidRPr="0059215D">
        <w:rPr>
          <w:rFonts w:ascii="Times New Roman" w:eastAsia="Times New Roman" w:hAnsi="Times New Roman" w:cs="Times New Roman"/>
          <w:sz w:val="24"/>
          <w:szCs w:val="24"/>
          <w:lang w:eastAsia="ru-RU"/>
        </w:rPr>
        <w:t>сформированности</w:t>
      </w:r>
      <w:proofErr w:type="spellEnd"/>
      <w:r w:rsidRPr="0059215D">
        <w:rPr>
          <w:rFonts w:ascii="Times New Roman" w:eastAsia="Times New Roman" w:hAnsi="Times New Roman" w:cs="Times New Roman"/>
          <w:sz w:val="24"/>
          <w:szCs w:val="24"/>
          <w:lang w:eastAsia="ru-RU"/>
        </w:rPr>
        <w:t xml:space="preserve">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w:t>
      </w:r>
      <w:r w:rsidRPr="0059215D">
        <w:rPr>
          <w:rFonts w:ascii="Times New Roman" w:eastAsia="Times New Roman" w:hAnsi="Times New Roman" w:cs="Times New Roman"/>
          <w:sz w:val="24"/>
          <w:szCs w:val="24"/>
          <w:lang w:eastAsia="ru-RU"/>
        </w:rPr>
        <w:lastRenderedPageBreak/>
        <w:t xml:space="preserve">подростковом возрасте) и </w:t>
      </w:r>
      <w:proofErr w:type="gramStart"/>
      <w:r w:rsidRPr="0059215D">
        <w:rPr>
          <w:rFonts w:ascii="Times New Roman" w:eastAsia="Times New Roman" w:hAnsi="Times New Roman" w:cs="Times New Roman"/>
          <w:sz w:val="24"/>
          <w:szCs w:val="24"/>
          <w:lang w:eastAsia="ru-RU"/>
        </w:rPr>
        <w:t>к</w:t>
      </w:r>
      <w:proofErr w:type="gramEnd"/>
      <w:r w:rsidRPr="0059215D">
        <w:rPr>
          <w:rFonts w:ascii="Times New Roman" w:eastAsia="Times New Roman" w:hAnsi="Times New Roman" w:cs="Times New Roman"/>
          <w:sz w:val="24"/>
          <w:szCs w:val="24"/>
          <w:lang w:eastAsia="ru-RU"/>
        </w:rPr>
        <w:t xml:space="preserve"> самостоятельной с элементами самообразования и самовоспитания (в младшем подростковом и старшем подростковом возрасте). </w:t>
      </w:r>
      <w:bookmarkStart w:id="93" w:name="bookmark90"/>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Понятие «универсальные учебные действия»</w:t>
      </w:r>
      <w:bookmarkEnd w:id="93"/>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 xml:space="preserve">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sidRPr="0059215D">
        <w:rPr>
          <w:rFonts w:ascii="Times New Roman" w:eastAsia="Times New Roman" w:hAnsi="Times New Roman" w:cs="Times New Roman"/>
          <w:sz w:val="24"/>
          <w:szCs w:val="24"/>
          <w:lang w:eastAsia="ru-RU"/>
        </w:rPr>
        <w:t>ориентации</w:t>
      </w:r>
      <w:proofErr w:type="gramEnd"/>
      <w:r w:rsidRPr="0059215D">
        <w:rPr>
          <w:rFonts w:ascii="Times New Roman" w:eastAsia="Times New Roman" w:hAnsi="Times New Roman" w:cs="Times New Roman"/>
          <w:sz w:val="24"/>
          <w:szCs w:val="24"/>
          <w:lang w:eastAsia="ru-RU"/>
        </w:rPr>
        <w:t xml:space="preserve"> как в различных предметных областях, так и в строении самой учебной деятельности, включающей осознание её целевой направленности, </w:t>
      </w:r>
      <w:proofErr w:type="spellStart"/>
      <w:r w:rsidRPr="0059215D">
        <w:rPr>
          <w:rFonts w:ascii="Times New Roman" w:eastAsia="Times New Roman" w:hAnsi="Times New Roman" w:cs="Times New Roman"/>
          <w:sz w:val="24"/>
          <w:szCs w:val="24"/>
          <w:lang w:eastAsia="ru-RU"/>
        </w:rPr>
        <w:t>ценностно­смысловых</w:t>
      </w:r>
      <w:proofErr w:type="spellEnd"/>
      <w:r w:rsidRPr="0059215D">
        <w:rPr>
          <w:rFonts w:ascii="Times New Roman" w:eastAsia="Times New Roman" w:hAnsi="Times New Roman" w:cs="Times New Roman"/>
          <w:sz w:val="24"/>
          <w:szCs w:val="24"/>
          <w:lang w:eastAsia="ru-RU"/>
        </w:rPr>
        <w:t xml:space="preserve"> и </w:t>
      </w:r>
      <w:proofErr w:type="spellStart"/>
      <w:r w:rsidRPr="0059215D">
        <w:rPr>
          <w:rFonts w:ascii="Times New Roman" w:eastAsia="Times New Roman" w:hAnsi="Times New Roman" w:cs="Times New Roman"/>
          <w:sz w:val="24"/>
          <w:szCs w:val="24"/>
          <w:lang w:eastAsia="ru-RU"/>
        </w:rPr>
        <w:t>операциональных</w:t>
      </w:r>
      <w:proofErr w:type="spellEnd"/>
      <w:r w:rsidRPr="0059215D">
        <w:rPr>
          <w:rFonts w:ascii="Times New Roman" w:eastAsia="Times New Roman" w:hAnsi="Times New Roman" w:cs="Times New Roman"/>
          <w:sz w:val="24"/>
          <w:szCs w:val="24"/>
          <w:lang w:eastAsia="ru-RU"/>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предметных знаний, формирования умений и компетентностей, образа мира и </w:t>
      </w:r>
      <w:proofErr w:type="spellStart"/>
      <w:r w:rsidRPr="0059215D">
        <w:rPr>
          <w:rFonts w:ascii="Times New Roman" w:eastAsia="Times New Roman" w:hAnsi="Times New Roman" w:cs="Times New Roman"/>
          <w:sz w:val="24"/>
          <w:szCs w:val="24"/>
          <w:lang w:eastAsia="ru-RU"/>
        </w:rPr>
        <w:t>ценностно­смысловых</w:t>
      </w:r>
      <w:proofErr w:type="spellEnd"/>
      <w:r w:rsidRPr="0059215D">
        <w:rPr>
          <w:rFonts w:ascii="Times New Roman" w:eastAsia="Times New Roman" w:hAnsi="Times New Roman" w:cs="Times New Roman"/>
          <w:sz w:val="24"/>
          <w:szCs w:val="24"/>
          <w:lang w:eastAsia="ru-RU"/>
        </w:rPr>
        <w:t xml:space="preserve"> оснований личностного морального выбор.</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bookmarkStart w:id="94" w:name="bookmark91"/>
      <w:r w:rsidRPr="0059215D">
        <w:rPr>
          <w:rFonts w:ascii="Times New Roman" w:eastAsia="Times New Roman" w:hAnsi="Times New Roman" w:cs="Times New Roman"/>
          <w:sz w:val="24"/>
          <w:szCs w:val="24"/>
          <w:lang w:eastAsia="ru-RU"/>
        </w:rPr>
        <w:tab/>
        <w:t>Функции универсальных учебных действий:</w:t>
      </w:r>
      <w:bookmarkEnd w:id="94"/>
    </w:p>
    <w:p w:rsidR="0059215D" w:rsidRPr="0059215D" w:rsidRDefault="0059215D" w:rsidP="00792249">
      <w:pPr>
        <w:numPr>
          <w:ilvl w:val="0"/>
          <w:numId w:val="198"/>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9215D" w:rsidRPr="0059215D" w:rsidRDefault="0059215D" w:rsidP="00792249">
      <w:pPr>
        <w:numPr>
          <w:ilvl w:val="0"/>
          <w:numId w:val="198"/>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Универсальный характер учебных действий проявляется в том, что они носят </w:t>
      </w:r>
      <w:proofErr w:type="spellStart"/>
      <w:r w:rsidRPr="0059215D">
        <w:rPr>
          <w:rFonts w:ascii="Times New Roman" w:eastAsia="Times New Roman" w:hAnsi="Times New Roman" w:cs="Times New Roman"/>
          <w:sz w:val="24"/>
          <w:szCs w:val="24"/>
          <w:lang w:eastAsia="ru-RU"/>
        </w:rPr>
        <w:t>надпредметный</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метапредметный</w:t>
      </w:r>
      <w:proofErr w:type="spellEnd"/>
      <w:r w:rsidRPr="0059215D">
        <w:rPr>
          <w:rFonts w:ascii="Times New Roman" w:eastAsia="Times New Roman" w:hAnsi="Times New Roman" w:cs="Times New Roman"/>
          <w:sz w:val="24"/>
          <w:szCs w:val="24"/>
          <w:lang w:eastAsia="ru-RU"/>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 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 </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bookmarkStart w:id="95" w:name="bookmark92"/>
      <w:r w:rsidRPr="0059215D">
        <w:rPr>
          <w:rFonts w:ascii="Times New Roman" w:eastAsia="Times New Roman" w:hAnsi="Times New Roman" w:cs="Times New Roman"/>
          <w:b/>
          <w:sz w:val="24"/>
          <w:szCs w:val="24"/>
          <w:lang w:eastAsia="ru-RU"/>
        </w:rPr>
        <w:tab/>
        <w:t>Виды универсальных учебных действий</w:t>
      </w:r>
      <w:bookmarkEnd w:id="95"/>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w:t>
      </w:r>
      <w:proofErr w:type="spellStart"/>
      <w:r w:rsidRPr="0059215D">
        <w:rPr>
          <w:rFonts w:ascii="Times New Roman" w:eastAsia="Times New Roman" w:hAnsi="Times New Roman" w:cs="Times New Roman"/>
          <w:sz w:val="24"/>
          <w:szCs w:val="24"/>
          <w:lang w:eastAsia="ru-RU"/>
        </w:rPr>
        <w:t>саморегуляции</w:t>
      </w:r>
      <w:proofErr w:type="spellEnd"/>
      <w:r w:rsidRPr="0059215D">
        <w:rPr>
          <w:rFonts w:ascii="Times New Roman" w:eastAsia="Times New Roman" w:hAnsi="Times New Roman" w:cs="Times New Roman"/>
          <w:sz w:val="24"/>
          <w:szCs w:val="24"/>
          <w:lang w:eastAsia="ru-RU"/>
        </w:rPr>
        <w:t>), познавательный и коммуникативный.</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Личностные</w:t>
      </w:r>
      <w:r w:rsidRPr="0059215D">
        <w:rPr>
          <w:rFonts w:ascii="Times New Roman" w:eastAsia="Times New Roman" w:hAnsi="Times New Roman" w:cs="Times New Roman"/>
          <w:sz w:val="24"/>
          <w:szCs w:val="24"/>
          <w:lang w:eastAsia="ru-RU"/>
        </w:rPr>
        <w:t xml:space="preserve">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w:t>
      </w:r>
      <w:proofErr w:type="spellStart"/>
      <w:r w:rsidRPr="0059215D">
        <w:rPr>
          <w:rFonts w:ascii="Times New Roman" w:eastAsia="Times New Roman" w:hAnsi="Times New Roman" w:cs="Times New Roman"/>
          <w:sz w:val="24"/>
          <w:szCs w:val="24"/>
          <w:lang w:eastAsia="ru-RU"/>
        </w:rPr>
        <w:t>смыслообразование</w:t>
      </w:r>
      <w:proofErr w:type="spellEnd"/>
      <w:r w:rsidRPr="0059215D">
        <w:rPr>
          <w:rFonts w:ascii="Times New Roman" w:eastAsia="Times New Roman" w:hAnsi="Times New Roman" w:cs="Times New Roman"/>
          <w:sz w:val="24"/>
          <w:szCs w:val="24"/>
          <w:lang w:eastAsia="ru-RU"/>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59215D">
        <w:rPr>
          <w:rFonts w:ascii="Times New Roman" w:eastAsia="Times New Roman" w:hAnsi="Times New Roman" w:cs="Times New Roman"/>
          <w:sz w:val="24"/>
          <w:szCs w:val="24"/>
          <w:lang w:eastAsia="ru-RU"/>
        </w:rPr>
        <w:t>вопросом</w:t>
      </w:r>
      <w:proofErr w:type="gramEnd"/>
      <w:r w:rsidRPr="0059215D">
        <w:rPr>
          <w:rFonts w:ascii="Times New Roman" w:eastAsia="Times New Roman" w:hAnsi="Times New Roman" w:cs="Times New Roman"/>
          <w:sz w:val="24"/>
          <w:szCs w:val="24"/>
          <w:lang w:eastAsia="ru-RU"/>
        </w:rPr>
        <w:t xml:space="preserve">: какое значение и </w:t>
      </w:r>
      <w:proofErr w:type="gramStart"/>
      <w:r w:rsidRPr="0059215D">
        <w:rPr>
          <w:rFonts w:ascii="Times New Roman" w:eastAsia="Times New Roman" w:hAnsi="Times New Roman" w:cs="Times New Roman"/>
          <w:sz w:val="24"/>
          <w:szCs w:val="24"/>
          <w:lang w:eastAsia="ru-RU"/>
        </w:rPr>
        <w:t>какой</w:t>
      </w:r>
      <w:proofErr w:type="gramEnd"/>
      <w:r w:rsidRPr="0059215D">
        <w:rPr>
          <w:rFonts w:ascii="Times New Roman" w:eastAsia="Times New Roman" w:hAnsi="Times New Roman" w:cs="Times New Roman"/>
          <w:sz w:val="24"/>
          <w:szCs w:val="24"/>
          <w:lang w:eastAsia="ru-RU"/>
        </w:rPr>
        <w:t xml:space="preserve"> смысл имеет для меня учение? — и уметь на него отвечать; нравственно-этическая ориентация, в том числе и оценивание усваиваемого </w:t>
      </w:r>
      <w:r w:rsidRPr="0059215D">
        <w:rPr>
          <w:rFonts w:ascii="Times New Roman" w:eastAsia="Times New Roman" w:hAnsi="Times New Roman" w:cs="Times New Roman"/>
          <w:sz w:val="24"/>
          <w:szCs w:val="24"/>
          <w:lang w:eastAsia="ru-RU"/>
        </w:rPr>
        <w:lastRenderedPageBreak/>
        <w:t>содержания (исходя из социальных и личностных ценностей), обеспечивающее личностный моральный выбор.</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Регулятивные</w:t>
      </w:r>
      <w:r w:rsidRPr="0059215D">
        <w:rPr>
          <w:rFonts w:ascii="Times New Roman" w:eastAsia="Times New Roman" w:hAnsi="Times New Roman" w:cs="Times New Roman"/>
          <w:sz w:val="24"/>
          <w:szCs w:val="24"/>
          <w:lang w:eastAsia="ru-RU"/>
        </w:rPr>
        <w:t xml:space="preserve"> универсальные учебные действия обеспечивают </w:t>
      </w:r>
      <w:proofErr w:type="gramStart"/>
      <w:r w:rsidRPr="0059215D">
        <w:rPr>
          <w:rFonts w:ascii="Times New Roman" w:eastAsia="Times New Roman" w:hAnsi="Times New Roman" w:cs="Times New Roman"/>
          <w:sz w:val="24"/>
          <w:szCs w:val="24"/>
          <w:lang w:eastAsia="ru-RU"/>
        </w:rPr>
        <w:t>обучающимся</w:t>
      </w:r>
      <w:proofErr w:type="gramEnd"/>
      <w:r w:rsidRPr="0059215D">
        <w:rPr>
          <w:rFonts w:ascii="Times New Roman" w:eastAsia="Times New Roman" w:hAnsi="Times New Roman" w:cs="Times New Roman"/>
          <w:sz w:val="24"/>
          <w:szCs w:val="24"/>
          <w:lang w:eastAsia="ru-RU"/>
        </w:rPr>
        <w:t xml:space="preserve"> организацию своей учебной деятельности. К ним относятся:</w:t>
      </w:r>
    </w:p>
    <w:p w:rsidR="0059215D" w:rsidRPr="0059215D" w:rsidRDefault="0059215D" w:rsidP="00792249">
      <w:pPr>
        <w:numPr>
          <w:ilvl w:val="0"/>
          <w:numId w:val="199"/>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целеполагание как постановка учебной задачи на основе соотнесения того, что уже известно и усвоено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и того, что ещё неизвестно;</w:t>
      </w:r>
    </w:p>
    <w:p w:rsidR="0059215D" w:rsidRPr="0059215D" w:rsidRDefault="0059215D" w:rsidP="00792249">
      <w:pPr>
        <w:numPr>
          <w:ilvl w:val="0"/>
          <w:numId w:val="199"/>
        </w:numPr>
        <w:spacing w:after="20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9215D" w:rsidRPr="0059215D" w:rsidRDefault="0059215D" w:rsidP="00792249">
      <w:pPr>
        <w:numPr>
          <w:ilvl w:val="0"/>
          <w:numId w:val="199"/>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прогнозирование — предвосхищение результата и уровня усвоения знаний, его временных характеристик;</w:t>
      </w:r>
    </w:p>
    <w:p w:rsidR="0059215D" w:rsidRPr="0059215D" w:rsidRDefault="0059215D" w:rsidP="00792249">
      <w:pPr>
        <w:numPr>
          <w:ilvl w:val="0"/>
          <w:numId w:val="199"/>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контроль в форме соотнесения способа действия и его результата с заданным эталоном с целью обнаружения отклонений и отличий от эталона;</w:t>
      </w:r>
    </w:p>
    <w:p w:rsidR="0059215D" w:rsidRPr="0059215D" w:rsidRDefault="0059215D" w:rsidP="00792249">
      <w:pPr>
        <w:numPr>
          <w:ilvl w:val="0"/>
          <w:numId w:val="199"/>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коррекция — внесение необходимых дополнений и корректив в </w:t>
      </w:r>
      <w:proofErr w:type="gramStart"/>
      <w:r w:rsidRPr="0059215D">
        <w:rPr>
          <w:rFonts w:ascii="Times New Roman" w:eastAsia="Times New Roman" w:hAnsi="Times New Roman" w:cs="Times New Roman"/>
          <w:sz w:val="24"/>
          <w:szCs w:val="24"/>
          <w:lang w:eastAsia="ru-RU"/>
        </w:rPr>
        <w:t>план</w:t>
      </w:r>
      <w:proofErr w:type="gramEnd"/>
      <w:r w:rsidRPr="0059215D">
        <w:rPr>
          <w:rFonts w:ascii="Times New Roman" w:eastAsia="Times New Roman" w:hAnsi="Times New Roman" w:cs="Times New Roman"/>
          <w:sz w:val="24"/>
          <w:szCs w:val="24"/>
          <w:lang w:eastAsia="ru-RU"/>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59215D" w:rsidRPr="0059215D" w:rsidRDefault="0059215D" w:rsidP="00792249">
      <w:pPr>
        <w:numPr>
          <w:ilvl w:val="0"/>
          <w:numId w:val="199"/>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оценка — выделение и осознание обучающимся того, что им уже усвоено и что ему ещё нужно </w:t>
      </w:r>
      <w:proofErr w:type="gramStart"/>
      <w:r w:rsidRPr="0059215D">
        <w:rPr>
          <w:rFonts w:ascii="Times New Roman" w:eastAsia="Times New Roman" w:hAnsi="Times New Roman" w:cs="Times New Roman"/>
          <w:sz w:val="24"/>
          <w:szCs w:val="24"/>
          <w:lang w:eastAsia="ru-RU"/>
        </w:rPr>
        <w:t>усвоить</w:t>
      </w:r>
      <w:proofErr w:type="gramEnd"/>
      <w:r w:rsidRPr="0059215D">
        <w:rPr>
          <w:rFonts w:ascii="Times New Roman" w:eastAsia="Times New Roman" w:hAnsi="Times New Roman" w:cs="Times New Roman"/>
          <w:sz w:val="24"/>
          <w:szCs w:val="24"/>
          <w:lang w:eastAsia="ru-RU"/>
        </w:rPr>
        <w:t>, осознание качества и уровня усвоения; объективная оценка личных результатов работы;</w:t>
      </w:r>
    </w:p>
    <w:p w:rsidR="0059215D" w:rsidRPr="0059215D" w:rsidRDefault="0059215D" w:rsidP="00792249">
      <w:pPr>
        <w:numPr>
          <w:ilvl w:val="0"/>
          <w:numId w:val="199"/>
        </w:numPr>
        <w:spacing w:after="0" w:line="240" w:lineRule="auto"/>
        <w:contextualSpacing/>
        <w:jc w:val="both"/>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sz w:val="24"/>
          <w:szCs w:val="24"/>
          <w:lang w:eastAsia="ru-RU"/>
        </w:rPr>
        <w:t>саморегуляция</w:t>
      </w:r>
      <w:proofErr w:type="spellEnd"/>
      <w:r w:rsidRPr="0059215D">
        <w:rPr>
          <w:rFonts w:ascii="Times New Roman" w:eastAsia="Times New Roman" w:hAnsi="Times New Roman" w:cs="Times New Roman"/>
          <w:sz w:val="24"/>
          <w:szCs w:val="24"/>
          <w:lang w:eastAsia="ru-RU"/>
        </w:rPr>
        <w:t xml:space="preserve">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 xml:space="preserve">Познавательные </w:t>
      </w:r>
      <w:r w:rsidRPr="0059215D">
        <w:rPr>
          <w:rFonts w:ascii="Times New Roman" w:eastAsia="Times New Roman" w:hAnsi="Times New Roman" w:cs="Times New Roman"/>
          <w:sz w:val="24"/>
          <w:szCs w:val="24"/>
          <w:lang w:eastAsia="ru-RU"/>
        </w:rPr>
        <w:t xml:space="preserve">универсальные учебные действия включают: </w:t>
      </w:r>
      <w:proofErr w:type="spellStart"/>
      <w:r w:rsidRPr="0059215D">
        <w:rPr>
          <w:rFonts w:ascii="Times New Roman" w:eastAsia="Times New Roman" w:hAnsi="Times New Roman" w:cs="Times New Roman"/>
          <w:sz w:val="24"/>
          <w:szCs w:val="24"/>
          <w:lang w:eastAsia="ru-RU"/>
        </w:rPr>
        <w:t>общеучебные</w:t>
      </w:r>
      <w:proofErr w:type="spellEnd"/>
      <w:r w:rsidRPr="0059215D">
        <w:rPr>
          <w:rFonts w:ascii="Times New Roman" w:eastAsia="Times New Roman" w:hAnsi="Times New Roman" w:cs="Times New Roman"/>
          <w:sz w:val="24"/>
          <w:szCs w:val="24"/>
          <w:lang w:eastAsia="ru-RU"/>
        </w:rPr>
        <w:t xml:space="preserve">,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логические учебные действия, а также постановку и решение проблемы.</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К </w:t>
      </w:r>
      <w:proofErr w:type="spellStart"/>
      <w:r w:rsidRPr="0059215D">
        <w:rPr>
          <w:rFonts w:ascii="Times New Roman" w:eastAsia="Times New Roman" w:hAnsi="Times New Roman" w:cs="Times New Roman"/>
          <w:sz w:val="24"/>
          <w:szCs w:val="24"/>
          <w:lang w:eastAsia="ru-RU"/>
        </w:rPr>
        <w:t>общеучебным</w:t>
      </w:r>
      <w:proofErr w:type="spellEnd"/>
      <w:r w:rsidRPr="0059215D">
        <w:rPr>
          <w:rFonts w:ascii="Times New Roman" w:eastAsia="Times New Roman" w:hAnsi="Times New Roman" w:cs="Times New Roman"/>
          <w:sz w:val="24"/>
          <w:szCs w:val="24"/>
          <w:lang w:eastAsia="ru-RU"/>
        </w:rPr>
        <w:t xml:space="preserve"> универсальным действиям относятся:</w:t>
      </w:r>
    </w:p>
    <w:p w:rsidR="0059215D" w:rsidRPr="0059215D" w:rsidRDefault="0059215D" w:rsidP="00792249">
      <w:pPr>
        <w:numPr>
          <w:ilvl w:val="0"/>
          <w:numId w:val="200"/>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самостоятельное выделение и формулирование познавательной цели;</w:t>
      </w:r>
    </w:p>
    <w:p w:rsidR="0059215D" w:rsidRPr="0059215D" w:rsidRDefault="0059215D" w:rsidP="00792249">
      <w:pPr>
        <w:numPr>
          <w:ilvl w:val="0"/>
          <w:numId w:val="200"/>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59215D" w:rsidRPr="0059215D" w:rsidRDefault="0059215D" w:rsidP="00792249">
      <w:pPr>
        <w:numPr>
          <w:ilvl w:val="0"/>
          <w:numId w:val="200"/>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структурирование знаний;</w:t>
      </w:r>
    </w:p>
    <w:p w:rsidR="0059215D" w:rsidRPr="0059215D" w:rsidRDefault="0059215D" w:rsidP="00792249">
      <w:pPr>
        <w:numPr>
          <w:ilvl w:val="0"/>
          <w:numId w:val="200"/>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осознанное и произвольное построение речевого высказывания в устной и письменной форме;</w:t>
      </w:r>
    </w:p>
    <w:p w:rsidR="0059215D" w:rsidRPr="0059215D" w:rsidRDefault="0059215D" w:rsidP="00792249">
      <w:pPr>
        <w:numPr>
          <w:ilvl w:val="0"/>
          <w:numId w:val="200"/>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выбор наиболее эффективных способов решения практических и познавательных задач в зависимости от конкретных условий;</w:t>
      </w:r>
    </w:p>
    <w:p w:rsidR="0059215D" w:rsidRPr="0059215D" w:rsidRDefault="0059215D" w:rsidP="00792249">
      <w:pPr>
        <w:numPr>
          <w:ilvl w:val="0"/>
          <w:numId w:val="200"/>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рефлексия способов и условий действия, контроль и оценка процесса и результатов деятельности;</w:t>
      </w:r>
    </w:p>
    <w:p w:rsidR="0059215D" w:rsidRPr="0059215D" w:rsidRDefault="0059215D" w:rsidP="00792249">
      <w:pPr>
        <w:numPr>
          <w:ilvl w:val="0"/>
          <w:numId w:val="200"/>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w:t>
      </w:r>
      <w:proofErr w:type="spellStart"/>
      <w:r w:rsidRPr="0059215D">
        <w:rPr>
          <w:rFonts w:ascii="Times New Roman" w:eastAsia="Times New Roman" w:hAnsi="Times New Roman" w:cs="Times New Roman"/>
          <w:sz w:val="24"/>
          <w:szCs w:val="24"/>
          <w:lang w:eastAsia="ru-RU"/>
        </w:rPr>
        <w:t>официально­делового</w:t>
      </w:r>
      <w:proofErr w:type="spellEnd"/>
      <w:r w:rsidRPr="0059215D">
        <w:rPr>
          <w:rFonts w:ascii="Times New Roman" w:eastAsia="Times New Roman" w:hAnsi="Times New Roman" w:cs="Times New Roman"/>
          <w:sz w:val="24"/>
          <w:szCs w:val="24"/>
          <w:lang w:eastAsia="ru-RU"/>
        </w:rPr>
        <w:t xml:space="preserve"> стилей; понимание и адекватная оценка языка средств массовой информации.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gramStart"/>
      <w:r w:rsidRPr="0059215D">
        <w:rPr>
          <w:rFonts w:ascii="Times New Roman" w:eastAsia="Times New Roman" w:hAnsi="Times New Roman" w:cs="Times New Roman"/>
          <w:sz w:val="24"/>
          <w:szCs w:val="24"/>
          <w:lang w:eastAsia="ru-RU"/>
        </w:rPr>
        <w:t xml:space="preserve">Особую группу </w:t>
      </w:r>
      <w:proofErr w:type="spellStart"/>
      <w:r w:rsidRPr="0059215D">
        <w:rPr>
          <w:rFonts w:ascii="Times New Roman" w:eastAsia="Times New Roman" w:hAnsi="Times New Roman" w:cs="Times New Roman"/>
          <w:sz w:val="24"/>
          <w:szCs w:val="24"/>
          <w:lang w:eastAsia="ru-RU"/>
        </w:rPr>
        <w:t>общеучебных</w:t>
      </w:r>
      <w:proofErr w:type="spellEnd"/>
      <w:r w:rsidRPr="0059215D">
        <w:rPr>
          <w:rFonts w:ascii="Times New Roman" w:eastAsia="Times New Roman" w:hAnsi="Times New Roman" w:cs="Times New Roman"/>
          <w:sz w:val="24"/>
          <w:szCs w:val="24"/>
          <w:lang w:eastAsia="ru-RU"/>
        </w:rPr>
        <w:t xml:space="preserve"> универсальных действий составляют знаково-символические действия: –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59215D" w:rsidRPr="0059215D" w:rsidRDefault="0059215D" w:rsidP="00792249">
      <w:pPr>
        <w:numPr>
          <w:ilvl w:val="0"/>
          <w:numId w:val="201"/>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преобразование модели с целью выявления общих законов, определяющих данную предметную область.</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К логическим универсальным действиям относятся:</w:t>
      </w:r>
    </w:p>
    <w:p w:rsidR="0059215D" w:rsidRPr="0059215D" w:rsidRDefault="0059215D" w:rsidP="00792249">
      <w:pPr>
        <w:numPr>
          <w:ilvl w:val="0"/>
          <w:numId w:val="2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анализ объектов с целью выделения признаков (существенных, несущественных);</w:t>
      </w:r>
    </w:p>
    <w:p w:rsidR="0059215D" w:rsidRPr="0059215D" w:rsidRDefault="0059215D" w:rsidP="00792249">
      <w:pPr>
        <w:numPr>
          <w:ilvl w:val="0"/>
          <w:numId w:val="2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синтез — составление целого из частей, в том числе самостоятельное достраивание с восполнением недостающих компонентов;</w:t>
      </w:r>
    </w:p>
    <w:p w:rsidR="0059215D" w:rsidRPr="0059215D" w:rsidRDefault="0059215D" w:rsidP="00792249">
      <w:pPr>
        <w:numPr>
          <w:ilvl w:val="0"/>
          <w:numId w:val="2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выбор оснований и критериев для сравнения, </w:t>
      </w:r>
      <w:proofErr w:type="spellStart"/>
      <w:r w:rsidRPr="0059215D">
        <w:rPr>
          <w:rFonts w:ascii="Times New Roman" w:eastAsia="Times New Roman" w:hAnsi="Times New Roman" w:cs="Times New Roman"/>
          <w:sz w:val="24"/>
          <w:szCs w:val="24"/>
          <w:lang w:eastAsia="ru-RU"/>
        </w:rPr>
        <w:t>сериации</w:t>
      </w:r>
      <w:proofErr w:type="spellEnd"/>
      <w:r w:rsidRPr="0059215D">
        <w:rPr>
          <w:rFonts w:ascii="Times New Roman" w:eastAsia="Times New Roman" w:hAnsi="Times New Roman" w:cs="Times New Roman"/>
          <w:sz w:val="24"/>
          <w:szCs w:val="24"/>
          <w:lang w:eastAsia="ru-RU"/>
        </w:rPr>
        <w:t>, классификации объектов;</w:t>
      </w:r>
    </w:p>
    <w:p w:rsidR="0059215D" w:rsidRPr="0059215D" w:rsidRDefault="0059215D" w:rsidP="00792249">
      <w:pPr>
        <w:numPr>
          <w:ilvl w:val="0"/>
          <w:numId w:val="2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подведение под понятие, выведение следствий;</w:t>
      </w:r>
    </w:p>
    <w:p w:rsidR="0059215D" w:rsidRPr="0059215D" w:rsidRDefault="0059215D" w:rsidP="00792249">
      <w:pPr>
        <w:numPr>
          <w:ilvl w:val="0"/>
          <w:numId w:val="2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установление </w:t>
      </w:r>
      <w:proofErr w:type="spellStart"/>
      <w:r w:rsidRPr="0059215D">
        <w:rPr>
          <w:rFonts w:ascii="Times New Roman" w:eastAsia="Times New Roman" w:hAnsi="Times New Roman" w:cs="Times New Roman"/>
          <w:sz w:val="24"/>
          <w:szCs w:val="24"/>
          <w:lang w:eastAsia="ru-RU"/>
        </w:rPr>
        <w:t>причинно­следственных</w:t>
      </w:r>
      <w:proofErr w:type="spellEnd"/>
      <w:r w:rsidRPr="0059215D">
        <w:rPr>
          <w:rFonts w:ascii="Times New Roman" w:eastAsia="Times New Roman" w:hAnsi="Times New Roman" w:cs="Times New Roman"/>
          <w:sz w:val="24"/>
          <w:szCs w:val="24"/>
          <w:lang w:eastAsia="ru-RU"/>
        </w:rPr>
        <w:t xml:space="preserve"> связей, представление цепочек объектов и явлений;</w:t>
      </w:r>
    </w:p>
    <w:p w:rsidR="0059215D" w:rsidRPr="0059215D" w:rsidRDefault="0059215D" w:rsidP="00792249">
      <w:pPr>
        <w:numPr>
          <w:ilvl w:val="0"/>
          <w:numId w:val="2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построение логической цепочки рассуждений, анализ истинности утверждений;</w:t>
      </w:r>
    </w:p>
    <w:p w:rsidR="0059215D" w:rsidRPr="0059215D" w:rsidRDefault="0059215D" w:rsidP="00792249">
      <w:pPr>
        <w:numPr>
          <w:ilvl w:val="0"/>
          <w:numId w:val="201"/>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доказательство;</w:t>
      </w:r>
    </w:p>
    <w:p w:rsidR="0059215D" w:rsidRPr="0059215D" w:rsidRDefault="0059215D" w:rsidP="00792249">
      <w:pPr>
        <w:numPr>
          <w:ilvl w:val="0"/>
          <w:numId w:val="201"/>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выдвижение гипотез и их обоснование.</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К постановке и решению проблемы относятся: формулирование проблемы; самостоятельное создание алгоритмов (способов) деятельности при решении проблем творческого и поискового характера.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bookmarkStart w:id="96" w:name="bookmark93"/>
      <w:r w:rsidRPr="0059215D">
        <w:rPr>
          <w:rFonts w:ascii="Times New Roman" w:eastAsia="Times New Roman" w:hAnsi="Times New Roman" w:cs="Times New Roman"/>
          <w:b/>
          <w:sz w:val="24"/>
          <w:szCs w:val="24"/>
          <w:lang w:eastAsia="ru-RU"/>
        </w:rPr>
        <w:tab/>
        <w:t xml:space="preserve">Коммуникативные </w:t>
      </w:r>
      <w:r w:rsidRPr="0059215D">
        <w:rPr>
          <w:rFonts w:ascii="Times New Roman" w:eastAsia="Times New Roman" w:hAnsi="Times New Roman" w:cs="Times New Roman"/>
          <w:sz w:val="24"/>
          <w:szCs w:val="24"/>
          <w:lang w:eastAsia="ru-RU"/>
        </w:rPr>
        <w:t>универсальные учебные действия</w:t>
      </w:r>
      <w:bookmarkEnd w:id="96"/>
      <w:r w:rsidRPr="0059215D">
        <w:rPr>
          <w:rFonts w:ascii="Times New Roman" w:eastAsia="Times New Roman" w:hAnsi="Times New Roman" w:cs="Times New Roman"/>
          <w:sz w:val="24"/>
          <w:szCs w:val="24"/>
          <w:lang w:eastAsia="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К коммуникативным действиям относятся:</w:t>
      </w:r>
    </w:p>
    <w:p w:rsidR="0059215D" w:rsidRPr="0059215D" w:rsidRDefault="0059215D" w:rsidP="00792249">
      <w:pPr>
        <w:numPr>
          <w:ilvl w:val="0"/>
          <w:numId w:val="202"/>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59215D" w:rsidRPr="0059215D" w:rsidRDefault="0059215D" w:rsidP="00792249">
      <w:pPr>
        <w:numPr>
          <w:ilvl w:val="0"/>
          <w:numId w:val="202"/>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постановка вопросов — инициативное сотрудничество в поиске и сборе информации;</w:t>
      </w:r>
    </w:p>
    <w:p w:rsidR="0059215D" w:rsidRPr="0059215D" w:rsidRDefault="0059215D" w:rsidP="00792249">
      <w:pPr>
        <w:numPr>
          <w:ilvl w:val="0"/>
          <w:numId w:val="202"/>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9215D" w:rsidRPr="0059215D" w:rsidRDefault="0059215D" w:rsidP="00792249">
      <w:pPr>
        <w:numPr>
          <w:ilvl w:val="0"/>
          <w:numId w:val="202"/>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управление поведением партнёра — контроль, коррекция, оценка его действий;</w:t>
      </w:r>
    </w:p>
    <w:p w:rsidR="0059215D" w:rsidRPr="0059215D" w:rsidRDefault="0059215D" w:rsidP="00792249">
      <w:pPr>
        <w:numPr>
          <w:ilvl w:val="0"/>
          <w:numId w:val="202"/>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9215D">
        <w:rPr>
          <w:rFonts w:ascii="Times New Roman" w:eastAsia="Times New Roman" w:hAnsi="Times New Roman" w:cs="Times New Roman"/>
          <w:sz w:val="24"/>
          <w:szCs w:val="24"/>
          <w:lang w:eastAsia="ru-RU"/>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w:t>
      </w:r>
      <w:proofErr w:type="spellStart"/>
      <w:r w:rsidRPr="0059215D">
        <w:rPr>
          <w:rFonts w:ascii="Times New Roman" w:eastAsia="Times New Roman" w:hAnsi="Times New Roman" w:cs="Times New Roman"/>
          <w:sz w:val="24"/>
          <w:szCs w:val="24"/>
          <w:lang w:eastAsia="ru-RU"/>
        </w:rPr>
        <w:t>сорегуляции</w:t>
      </w:r>
      <w:proofErr w:type="spellEnd"/>
      <w:r w:rsidRPr="0059215D">
        <w:rPr>
          <w:rFonts w:ascii="Times New Roman" w:eastAsia="Times New Roman" w:hAnsi="Times New Roman" w:cs="Times New Roman"/>
          <w:sz w:val="24"/>
          <w:szCs w:val="24"/>
          <w:lang w:eastAsia="ru-RU"/>
        </w:rPr>
        <w:t xml:space="preserve">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w:t>
      </w:r>
      <w:proofErr w:type="spellStart"/>
      <w:r w:rsidRPr="0059215D">
        <w:rPr>
          <w:rFonts w:ascii="Times New Roman" w:eastAsia="Times New Roman" w:hAnsi="Times New Roman" w:cs="Times New Roman"/>
          <w:sz w:val="24"/>
          <w:szCs w:val="24"/>
          <w:lang w:eastAsia="ru-RU"/>
        </w:rPr>
        <w:t>самопринятие</w:t>
      </w:r>
      <w:proofErr w:type="spellEnd"/>
      <w:r w:rsidRPr="0059215D">
        <w:rPr>
          <w:rFonts w:ascii="Times New Roman" w:eastAsia="Times New Roman" w:hAnsi="Times New Roman" w:cs="Times New Roman"/>
          <w:sz w:val="24"/>
          <w:szCs w:val="24"/>
          <w:lang w:eastAsia="ru-RU"/>
        </w:rPr>
        <w:t xml:space="preserve"> и самоуважение, 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 xml:space="preserve">е. самооценка и </w:t>
      </w:r>
      <w:proofErr w:type="gramStart"/>
      <w:r w:rsidRPr="0059215D">
        <w:rPr>
          <w:rFonts w:ascii="Times New Roman" w:eastAsia="Times New Roman" w:hAnsi="Times New Roman" w:cs="Times New Roman"/>
          <w:sz w:val="24"/>
          <w:szCs w:val="24"/>
          <w:lang w:eastAsia="ru-RU"/>
        </w:rPr>
        <w:t>Я</w:t>
      </w:r>
      <w:r w:rsidRPr="0059215D">
        <w:rPr>
          <w:rFonts w:ascii="Times New Roman" w:eastAsia="Times New Roman" w:hAnsi="Times New Roman" w:cs="Times New Roman"/>
          <w:sz w:val="24"/>
          <w:szCs w:val="24"/>
          <w:lang w:eastAsia="ru-RU"/>
        </w:rPr>
        <w:noBreakHyphen/>
        <w:t>концепция</w:t>
      </w:r>
      <w:proofErr w:type="gramEnd"/>
      <w:r w:rsidRPr="0059215D">
        <w:rPr>
          <w:rFonts w:ascii="Times New Roman" w:eastAsia="Times New Roman" w:hAnsi="Times New Roman" w:cs="Times New Roman"/>
          <w:sz w:val="24"/>
          <w:szCs w:val="24"/>
          <w:lang w:eastAsia="ru-RU"/>
        </w:rPr>
        <w:t xml:space="preserve"> как результат самоопределения. Из </w:t>
      </w:r>
      <w:proofErr w:type="spellStart"/>
      <w:r w:rsidRPr="0059215D">
        <w:rPr>
          <w:rFonts w:ascii="Times New Roman" w:eastAsia="Times New Roman" w:hAnsi="Times New Roman" w:cs="Times New Roman"/>
          <w:sz w:val="24"/>
          <w:szCs w:val="24"/>
          <w:lang w:eastAsia="ru-RU"/>
        </w:rPr>
        <w:t>ситуативно­познавательного</w:t>
      </w:r>
      <w:proofErr w:type="spellEnd"/>
      <w:r w:rsidRPr="0059215D">
        <w:rPr>
          <w:rFonts w:ascii="Times New Roman" w:eastAsia="Times New Roman" w:hAnsi="Times New Roman" w:cs="Times New Roman"/>
          <w:sz w:val="24"/>
          <w:szCs w:val="24"/>
          <w:lang w:eastAsia="ru-RU"/>
        </w:rPr>
        <w:t xml:space="preserve"> и </w:t>
      </w:r>
      <w:proofErr w:type="spellStart"/>
      <w:r w:rsidRPr="0059215D">
        <w:rPr>
          <w:rFonts w:ascii="Times New Roman" w:eastAsia="Times New Roman" w:hAnsi="Times New Roman" w:cs="Times New Roman"/>
          <w:sz w:val="24"/>
          <w:szCs w:val="24"/>
          <w:lang w:eastAsia="ru-RU"/>
        </w:rPr>
        <w:t>внеситуативно­познавательного</w:t>
      </w:r>
      <w:proofErr w:type="spellEnd"/>
      <w:r w:rsidRPr="0059215D">
        <w:rPr>
          <w:rFonts w:ascii="Times New Roman" w:eastAsia="Times New Roman" w:hAnsi="Times New Roman" w:cs="Times New Roman"/>
          <w:sz w:val="24"/>
          <w:szCs w:val="24"/>
          <w:lang w:eastAsia="ru-RU"/>
        </w:rPr>
        <w:t xml:space="preserve"> общения формируются познавательные действия ребёнка.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ab/>
        <w:t>По мере становления личностных действий ребёнка (</w:t>
      </w:r>
      <w:proofErr w:type="spellStart"/>
      <w:r w:rsidRPr="0059215D">
        <w:rPr>
          <w:rFonts w:ascii="Times New Roman" w:eastAsia="Times New Roman" w:hAnsi="Times New Roman" w:cs="Times New Roman"/>
          <w:sz w:val="24"/>
          <w:szCs w:val="24"/>
          <w:lang w:eastAsia="ru-RU"/>
        </w:rPr>
        <w:t>смыслообразование</w:t>
      </w:r>
      <w:proofErr w:type="spellEnd"/>
      <w:r w:rsidRPr="0059215D">
        <w:rPr>
          <w:rFonts w:ascii="Times New Roman" w:eastAsia="Times New Roman" w:hAnsi="Times New Roman" w:cs="Times New Roman"/>
          <w:sz w:val="24"/>
          <w:szCs w:val="24"/>
          <w:lang w:eastAsia="ru-RU"/>
        </w:rPr>
        <w:t xml:space="preserve"> и самоопределение, </w:t>
      </w:r>
      <w:proofErr w:type="spellStart"/>
      <w:r w:rsidRPr="0059215D">
        <w:rPr>
          <w:rFonts w:ascii="Times New Roman" w:eastAsia="Times New Roman" w:hAnsi="Times New Roman" w:cs="Times New Roman"/>
          <w:sz w:val="24"/>
          <w:szCs w:val="24"/>
          <w:lang w:eastAsia="ru-RU"/>
        </w:rPr>
        <w:t>нравственно­этическая</w:t>
      </w:r>
      <w:proofErr w:type="spellEnd"/>
      <w:r w:rsidRPr="0059215D">
        <w:rPr>
          <w:rFonts w:ascii="Times New Roman" w:eastAsia="Times New Roman" w:hAnsi="Times New Roman" w:cs="Times New Roman"/>
          <w:sz w:val="24"/>
          <w:szCs w:val="24"/>
          <w:lang w:eastAsia="ru-RU"/>
        </w:rPr>
        <w:t xml:space="preserve">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59215D">
        <w:rPr>
          <w:rFonts w:ascii="Times New Roman" w:eastAsia="Times New Roman" w:hAnsi="Times New Roman" w:cs="Times New Roman"/>
          <w:sz w:val="24"/>
          <w:szCs w:val="24"/>
          <w:lang w:eastAsia="ru-RU"/>
        </w:rPr>
        <w:t>Я</w:t>
      </w:r>
      <w:r w:rsidRPr="0059215D">
        <w:rPr>
          <w:rFonts w:ascii="Times New Roman" w:eastAsia="Times New Roman" w:hAnsi="Times New Roman" w:cs="Times New Roman"/>
          <w:sz w:val="24"/>
          <w:szCs w:val="24"/>
          <w:lang w:eastAsia="ru-RU"/>
        </w:rPr>
        <w:noBreakHyphen/>
        <w:t>концепции</w:t>
      </w:r>
      <w:proofErr w:type="gramEnd"/>
      <w:r w:rsidRPr="0059215D">
        <w:rPr>
          <w:rFonts w:ascii="Times New Roman" w:eastAsia="Times New Roman" w:hAnsi="Times New Roman" w:cs="Times New Roman"/>
          <w:sz w:val="24"/>
          <w:szCs w:val="24"/>
          <w:lang w:eastAsia="ru-RU"/>
        </w:rPr>
        <w:t>.</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59215D">
        <w:rPr>
          <w:rFonts w:ascii="Times New Roman" w:eastAsia="Times New Roman" w:hAnsi="Times New Roman" w:cs="Times New Roman"/>
          <w:sz w:val="24"/>
          <w:szCs w:val="24"/>
          <w:lang w:eastAsia="ru-RU"/>
        </w:rPr>
        <w:t>смыслообразование</w:t>
      </w:r>
      <w:proofErr w:type="spellEnd"/>
      <w:r w:rsidRPr="0059215D">
        <w:rPr>
          <w:rFonts w:ascii="Times New Roman" w:eastAsia="Times New Roman" w:hAnsi="Times New Roman" w:cs="Times New Roman"/>
          <w:sz w:val="24"/>
          <w:szCs w:val="24"/>
          <w:lang w:eastAsia="ru-RU"/>
        </w:rPr>
        <w:t xml:space="preserve"> и самоопределение обучающегося.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 xml:space="preserve">Характеристика  результатов формирования УУД на разных этапах обучения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p>
    <w:tbl>
      <w:tblPr>
        <w:tblStyle w:val="a5"/>
        <w:tblW w:w="0" w:type="auto"/>
        <w:tblLayout w:type="fixed"/>
        <w:tblLook w:val="04A0" w:firstRow="1" w:lastRow="0" w:firstColumn="1" w:lastColumn="0" w:noHBand="0" w:noVBand="1"/>
      </w:tblPr>
      <w:tblGrid>
        <w:gridCol w:w="858"/>
        <w:gridCol w:w="2136"/>
        <w:gridCol w:w="2217"/>
        <w:gridCol w:w="2268"/>
        <w:gridCol w:w="1985"/>
      </w:tblGrid>
      <w:tr w:rsidR="0059215D" w:rsidRPr="0059215D" w:rsidTr="0059215D">
        <w:tc>
          <w:tcPr>
            <w:tcW w:w="858" w:type="dxa"/>
          </w:tcPr>
          <w:p w:rsidR="0059215D" w:rsidRPr="0059215D" w:rsidRDefault="0059215D" w:rsidP="0059215D">
            <w:pPr>
              <w:jc w:val="center"/>
              <w:rPr>
                <w:b/>
                <w:sz w:val="24"/>
                <w:szCs w:val="24"/>
              </w:rPr>
            </w:pPr>
            <w:r w:rsidRPr="0059215D">
              <w:rPr>
                <w:b/>
                <w:sz w:val="24"/>
                <w:szCs w:val="24"/>
              </w:rPr>
              <w:t>Класс</w:t>
            </w:r>
          </w:p>
        </w:tc>
        <w:tc>
          <w:tcPr>
            <w:tcW w:w="2136" w:type="dxa"/>
          </w:tcPr>
          <w:p w:rsidR="0059215D" w:rsidRPr="0059215D" w:rsidRDefault="0059215D" w:rsidP="0059215D">
            <w:pPr>
              <w:jc w:val="center"/>
              <w:rPr>
                <w:b/>
                <w:sz w:val="24"/>
                <w:szCs w:val="24"/>
              </w:rPr>
            </w:pPr>
            <w:r w:rsidRPr="0059215D">
              <w:rPr>
                <w:b/>
                <w:sz w:val="24"/>
                <w:szCs w:val="24"/>
              </w:rPr>
              <w:t>Личностные УУД</w:t>
            </w:r>
          </w:p>
        </w:tc>
        <w:tc>
          <w:tcPr>
            <w:tcW w:w="2217" w:type="dxa"/>
          </w:tcPr>
          <w:p w:rsidR="0059215D" w:rsidRPr="0059215D" w:rsidRDefault="0059215D" w:rsidP="0059215D">
            <w:pPr>
              <w:jc w:val="center"/>
              <w:rPr>
                <w:b/>
                <w:sz w:val="24"/>
                <w:szCs w:val="24"/>
              </w:rPr>
            </w:pPr>
            <w:r w:rsidRPr="0059215D">
              <w:rPr>
                <w:b/>
                <w:sz w:val="24"/>
                <w:szCs w:val="24"/>
              </w:rPr>
              <w:t>Регулятивные УУД</w:t>
            </w:r>
          </w:p>
        </w:tc>
        <w:tc>
          <w:tcPr>
            <w:tcW w:w="2268" w:type="dxa"/>
          </w:tcPr>
          <w:p w:rsidR="0059215D" w:rsidRPr="0059215D" w:rsidRDefault="0059215D" w:rsidP="0059215D">
            <w:pPr>
              <w:jc w:val="center"/>
              <w:rPr>
                <w:b/>
                <w:sz w:val="24"/>
                <w:szCs w:val="24"/>
              </w:rPr>
            </w:pPr>
            <w:r w:rsidRPr="0059215D">
              <w:rPr>
                <w:b/>
                <w:sz w:val="24"/>
                <w:szCs w:val="24"/>
              </w:rPr>
              <w:t>Познавательные УУД</w:t>
            </w:r>
          </w:p>
        </w:tc>
        <w:tc>
          <w:tcPr>
            <w:tcW w:w="1985" w:type="dxa"/>
          </w:tcPr>
          <w:p w:rsidR="0059215D" w:rsidRPr="0059215D" w:rsidRDefault="0059215D" w:rsidP="0059215D">
            <w:pPr>
              <w:jc w:val="center"/>
              <w:rPr>
                <w:b/>
                <w:sz w:val="24"/>
                <w:szCs w:val="24"/>
              </w:rPr>
            </w:pPr>
            <w:proofErr w:type="spellStart"/>
            <w:r w:rsidRPr="0059215D">
              <w:rPr>
                <w:b/>
                <w:sz w:val="24"/>
                <w:szCs w:val="24"/>
              </w:rPr>
              <w:t>Коммуникатив</w:t>
            </w:r>
            <w:proofErr w:type="spellEnd"/>
            <w:r w:rsidRPr="0059215D">
              <w:rPr>
                <w:b/>
                <w:sz w:val="24"/>
                <w:szCs w:val="24"/>
              </w:rPr>
              <w:t>-</w:t>
            </w:r>
          </w:p>
          <w:p w:rsidR="0059215D" w:rsidRPr="0059215D" w:rsidRDefault="0059215D" w:rsidP="0059215D">
            <w:pPr>
              <w:jc w:val="center"/>
              <w:rPr>
                <w:b/>
                <w:sz w:val="24"/>
                <w:szCs w:val="24"/>
              </w:rPr>
            </w:pPr>
            <w:proofErr w:type="spellStart"/>
            <w:r w:rsidRPr="0059215D">
              <w:rPr>
                <w:b/>
                <w:sz w:val="24"/>
                <w:szCs w:val="24"/>
              </w:rPr>
              <w:t>ныеУУД</w:t>
            </w:r>
            <w:proofErr w:type="spellEnd"/>
          </w:p>
        </w:tc>
      </w:tr>
      <w:tr w:rsidR="0059215D" w:rsidRPr="0059215D" w:rsidTr="0059215D">
        <w:tc>
          <w:tcPr>
            <w:tcW w:w="858" w:type="dxa"/>
          </w:tcPr>
          <w:p w:rsidR="0059215D" w:rsidRPr="0059215D" w:rsidRDefault="0059215D" w:rsidP="0059215D">
            <w:pPr>
              <w:jc w:val="center"/>
              <w:rPr>
                <w:sz w:val="24"/>
                <w:szCs w:val="24"/>
              </w:rPr>
            </w:pPr>
            <w:r w:rsidRPr="0059215D">
              <w:rPr>
                <w:sz w:val="24"/>
                <w:szCs w:val="24"/>
              </w:rPr>
              <w:t>1 класс</w:t>
            </w:r>
          </w:p>
        </w:tc>
        <w:tc>
          <w:tcPr>
            <w:tcW w:w="2136" w:type="dxa"/>
          </w:tcPr>
          <w:p w:rsidR="0059215D" w:rsidRPr="0059215D" w:rsidRDefault="0059215D" w:rsidP="0059215D">
            <w:pPr>
              <w:jc w:val="center"/>
              <w:rPr>
                <w:sz w:val="24"/>
                <w:szCs w:val="24"/>
              </w:rPr>
            </w:pPr>
            <w:r w:rsidRPr="0059215D">
              <w:rPr>
                <w:sz w:val="24"/>
                <w:szCs w:val="24"/>
              </w:rPr>
              <w:t>1. Ценить и принимать следующие базовые ценности:  «добро», «терпение», «родина», «природа», «семья».</w:t>
            </w:r>
          </w:p>
          <w:p w:rsidR="0059215D" w:rsidRPr="0059215D" w:rsidRDefault="0059215D" w:rsidP="0059215D">
            <w:pPr>
              <w:jc w:val="center"/>
              <w:rPr>
                <w:sz w:val="24"/>
                <w:szCs w:val="24"/>
              </w:rPr>
            </w:pPr>
            <w:r w:rsidRPr="0059215D">
              <w:rPr>
                <w:sz w:val="24"/>
                <w:szCs w:val="24"/>
              </w:rPr>
              <w:t>2. Уважать к своей семье, к своим родственникам, любовь к родителям.</w:t>
            </w:r>
          </w:p>
          <w:p w:rsidR="0059215D" w:rsidRPr="0059215D" w:rsidRDefault="0059215D" w:rsidP="0059215D">
            <w:pPr>
              <w:jc w:val="center"/>
              <w:rPr>
                <w:sz w:val="24"/>
                <w:szCs w:val="24"/>
              </w:rPr>
            </w:pPr>
            <w:r w:rsidRPr="0059215D">
              <w:rPr>
                <w:sz w:val="24"/>
                <w:szCs w:val="24"/>
              </w:rPr>
              <w:t>3. Освоить  роли  ученика; формирование интереса (мотивации) к учению.</w:t>
            </w:r>
          </w:p>
          <w:p w:rsidR="0059215D" w:rsidRPr="0059215D" w:rsidRDefault="0059215D" w:rsidP="0059215D">
            <w:pPr>
              <w:jc w:val="center"/>
              <w:rPr>
                <w:sz w:val="24"/>
                <w:szCs w:val="24"/>
              </w:rPr>
            </w:pPr>
            <w:r w:rsidRPr="0059215D">
              <w:rPr>
                <w:sz w:val="24"/>
                <w:szCs w:val="24"/>
              </w:rPr>
              <w:t>4. Оценивать  жизненные ситуаций  и поступки героев художественных текстов с точки зрения общечеловеческих норм.</w:t>
            </w:r>
          </w:p>
        </w:tc>
        <w:tc>
          <w:tcPr>
            <w:tcW w:w="2217" w:type="dxa"/>
          </w:tcPr>
          <w:p w:rsidR="0059215D" w:rsidRPr="0059215D" w:rsidRDefault="0059215D" w:rsidP="0059215D">
            <w:pPr>
              <w:jc w:val="center"/>
              <w:rPr>
                <w:sz w:val="24"/>
                <w:szCs w:val="24"/>
              </w:rPr>
            </w:pPr>
            <w:r w:rsidRPr="0059215D">
              <w:rPr>
                <w:sz w:val="24"/>
                <w:szCs w:val="24"/>
              </w:rPr>
              <w:t>1.Организовывать свое рабочее место под руководством учителя.</w:t>
            </w:r>
          </w:p>
          <w:p w:rsidR="0059215D" w:rsidRPr="0059215D" w:rsidRDefault="0059215D" w:rsidP="0059215D">
            <w:pPr>
              <w:jc w:val="center"/>
              <w:rPr>
                <w:sz w:val="24"/>
                <w:szCs w:val="24"/>
              </w:rPr>
            </w:pPr>
            <w:r w:rsidRPr="0059215D">
              <w:rPr>
                <w:sz w:val="24"/>
                <w:szCs w:val="24"/>
              </w:rPr>
              <w:t>2. Определять цель выполнения заданий на уроке, во внеурочной деятельности, в жизненных ситуациях под руководством учителя.</w:t>
            </w:r>
          </w:p>
          <w:p w:rsidR="0059215D" w:rsidRPr="0059215D" w:rsidRDefault="0059215D" w:rsidP="0059215D">
            <w:pPr>
              <w:jc w:val="center"/>
              <w:rPr>
                <w:sz w:val="24"/>
                <w:szCs w:val="24"/>
              </w:rPr>
            </w:pPr>
            <w:r w:rsidRPr="0059215D">
              <w:rPr>
                <w:sz w:val="24"/>
                <w:szCs w:val="24"/>
              </w:rPr>
              <w:t>3. Определять план выполнения заданий на уроках, внеурочной деятельности, жизненных ситуациях под руководством учителя.</w:t>
            </w:r>
          </w:p>
          <w:p w:rsidR="0059215D" w:rsidRPr="0059215D" w:rsidRDefault="0059215D" w:rsidP="0059215D">
            <w:pPr>
              <w:jc w:val="center"/>
              <w:rPr>
                <w:sz w:val="24"/>
                <w:szCs w:val="24"/>
              </w:rPr>
            </w:pPr>
            <w:r w:rsidRPr="0059215D">
              <w:rPr>
                <w:sz w:val="24"/>
                <w:szCs w:val="24"/>
              </w:rPr>
              <w:t>4. Использовать в своей деятельности простейшие приборы: линейку, треугольник и т.д.</w:t>
            </w:r>
          </w:p>
        </w:tc>
        <w:tc>
          <w:tcPr>
            <w:tcW w:w="2268" w:type="dxa"/>
          </w:tcPr>
          <w:p w:rsidR="0059215D" w:rsidRPr="0059215D" w:rsidRDefault="0059215D" w:rsidP="0059215D">
            <w:pPr>
              <w:jc w:val="center"/>
              <w:rPr>
                <w:sz w:val="24"/>
                <w:szCs w:val="24"/>
              </w:rPr>
            </w:pPr>
            <w:r w:rsidRPr="0059215D">
              <w:rPr>
                <w:sz w:val="24"/>
                <w:szCs w:val="24"/>
              </w:rPr>
              <w:t>1.Ориентироваться в учебнике: определять умения, которые будут сформированы на основе изучения данного раздела.</w:t>
            </w:r>
          </w:p>
          <w:p w:rsidR="0059215D" w:rsidRPr="0059215D" w:rsidRDefault="0059215D" w:rsidP="0059215D">
            <w:pPr>
              <w:jc w:val="center"/>
              <w:rPr>
                <w:sz w:val="24"/>
                <w:szCs w:val="24"/>
              </w:rPr>
            </w:pPr>
            <w:r w:rsidRPr="0059215D">
              <w:rPr>
                <w:sz w:val="24"/>
                <w:szCs w:val="24"/>
              </w:rPr>
              <w:t>2. Отвечать на простые вопросы учителя, находить нужную информацию в учебнике.</w:t>
            </w:r>
          </w:p>
          <w:p w:rsidR="0059215D" w:rsidRPr="0059215D" w:rsidRDefault="0059215D" w:rsidP="0059215D">
            <w:pPr>
              <w:jc w:val="center"/>
              <w:rPr>
                <w:sz w:val="24"/>
                <w:szCs w:val="24"/>
              </w:rPr>
            </w:pPr>
            <w:r w:rsidRPr="0059215D">
              <w:rPr>
                <w:sz w:val="24"/>
                <w:szCs w:val="24"/>
              </w:rPr>
              <w:t>3. Сравнивать предметы, объекты: находить общее и различие.</w:t>
            </w:r>
          </w:p>
          <w:p w:rsidR="0059215D" w:rsidRPr="0059215D" w:rsidRDefault="0059215D" w:rsidP="0059215D">
            <w:pPr>
              <w:jc w:val="center"/>
              <w:rPr>
                <w:sz w:val="24"/>
                <w:szCs w:val="24"/>
              </w:rPr>
            </w:pPr>
            <w:r w:rsidRPr="0059215D">
              <w:rPr>
                <w:sz w:val="24"/>
                <w:szCs w:val="24"/>
              </w:rPr>
              <w:t>4. Группировать предметы, объекты на основе существенных признаков.</w:t>
            </w:r>
          </w:p>
          <w:p w:rsidR="0059215D" w:rsidRPr="0059215D" w:rsidRDefault="0059215D" w:rsidP="0059215D">
            <w:pPr>
              <w:jc w:val="center"/>
              <w:rPr>
                <w:sz w:val="24"/>
                <w:szCs w:val="24"/>
              </w:rPr>
            </w:pPr>
            <w:r w:rsidRPr="0059215D">
              <w:rPr>
                <w:sz w:val="24"/>
                <w:szCs w:val="24"/>
              </w:rPr>
              <w:t xml:space="preserve">5. Подробно пересказывать </w:t>
            </w:r>
            <w:proofErr w:type="gramStart"/>
            <w:r w:rsidRPr="0059215D">
              <w:rPr>
                <w:sz w:val="24"/>
                <w:szCs w:val="24"/>
              </w:rPr>
              <w:t>прочитанное</w:t>
            </w:r>
            <w:proofErr w:type="gramEnd"/>
            <w:r w:rsidRPr="0059215D">
              <w:rPr>
                <w:sz w:val="24"/>
                <w:szCs w:val="24"/>
              </w:rPr>
              <w:t xml:space="preserve"> или прослушанное; определять тему.</w:t>
            </w:r>
          </w:p>
        </w:tc>
        <w:tc>
          <w:tcPr>
            <w:tcW w:w="1985" w:type="dxa"/>
          </w:tcPr>
          <w:p w:rsidR="0059215D" w:rsidRPr="0059215D" w:rsidRDefault="0059215D" w:rsidP="0059215D">
            <w:pPr>
              <w:jc w:val="center"/>
              <w:rPr>
                <w:sz w:val="24"/>
                <w:szCs w:val="24"/>
              </w:rPr>
            </w:pPr>
            <w:r w:rsidRPr="0059215D">
              <w:rPr>
                <w:sz w:val="24"/>
                <w:szCs w:val="24"/>
              </w:rPr>
              <w:t>1. Участвовать в диалоге на уроке и в жизненных ситуациях.</w:t>
            </w:r>
          </w:p>
          <w:p w:rsidR="0059215D" w:rsidRPr="0059215D" w:rsidRDefault="0059215D" w:rsidP="0059215D">
            <w:pPr>
              <w:jc w:val="center"/>
              <w:rPr>
                <w:sz w:val="24"/>
                <w:szCs w:val="24"/>
              </w:rPr>
            </w:pPr>
            <w:r w:rsidRPr="0059215D">
              <w:rPr>
                <w:sz w:val="24"/>
                <w:szCs w:val="24"/>
              </w:rPr>
              <w:t>2. Отвечать на вопросы учителя, товарищей по классу.</w:t>
            </w:r>
          </w:p>
          <w:p w:rsidR="0059215D" w:rsidRPr="0059215D" w:rsidRDefault="0059215D" w:rsidP="0059215D">
            <w:pPr>
              <w:jc w:val="center"/>
              <w:rPr>
                <w:sz w:val="24"/>
                <w:szCs w:val="24"/>
              </w:rPr>
            </w:pPr>
            <w:r w:rsidRPr="0059215D">
              <w:rPr>
                <w:sz w:val="24"/>
                <w:szCs w:val="24"/>
              </w:rPr>
              <w:t>3. Соблюдать простейшие нормы речевого этикета: здороваться, прощаться, благодарить.</w:t>
            </w:r>
          </w:p>
          <w:p w:rsidR="0059215D" w:rsidRPr="0059215D" w:rsidRDefault="0059215D" w:rsidP="0059215D">
            <w:pPr>
              <w:jc w:val="center"/>
              <w:rPr>
                <w:sz w:val="24"/>
                <w:szCs w:val="24"/>
              </w:rPr>
            </w:pPr>
            <w:r w:rsidRPr="0059215D">
              <w:rPr>
                <w:sz w:val="24"/>
                <w:szCs w:val="24"/>
              </w:rPr>
              <w:t>4. Слушать и понимать речь других.</w:t>
            </w:r>
          </w:p>
          <w:p w:rsidR="0059215D" w:rsidRPr="0059215D" w:rsidRDefault="0059215D" w:rsidP="0059215D">
            <w:pPr>
              <w:jc w:val="center"/>
              <w:rPr>
                <w:sz w:val="24"/>
                <w:szCs w:val="24"/>
              </w:rPr>
            </w:pPr>
            <w:r w:rsidRPr="0059215D">
              <w:rPr>
                <w:sz w:val="24"/>
                <w:szCs w:val="24"/>
              </w:rPr>
              <w:t>5. Участвовать  в паре.</w:t>
            </w:r>
          </w:p>
          <w:p w:rsidR="0059215D" w:rsidRPr="0059215D" w:rsidRDefault="0059215D" w:rsidP="0059215D">
            <w:pPr>
              <w:jc w:val="center"/>
              <w:rPr>
                <w:sz w:val="24"/>
                <w:szCs w:val="24"/>
              </w:rPr>
            </w:pPr>
          </w:p>
        </w:tc>
      </w:tr>
      <w:tr w:rsidR="0059215D" w:rsidRPr="0059215D" w:rsidTr="0059215D">
        <w:tc>
          <w:tcPr>
            <w:tcW w:w="858" w:type="dxa"/>
          </w:tcPr>
          <w:p w:rsidR="0059215D" w:rsidRPr="0059215D" w:rsidRDefault="0059215D" w:rsidP="0059215D">
            <w:pPr>
              <w:jc w:val="center"/>
              <w:rPr>
                <w:sz w:val="24"/>
                <w:szCs w:val="24"/>
              </w:rPr>
            </w:pPr>
            <w:r w:rsidRPr="0059215D">
              <w:rPr>
                <w:sz w:val="24"/>
                <w:szCs w:val="24"/>
              </w:rPr>
              <w:t>2 класс</w:t>
            </w:r>
          </w:p>
        </w:tc>
        <w:tc>
          <w:tcPr>
            <w:tcW w:w="2136" w:type="dxa"/>
          </w:tcPr>
          <w:p w:rsidR="0059215D" w:rsidRPr="0059215D" w:rsidRDefault="0059215D" w:rsidP="0059215D">
            <w:pPr>
              <w:jc w:val="center"/>
              <w:rPr>
                <w:sz w:val="24"/>
                <w:szCs w:val="24"/>
              </w:rPr>
            </w:pPr>
            <w:r w:rsidRPr="0059215D">
              <w:rPr>
                <w:sz w:val="24"/>
                <w:szCs w:val="24"/>
              </w:rPr>
              <w:t xml:space="preserve">1. </w:t>
            </w:r>
            <w:proofErr w:type="gramStart"/>
            <w:r w:rsidRPr="0059215D">
              <w:rPr>
                <w:sz w:val="24"/>
                <w:szCs w:val="24"/>
              </w:rPr>
              <w:t xml:space="preserve">Ценить и принимать следующие базовые ценности:  «добро», «терпение», «родина», «природа», «семья», «мир», </w:t>
            </w:r>
            <w:r w:rsidRPr="0059215D">
              <w:rPr>
                <w:sz w:val="24"/>
                <w:szCs w:val="24"/>
              </w:rPr>
              <w:lastRenderedPageBreak/>
              <w:t>«настоящий друг».</w:t>
            </w:r>
            <w:proofErr w:type="gramEnd"/>
          </w:p>
          <w:p w:rsidR="0059215D" w:rsidRPr="0059215D" w:rsidRDefault="0059215D" w:rsidP="0059215D">
            <w:pPr>
              <w:jc w:val="center"/>
              <w:rPr>
                <w:sz w:val="24"/>
                <w:szCs w:val="24"/>
              </w:rPr>
            </w:pPr>
            <w:r w:rsidRPr="0059215D">
              <w:rPr>
                <w:sz w:val="24"/>
                <w:szCs w:val="24"/>
              </w:rPr>
              <w:t>2. Уважение к своему народу, к своей родине.</w:t>
            </w:r>
          </w:p>
          <w:p w:rsidR="0059215D" w:rsidRPr="0059215D" w:rsidRDefault="0059215D" w:rsidP="0059215D">
            <w:pPr>
              <w:jc w:val="center"/>
              <w:rPr>
                <w:sz w:val="24"/>
                <w:szCs w:val="24"/>
              </w:rPr>
            </w:pPr>
            <w:r w:rsidRPr="0059215D">
              <w:rPr>
                <w:sz w:val="24"/>
                <w:szCs w:val="24"/>
              </w:rPr>
              <w:t>3. Освоение личностного смысла учения, желания учиться.</w:t>
            </w:r>
          </w:p>
          <w:p w:rsidR="0059215D" w:rsidRPr="0059215D" w:rsidRDefault="0059215D" w:rsidP="0059215D">
            <w:pPr>
              <w:jc w:val="center"/>
              <w:rPr>
                <w:sz w:val="24"/>
                <w:szCs w:val="24"/>
              </w:rPr>
            </w:pPr>
            <w:r w:rsidRPr="0059215D">
              <w:rPr>
                <w:sz w:val="24"/>
                <w:szCs w:val="24"/>
              </w:rPr>
              <w:t>4. Оценка жизненных ситуаций  и поступков героев художественных текстов с точки зрения общечеловеческих норм.</w:t>
            </w:r>
          </w:p>
        </w:tc>
        <w:tc>
          <w:tcPr>
            <w:tcW w:w="2217" w:type="dxa"/>
          </w:tcPr>
          <w:p w:rsidR="0059215D" w:rsidRPr="0059215D" w:rsidRDefault="0059215D" w:rsidP="0059215D">
            <w:pPr>
              <w:jc w:val="center"/>
              <w:rPr>
                <w:sz w:val="24"/>
                <w:szCs w:val="24"/>
              </w:rPr>
            </w:pPr>
            <w:r w:rsidRPr="0059215D">
              <w:rPr>
                <w:sz w:val="24"/>
                <w:szCs w:val="24"/>
              </w:rPr>
              <w:lastRenderedPageBreak/>
              <w:t>1.Самостоятельно организовывать свое рабочее место.</w:t>
            </w:r>
          </w:p>
          <w:p w:rsidR="0059215D" w:rsidRPr="0059215D" w:rsidRDefault="0059215D" w:rsidP="0059215D">
            <w:pPr>
              <w:jc w:val="center"/>
              <w:rPr>
                <w:sz w:val="24"/>
                <w:szCs w:val="24"/>
              </w:rPr>
            </w:pPr>
            <w:r w:rsidRPr="0059215D">
              <w:rPr>
                <w:sz w:val="24"/>
                <w:szCs w:val="24"/>
              </w:rPr>
              <w:t xml:space="preserve">2. Следовать режиму организации учебной и </w:t>
            </w:r>
            <w:proofErr w:type="spellStart"/>
            <w:r w:rsidRPr="0059215D">
              <w:rPr>
                <w:sz w:val="24"/>
                <w:szCs w:val="24"/>
              </w:rPr>
              <w:t>внеучебной</w:t>
            </w:r>
            <w:proofErr w:type="spellEnd"/>
            <w:r w:rsidRPr="0059215D">
              <w:rPr>
                <w:sz w:val="24"/>
                <w:szCs w:val="24"/>
              </w:rPr>
              <w:t xml:space="preserve"> </w:t>
            </w:r>
            <w:r w:rsidRPr="0059215D">
              <w:rPr>
                <w:sz w:val="24"/>
                <w:szCs w:val="24"/>
              </w:rPr>
              <w:lastRenderedPageBreak/>
              <w:t>деятельности.</w:t>
            </w:r>
          </w:p>
          <w:p w:rsidR="0059215D" w:rsidRPr="0059215D" w:rsidRDefault="0059215D" w:rsidP="0059215D">
            <w:pPr>
              <w:jc w:val="center"/>
              <w:rPr>
                <w:sz w:val="24"/>
                <w:szCs w:val="24"/>
              </w:rPr>
            </w:pPr>
            <w:r w:rsidRPr="0059215D">
              <w:rPr>
                <w:sz w:val="24"/>
                <w:szCs w:val="24"/>
              </w:rPr>
              <w:t>3. Определять цель учебной деятельности с помощью учителя и самостоятельно.</w:t>
            </w:r>
          </w:p>
          <w:p w:rsidR="0059215D" w:rsidRPr="0059215D" w:rsidRDefault="0059215D" w:rsidP="0059215D">
            <w:pPr>
              <w:jc w:val="center"/>
              <w:rPr>
                <w:sz w:val="24"/>
                <w:szCs w:val="24"/>
              </w:rPr>
            </w:pPr>
            <w:r w:rsidRPr="0059215D">
              <w:rPr>
                <w:sz w:val="24"/>
                <w:szCs w:val="24"/>
              </w:rPr>
              <w:t>4. Определять план выполнения заданий на уроках, внеурочной деятельности, жизненных ситуациях под руководством учителя.</w:t>
            </w:r>
          </w:p>
          <w:p w:rsidR="0059215D" w:rsidRPr="0059215D" w:rsidRDefault="0059215D" w:rsidP="0059215D">
            <w:pPr>
              <w:jc w:val="center"/>
              <w:rPr>
                <w:sz w:val="24"/>
                <w:szCs w:val="24"/>
              </w:rPr>
            </w:pPr>
            <w:r w:rsidRPr="0059215D">
              <w:rPr>
                <w:sz w:val="24"/>
                <w:szCs w:val="24"/>
              </w:rPr>
              <w:t>5.  Соотносить выполненное задание  с образцом, предложенным учителем.</w:t>
            </w:r>
          </w:p>
          <w:p w:rsidR="0059215D" w:rsidRPr="0059215D" w:rsidRDefault="0059215D" w:rsidP="0059215D">
            <w:pPr>
              <w:jc w:val="center"/>
              <w:rPr>
                <w:sz w:val="24"/>
                <w:szCs w:val="24"/>
              </w:rPr>
            </w:pPr>
            <w:r w:rsidRPr="0059215D">
              <w:rPr>
                <w:sz w:val="24"/>
                <w:szCs w:val="24"/>
              </w:rPr>
              <w:t>6. Использовать в работе простейшие  инструменты и более сложные приборы (циркуль).</w:t>
            </w:r>
          </w:p>
          <w:p w:rsidR="0059215D" w:rsidRPr="0059215D" w:rsidRDefault="0059215D" w:rsidP="0059215D">
            <w:pPr>
              <w:jc w:val="center"/>
              <w:rPr>
                <w:sz w:val="24"/>
                <w:szCs w:val="24"/>
              </w:rPr>
            </w:pPr>
            <w:r w:rsidRPr="0059215D">
              <w:rPr>
                <w:sz w:val="24"/>
                <w:szCs w:val="24"/>
              </w:rPr>
              <w:t>7.Корректировать выполнение задания в дальнейшем.</w:t>
            </w:r>
          </w:p>
          <w:p w:rsidR="0059215D" w:rsidRPr="0059215D" w:rsidRDefault="0059215D" w:rsidP="0059215D">
            <w:pPr>
              <w:jc w:val="center"/>
              <w:rPr>
                <w:sz w:val="24"/>
                <w:szCs w:val="24"/>
              </w:rPr>
            </w:pPr>
            <w:r w:rsidRPr="0059215D">
              <w:rPr>
                <w:sz w:val="24"/>
                <w:szCs w:val="24"/>
              </w:rPr>
              <w:t>8. Оценка своего задания по следующим параметрам: легко выполнять, возникли сложности при выполнении.</w:t>
            </w:r>
          </w:p>
        </w:tc>
        <w:tc>
          <w:tcPr>
            <w:tcW w:w="2268" w:type="dxa"/>
          </w:tcPr>
          <w:p w:rsidR="0059215D" w:rsidRPr="0059215D" w:rsidRDefault="0059215D" w:rsidP="0059215D">
            <w:pPr>
              <w:jc w:val="center"/>
              <w:rPr>
                <w:sz w:val="24"/>
                <w:szCs w:val="24"/>
              </w:rPr>
            </w:pPr>
            <w:r w:rsidRPr="0059215D">
              <w:rPr>
                <w:sz w:val="24"/>
                <w:szCs w:val="24"/>
              </w:rPr>
              <w:lastRenderedPageBreak/>
              <w:t>1.Ориентироваться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59215D" w:rsidRPr="0059215D" w:rsidRDefault="0059215D" w:rsidP="0059215D">
            <w:pPr>
              <w:jc w:val="center"/>
              <w:rPr>
                <w:sz w:val="24"/>
                <w:szCs w:val="24"/>
              </w:rPr>
            </w:pPr>
            <w:r w:rsidRPr="0059215D">
              <w:rPr>
                <w:sz w:val="24"/>
                <w:szCs w:val="24"/>
              </w:rPr>
              <w:lastRenderedPageBreak/>
              <w:t>2. Отвечать на простые  и сложные вопросы учителя, самим задавать вопросы, находить нужную информацию в учебнике.</w:t>
            </w:r>
          </w:p>
          <w:p w:rsidR="0059215D" w:rsidRPr="0059215D" w:rsidRDefault="0059215D" w:rsidP="0059215D">
            <w:pPr>
              <w:jc w:val="center"/>
              <w:rPr>
                <w:sz w:val="24"/>
                <w:szCs w:val="24"/>
              </w:rPr>
            </w:pPr>
            <w:r w:rsidRPr="0059215D">
              <w:rPr>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59215D">
              <w:rPr>
                <w:sz w:val="24"/>
                <w:szCs w:val="24"/>
              </w:rPr>
              <w:t>установленном</w:t>
            </w:r>
            <w:proofErr w:type="gramEnd"/>
            <w:r w:rsidRPr="0059215D">
              <w:rPr>
                <w:sz w:val="24"/>
                <w:szCs w:val="24"/>
              </w:rPr>
              <w:t xml:space="preserve"> правилу.</w:t>
            </w:r>
          </w:p>
          <w:p w:rsidR="0059215D" w:rsidRPr="0059215D" w:rsidRDefault="0059215D" w:rsidP="0059215D">
            <w:pPr>
              <w:jc w:val="center"/>
              <w:rPr>
                <w:sz w:val="24"/>
                <w:szCs w:val="24"/>
              </w:rPr>
            </w:pPr>
            <w:r w:rsidRPr="0059215D">
              <w:rPr>
                <w:sz w:val="24"/>
                <w:szCs w:val="24"/>
              </w:rPr>
              <w:t xml:space="preserve">4. Подробно пересказывать </w:t>
            </w:r>
            <w:proofErr w:type="gramStart"/>
            <w:r w:rsidRPr="0059215D">
              <w:rPr>
                <w:sz w:val="24"/>
                <w:szCs w:val="24"/>
              </w:rPr>
              <w:t>прочитанное</w:t>
            </w:r>
            <w:proofErr w:type="gramEnd"/>
            <w:r w:rsidRPr="0059215D">
              <w:rPr>
                <w:sz w:val="24"/>
                <w:szCs w:val="24"/>
              </w:rPr>
              <w:t xml:space="preserve"> или прослушанное;  составлять простой план .</w:t>
            </w:r>
          </w:p>
          <w:p w:rsidR="0059215D" w:rsidRPr="0059215D" w:rsidRDefault="0059215D" w:rsidP="0059215D">
            <w:pPr>
              <w:jc w:val="center"/>
              <w:rPr>
                <w:sz w:val="24"/>
                <w:szCs w:val="24"/>
              </w:rPr>
            </w:pPr>
            <w:r w:rsidRPr="0059215D">
              <w:rPr>
                <w:sz w:val="24"/>
                <w:szCs w:val="24"/>
              </w:rPr>
              <w:t>5. Определять,  в каких источниках  можно  найти  необходимую информацию для  выполнения задания.</w:t>
            </w:r>
          </w:p>
          <w:p w:rsidR="0059215D" w:rsidRPr="0059215D" w:rsidRDefault="0059215D" w:rsidP="0059215D">
            <w:pPr>
              <w:jc w:val="center"/>
              <w:rPr>
                <w:sz w:val="24"/>
                <w:szCs w:val="24"/>
              </w:rPr>
            </w:pPr>
            <w:r w:rsidRPr="0059215D">
              <w:rPr>
                <w:sz w:val="24"/>
                <w:szCs w:val="24"/>
              </w:rPr>
              <w:t>6. Находить необходимую информацию,  как в учебнике, так и в  словарях в учебнике.</w:t>
            </w:r>
          </w:p>
          <w:p w:rsidR="0059215D" w:rsidRPr="0059215D" w:rsidRDefault="0059215D" w:rsidP="0059215D">
            <w:pPr>
              <w:jc w:val="center"/>
              <w:rPr>
                <w:sz w:val="24"/>
                <w:szCs w:val="24"/>
              </w:rPr>
            </w:pPr>
            <w:r w:rsidRPr="0059215D">
              <w:rPr>
                <w:sz w:val="24"/>
                <w:szCs w:val="24"/>
              </w:rPr>
              <w:t>7. Наблюдать и делать самостоятельные   простые выводы</w:t>
            </w:r>
          </w:p>
        </w:tc>
        <w:tc>
          <w:tcPr>
            <w:tcW w:w="1985" w:type="dxa"/>
          </w:tcPr>
          <w:p w:rsidR="0059215D" w:rsidRPr="0059215D" w:rsidRDefault="0059215D" w:rsidP="0059215D">
            <w:pPr>
              <w:jc w:val="center"/>
              <w:rPr>
                <w:sz w:val="24"/>
                <w:szCs w:val="24"/>
              </w:rPr>
            </w:pPr>
            <w:r w:rsidRPr="0059215D">
              <w:rPr>
                <w:sz w:val="24"/>
                <w:szCs w:val="24"/>
              </w:rPr>
              <w:lastRenderedPageBreak/>
              <w:t xml:space="preserve">1.Участвовать в диалоге; слушать и понимать других, высказывать свою точку зрения на события, </w:t>
            </w:r>
            <w:r w:rsidRPr="0059215D">
              <w:rPr>
                <w:sz w:val="24"/>
                <w:szCs w:val="24"/>
              </w:rPr>
              <w:lastRenderedPageBreak/>
              <w:t>поступки.</w:t>
            </w:r>
          </w:p>
          <w:p w:rsidR="0059215D" w:rsidRPr="0059215D" w:rsidRDefault="0059215D" w:rsidP="0059215D">
            <w:pPr>
              <w:jc w:val="center"/>
              <w:rPr>
                <w:sz w:val="24"/>
                <w:szCs w:val="24"/>
              </w:rPr>
            </w:pPr>
            <w:r w:rsidRPr="0059215D">
              <w:rPr>
                <w:sz w:val="24"/>
                <w:szCs w:val="24"/>
              </w:rPr>
              <w:t>2.Оформлять свои мысли в устной и письменной речи с учетом своих учебных и жизненных речевых ситуаций.</w:t>
            </w:r>
          </w:p>
          <w:p w:rsidR="0059215D" w:rsidRPr="0059215D" w:rsidRDefault="0059215D" w:rsidP="0059215D">
            <w:pPr>
              <w:jc w:val="center"/>
              <w:rPr>
                <w:sz w:val="24"/>
                <w:szCs w:val="24"/>
              </w:rPr>
            </w:pPr>
            <w:r w:rsidRPr="0059215D">
              <w:rPr>
                <w:sz w:val="24"/>
                <w:szCs w:val="24"/>
              </w:rPr>
              <w:t>3.Читать вслух и про себя тексты учебников, других художественных и научно-популярных книг, понимать прочитанное.</w:t>
            </w:r>
          </w:p>
          <w:p w:rsidR="0059215D" w:rsidRPr="0059215D" w:rsidRDefault="0059215D" w:rsidP="0059215D">
            <w:pPr>
              <w:jc w:val="center"/>
              <w:rPr>
                <w:sz w:val="24"/>
                <w:szCs w:val="24"/>
              </w:rPr>
            </w:pPr>
            <w:r w:rsidRPr="0059215D">
              <w:rPr>
                <w:sz w:val="24"/>
                <w:szCs w:val="24"/>
              </w:rPr>
              <w:t>4. Выполняя различные роли в группе, сотрудничать в совместном решении проблемы (задачи).</w:t>
            </w:r>
          </w:p>
          <w:p w:rsidR="0059215D" w:rsidRPr="0059215D" w:rsidRDefault="0059215D" w:rsidP="0059215D">
            <w:pPr>
              <w:jc w:val="center"/>
              <w:rPr>
                <w:sz w:val="24"/>
                <w:szCs w:val="24"/>
              </w:rPr>
            </w:pPr>
          </w:p>
        </w:tc>
      </w:tr>
      <w:tr w:rsidR="0059215D" w:rsidRPr="0059215D" w:rsidTr="0059215D">
        <w:tc>
          <w:tcPr>
            <w:tcW w:w="858" w:type="dxa"/>
          </w:tcPr>
          <w:p w:rsidR="0059215D" w:rsidRPr="0059215D" w:rsidRDefault="0059215D" w:rsidP="0059215D">
            <w:pPr>
              <w:jc w:val="center"/>
              <w:rPr>
                <w:sz w:val="24"/>
                <w:szCs w:val="24"/>
              </w:rPr>
            </w:pPr>
            <w:r w:rsidRPr="0059215D">
              <w:rPr>
                <w:sz w:val="24"/>
                <w:szCs w:val="24"/>
              </w:rPr>
              <w:lastRenderedPageBreak/>
              <w:t>3 класс</w:t>
            </w:r>
          </w:p>
        </w:tc>
        <w:tc>
          <w:tcPr>
            <w:tcW w:w="2136" w:type="dxa"/>
          </w:tcPr>
          <w:p w:rsidR="0059215D" w:rsidRPr="0059215D" w:rsidRDefault="0059215D" w:rsidP="0059215D">
            <w:pPr>
              <w:jc w:val="center"/>
              <w:rPr>
                <w:sz w:val="24"/>
                <w:szCs w:val="24"/>
              </w:rPr>
            </w:pPr>
            <w:r w:rsidRPr="0059215D">
              <w:rPr>
                <w:sz w:val="24"/>
                <w:szCs w:val="24"/>
              </w:rPr>
              <w:t xml:space="preserve">1. </w:t>
            </w:r>
            <w:proofErr w:type="gramStart"/>
            <w:r w:rsidRPr="0059215D">
              <w:rPr>
                <w:sz w:val="24"/>
                <w:szCs w:val="24"/>
              </w:rPr>
              <w:t xml:space="preserve">Ценить и принимать следующие базовые ценности:  «добро», «терпение», «родина», «природа», «семья», «мир», «настоящий друг», </w:t>
            </w:r>
            <w:r w:rsidRPr="0059215D">
              <w:rPr>
                <w:sz w:val="24"/>
                <w:szCs w:val="24"/>
              </w:rPr>
              <w:lastRenderedPageBreak/>
              <w:t>«справедливость», «желание понимать друг друга», «понимать позицию другого».</w:t>
            </w:r>
            <w:proofErr w:type="gramEnd"/>
          </w:p>
          <w:p w:rsidR="0059215D" w:rsidRPr="0059215D" w:rsidRDefault="0059215D" w:rsidP="0059215D">
            <w:pPr>
              <w:jc w:val="center"/>
              <w:rPr>
                <w:sz w:val="24"/>
                <w:szCs w:val="24"/>
              </w:rPr>
            </w:pPr>
            <w:r w:rsidRPr="0059215D">
              <w:rPr>
                <w:sz w:val="24"/>
                <w:szCs w:val="24"/>
              </w:rPr>
              <w:t>2. Уважение к своему народу, к другим народам, терпимость к обычаям и традициям других народов.</w:t>
            </w:r>
          </w:p>
          <w:p w:rsidR="0059215D" w:rsidRPr="0059215D" w:rsidRDefault="0059215D" w:rsidP="0059215D">
            <w:pPr>
              <w:jc w:val="center"/>
              <w:rPr>
                <w:sz w:val="24"/>
                <w:szCs w:val="24"/>
              </w:rPr>
            </w:pPr>
            <w:r w:rsidRPr="0059215D">
              <w:rPr>
                <w:sz w:val="24"/>
                <w:szCs w:val="24"/>
              </w:rPr>
              <w:t>3. Освоение личностного смысла учения; желания продолжать свою учебу.</w:t>
            </w:r>
          </w:p>
          <w:p w:rsidR="0059215D" w:rsidRPr="0059215D" w:rsidRDefault="0059215D" w:rsidP="0059215D">
            <w:pPr>
              <w:jc w:val="center"/>
              <w:rPr>
                <w:sz w:val="24"/>
                <w:szCs w:val="24"/>
              </w:rPr>
            </w:pPr>
            <w:r w:rsidRPr="0059215D">
              <w:rPr>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17" w:type="dxa"/>
          </w:tcPr>
          <w:p w:rsidR="0059215D" w:rsidRPr="0059215D" w:rsidRDefault="0059215D" w:rsidP="0059215D">
            <w:pPr>
              <w:jc w:val="center"/>
              <w:rPr>
                <w:sz w:val="24"/>
                <w:szCs w:val="24"/>
              </w:rPr>
            </w:pPr>
            <w:r w:rsidRPr="0059215D">
              <w:rPr>
                <w:sz w:val="24"/>
                <w:szCs w:val="24"/>
              </w:rPr>
              <w:lastRenderedPageBreak/>
              <w:t>1.Самостоятельно организовывать свое рабочее место в соответствии с целью выполнения заданий.</w:t>
            </w:r>
          </w:p>
          <w:p w:rsidR="0059215D" w:rsidRPr="0059215D" w:rsidRDefault="0059215D" w:rsidP="0059215D">
            <w:pPr>
              <w:jc w:val="center"/>
              <w:rPr>
                <w:sz w:val="24"/>
                <w:szCs w:val="24"/>
              </w:rPr>
            </w:pPr>
            <w:r w:rsidRPr="0059215D">
              <w:rPr>
                <w:sz w:val="24"/>
                <w:szCs w:val="24"/>
              </w:rPr>
              <w:t xml:space="preserve">2.Самостоятельно определять важность или  необходимость выполнения </w:t>
            </w:r>
            <w:r w:rsidRPr="0059215D">
              <w:rPr>
                <w:sz w:val="24"/>
                <w:szCs w:val="24"/>
              </w:rPr>
              <w:lastRenderedPageBreak/>
              <w:t>различных задания в учебном  процессе и жизненных ситуациях.</w:t>
            </w:r>
          </w:p>
          <w:p w:rsidR="0059215D" w:rsidRPr="0059215D" w:rsidRDefault="0059215D" w:rsidP="0059215D">
            <w:pPr>
              <w:jc w:val="center"/>
              <w:rPr>
                <w:sz w:val="24"/>
                <w:szCs w:val="24"/>
              </w:rPr>
            </w:pPr>
            <w:r w:rsidRPr="0059215D">
              <w:rPr>
                <w:sz w:val="24"/>
                <w:szCs w:val="24"/>
              </w:rPr>
              <w:t>3. Определять цель учебной деятельности с помощью самостоятельно.</w:t>
            </w:r>
          </w:p>
          <w:p w:rsidR="0059215D" w:rsidRPr="0059215D" w:rsidRDefault="0059215D" w:rsidP="0059215D">
            <w:pPr>
              <w:jc w:val="center"/>
              <w:rPr>
                <w:sz w:val="24"/>
                <w:szCs w:val="24"/>
              </w:rPr>
            </w:pPr>
            <w:r w:rsidRPr="0059215D">
              <w:rPr>
                <w:sz w:val="24"/>
                <w:szCs w:val="24"/>
              </w:rPr>
              <w:t>4. Определять план выполнения заданий на уроках, внеурочной деятельности, жизненных ситуациях под руководством учителя.</w:t>
            </w:r>
          </w:p>
          <w:p w:rsidR="0059215D" w:rsidRPr="0059215D" w:rsidRDefault="0059215D" w:rsidP="0059215D">
            <w:pPr>
              <w:jc w:val="center"/>
              <w:rPr>
                <w:sz w:val="24"/>
                <w:szCs w:val="24"/>
              </w:rPr>
            </w:pPr>
            <w:r w:rsidRPr="0059215D">
              <w:rPr>
                <w:sz w:val="24"/>
                <w:szCs w:val="24"/>
              </w:rPr>
              <w:t>5. Определять правильность выполненного задания  на основе сравнения с предыдущими заданиями, или на основе различных образцов.</w:t>
            </w:r>
          </w:p>
          <w:p w:rsidR="0059215D" w:rsidRPr="0059215D" w:rsidRDefault="0059215D" w:rsidP="0059215D">
            <w:pPr>
              <w:jc w:val="center"/>
              <w:rPr>
                <w:sz w:val="24"/>
                <w:szCs w:val="24"/>
              </w:rPr>
            </w:pPr>
            <w:r w:rsidRPr="0059215D">
              <w:rPr>
                <w:sz w:val="24"/>
                <w:szCs w:val="24"/>
              </w:rPr>
              <w:t>6.Корректировать выполнение задания в соответствии с планом, условиями выполнения, результатом действий на определенном этапе.</w:t>
            </w:r>
          </w:p>
          <w:p w:rsidR="0059215D" w:rsidRPr="0059215D" w:rsidRDefault="0059215D" w:rsidP="0059215D">
            <w:pPr>
              <w:jc w:val="center"/>
              <w:rPr>
                <w:sz w:val="24"/>
                <w:szCs w:val="24"/>
              </w:rPr>
            </w:pPr>
            <w:r w:rsidRPr="0059215D">
              <w:rPr>
                <w:sz w:val="24"/>
                <w:szCs w:val="24"/>
              </w:rPr>
              <w:t>7. Использовать в работе литературу, инструменты, приборы.</w:t>
            </w:r>
          </w:p>
          <w:p w:rsidR="0059215D" w:rsidRPr="0059215D" w:rsidRDefault="0059215D" w:rsidP="0059215D">
            <w:pPr>
              <w:jc w:val="center"/>
              <w:rPr>
                <w:sz w:val="24"/>
                <w:szCs w:val="24"/>
              </w:rPr>
            </w:pPr>
            <w:r w:rsidRPr="0059215D">
              <w:rPr>
                <w:sz w:val="24"/>
                <w:szCs w:val="24"/>
              </w:rPr>
              <w:t>8. Оценка своего задания по  параметрам, заранее представленным.</w:t>
            </w:r>
          </w:p>
        </w:tc>
        <w:tc>
          <w:tcPr>
            <w:tcW w:w="2268" w:type="dxa"/>
          </w:tcPr>
          <w:p w:rsidR="0059215D" w:rsidRPr="0059215D" w:rsidRDefault="0059215D" w:rsidP="0059215D">
            <w:pPr>
              <w:jc w:val="center"/>
              <w:rPr>
                <w:sz w:val="24"/>
                <w:szCs w:val="24"/>
              </w:rPr>
            </w:pPr>
            <w:r w:rsidRPr="0059215D">
              <w:rPr>
                <w:sz w:val="24"/>
                <w:szCs w:val="24"/>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w:t>
            </w:r>
            <w:r w:rsidRPr="0059215D">
              <w:rPr>
                <w:sz w:val="24"/>
                <w:szCs w:val="24"/>
              </w:rPr>
              <w:lastRenderedPageBreak/>
              <w:t>изучению незнакомого материала.</w:t>
            </w:r>
          </w:p>
          <w:p w:rsidR="0059215D" w:rsidRPr="0059215D" w:rsidRDefault="0059215D" w:rsidP="0059215D">
            <w:pPr>
              <w:jc w:val="center"/>
              <w:rPr>
                <w:sz w:val="24"/>
                <w:szCs w:val="24"/>
              </w:rPr>
            </w:pPr>
            <w:r w:rsidRPr="0059215D">
              <w:rPr>
                <w:sz w:val="24"/>
                <w:szCs w:val="24"/>
              </w:rPr>
              <w:t>2. Самостоятельно предполагать, какая  дополнительная информация буде нужна для изучения незнакомого материала;</w:t>
            </w:r>
          </w:p>
          <w:p w:rsidR="0059215D" w:rsidRPr="0059215D" w:rsidRDefault="0059215D" w:rsidP="0059215D">
            <w:pPr>
              <w:jc w:val="center"/>
              <w:rPr>
                <w:sz w:val="24"/>
                <w:szCs w:val="24"/>
              </w:rPr>
            </w:pPr>
            <w:r w:rsidRPr="0059215D">
              <w:rPr>
                <w:sz w:val="24"/>
                <w:szCs w:val="24"/>
              </w:rPr>
              <w:t>отбирать необходимые  источники информации среди предложенных учителем словарей, энциклопедий, справочников.</w:t>
            </w:r>
          </w:p>
          <w:p w:rsidR="0059215D" w:rsidRPr="0059215D" w:rsidRDefault="0059215D" w:rsidP="0059215D">
            <w:pPr>
              <w:jc w:val="center"/>
              <w:rPr>
                <w:sz w:val="24"/>
                <w:szCs w:val="24"/>
              </w:rPr>
            </w:pPr>
            <w:r w:rsidRPr="0059215D">
              <w:rPr>
                <w:sz w:val="24"/>
                <w:szCs w:val="24"/>
              </w:rPr>
              <w:t xml:space="preserve">3. </w:t>
            </w:r>
            <w:proofErr w:type="gramStart"/>
            <w:r w:rsidRPr="0059215D">
              <w:rPr>
                <w:sz w:val="24"/>
                <w:szCs w:val="24"/>
              </w:rPr>
              <w:t>Извлекать информацию, представленную в разных формах (текст, таблица, схема, экспонат, модель, иллюстрация и др.)</w:t>
            </w:r>
            <w:proofErr w:type="gramEnd"/>
          </w:p>
          <w:p w:rsidR="0059215D" w:rsidRPr="0059215D" w:rsidRDefault="0059215D" w:rsidP="0059215D">
            <w:pPr>
              <w:jc w:val="center"/>
              <w:rPr>
                <w:sz w:val="24"/>
                <w:szCs w:val="24"/>
              </w:rPr>
            </w:pPr>
            <w:r w:rsidRPr="0059215D">
              <w:rPr>
                <w:sz w:val="24"/>
                <w:szCs w:val="24"/>
              </w:rPr>
              <w:t>4. Представлять информацию в виде текста, таблицы, схемы, в том числе с помощью ИКТ.</w:t>
            </w:r>
          </w:p>
          <w:p w:rsidR="0059215D" w:rsidRPr="0059215D" w:rsidRDefault="0059215D" w:rsidP="0059215D">
            <w:pPr>
              <w:jc w:val="center"/>
              <w:rPr>
                <w:sz w:val="24"/>
                <w:szCs w:val="24"/>
              </w:rPr>
            </w:pPr>
            <w:r w:rsidRPr="0059215D">
              <w:rPr>
                <w:sz w:val="24"/>
                <w:szCs w:val="24"/>
              </w:rPr>
              <w:t>5. Анализировать, сравнивать, группировать различные объекты, явления, факты.</w:t>
            </w:r>
          </w:p>
        </w:tc>
        <w:tc>
          <w:tcPr>
            <w:tcW w:w="1985" w:type="dxa"/>
          </w:tcPr>
          <w:p w:rsidR="0059215D" w:rsidRPr="0059215D" w:rsidRDefault="0059215D" w:rsidP="0059215D">
            <w:pPr>
              <w:jc w:val="center"/>
              <w:rPr>
                <w:sz w:val="24"/>
                <w:szCs w:val="24"/>
              </w:rPr>
            </w:pPr>
            <w:r w:rsidRPr="0059215D">
              <w:rPr>
                <w:sz w:val="24"/>
                <w:szCs w:val="24"/>
              </w:rPr>
              <w:lastRenderedPageBreak/>
              <w:t>1. Участвовать в диалоге; слушать и понимать других, высказывать свою точку зрения на события, поступки.</w:t>
            </w:r>
          </w:p>
          <w:p w:rsidR="0059215D" w:rsidRPr="0059215D" w:rsidRDefault="0059215D" w:rsidP="0059215D">
            <w:pPr>
              <w:jc w:val="center"/>
              <w:rPr>
                <w:sz w:val="24"/>
                <w:szCs w:val="24"/>
              </w:rPr>
            </w:pPr>
            <w:r w:rsidRPr="0059215D">
              <w:rPr>
                <w:sz w:val="24"/>
                <w:szCs w:val="24"/>
              </w:rPr>
              <w:t xml:space="preserve">2.Оформлять </w:t>
            </w:r>
            <w:r w:rsidRPr="0059215D">
              <w:rPr>
                <w:sz w:val="24"/>
                <w:szCs w:val="24"/>
              </w:rPr>
              <w:lastRenderedPageBreak/>
              <w:t>свои мысли в устной и письменной речи с учетом своих учебных и жизненных речевых ситуаций.</w:t>
            </w:r>
          </w:p>
          <w:p w:rsidR="0059215D" w:rsidRPr="0059215D" w:rsidRDefault="0059215D" w:rsidP="0059215D">
            <w:pPr>
              <w:jc w:val="center"/>
              <w:rPr>
                <w:sz w:val="24"/>
                <w:szCs w:val="24"/>
              </w:rPr>
            </w:pPr>
            <w:r w:rsidRPr="0059215D">
              <w:rPr>
                <w:sz w:val="24"/>
                <w:szCs w:val="24"/>
              </w:rPr>
              <w:t>3.Читать вслух и про себя тексты учебников, других художественных и научно-популярных книг, понимать прочитанное.</w:t>
            </w:r>
          </w:p>
          <w:p w:rsidR="0059215D" w:rsidRPr="0059215D" w:rsidRDefault="0059215D" w:rsidP="0059215D">
            <w:pPr>
              <w:jc w:val="center"/>
              <w:rPr>
                <w:sz w:val="24"/>
                <w:szCs w:val="24"/>
              </w:rPr>
            </w:pPr>
            <w:r w:rsidRPr="0059215D">
              <w:rPr>
                <w:sz w:val="24"/>
                <w:szCs w:val="24"/>
              </w:rPr>
              <w:t>4. Выполняя различные роли в группе, сотрудничать в совместном решении проблемы (задачи).</w:t>
            </w:r>
          </w:p>
          <w:p w:rsidR="0059215D" w:rsidRPr="0059215D" w:rsidRDefault="0059215D" w:rsidP="0059215D">
            <w:pPr>
              <w:jc w:val="center"/>
              <w:rPr>
                <w:sz w:val="24"/>
                <w:szCs w:val="24"/>
              </w:rPr>
            </w:pPr>
            <w:r w:rsidRPr="0059215D">
              <w:rPr>
                <w:sz w:val="24"/>
                <w:szCs w:val="24"/>
              </w:rPr>
              <w:t>5. Отстаивать свою точку зрения, соблюдая правила речевого этикета.</w:t>
            </w:r>
          </w:p>
          <w:p w:rsidR="0059215D" w:rsidRPr="0059215D" w:rsidRDefault="0059215D" w:rsidP="0059215D">
            <w:pPr>
              <w:jc w:val="center"/>
              <w:rPr>
                <w:sz w:val="24"/>
                <w:szCs w:val="24"/>
              </w:rPr>
            </w:pPr>
            <w:r w:rsidRPr="0059215D">
              <w:rPr>
                <w:sz w:val="24"/>
                <w:szCs w:val="24"/>
              </w:rPr>
              <w:t>6. Критично относиться к своему мнению</w:t>
            </w:r>
          </w:p>
          <w:p w:rsidR="0059215D" w:rsidRPr="0059215D" w:rsidRDefault="0059215D" w:rsidP="0059215D">
            <w:pPr>
              <w:jc w:val="center"/>
              <w:rPr>
                <w:sz w:val="24"/>
                <w:szCs w:val="24"/>
              </w:rPr>
            </w:pPr>
            <w:r w:rsidRPr="0059215D">
              <w:rPr>
                <w:sz w:val="24"/>
                <w:szCs w:val="24"/>
              </w:rPr>
              <w:t>7. Понимать точку зрения другого</w:t>
            </w:r>
          </w:p>
          <w:p w:rsidR="0059215D" w:rsidRPr="0059215D" w:rsidRDefault="0059215D" w:rsidP="0059215D">
            <w:pPr>
              <w:jc w:val="center"/>
              <w:rPr>
                <w:sz w:val="24"/>
                <w:szCs w:val="24"/>
              </w:rPr>
            </w:pPr>
            <w:r w:rsidRPr="0059215D">
              <w:rPr>
                <w:sz w:val="24"/>
                <w:szCs w:val="24"/>
              </w:rPr>
              <w:t>8. Участвовать в работе группы, распределять роли, договариваться друг с другом.</w:t>
            </w:r>
          </w:p>
          <w:p w:rsidR="0059215D" w:rsidRPr="0059215D" w:rsidRDefault="0059215D" w:rsidP="0059215D">
            <w:pPr>
              <w:jc w:val="center"/>
              <w:rPr>
                <w:sz w:val="24"/>
                <w:szCs w:val="24"/>
              </w:rPr>
            </w:pPr>
          </w:p>
        </w:tc>
      </w:tr>
      <w:tr w:rsidR="0059215D" w:rsidRPr="0059215D" w:rsidTr="0059215D">
        <w:tc>
          <w:tcPr>
            <w:tcW w:w="858" w:type="dxa"/>
          </w:tcPr>
          <w:p w:rsidR="0059215D" w:rsidRPr="0059215D" w:rsidRDefault="0059215D" w:rsidP="0059215D">
            <w:pPr>
              <w:jc w:val="center"/>
              <w:rPr>
                <w:sz w:val="24"/>
                <w:szCs w:val="24"/>
              </w:rPr>
            </w:pPr>
            <w:r w:rsidRPr="0059215D">
              <w:rPr>
                <w:sz w:val="24"/>
                <w:szCs w:val="24"/>
              </w:rPr>
              <w:lastRenderedPageBreak/>
              <w:t>4 класс</w:t>
            </w:r>
          </w:p>
        </w:tc>
        <w:tc>
          <w:tcPr>
            <w:tcW w:w="2136" w:type="dxa"/>
          </w:tcPr>
          <w:p w:rsidR="0059215D" w:rsidRPr="0059215D" w:rsidRDefault="0059215D" w:rsidP="0059215D">
            <w:pPr>
              <w:jc w:val="center"/>
              <w:rPr>
                <w:sz w:val="24"/>
                <w:szCs w:val="24"/>
              </w:rPr>
            </w:pPr>
            <w:r w:rsidRPr="0059215D">
              <w:rPr>
                <w:sz w:val="24"/>
                <w:szCs w:val="24"/>
              </w:rPr>
              <w:t xml:space="preserve">1. </w:t>
            </w:r>
            <w:proofErr w:type="gramStart"/>
            <w:r w:rsidRPr="0059215D">
              <w:rPr>
                <w:sz w:val="24"/>
                <w:szCs w:val="24"/>
              </w:rPr>
              <w:t xml:space="preserve">Ценить и принимать следующие базовые ценности:  «добро», «терпение», </w:t>
            </w:r>
            <w:r w:rsidRPr="0059215D">
              <w:rPr>
                <w:sz w:val="24"/>
                <w:szCs w:val="24"/>
              </w:rPr>
              <w:lastRenderedPageBreak/>
              <w:t>«родина»,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59215D" w:rsidRPr="0059215D" w:rsidRDefault="0059215D" w:rsidP="0059215D">
            <w:pPr>
              <w:jc w:val="center"/>
              <w:rPr>
                <w:sz w:val="24"/>
                <w:szCs w:val="24"/>
              </w:rPr>
            </w:pPr>
            <w:r w:rsidRPr="0059215D">
              <w:rPr>
                <w:sz w:val="24"/>
                <w:szCs w:val="24"/>
              </w:rPr>
              <w:t>2. Уважение  к своему народу, к другим народам, принятие ценностей других народов.</w:t>
            </w:r>
          </w:p>
          <w:p w:rsidR="0059215D" w:rsidRPr="0059215D" w:rsidRDefault="0059215D" w:rsidP="0059215D">
            <w:pPr>
              <w:jc w:val="center"/>
              <w:rPr>
                <w:sz w:val="24"/>
                <w:szCs w:val="24"/>
              </w:rPr>
            </w:pPr>
            <w:r w:rsidRPr="0059215D">
              <w:rPr>
                <w:sz w:val="24"/>
                <w:szCs w:val="24"/>
              </w:rPr>
              <w:t>3. Освоение личностного смысла учения;  выбор дальнейшего образовательного маршрута.</w:t>
            </w:r>
          </w:p>
          <w:p w:rsidR="0059215D" w:rsidRPr="0059215D" w:rsidRDefault="0059215D" w:rsidP="0059215D">
            <w:pPr>
              <w:jc w:val="center"/>
              <w:rPr>
                <w:sz w:val="24"/>
                <w:szCs w:val="24"/>
              </w:rPr>
            </w:pPr>
            <w:r w:rsidRPr="0059215D">
              <w:rPr>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17" w:type="dxa"/>
          </w:tcPr>
          <w:p w:rsidR="0059215D" w:rsidRPr="0059215D" w:rsidRDefault="0059215D" w:rsidP="0059215D">
            <w:pPr>
              <w:jc w:val="center"/>
              <w:rPr>
                <w:sz w:val="24"/>
                <w:szCs w:val="24"/>
              </w:rPr>
            </w:pPr>
            <w:r w:rsidRPr="0059215D">
              <w:rPr>
                <w:sz w:val="24"/>
                <w:szCs w:val="24"/>
              </w:rPr>
              <w:lastRenderedPageBreak/>
              <w:t xml:space="preserve">1.Самостоятельно  формулировать задание: определять его цель, планировать алгоритм его </w:t>
            </w:r>
            <w:r w:rsidRPr="0059215D">
              <w:rPr>
                <w:sz w:val="24"/>
                <w:szCs w:val="24"/>
              </w:rPr>
              <w:lastRenderedPageBreak/>
              <w:t>выполнения, корректировать работу по ходу его выполнения, самостоятельно оценивать.</w:t>
            </w:r>
          </w:p>
          <w:p w:rsidR="0059215D" w:rsidRPr="0059215D" w:rsidRDefault="0059215D" w:rsidP="0059215D">
            <w:pPr>
              <w:jc w:val="center"/>
              <w:rPr>
                <w:sz w:val="24"/>
                <w:szCs w:val="24"/>
              </w:rPr>
            </w:pPr>
            <w:r w:rsidRPr="0059215D">
              <w:rPr>
                <w:sz w:val="24"/>
                <w:szCs w:val="24"/>
              </w:rPr>
              <w:t xml:space="preserve">2. Использовать  </w:t>
            </w:r>
            <w:proofErr w:type="gramStart"/>
            <w:r w:rsidRPr="0059215D">
              <w:rPr>
                <w:sz w:val="24"/>
                <w:szCs w:val="24"/>
              </w:rPr>
              <w:t>при</w:t>
            </w:r>
            <w:proofErr w:type="gramEnd"/>
            <w:r w:rsidRPr="0059215D">
              <w:rPr>
                <w:sz w:val="24"/>
                <w:szCs w:val="24"/>
              </w:rPr>
              <w:t xml:space="preserve"> выполнения задания различные средства: справочную литературу, ИКТ, инструменты и приборы.</w:t>
            </w:r>
          </w:p>
          <w:p w:rsidR="0059215D" w:rsidRPr="0059215D" w:rsidRDefault="0059215D" w:rsidP="0059215D">
            <w:pPr>
              <w:jc w:val="center"/>
              <w:rPr>
                <w:sz w:val="24"/>
                <w:szCs w:val="24"/>
              </w:rPr>
            </w:pPr>
            <w:r w:rsidRPr="0059215D">
              <w:rPr>
                <w:sz w:val="24"/>
                <w:szCs w:val="24"/>
              </w:rPr>
              <w:t>3. Определять самостоятельно критерии оценивания, давать самооценку.</w:t>
            </w:r>
          </w:p>
        </w:tc>
        <w:tc>
          <w:tcPr>
            <w:tcW w:w="2268" w:type="dxa"/>
          </w:tcPr>
          <w:p w:rsidR="0059215D" w:rsidRPr="0059215D" w:rsidRDefault="0059215D" w:rsidP="0059215D">
            <w:pPr>
              <w:jc w:val="center"/>
              <w:rPr>
                <w:sz w:val="24"/>
                <w:szCs w:val="24"/>
              </w:rPr>
            </w:pPr>
            <w:r w:rsidRPr="0059215D">
              <w:rPr>
                <w:sz w:val="24"/>
                <w:szCs w:val="24"/>
              </w:rPr>
              <w:lastRenderedPageBreak/>
              <w:t xml:space="preserve">1.Ориентироваться в учебнике: определять умения, которые будут сформированы на основе изучения </w:t>
            </w:r>
            <w:r w:rsidRPr="0059215D">
              <w:rPr>
                <w:sz w:val="24"/>
                <w:szCs w:val="24"/>
              </w:rPr>
              <w:lastRenderedPageBreak/>
              <w:t>данного раздела; определять круг своего незнания; планировать свою работу по изучению незнакомого материала.</w:t>
            </w:r>
          </w:p>
          <w:p w:rsidR="0059215D" w:rsidRPr="0059215D" w:rsidRDefault="0059215D" w:rsidP="0059215D">
            <w:pPr>
              <w:jc w:val="center"/>
              <w:rPr>
                <w:sz w:val="24"/>
                <w:szCs w:val="24"/>
              </w:rPr>
            </w:pPr>
            <w:r w:rsidRPr="0059215D">
              <w:rPr>
                <w:sz w:val="24"/>
                <w:szCs w:val="24"/>
              </w:rPr>
              <w:t>2. Самостоятельно предполагать, какая  дополнительная информация буде нужна для изучения незнакомого материала;</w:t>
            </w:r>
          </w:p>
          <w:p w:rsidR="0059215D" w:rsidRPr="0059215D" w:rsidRDefault="0059215D" w:rsidP="0059215D">
            <w:pPr>
              <w:jc w:val="center"/>
              <w:rPr>
                <w:sz w:val="24"/>
                <w:szCs w:val="24"/>
              </w:rPr>
            </w:pPr>
            <w:r w:rsidRPr="0059215D">
              <w:rPr>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59215D" w:rsidRPr="0059215D" w:rsidRDefault="0059215D" w:rsidP="0059215D">
            <w:pPr>
              <w:jc w:val="center"/>
              <w:rPr>
                <w:sz w:val="24"/>
                <w:szCs w:val="24"/>
              </w:rPr>
            </w:pPr>
            <w:r w:rsidRPr="0059215D">
              <w:rPr>
                <w:sz w:val="24"/>
                <w:szCs w:val="24"/>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59215D" w:rsidRPr="0059215D" w:rsidRDefault="0059215D" w:rsidP="0059215D">
            <w:pPr>
              <w:jc w:val="center"/>
              <w:rPr>
                <w:sz w:val="24"/>
                <w:szCs w:val="24"/>
              </w:rPr>
            </w:pPr>
            <w:r w:rsidRPr="0059215D">
              <w:rPr>
                <w:sz w:val="24"/>
                <w:szCs w:val="24"/>
              </w:rPr>
              <w:t>4.Анализировать, сравнивать, группировать различные объекты, явления, факты.</w:t>
            </w:r>
          </w:p>
          <w:p w:rsidR="0059215D" w:rsidRPr="0059215D" w:rsidRDefault="0059215D" w:rsidP="0059215D">
            <w:pPr>
              <w:jc w:val="center"/>
              <w:rPr>
                <w:sz w:val="24"/>
                <w:szCs w:val="24"/>
              </w:rPr>
            </w:pPr>
            <w:r w:rsidRPr="0059215D">
              <w:rPr>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59215D" w:rsidRPr="0059215D" w:rsidRDefault="0059215D" w:rsidP="0059215D">
            <w:pPr>
              <w:jc w:val="center"/>
              <w:rPr>
                <w:sz w:val="24"/>
                <w:szCs w:val="24"/>
              </w:rPr>
            </w:pPr>
            <w:r w:rsidRPr="0059215D">
              <w:rPr>
                <w:sz w:val="24"/>
                <w:szCs w:val="24"/>
              </w:rPr>
              <w:t xml:space="preserve">6.Составлять </w:t>
            </w:r>
            <w:r w:rsidRPr="0059215D">
              <w:rPr>
                <w:sz w:val="24"/>
                <w:szCs w:val="24"/>
              </w:rPr>
              <w:lastRenderedPageBreak/>
              <w:t>сложный план текста.</w:t>
            </w:r>
          </w:p>
          <w:p w:rsidR="0059215D" w:rsidRPr="0059215D" w:rsidRDefault="0059215D" w:rsidP="0059215D">
            <w:pPr>
              <w:jc w:val="center"/>
              <w:rPr>
                <w:sz w:val="24"/>
                <w:szCs w:val="24"/>
              </w:rPr>
            </w:pPr>
            <w:r w:rsidRPr="0059215D">
              <w:rPr>
                <w:sz w:val="24"/>
                <w:szCs w:val="24"/>
              </w:rPr>
              <w:t>7. Уметь передавать содержание в сжатом, выборочном или развернутом виде</w:t>
            </w:r>
          </w:p>
        </w:tc>
        <w:tc>
          <w:tcPr>
            <w:tcW w:w="1985" w:type="dxa"/>
          </w:tcPr>
          <w:p w:rsidR="0059215D" w:rsidRPr="0059215D" w:rsidRDefault="0059215D" w:rsidP="0059215D">
            <w:pPr>
              <w:jc w:val="center"/>
              <w:rPr>
                <w:sz w:val="24"/>
                <w:szCs w:val="24"/>
              </w:rPr>
            </w:pPr>
            <w:r w:rsidRPr="0059215D">
              <w:rPr>
                <w:sz w:val="24"/>
                <w:szCs w:val="24"/>
              </w:rPr>
              <w:lastRenderedPageBreak/>
              <w:t xml:space="preserve">Участвовать в диалоге; слушать и понимать других, высказывать </w:t>
            </w:r>
            <w:r w:rsidRPr="0059215D">
              <w:rPr>
                <w:sz w:val="24"/>
                <w:szCs w:val="24"/>
              </w:rPr>
              <w:lastRenderedPageBreak/>
              <w:t>свою точку зрения на события, поступки.</w:t>
            </w:r>
          </w:p>
          <w:p w:rsidR="0059215D" w:rsidRPr="0059215D" w:rsidRDefault="0059215D" w:rsidP="0059215D">
            <w:pPr>
              <w:jc w:val="center"/>
              <w:rPr>
                <w:sz w:val="24"/>
                <w:szCs w:val="24"/>
              </w:rPr>
            </w:pPr>
            <w:r w:rsidRPr="0059215D">
              <w:rPr>
                <w:sz w:val="24"/>
                <w:szCs w:val="24"/>
              </w:rPr>
              <w:t>2.Оформлять свои мысли в устной и письменной речи с учетом своих учебных и жизненных речевых ситуаций.</w:t>
            </w:r>
          </w:p>
          <w:p w:rsidR="0059215D" w:rsidRPr="0059215D" w:rsidRDefault="0059215D" w:rsidP="0059215D">
            <w:pPr>
              <w:jc w:val="center"/>
              <w:rPr>
                <w:sz w:val="24"/>
                <w:szCs w:val="24"/>
              </w:rPr>
            </w:pPr>
            <w:r w:rsidRPr="0059215D">
              <w:rPr>
                <w:sz w:val="24"/>
                <w:szCs w:val="24"/>
              </w:rPr>
              <w:t>3.Читать вслух и про себя тексты учебников, других художественных и научно-популярных книг, понимать прочитанное.</w:t>
            </w:r>
          </w:p>
          <w:p w:rsidR="0059215D" w:rsidRPr="0059215D" w:rsidRDefault="0059215D" w:rsidP="0059215D">
            <w:pPr>
              <w:jc w:val="center"/>
              <w:rPr>
                <w:sz w:val="24"/>
                <w:szCs w:val="24"/>
              </w:rPr>
            </w:pPr>
            <w:r w:rsidRPr="0059215D">
              <w:rPr>
                <w:sz w:val="24"/>
                <w:szCs w:val="24"/>
              </w:rPr>
              <w:t>4. Выполняя различные роли в группе, сотрудничать в совместном решении проблемы (задачи).</w:t>
            </w:r>
          </w:p>
          <w:p w:rsidR="0059215D" w:rsidRPr="0059215D" w:rsidRDefault="0059215D" w:rsidP="0059215D">
            <w:pPr>
              <w:jc w:val="center"/>
              <w:rPr>
                <w:sz w:val="24"/>
                <w:szCs w:val="24"/>
              </w:rPr>
            </w:pPr>
            <w:r w:rsidRPr="0059215D">
              <w:rPr>
                <w:sz w:val="24"/>
                <w:szCs w:val="24"/>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59215D" w:rsidRPr="0059215D" w:rsidRDefault="0059215D" w:rsidP="0059215D">
            <w:pPr>
              <w:jc w:val="center"/>
              <w:rPr>
                <w:sz w:val="24"/>
                <w:szCs w:val="24"/>
              </w:rPr>
            </w:pPr>
            <w:r w:rsidRPr="0059215D">
              <w:rPr>
                <w:sz w:val="24"/>
                <w:szCs w:val="24"/>
              </w:rPr>
              <w:t>6. Критично относиться к своему мнению. Уметь взглянуть на ситуацию с иной позиции и договариваться с людьми иных позиций.</w:t>
            </w:r>
          </w:p>
          <w:p w:rsidR="0059215D" w:rsidRPr="0059215D" w:rsidRDefault="0059215D" w:rsidP="0059215D">
            <w:pPr>
              <w:jc w:val="center"/>
              <w:rPr>
                <w:sz w:val="24"/>
                <w:szCs w:val="24"/>
              </w:rPr>
            </w:pPr>
            <w:r w:rsidRPr="0059215D">
              <w:rPr>
                <w:sz w:val="24"/>
                <w:szCs w:val="24"/>
              </w:rPr>
              <w:lastRenderedPageBreak/>
              <w:t>7. Понимать точку зрения другого</w:t>
            </w:r>
          </w:p>
          <w:p w:rsidR="0059215D" w:rsidRPr="0059215D" w:rsidRDefault="0059215D" w:rsidP="0059215D">
            <w:pPr>
              <w:jc w:val="center"/>
              <w:rPr>
                <w:sz w:val="24"/>
                <w:szCs w:val="24"/>
              </w:rPr>
            </w:pPr>
            <w:r w:rsidRPr="0059215D">
              <w:rPr>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p w:rsidR="0059215D" w:rsidRPr="0059215D" w:rsidRDefault="0045250C" w:rsidP="0059215D">
      <w:pPr>
        <w:keepNext/>
        <w:spacing w:before="240" w:after="60" w:line="240" w:lineRule="auto"/>
        <w:ind w:firstLine="708"/>
        <w:outlineLvl w:val="2"/>
        <w:rPr>
          <w:rFonts w:ascii="Times New Roman" w:eastAsia="Times New Roman" w:hAnsi="Times New Roman" w:cs="Times New Roman"/>
          <w:b/>
          <w:bCs/>
          <w:sz w:val="24"/>
          <w:szCs w:val="24"/>
          <w:lang w:eastAsia="ru-RU"/>
        </w:rPr>
      </w:pPr>
      <w:bookmarkStart w:id="97" w:name="bookmark94"/>
      <w:bookmarkStart w:id="98" w:name="_Toc439764151"/>
      <w:r>
        <w:rPr>
          <w:rFonts w:ascii="Times New Roman" w:eastAsia="Times New Roman" w:hAnsi="Times New Roman" w:cs="Times New Roman"/>
          <w:b/>
          <w:bCs/>
          <w:sz w:val="24"/>
          <w:szCs w:val="24"/>
          <w:lang w:eastAsia="ru-RU"/>
        </w:rPr>
        <w:t>2.1.4</w:t>
      </w:r>
      <w:r w:rsidR="0059215D" w:rsidRPr="0059215D">
        <w:rPr>
          <w:rFonts w:ascii="Times New Roman" w:eastAsia="Times New Roman" w:hAnsi="Times New Roman" w:cs="Times New Roman"/>
          <w:b/>
          <w:bCs/>
          <w:sz w:val="24"/>
          <w:szCs w:val="24"/>
          <w:lang w:eastAsia="ru-RU"/>
        </w:rPr>
        <w:t>. Связь универсальных учебных действий с содержанием учебных предметов</w:t>
      </w:r>
      <w:bookmarkEnd w:id="97"/>
      <w:bookmarkEnd w:id="98"/>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Формирование универсальных учебных действий, обеспечивающих решение задач общекультурного, </w:t>
      </w:r>
      <w:proofErr w:type="spellStart"/>
      <w:r w:rsidRPr="0059215D">
        <w:rPr>
          <w:rFonts w:ascii="Times New Roman" w:eastAsia="Times New Roman" w:hAnsi="Times New Roman" w:cs="Times New Roman"/>
          <w:sz w:val="24"/>
          <w:szCs w:val="24"/>
          <w:lang w:eastAsia="ru-RU"/>
        </w:rPr>
        <w:t>ценностно­личностного</w:t>
      </w:r>
      <w:proofErr w:type="spellEnd"/>
      <w:r w:rsidRPr="0059215D">
        <w:rPr>
          <w:rFonts w:ascii="Times New Roman" w:eastAsia="Times New Roman" w:hAnsi="Times New Roman" w:cs="Times New Roman"/>
          <w:sz w:val="24"/>
          <w:szCs w:val="24"/>
          <w:lang w:eastAsia="ru-RU"/>
        </w:rPr>
        <w:t xml:space="preserve">, познавательного развития обучающихся, реализуется в рамках целостной образовательной деятельности в ходе изучения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системы учебных предметов и дисциплин, в </w:t>
      </w:r>
      <w:proofErr w:type="spellStart"/>
      <w:r w:rsidRPr="0059215D">
        <w:rPr>
          <w:rFonts w:ascii="Times New Roman" w:eastAsia="Times New Roman" w:hAnsi="Times New Roman" w:cs="Times New Roman"/>
          <w:sz w:val="24"/>
          <w:szCs w:val="24"/>
          <w:lang w:eastAsia="ru-RU"/>
        </w:rPr>
        <w:t>метапредметной</w:t>
      </w:r>
      <w:proofErr w:type="spellEnd"/>
      <w:r w:rsidRPr="0059215D">
        <w:rPr>
          <w:rFonts w:ascii="Times New Roman" w:eastAsia="Times New Roman" w:hAnsi="Times New Roman" w:cs="Times New Roman"/>
          <w:sz w:val="24"/>
          <w:szCs w:val="24"/>
          <w:lang w:eastAsia="ru-RU"/>
        </w:rPr>
        <w:t xml:space="preserve"> деятельности, организации форм учебного сотрудничества и решения важных задач жизнедеятельности обучающихся.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 xml:space="preserve"> логического, </w:t>
      </w:r>
      <w:proofErr w:type="spellStart"/>
      <w:r w:rsidRPr="0059215D">
        <w:rPr>
          <w:rFonts w:ascii="Times New Roman" w:eastAsia="Times New Roman" w:hAnsi="Times New Roman" w:cs="Times New Roman"/>
          <w:sz w:val="24"/>
          <w:szCs w:val="24"/>
          <w:lang w:eastAsia="ru-RU"/>
        </w:rPr>
        <w:t>наглядно­образного</w:t>
      </w:r>
      <w:proofErr w:type="spellEnd"/>
      <w:r w:rsidRPr="0059215D">
        <w:rPr>
          <w:rFonts w:ascii="Times New Roman" w:eastAsia="Times New Roman" w:hAnsi="Times New Roman" w:cs="Times New Roman"/>
          <w:sz w:val="24"/>
          <w:szCs w:val="24"/>
          <w:lang w:eastAsia="ru-RU"/>
        </w:rPr>
        <w:t xml:space="preserve"> и </w:t>
      </w:r>
      <w:proofErr w:type="spellStart"/>
      <w:r w:rsidRPr="0059215D">
        <w:rPr>
          <w:rFonts w:ascii="Times New Roman" w:eastAsia="Times New Roman" w:hAnsi="Times New Roman" w:cs="Times New Roman"/>
          <w:sz w:val="24"/>
          <w:szCs w:val="24"/>
          <w:lang w:eastAsia="ru-RU"/>
        </w:rPr>
        <w:t>знаково­символического</w:t>
      </w:r>
      <w:proofErr w:type="spellEnd"/>
      <w:r w:rsidRPr="0059215D">
        <w:rPr>
          <w:rFonts w:ascii="Times New Roman" w:eastAsia="Times New Roman" w:hAnsi="Times New Roman" w:cs="Times New Roman"/>
          <w:sz w:val="24"/>
          <w:szCs w:val="24"/>
          <w:lang w:eastAsia="ru-RU"/>
        </w:rPr>
        <w:t xml:space="preserve"> мышления, исключающее риск развития формализма мышления, формирования </w:t>
      </w:r>
      <w:proofErr w:type="spellStart"/>
      <w:r w:rsidRPr="0059215D">
        <w:rPr>
          <w:rFonts w:ascii="Times New Roman" w:eastAsia="Times New Roman" w:hAnsi="Times New Roman" w:cs="Times New Roman"/>
          <w:sz w:val="24"/>
          <w:szCs w:val="24"/>
          <w:lang w:eastAsia="ru-RU"/>
        </w:rPr>
        <w:t>псевдологического</w:t>
      </w:r>
      <w:proofErr w:type="spellEnd"/>
      <w:r w:rsidRPr="0059215D">
        <w:rPr>
          <w:rFonts w:ascii="Times New Roman" w:eastAsia="Times New Roman" w:hAnsi="Times New Roman" w:cs="Times New Roman"/>
          <w:sz w:val="24"/>
          <w:szCs w:val="24"/>
          <w:lang w:eastAsia="ru-RU"/>
        </w:rPr>
        <w:t xml:space="preserve"> мышления. Существенную роль в этом играют такие дисциплины, как «Литературное чтение»,</w:t>
      </w:r>
      <w:r w:rsidR="009C14B6">
        <w:rPr>
          <w:rFonts w:ascii="Times New Roman" w:eastAsia="Times New Roman" w:hAnsi="Times New Roman" w:cs="Times New Roman"/>
          <w:sz w:val="24"/>
          <w:szCs w:val="24"/>
          <w:lang w:eastAsia="ru-RU"/>
        </w:rPr>
        <w:t xml:space="preserve"> </w:t>
      </w:r>
      <w:r w:rsidR="009C14B6" w:rsidRPr="0059215D">
        <w:rPr>
          <w:rFonts w:ascii="Times New Roman" w:eastAsia="Times New Roman" w:hAnsi="Times New Roman" w:cs="Times New Roman"/>
          <w:sz w:val="24"/>
          <w:szCs w:val="24"/>
          <w:lang w:eastAsia="ru-RU"/>
        </w:rPr>
        <w:t>«Литературное чтение</w:t>
      </w:r>
      <w:r w:rsidR="009C14B6">
        <w:rPr>
          <w:rFonts w:ascii="Times New Roman" w:eastAsia="Times New Roman" w:hAnsi="Times New Roman" w:cs="Times New Roman"/>
          <w:sz w:val="24"/>
          <w:szCs w:val="24"/>
          <w:lang w:eastAsia="ru-RU"/>
        </w:rPr>
        <w:t xml:space="preserve"> на родном языке (русском)</w:t>
      </w:r>
      <w:r w:rsidR="009C14B6" w:rsidRPr="0059215D">
        <w:rPr>
          <w:rFonts w:ascii="Times New Roman" w:eastAsia="Times New Roman" w:hAnsi="Times New Roman" w:cs="Times New Roman"/>
          <w:sz w:val="24"/>
          <w:szCs w:val="24"/>
          <w:lang w:eastAsia="ru-RU"/>
        </w:rPr>
        <w:t>»</w:t>
      </w:r>
      <w:r w:rsidR="009C14B6">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«Технология», «Изобразительное искусство», «Музыка».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59215D" w:rsidRPr="0059215D" w:rsidRDefault="009C14B6" w:rsidP="0059215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частности, учебные</w:t>
      </w:r>
      <w:r w:rsidR="0059215D" w:rsidRPr="0059215D">
        <w:rPr>
          <w:rFonts w:ascii="Times New Roman" w:eastAsia="Times New Roman" w:hAnsi="Times New Roman" w:cs="Times New Roman"/>
          <w:sz w:val="24"/>
          <w:szCs w:val="24"/>
          <w:lang w:eastAsia="ru-RU"/>
        </w:rPr>
        <w:t xml:space="preserve"> предмет</w:t>
      </w:r>
      <w:r>
        <w:rPr>
          <w:rFonts w:ascii="Times New Roman" w:eastAsia="Times New Roman" w:hAnsi="Times New Roman" w:cs="Times New Roman"/>
          <w:sz w:val="24"/>
          <w:szCs w:val="24"/>
          <w:lang w:eastAsia="ru-RU"/>
        </w:rPr>
        <w:t>ы</w:t>
      </w:r>
      <w:r w:rsidR="0059215D" w:rsidRPr="0059215D">
        <w:rPr>
          <w:rFonts w:ascii="Times New Roman" w:eastAsia="Times New Roman" w:hAnsi="Times New Roman" w:cs="Times New Roman"/>
          <w:sz w:val="24"/>
          <w:szCs w:val="24"/>
          <w:lang w:eastAsia="ru-RU"/>
        </w:rPr>
        <w:t xml:space="preserve"> </w:t>
      </w:r>
      <w:r w:rsidR="0059215D" w:rsidRPr="009C14B6">
        <w:rPr>
          <w:rFonts w:ascii="Times New Roman" w:eastAsia="Times New Roman" w:hAnsi="Times New Roman" w:cs="Times New Roman"/>
          <w:sz w:val="24"/>
          <w:szCs w:val="24"/>
          <w:lang w:eastAsia="ru-RU"/>
        </w:rPr>
        <w:t>«Русский язык»</w:t>
      </w:r>
      <w:r w:rsidRPr="009C14B6">
        <w:rPr>
          <w:rFonts w:ascii="Times New Roman" w:eastAsia="Times New Roman" w:hAnsi="Times New Roman" w:cs="Times New Roman"/>
          <w:sz w:val="24"/>
          <w:szCs w:val="24"/>
          <w:lang w:eastAsia="ru-RU"/>
        </w:rPr>
        <w:t>,</w:t>
      </w:r>
      <w:r w:rsidR="0059215D" w:rsidRPr="009C14B6">
        <w:rPr>
          <w:rFonts w:ascii="Times New Roman" w:eastAsia="Times New Roman" w:hAnsi="Times New Roman" w:cs="Times New Roman"/>
          <w:sz w:val="24"/>
          <w:szCs w:val="24"/>
          <w:lang w:eastAsia="ru-RU"/>
        </w:rPr>
        <w:t xml:space="preserve"> </w:t>
      </w:r>
      <w:r w:rsidRPr="009C14B6">
        <w:rPr>
          <w:rFonts w:ascii="Times New Roman" w:eastAsia="Times New Roman" w:hAnsi="Times New Roman" w:cs="Times New Roman"/>
          <w:sz w:val="24"/>
          <w:szCs w:val="24"/>
          <w:lang w:eastAsia="ru-RU"/>
        </w:rPr>
        <w:t xml:space="preserve">«Родной язык (русский)» </w:t>
      </w:r>
      <w:r>
        <w:rPr>
          <w:rFonts w:ascii="Times New Roman" w:eastAsia="Times New Roman" w:hAnsi="Times New Roman" w:cs="Times New Roman"/>
          <w:sz w:val="24"/>
          <w:szCs w:val="24"/>
          <w:lang w:eastAsia="ru-RU"/>
        </w:rPr>
        <w:t>обеспечиваю</w:t>
      </w:r>
      <w:r w:rsidR="0059215D" w:rsidRPr="0059215D">
        <w:rPr>
          <w:rFonts w:ascii="Times New Roman" w:eastAsia="Times New Roman" w:hAnsi="Times New Roman" w:cs="Times New Roman"/>
          <w:sz w:val="24"/>
          <w:szCs w:val="24"/>
          <w:lang w:eastAsia="ru-RU"/>
        </w:rPr>
        <w:t xml:space="preserve">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w:t>
      </w:r>
      <w:proofErr w:type="spellStart"/>
      <w:r w:rsidR="0059215D" w:rsidRPr="0059215D">
        <w:rPr>
          <w:rFonts w:ascii="Times New Roman" w:eastAsia="Times New Roman" w:hAnsi="Times New Roman" w:cs="Times New Roman"/>
          <w:sz w:val="24"/>
          <w:szCs w:val="24"/>
          <w:lang w:eastAsia="ru-RU"/>
        </w:rPr>
        <w:t>причинно­следственных</w:t>
      </w:r>
      <w:proofErr w:type="spellEnd"/>
      <w:r w:rsidR="0059215D" w:rsidRPr="0059215D">
        <w:rPr>
          <w:rFonts w:ascii="Times New Roman" w:eastAsia="Times New Roman" w:hAnsi="Times New Roman" w:cs="Times New Roman"/>
          <w:sz w:val="24"/>
          <w:szCs w:val="24"/>
          <w:lang w:eastAsia="ru-RU"/>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w:t>
      </w:r>
      <w:proofErr w:type="spellStart"/>
      <w:r w:rsidR="0059215D" w:rsidRPr="0059215D">
        <w:rPr>
          <w:rFonts w:ascii="Times New Roman" w:eastAsia="Times New Roman" w:hAnsi="Times New Roman" w:cs="Times New Roman"/>
          <w:sz w:val="24"/>
          <w:szCs w:val="24"/>
          <w:lang w:eastAsia="ru-RU"/>
        </w:rPr>
        <w:t>знаково­символических</w:t>
      </w:r>
      <w:proofErr w:type="spellEnd"/>
      <w:r w:rsidR="0059215D" w:rsidRPr="0059215D">
        <w:rPr>
          <w:rFonts w:ascii="Times New Roman" w:eastAsia="Times New Roman" w:hAnsi="Times New Roman" w:cs="Times New Roman"/>
          <w:sz w:val="24"/>
          <w:szCs w:val="24"/>
          <w:lang w:eastAsia="ru-RU"/>
        </w:rPr>
        <w:t xml:space="preserve">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«Литературное чтение».</w:t>
      </w:r>
      <w:r w:rsidR="009C14B6">
        <w:rPr>
          <w:rFonts w:ascii="Times New Roman" w:eastAsia="Times New Roman" w:hAnsi="Times New Roman" w:cs="Times New Roman"/>
          <w:b/>
          <w:sz w:val="24"/>
          <w:szCs w:val="24"/>
          <w:lang w:eastAsia="ru-RU"/>
        </w:rPr>
        <w:t xml:space="preserve"> </w:t>
      </w:r>
      <w:r w:rsidRPr="0059215D">
        <w:rPr>
          <w:rFonts w:ascii="Times New Roman" w:eastAsia="Times New Roman" w:hAnsi="Times New Roman" w:cs="Times New Roman"/>
          <w:sz w:val="24"/>
          <w:szCs w:val="24"/>
          <w:lang w:eastAsia="ru-RU"/>
        </w:rPr>
        <w:t xml:space="preserve"> </w:t>
      </w:r>
      <w:r w:rsidR="009C14B6" w:rsidRPr="0059215D">
        <w:rPr>
          <w:rFonts w:ascii="Times New Roman" w:eastAsia="Times New Roman" w:hAnsi="Times New Roman" w:cs="Times New Roman"/>
          <w:b/>
          <w:sz w:val="24"/>
          <w:szCs w:val="24"/>
          <w:lang w:eastAsia="ru-RU"/>
        </w:rPr>
        <w:t>«Литературное чтение</w:t>
      </w:r>
      <w:r w:rsidR="008F15D6">
        <w:rPr>
          <w:rFonts w:ascii="Times New Roman" w:eastAsia="Times New Roman" w:hAnsi="Times New Roman" w:cs="Times New Roman"/>
          <w:b/>
          <w:sz w:val="24"/>
          <w:szCs w:val="24"/>
          <w:lang w:eastAsia="ru-RU"/>
        </w:rPr>
        <w:t xml:space="preserve"> на родном языке (русском)</w:t>
      </w:r>
      <w:r w:rsidR="009C14B6" w:rsidRPr="0059215D">
        <w:rPr>
          <w:rFonts w:ascii="Times New Roman" w:eastAsia="Times New Roman" w:hAnsi="Times New Roman" w:cs="Times New Roman"/>
          <w:b/>
          <w:sz w:val="24"/>
          <w:szCs w:val="24"/>
          <w:lang w:eastAsia="ru-RU"/>
        </w:rPr>
        <w:t>».</w:t>
      </w:r>
      <w:r w:rsidR="009C14B6">
        <w:rPr>
          <w:rFonts w:ascii="Times New Roman" w:eastAsia="Times New Roman" w:hAnsi="Times New Roman" w:cs="Times New Roman"/>
          <w:b/>
          <w:sz w:val="24"/>
          <w:szCs w:val="24"/>
          <w:lang w:eastAsia="ru-RU"/>
        </w:rPr>
        <w:t xml:space="preserve"> </w:t>
      </w:r>
      <w:r w:rsidR="009C14B6"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spellStart"/>
      <w:r w:rsidRPr="0059215D">
        <w:rPr>
          <w:rFonts w:ascii="Times New Roman" w:eastAsia="Times New Roman" w:hAnsi="Times New Roman" w:cs="Times New Roman"/>
          <w:sz w:val="24"/>
          <w:szCs w:val="24"/>
          <w:lang w:eastAsia="ru-RU"/>
        </w:rPr>
        <w:t>ценностно­смысловой</w:t>
      </w:r>
      <w:proofErr w:type="spellEnd"/>
      <w:r w:rsidRPr="0059215D">
        <w:rPr>
          <w:rFonts w:ascii="Times New Roman" w:eastAsia="Times New Roman" w:hAnsi="Times New Roman" w:cs="Times New Roman"/>
          <w:sz w:val="24"/>
          <w:szCs w:val="24"/>
          <w:lang w:eastAsia="ru-RU"/>
        </w:rPr>
        <w:t xml:space="preserve"> сферы и коммуникации).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Литературное чтение — осмысленная, творческая духовная деятельность, которая обеспечивает освоение </w:t>
      </w:r>
      <w:proofErr w:type="spellStart"/>
      <w:r w:rsidRPr="0059215D">
        <w:rPr>
          <w:rFonts w:ascii="Times New Roman" w:eastAsia="Times New Roman" w:hAnsi="Times New Roman" w:cs="Times New Roman"/>
          <w:sz w:val="24"/>
          <w:szCs w:val="24"/>
          <w:lang w:eastAsia="ru-RU"/>
        </w:rPr>
        <w:t>идейно­нравственного</w:t>
      </w:r>
      <w:proofErr w:type="spellEnd"/>
      <w:r w:rsidRPr="0059215D">
        <w:rPr>
          <w:rFonts w:ascii="Times New Roman" w:eastAsia="Times New Roman" w:hAnsi="Times New Roman" w:cs="Times New Roman"/>
          <w:sz w:val="24"/>
          <w:szCs w:val="24"/>
          <w:lang w:eastAsia="ru-RU"/>
        </w:rPr>
        <w:t xml:space="preserve">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w:t>
      </w:r>
      <w:proofErr w:type="spellStart"/>
      <w:r w:rsidRPr="0059215D">
        <w:rPr>
          <w:rFonts w:ascii="Times New Roman" w:eastAsia="Times New Roman" w:hAnsi="Times New Roman" w:cs="Times New Roman"/>
          <w:sz w:val="24"/>
          <w:szCs w:val="24"/>
          <w:lang w:eastAsia="ru-RU"/>
        </w:rPr>
        <w:t>духовно­нравственного</w:t>
      </w:r>
      <w:proofErr w:type="spellEnd"/>
      <w:r w:rsidRPr="0059215D">
        <w:rPr>
          <w:rFonts w:ascii="Times New Roman" w:eastAsia="Times New Roman" w:hAnsi="Times New Roman" w:cs="Times New Roman"/>
          <w:sz w:val="24"/>
          <w:szCs w:val="24"/>
          <w:lang w:eastAsia="ru-RU"/>
        </w:rPr>
        <w:t xml:space="preserve"> опыта общества через </w:t>
      </w:r>
      <w:r w:rsidRPr="0059215D">
        <w:rPr>
          <w:rFonts w:ascii="Times New Roman" w:eastAsia="Times New Roman" w:hAnsi="Times New Roman" w:cs="Times New Roman"/>
          <w:sz w:val="24"/>
          <w:szCs w:val="24"/>
          <w:lang w:eastAsia="ru-RU"/>
        </w:rPr>
        <w:lastRenderedPageBreak/>
        <w:t>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9215D" w:rsidRPr="0059215D" w:rsidRDefault="008F15D6" w:rsidP="0059215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Учебные</w:t>
      </w:r>
      <w:r w:rsidR="0059215D" w:rsidRPr="0059215D">
        <w:rPr>
          <w:rFonts w:ascii="Times New Roman" w:eastAsia="Times New Roman" w:hAnsi="Times New Roman" w:cs="Times New Roman"/>
          <w:sz w:val="24"/>
          <w:szCs w:val="24"/>
          <w:lang w:eastAsia="ru-RU"/>
        </w:rPr>
        <w:t xml:space="preserve"> предмет</w:t>
      </w:r>
      <w:r>
        <w:rPr>
          <w:rFonts w:ascii="Times New Roman" w:eastAsia="Times New Roman" w:hAnsi="Times New Roman" w:cs="Times New Roman"/>
          <w:sz w:val="24"/>
          <w:szCs w:val="24"/>
          <w:lang w:eastAsia="ru-RU"/>
        </w:rPr>
        <w:t>ы</w:t>
      </w:r>
      <w:r w:rsidR="0059215D" w:rsidRPr="0059215D">
        <w:rPr>
          <w:rFonts w:ascii="Times New Roman" w:eastAsia="Times New Roman" w:hAnsi="Times New Roman" w:cs="Times New Roman"/>
          <w:sz w:val="24"/>
          <w:szCs w:val="24"/>
          <w:lang w:eastAsia="ru-RU"/>
        </w:rPr>
        <w:t xml:space="preserve"> «Литературное чтение»</w:t>
      </w:r>
      <w:r>
        <w:rPr>
          <w:rFonts w:ascii="Times New Roman" w:eastAsia="Times New Roman" w:hAnsi="Times New Roman" w:cs="Times New Roman"/>
          <w:sz w:val="24"/>
          <w:szCs w:val="24"/>
          <w:lang w:eastAsia="ru-RU"/>
        </w:rPr>
        <w:t xml:space="preserve">, </w:t>
      </w:r>
      <w:r w:rsidRPr="008F15D6">
        <w:rPr>
          <w:rFonts w:ascii="Times New Roman" w:eastAsia="Times New Roman" w:hAnsi="Times New Roman" w:cs="Times New Roman"/>
          <w:sz w:val="24"/>
          <w:szCs w:val="24"/>
          <w:lang w:eastAsia="ru-RU"/>
        </w:rPr>
        <w:t>«Литературное чтение на родном языке (русском)»</w:t>
      </w:r>
      <w:r w:rsidR="0059215D" w:rsidRPr="008F15D6">
        <w:rPr>
          <w:rFonts w:ascii="Times New Roman" w:eastAsia="Times New Roman" w:hAnsi="Times New Roman" w:cs="Times New Roman"/>
          <w:sz w:val="24"/>
          <w:szCs w:val="24"/>
          <w:lang w:eastAsia="ru-RU"/>
        </w:rPr>
        <w:t xml:space="preserve"> </w:t>
      </w:r>
      <w:r w:rsidR="0059215D" w:rsidRPr="0059215D">
        <w:rPr>
          <w:rFonts w:ascii="Times New Roman" w:eastAsia="Times New Roman" w:hAnsi="Times New Roman" w:cs="Times New Roman"/>
          <w:sz w:val="24"/>
          <w:szCs w:val="24"/>
          <w:lang w:eastAsia="ru-RU"/>
        </w:rPr>
        <w:t xml:space="preserve"> обеспечивают формирование следующих универсальных учебных действий: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w:t>
      </w:r>
      <w:proofErr w:type="spellStart"/>
      <w:r w:rsidRPr="0059215D">
        <w:rPr>
          <w:rFonts w:ascii="Times New Roman" w:eastAsia="Times New Roman" w:hAnsi="Times New Roman" w:cs="Times New Roman"/>
          <w:sz w:val="24"/>
          <w:szCs w:val="24"/>
          <w:lang w:eastAsia="ru-RU"/>
        </w:rPr>
        <w:t>смыслообразования</w:t>
      </w:r>
      <w:proofErr w:type="spellEnd"/>
      <w:r w:rsidRPr="0059215D">
        <w:rPr>
          <w:rFonts w:ascii="Times New Roman" w:eastAsia="Times New Roman" w:hAnsi="Times New Roman" w:cs="Times New Roman"/>
          <w:sz w:val="24"/>
          <w:szCs w:val="24"/>
          <w:lang w:eastAsia="ru-RU"/>
        </w:rPr>
        <w:t xml:space="preserve"> через прослеживание судьбы героя и ориентацию обучающегося в системе личностных смыслов;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самоопределения и самопознания на основе сравнения образа «Я» с героями литературных произведений посредством </w:t>
      </w:r>
      <w:proofErr w:type="spellStart"/>
      <w:r w:rsidRPr="0059215D">
        <w:rPr>
          <w:rFonts w:ascii="Times New Roman" w:eastAsia="Times New Roman" w:hAnsi="Times New Roman" w:cs="Times New Roman"/>
          <w:sz w:val="24"/>
          <w:szCs w:val="24"/>
          <w:lang w:eastAsia="ru-RU"/>
        </w:rPr>
        <w:t>эмоционально­действенной</w:t>
      </w:r>
      <w:proofErr w:type="spellEnd"/>
      <w:r w:rsidRPr="0059215D">
        <w:rPr>
          <w:rFonts w:ascii="Times New Roman" w:eastAsia="Times New Roman" w:hAnsi="Times New Roman" w:cs="Times New Roman"/>
          <w:sz w:val="24"/>
          <w:szCs w:val="24"/>
          <w:lang w:eastAsia="ru-RU"/>
        </w:rPr>
        <w:t xml:space="preserve"> идентификации;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эстетических ценностей и на их основе эстетических критериев;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нравственно-этического оценивания через выявление морального содержания и нравственного значения действий персонажей;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w:t>
      </w:r>
      <w:proofErr w:type="spellStart"/>
      <w:r w:rsidRPr="0059215D">
        <w:rPr>
          <w:rFonts w:ascii="Times New Roman" w:eastAsia="Times New Roman" w:hAnsi="Times New Roman" w:cs="Times New Roman"/>
          <w:sz w:val="24"/>
          <w:szCs w:val="24"/>
          <w:lang w:eastAsia="ru-RU"/>
        </w:rPr>
        <w:t>эмоционально­личностной</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децентрации</w:t>
      </w:r>
      <w:proofErr w:type="spellEnd"/>
      <w:r w:rsidRPr="0059215D">
        <w:rPr>
          <w:rFonts w:ascii="Times New Roman" w:eastAsia="Times New Roman" w:hAnsi="Times New Roman" w:cs="Times New Roman"/>
          <w:sz w:val="24"/>
          <w:szCs w:val="24"/>
          <w:lang w:eastAsia="ru-RU"/>
        </w:rPr>
        <w:t xml:space="preserve"> на основе отождествления себя с героями произведения, соотнесения и сопоставления их позиций, взглядов и мнений;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умения понимать контекстную речь на основе воссоздания картины событий и поступков персонажей;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умения устанавливать логическую причинно-следственную последовательность событий и действий героев произведения;</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умения строить план с выделением существенной и дополнительной информации.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«Иностранный язык»</w:t>
      </w: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обеспечивает</w:t>
      </w:r>
      <w:proofErr w:type="gramEnd"/>
      <w:r w:rsidRPr="0059215D">
        <w:rPr>
          <w:rFonts w:ascii="Times New Roman" w:eastAsia="Times New Roman" w:hAnsi="Times New Roman" w:cs="Times New Roman"/>
          <w:sz w:val="24"/>
          <w:szCs w:val="24"/>
          <w:lang w:eastAsia="ru-RU"/>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общему речевому развитию обучающегося на основе формирования обобщённых лингвистических структур грамматики и синтаксиса;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развитию произвольности и осознанности монологической и диалогической речи;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развитию письменной речи;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Изучение иностранного языка способствует развитию </w:t>
      </w:r>
      <w:proofErr w:type="spellStart"/>
      <w:r w:rsidRPr="0059215D">
        <w:rPr>
          <w:rFonts w:ascii="Times New Roman" w:eastAsia="Times New Roman" w:hAnsi="Times New Roman" w:cs="Times New Roman"/>
          <w:sz w:val="24"/>
          <w:szCs w:val="24"/>
          <w:lang w:eastAsia="ru-RU"/>
        </w:rPr>
        <w:t>общеучебных</w:t>
      </w:r>
      <w:proofErr w:type="spellEnd"/>
      <w:r w:rsidRPr="0059215D">
        <w:rPr>
          <w:rFonts w:ascii="Times New Roman" w:eastAsia="Times New Roman" w:hAnsi="Times New Roman" w:cs="Times New Roman"/>
          <w:sz w:val="24"/>
          <w:szCs w:val="24"/>
          <w:lang w:eastAsia="ru-RU"/>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lastRenderedPageBreak/>
        <w:tab/>
        <w:t>«Математика и информатика».</w:t>
      </w:r>
      <w:r w:rsidRPr="0059215D">
        <w:rPr>
          <w:rFonts w:ascii="Times New Roman" w:eastAsia="Times New Roman" w:hAnsi="Times New Roman" w:cs="Times New Roman"/>
          <w:sz w:val="24"/>
          <w:szCs w:val="24"/>
          <w:lang w:eastAsia="ru-RU"/>
        </w:rP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59215D">
        <w:rPr>
          <w:rFonts w:ascii="Times New Roman" w:eastAsia="Times New Roman" w:hAnsi="Times New Roman" w:cs="Times New Roman"/>
          <w:sz w:val="24"/>
          <w:szCs w:val="24"/>
          <w:lang w:eastAsia="ru-RU"/>
        </w:rPr>
        <w:t>знаково­символических</w:t>
      </w:r>
      <w:proofErr w:type="spellEnd"/>
      <w:r w:rsidRPr="0059215D">
        <w:rPr>
          <w:rFonts w:ascii="Times New Roman" w:eastAsia="Times New Roman" w:hAnsi="Times New Roman" w:cs="Times New Roman"/>
          <w:sz w:val="24"/>
          <w:szCs w:val="24"/>
          <w:lang w:eastAsia="ru-RU"/>
        </w:rPr>
        <w:t xml:space="preserve"> сре</w:t>
      </w:r>
      <w:proofErr w:type="gramStart"/>
      <w:r w:rsidRPr="0059215D">
        <w:rPr>
          <w:rFonts w:ascii="Times New Roman" w:eastAsia="Times New Roman" w:hAnsi="Times New Roman" w:cs="Times New Roman"/>
          <w:sz w:val="24"/>
          <w:szCs w:val="24"/>
          <w:lang w:eastAsia="ru-RU"/>
        </w:rPr>
        <w:t>дств дл</w:t>
      </w:r>
      <w:proofErr w:type="gramEnd"/>
      <w:r w:rsidRPr="0059215D">
        <w:rPr>
          <w:rFonts w:ascii="Times New Roman" w:eastAsia="Times New Roman" w:hAnsi="Times New Roman" w:cs="Times New Roman"/>
          <w:sz w:val="24"/>
          <w:szCs w:val="24"/>
          <w:lang w:eastAsia="ru-RU"/>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59215D">
        <w:rPr>
          <w:rFonts w:ascii="Times New Roman" w:eastAsia="Times New Roman" w:hAnsi="Times New Roman" w:cs="Times New Roman"/>
          <w:sz w:val="24"/>
          <w:szCs w:val="24"/>
          <w:lang w:eastAsia="ru-RU"/>
        </w:rPr>
        <w:t>обучающийся</w:t>
      </w:r>
      <w:proofErr w:type="gramEnd"/>
      <w:r w:rsidRPr="0059215D">
        <w:rPr>
          <w:rFonts w:ascii="Times New Roman" w:eastAsia="Times New Roman" w:hAnsi="Times New Roman" w:cs="Times New Roman"/>
          <w:sz w:val="24"/>
          <w:szCs w:val="24"/>
          <w:lang w:eastAsia="ru-RU"/>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w:t>
      </w:r>
      <w:r w:rsidRPr="0059215D">
        <w:rPr>
          <w:rFonts w:ascii="Times New Roman" w:eastAsia="Times New Roman" w:hAnsi="Times New Roman" w:cs="Times New Roman"/>
          <w:b/>
          <w:sz w:val="24"/>
          <w:szCs w:val="24"/>
          <w:lang w:eastAsia="ru-RU"/>
        </w:rPr>
        <w:t>Окружающий мир».</w:t>
      </w: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 сфере личностных универсальных действий изучение предмета «Окружающий мир» обеспечивает формирование когнитивного, </w:t>
      </w:r>
      <w:proofErr w:type="spellStart"/>
      <w:r w:rsidRPr="0059215D">
        <w:rPr>
          <w:rFonts w:ascii="Times New Roman" w:eastAsia="Times New Roman" w:hAnsi="Times New Roman" w:cs="Times New Roman"/>
          <w:sz w:val="24"/>
          <w:szCs w:val="24"/>
          <w:lang w:eastAsia="ru-RU"/>
        </w:rPr>
        <w:t>эмоционально­ценностного</w:t>
      </w:r>
      <w:proofErr w:type="spellEnd"/>
      <w:r w:rsidRPr="0059215D">
        <w:rPr>
          <w:rFonts w:ascii="Times New Roman" w:eastAsia="Times New Roman" w:hAnsi="Times New Roman" w:cs="Times New Roman"/>
          <w:sz w:val="24"/>
          <w:szCs w:val="24"/>
          <w:lang w:eastAsia="ru-RU"/>
        </w:rPr>
        <w:t xml:space="preserve"> и </w:t>
      </w:r>
      <w:proofErr w:type="spellStart"/>
      <w:r w:rsidRPr="0059215D">
        <w:rPr>
          <w:rFonts w:ascii="Times New Roman" w:eastAsia="Times New Roman" w:hAnsi="Times New Roman" w:cs="Times New Roman"/>
          <w:sz w:val="24"/>
          <w:szCs w:val="24"/>
          <w:lang w:eastAsia="ru-RU"/>
        </w:rPr>
        <w:t>деятельностного</w:t>
      </w:r>
      <w:proofErr w:type="spellEnd"/>
      <w:r w:rsidRPr="0059215D">
        <w:rPr>
          <w:rFonts w:ascii="Times New Roman" w:eastAsia="Times New Roman" w:hAnsi="Times New Roman" w:cs="Times New Roman"/>
          <w:sz w:val="24"/>
          <w:szCs w:val="24"/>
          <w:lang w:eastAsia="ru-RU"/>
        </w:rPr>
        <w:t xml:space="preserve"> компонентов гражданской российской идентичности: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59215D">
        <w:rPr>
          <w:rFonts w:ascii="Times New Roman" w:eastAsia="Times New Roman" w:hAnsi="Times New Roman" w:cs="Times New Roman"/>
          <w:sz w:val="24"/>
          <w:szCs w:val="24"/>
          <w:lang w:eastAsia="ru-RU"/>
        </w:rPr>
        <w:t>природосообразного</w:t>
      </w:r>
      <w:proofErr w:type="spellEnd"/>
      <w:r w:rsidRPr="0059215D">
        <w:rPr>
          <w:rFonts w:ascii="Times New Roman" w:eastAsia="Times New Roman" w:hAnsi="Times New Roman" w:cs="Times New Roman"/>
          <w:sz w:val="24"/>
          <w:szCs w:val="24"/>
          <w:lang w:eastAsia="ru-RU"/>
        </w:rPr>
        <w:t xml:space="preserve"> поведения;</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развитие </w:t>
      </w:r>
      <w:proofErr w:type="spellStart"/>
      <w:r w:rsidRPr="0059215D">
        <w:rPr>
          <w:rFonts w:ascii="Times New Roman" w:eastAsia="Times New Roman" w:hAnsi="Times New Roman" w:cs="Times New Roman"/>
          <w:sz w:val="24"/>
          <w:szCs w:val="24"/>
          <w:lang w:eastAsia="ru-RU"/>
        </w:rPr>
        <w:t>морально­этического</w:t>
      </w:r>
      <w:proofErr w:type="spellEnd"/>
      <w:r w:rsidRPr="0059215D">
        <w:rPr>
          <w:rFonts w:ascii="Times New Roman" w:eastAsia="Times New Roman" w:hAnsi="Times New Roman" w:cs="Times New Roman"/>
          <w:sz w:val="24"/>
          <w:szCs w:val="24"/>
          <w:lang w:eastAsia="ru-RU"/>
        </w:rPr>
        <w:t xml:space="preserve"> сознания — норм и правил взаимоотношений человека с другими людьми, социальными группами и сообществами.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 сфере личностных универсальных учебных действий изучение предмета способствует принятию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9215D" w:rsidRPr="0059215D" w:rsidRDefault="0059215D" w:rsidP="0059215D">
      <w:pPr>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Изучение данного предмета способствует формированию </w:t>
      </w:r>
      <w:proofErr w:type="spellStart"/>
      <w:r w:rsidRPr="0059215D">
        <w:rPr>
          <w:rFonts w:ascii="Times New Roman" w:eastAsia="Times New Roman" w:hAnsi="Times New Roman" w:cs="Times New Roman"/>
          <w:sz w:val="24"/>
          <w:szCs w:val="24"/>
          <w:lang w:eastAsia="ru-RU"/>
        </w:rPr>
        <w:t>общепознавательных</w:t>
      </w:r>
      <w:proofErr w:type="spellEnd"/>
      <w:r w:rsidRPr="0059215D">
        <w:rPr>
          <w:rFonts w:ascii="Times New Roman" w:eastAsia="Times New Roman" w:hAnsi="Times New Roman" w:cs="Times New Roman"/>
          <w:sz w:val="24"/>
          <w:szCs w:val="24"/>
          <w:lang w:eastAsia="ru-RU"/>
        </w:rPr>
        <w:t xml:space="preserve"> универсальных учебных действий: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овладению начальными формами исследовательской деятельности, включая умение поиска и работы с информацией;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ab/>
        <w:t>«</w:t>
      </w:r>
      <w:r w:rsidRPr="0059215D">
        <w:rPr>
          <w:rFonts w:ascii="Times New Roman" w:eastAsia="Times New Roman" w:hAnsi="Times New Roman" w:cs="Times New Roman"/>
          <w:b/>
          <w:sz w:val="24"/>
          <w:szCs w:val="24"/>
          <w:lang w:eastAsia="ru-RU"/>
        </w:rPr>
        <w:t>Изобразительное искусство</w:t>
      </w:r>
      <w:r w:rsidRPr="0059215D">
        <w:rPr>
          <w:rFonts w:ascii="Times New Roman" w:eastAsia="Times New Roman" w:hAnsi="Times New Roman" w:cs="Times New Roman"/>
          <w:sz w:val="24"/>
          <w:szCs w:val="24"/>
          <w:lang w:eastAsia="ru-RU"/>
        </w:rPr>
        <w:t>». Развивающий потенциал этого предмета связан с формированием личностных, познавательных, регулятивных действий.</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Моделирующий характер изобразительной деятельности создаёт условия для формирования </w:t>
      </w:r>
      <w:proofErr w:type="spellStart"/>
      <w:r w:rsidRPr="0059215D">
        <w:rPr>
          <w:rFonts w:ascii="Times New Roman" w:eastAsia="Times New Roman" w:hAnsi="Times New Roman" w:cs="Times New Roman"/>
          <w:sz w:val="24"/>
          <w:szCs w:val="24"/>
          <w:lang w:eastAsia="ru-RU"/>
        </w:rPr>
        <w:t>общеучебных</w:t>
      </w:r>
      <w:proofErr w:type="spellEnd"/>
      <w:r w:rsidRPr="0059215D">
        <w:rPr>
          <w:rFonts w:ascii="Times New Roman" w:eastAsia="Times New Roman" w:hAnsi="Times New Roman" w:cs="Times New Roman"/>
          <w:sz w:val="24"/>
          <w:szCs w:val="24"/>
          <w:lang w:eastAsia="ru-RU"/>
        </w:rP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w:t>
      </w:r>
      <w:proofErr w:type="spellStart"/>
      <w:r w:rsidRPr="0059215D">
        <w:rPr>
          <w:rFonts w:ascii="Times New Roman" w:eastAsia="Times New Roman" w:hAnsi="Times New Roman" w:cs="Times New Roman"/>
          <w:sz w:val="24"/>
          <w:szCs w:val="24"/>
          <w:lang w:eastAsia="ru-RU"/>
        </w:rPr>
        <w:t>причинно­следственных</w:t>
      </w:r>
      <w:proofErr w:type="spellEnd"/>
      <w:r w:rsidRPr="0059215D">
        <w:rPr>
          <w:rFonts w:ascii="Times New Roman" w:eastAsia="Times New Roman" w:hAnsi="Times New Roman" w:cs="Times New Roman"/>
          <w:sz w:val="24"/>
          <w:szCs w:val="24"/>
          <w:lang w:eastAsia="ru-RU"/>
        </w:rPr>
        <w:t xml:space="preserve">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 сфере личностных действий приобщение к </w:t>
      </w:r>
      <w:proofErr w:type="spellStart"/>
      <w:r w:rsidRPr="0059215D">
        <w:rPr>
          <w:rFonts w:ascii="Times New Roman" w:eastAsia="Times New Roman" w:hAnsi="Times New Roman" w:cs="Times New Roman"/>
          <w:sz w:val="24"/>
          <w:szCs w:val="24"/>
          <w:lang w:eastAsia="ru-RU"/>
        </w:rPr>
        <w:t>мировойи</w:t>
      </w:r>
      <w:proofErr w:type="spellEnd"/>
      <w:r w:rsidRPr="0059215D">
        <w:rPr>
          <w:rFonts w:ascii="Times New Roman" w:eastAsia="Times New Roman" w:hAnsi="Times New Roman" w:cs="Times New Roman"/>
          <w:sz w:val="24"/>
          <w:szCs w:val="24"/>
          <w:lang w:eastAsia="ru-RU"/>
        </w:rPr>
        <w:t xml:space="preserve">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w:t>
      </w:r>
      <w:r w:rsidRPr="0059215D">
        <w:rPr>
          <w:rFonts w:ascii="Times New Roman" w:eastAsia="Times New Roman" w:hAnsi="Times New Roman" w:cs="Times New Roman"/>
          <w:b/>
          <w:sz w:val="24"/>
          <w:szCs w:val="24"/>
          <w:lang w:eastAsia="ru-RU"/>
        </w:rPr>
        <w:t>Музыка».</w:t>
      </w:r>
      <w:r w:rsidRPr="0059215D">
        <w:rPr>
          <w:rFonts w:ascii="Times New Roman" w:eastAsia="Times New Roman" w:hAnsi="Times New Roman" w:cs="Times New Roman"/>
          <w:sz w:val="24"/>
          <w:szCs w:val="24"/>
          <w:lang w:eastAsia="ru-RU"/>
        </w:rPr>
        <w:t xml:space="preserve"> Достижение личностных, </w:t>
      </w:r>
      <w:proofErr w:type="spellStart"/>
      <w:r w:rsidRPr="0059215D">
        <w:rPr>
          <w:rFonts w:ascii="Times New Roman" w:eastAsia="Times New Roman" w:hAnsi="Times New Roman" w:cs="Times New Roman"/>
          <w:sz w:val="24"/>
          <w:szCs w:val="24"/>
          <w:lang w:eastAsia="ru-RU"/>
        </w:rPr>
        <w:t>метапредметных</w:t>
      </w:r>
      <w:proofErr w:type="spellEnd"/>
      <w:r w:rsidRPr="0059215D">
        <w:rPr>
          <w:rFonts w:ascii="Times New Roman" w:eastAsia="Times New Roman" w:hAnsi="Times New Roman" w:cs="Times New Roman"/>
          <w:sz w:val="24"/>
          <w:szCs w:val="24"/>
          <w:lang w:eastAsia="ru-RU"/>
        </w:rPr>
        <w:t xml:space="preserve"> и предметных результатов освоения программы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Личностные результаты освоения программы должны отражать:</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целостного, социально ориентированного взгляда на мир в его органичном единстве и разнообразии культур;</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уважительного отношения к культуре других народов;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эстетических потребностей, ценностей и чувств;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развитие навыков сотрудничества </w:t>
      </w:r>
      <w:proofErr w:type="gramStart"/>
      <w:r w:rsidRPr="0059215D">
        <w:rPr>
          <w:rFonts w:ascii="Times New Roman" w:eastAsia="Times New Roman" w:hAnsi="Times New Roman" w:cs="Times New Roman"/>
          <w:sz w:val="24"/>
          <w:szCs w:val="24"/>
          <w:lang w:eastAsia="ru-RU"/>
        </w:rPr>
        <w:t>со</w:t>
      </w:r>
      <w:proofErr w:type="gramEnd"/>
      <w:r w:rsidRPr="0059215D">
        <w:rPr>
          <w:rFonts w:ascii="Times New Roman" w:eastAsia="Times New Roman" w:hAnsi="Times New Roman" w:cs="Times New Roman"/>
          <w:sz w:val="24"/>
          <w:szCs w:val="24"/>
          <w:lang w:eastAsia="ru-RU"/>
        </w:rPr>
        <w:t xml:space="preserve"> взрослыми и сверстниками в разных социальных ситуациях;</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формирование установки на наличие мотивации к бережному отношению к культурным и духовным ценностям.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gramStart"/>
      <w:r w:rsidRPr="0059215D">
        <w:rPr>
          <w:rFonts w:ascii="Times New Roman" w:eastAsia="Times New Roman" w:hAnsi="Times New Roman" w:cs="Times New Roman"/>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59215D">
        <w:rPr>
          <w:rFonts w:ascii="Times New Roman" w:eastAsia="Times New Roman" w:hAnsi="Times New Roman" w:cs="Times New Roman"/>
          <w:sz w:val="24"/>
          <w:szCs w:val="24"/>
          <w:lang w:eastAsia="ru-RU"/>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w:t>
      </w:r>
      <w:r w:rsidRPr="0059215D">
        <w:rPr>
          <w:rFonts w:ascii="Times New Roman" w:eastAsia="Times New Roman" w:hAnsi="Times New Roman" w:cs="Times New Roman"/>
          <w:sz w:val="24"/>
          <w:szCs w:val="24"/>
          <w:lang w:eastAsia="ru-RU"/>
        </w:rPr>
        <w:lastRenderedPageBreak/>
        <w:t xml:space="preserve">театрализованных и музыкально-пластических композиций, исполнении вокально-хоровых и инструментальных произведений, в импровизации.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59215D">
        <w:rPr>
          <w:rFonts w:ascii="Times New Roman" w:eastAsia="Times New Roman" w:hAnsi="Times New Roman" w:cs="Times New Roman"/>
          <w:sz w:val="24"/>
          <w:szCs w:val="24"/>
          <w:lang w:eastAsia="ru-RU"/>
        </w:rPr>
        <w:t>домашнего</w:t>
      </w:r>
      <w:proofErr w:type="gram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музицирования</w:t>
      </w:r>
      <w:proofErr w:type="spellEnd"/>
      <w:r w:rsidRPr="0059215D">
        <w:rPr>
          <w:rFonts w:ascii="Times New Roman" w:eastAsia="Times New Roman" w:hAnsi="Times New Roman" w:cs="Times New Roman"/>
          <w:sz w:val="24"/>
          <w:szCs w:val="24"/>
          <w:lang w:eastAsia="ru-RU"/>
        </w:rPr>
        <w:t xml:space="preserve">, совместной музыкальной деятельности с друзьями, родителями.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spellStart"/>
      <w:r w:rsidRPr="0059215D">
        <w:rPr>
          <w:rFonts w:ascii="Times New Roman" w:eastAsia="Times New Roman" w:hAnsi="Times New Roman" w:cs="Times New Roman"/>
          <w:sz w:val="24"/>
          <w:szCs w:val="24"/>
          <w:lang w:eastAsia="ru-RU"/>
        </w:rPr>
        <w:t>Метапредметные</w:t>
      </w:r>
      <w:proofErr w:type="spellEnd"/>
      <w:r w:rsidRPr="0059215D">
        <w:rPr>
          <w:rFonts w:ascii="Times New Roman" w:eastAsia="Times New Roman" w:hAnsi="Times New Roman" w:cs="Times New Roman"/>
          <w:sz w:val="24"/>
          <w:szCs w:val="24"/>
          <w:lang w:eastAsia="ru-RU"/>
        </w:rPr>
        <w:t xml:space="preserve"> результаты освоения программы должны отражать:</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освоение способов решения проблем творческого и поискового характера в учебной, музыкально-исполнительской и творческой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использование знаково-символических сре</w:t>
      </w:r>
      <w:proofErr w:type="gramStart"/>
      <w:r w:rsidRPr="0059215D">
        <w:rPr>
          <w:rFonts w:ascii="Times New Roman" w:eastAsia="Times New Roman" w:hAnsi="Times New Roman" w:cs="Times New Roman"/>
          <w:sz w:val="24"/>
          <w:szCs w:val="24"/>
          <w:lang w:eastAsia="ru-RU"/>
        </w:rPr>
        <w:t>дств пр</w:t>
      </w:r>
      <w:proofErr w:type="gramEnd"/>
      <w:r w:rsidRPr="0059215D">
        <w:rPr>
          <w:rFonts w:ascii="Times New Roman" w:eastAsia="Times New Roman" w:hAnsi="Times New Roman" w:cs="Times New Roman"/>
          <w:sz w:val="24"/>
          <w:szCs w:val="24"/>
          <w:lang w:eastAsia="ru-RU"/>
        </w:rPr>
        <w:t>едставления информации в процессе освоения средств музыкальной выразительности, основ музыкальной грамоты;</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59215D">
        <w:rPr>
          <w:rFonts w:ascii="Times New Roman" w:eastAsia="Times New Roman" w:hAnsi="Times New Roman" w:cs="Times New Roman"/>
          <w:sz w:val="24"/>
          <w:szCs w:val="24"/>
          <w:lang w:eastAsia="ru-RU"/>
        </w:rPr>
        <w:t>о-</w:t>
      </w:r>
      <w:proofErr w:type="gramEnd"/>
      <w:r w:rsidRPr="0059215D">
        <w:rPr>
          <w:rFonts w:ascii="Times New Roman" w:eastAsia="Times New Roman" w:hAnsi="Times New Roman" w:cs="Times New Roman"/>
          <w:sz w:val="24"/>
          <w:szCs w:val="24"/>
          <w:lang w:eastAsia="ru-RU"/>
        </w:rPr>
        <w:t xml:space="preserve"> и графическим сопровождением;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готовность к учебному сотрудничеству (общение, взаимодействие) со сверстниками при решении различных музыкально-творческих задач;</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овладение базовыми предметными и </w:t>
      </w:r>
      <w:proofErr w:type="spellStart"/>
      <w:r w:rsidRPr="0059215D">
        <w:rPr>
          <w:rFonts w:ascii="Times New Roman" w:eastAsia="Times New Roman" w:hAnsi="Times New Roman" w:cs="Times New Roman"/>
          <w:sz w:val="24"/>
          <w:szCs w:val="24"/>
          <w:lang w:eastAsia="ru-RU"/>
        </w:rPr>
        <w:t>межпредметными</w:t>
      </w:r>
      <w:proofErr w:type="spellEnd"/>
      <w:r w:rsidRPr="0059215D">
        <w:rPr>
          <w:rFonts w:ascii="Times New Roman" w:eastAsia="Times New Roman" w:hAnsi="Times New Roman" w:cs="Times New Roman"/>
          <w:sz w:val="24"/>
          <w:szCs w:val="24"/>
          <w:lang w:eastAsia="ru-RU"/>
        </w:rPr>
        <w:t xml:space="preserve"> понятиями в процессе освоения учебного предмета «Музыка»;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59215D" w:rsidRPr="0059215D" w:rsidRDefault="0059215D" w:rsidP="0059215D">
      <w:pPr>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w:t>
      </w:r>
      <w:r w:rsidRPr="0059215D">
        <w:rPr>
          <w:rFonts w:ascii="Times New Roman" w:eastAsia="Times New Roman" w:hAnsi="Times New Roman" w:cs="Times New Roman"/>
          <w:b/>
          <w:sz w:val="24"/>
          <w:szCs w:val="24"/>
          <w:lang w:eastAsia="ru-RU"/>
        </w:rPr>
        <w:t>Технология».</w:t>
      </w: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Специфика этого предмета и его значимость для формирования универсальных учебных действий обусловлены:</w:t>
      </w:r>
      <w:proofErr w:type="gramEnd"/>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ключевой ролью предметно-преобразовательной деятельности как основы формирования системы универсальных учебных действий;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59215D">
        <w:rPr>
          <w:rFonts w:ascii="Times New Roman" w:eastAsia="Times New Roman" w:hAnsi="Times New Roman" w:cs="Times New Roman"/>
          <w:sz w:val="24"/>
          <w:szCs w:val="24"/>
          <w:lang w:eastAsia="ru-RU"/>
        </w:rPr>
        <w:t>задач</w:t>
      </w:r>
      <w:proofErr w:type="gramEnd"/>
      <w:r w:rsidRPr="0059215D">
        <w:rPr>
          <w:rFonts w:ascii="Times New Roman" w:eastAsia="Times New Roman" w:hAnsi="Times New Roman" w:cs="Times New Roman"/>
          <w:sz w:val="24"/>
          <w:szCs w:val="24"/>
          <w:lang w:eastAsia="ru-RU"/>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специальной организацией процесса </w:t>
      </w:r>
      <w:proofErr w:type="spellStart"/>
      <w:r w:rsidRPr="0059215D">
        <w:rPr>
          <w:rFonts w:ascii="Times New Roman" w:eastAsia="Times New Roman" w:hAnsi="Times New Roman" w:cs="Times New Roman"/>
          <w:sz w:val="24"/>
          <w:szCs w:val="24"/>
          <w:lang w:eastAsia="ru-RU"/>
        </w:rPr>
        <w:t>планомерно­поэтапной</w:t>
      </w:r>
      <w:proofErr w:type="spellEnd"/>
      <w:r w:rsidRPr="0059215D">
        <w:rPr>
          <w:rFonts w:ascii="Times New Roman" w:eastAsia="Times New Roman" w:hAnsi="Times New Roman" w:cs="Times New Roman"/>
          <w:sz w:val="24"/>
          <w:szCs w:val="24"/>
          <w:lang w:eastAsia="ru-RU"/>
        </w:rPr>
        <w:t xml:space="preserve"> отработки </w:t>
      </w:r>
      <w:proofErr w:type="spellStart"/>
      <w:r w:rsidRPr="0059215D">
        <w:rPr>
          <w:rFonts w:ascii="Times New Roman" w:eastAsia="Times New Roman" w:hAnsi="Times New Roman" w:cs="Times New Roman"/>
          <w:sz w:val="24"/>
          <w:szCs w:val="24"/>
          <w:lang w:eastAsia="ru-RU"/>
        </w:rPr>
        <w:t>предметно­преобразовательной</w:t>
      </w:r>
      <w:proofErr w:type="spellEnd"/>
      <w:r w:rsidRPr="0059215D">
        <w:rPr>
          <w:rFonts w:ascii="Times New Roman" w:eastAsia="Times New Roman" w:hAnsi="Times New Roman" w:cs="Times New Roman"/>
          <w:sz w:val="24"/>
          <w:szCs w:val="24"/>
          <w:lang w:eastAsia="ru-RU"/>
        </w:rPr>
        <w:t xml:space="preserve">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широким использованием форм группового сотрудничества и проектных форм работы для реализации учебных целей курса;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формированием первоначальных элементов </w:t>
      </w:r>
      <w:proofErr w:type="gramStart"/>
      <w:r w:rsidRPr="0059215D">
        <w:rPr>
          <w:rFonts w:ascii="Times New Roman" w:eastAsia="Times New Roman" w:hAnsi="Times New Roman" w:cs="Times New Roman"/>
          <w:sz w:val="24"/>
          <w:szCs w:val="24"/>
          <w:lang w:eastAsia="ru-RU"/>
        </w:rPr>
        <w:t>ИКТ-компетентности</w:t>
      </w:r>
      <w:proofErr w:type="gramEnd"/>
      <w:r w:rsidRPr="0059215D">
        <w:rPr>
          <w:rFonts w:ascii="Times New Roman" w:eastAsia="Times New Roman" w:hAnsi="Times New Roman" w:cs="Times New Roman"/>
          <w:sz w:val="24"/>
          <w:szCs w:val="24"/>
          <w:lang w:eastAsia="ru-RU"/>
        </w:rPr>
        <w:t xml:space="preserve"> обучающихся.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Изучение технологии обеспечивает реализацию следующих целей: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картины мира материальной и духовной культуры как продукта творческой предметно-преобразующей деятельности человека;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внутреннего плана на основе поэтапной отработки предметно-преобразующих действий;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развитие планирующей и регулирующей функций речи;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развитие коммуникативной компетентности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 xml:space="preserve"> на основе организации совместно-продуктивной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развитие эстетических представлений и критериев на основе изобразительной и художественной конструктивной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ознакомление обучающихся с миром профессий и их социальным значением, историей их возникновения и развития как уровень формирования готовности к предварительному профессиональному самоопределению;</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формирование </w:t>
      </w:r>
      <w:proofErr w:type="gramStart"/>
      <w:r w:rsidRPr="0059215D">
        <w:rPr>
          <w:rFonts w:ascii="Times New Roman" w:eastAsia="Times New Roman" w:hAnsi="Times New Roman" w:cs="Times New Roman"/>
          <w:sz w:val="24"/>
          <w:szCs w:val="24"/>
          <w:lang w:eastAsia="ru-RU"/>
        </w:rPr>
        <w:t>ИКТ-компетентности</w:t>
      </w:r>
      <w:proofErr w:type="gramEnd"/>
      <w:r w:rsidRPr="0059215D">
        <w:rPr>
          <w:rFonts w:ascii="Times New Roman" w:eastAsia="Times New Roman" w:hAnsi="Times New Roman" w:cs="Times New Roman"/>
          <w:sz w:val="24"/>
          <w:szCs w:val="24"/>
          <w:lang w:eastAsia="ru-RU"/>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«Физическая культура».</w:t>
      </w:r>
      <w:r w:rsidRPr="0059215D">
        <w:rPr>
          <w:rFonts w:ascii="Times New Roman" w:eastAsia="Times New Roman" w:hAnsi="Times New Roman" w:cs="Times New Roman"/>
          <w:sz w:val="24"/>
          <w:szCs w:val="24"/>
          <w:lang w:eastAsia="ru-RU"/>
        </w:rPr>
        <w:t xml:space="preserve"> Этот предмет обеспечивает формирование личностных универсальных действий: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основ общекультурной и российской гражданской идентичности как чувства гордости за достижения в мировом и отечественном спорте;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освоение моральных норм помощи тем, кто в ней нуждается, готовности принять на себя ответственность;</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 xml:space="preserve">– развитие мотивации достижения и готовности к преодолению трудностей на основе конструктивных стратегий </w:t>
      </w:r>
      <w:proofErr w:type="spellStart"/>
      <w:r w:rsidRPr="0059215D">
        <w:rPr>
          <w:rFonts w:ascii="Times New Roman" w:eastAsia="Times New Roman" w:hAnsi="Times New Roman" w:cs="Times New Roman"/>
          <w:sz w:val="24"/>
          <w:szCs w:val="24"/>
          <w:lang w:eastAsia="ru-RU"/>
        </w:rPr>
        <w:t>совладания</w:t>
      </w:r>
      <w:proofErr w:type="spellEnd"/>
      <w:r w:rsidRPr="0059215D">
        <w:rPr>
          <w:rFonts w:ascii="Times New Roman" w:eastAsia="Times New Roman" w:hAnsi="Times New Roman" w:cs="Times New Roman"/>
          <w:sz w:val="24"/>
          <w:szCs w:val="24"/>
          <w:lang w:eastAsia="ru-RU"/>
        </w:rPr>
        <w:t xml:space="preserve"> и умения мобилизовать свои личностные и физические ресурсы, стрессоустойчивости;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освоение правил здорового и безопасного образа жизни.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«Физическая культура» как учебный предмет способствует:</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в области регулятивных действий развитию умений планировать, регулировать, контролировать и оценивать свои действия;</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59215D" w:rsidRPr="0059215D" w:rsidRDefault="0059215D" w:rsidP="0059215D">
      <w:pPr>
        <w:spacing w:after="0" w:line="240" w:lineRule="auto"/>
        <w:ind w:firstLine="709"/>
        <w:jc w:val="both"/>
        <w:rPr>
          <w:rFonts w:ascii="Times New Roman" w:eastAsia="Times New Roman" w:hAnsi="Times New Roman" w:cs="Times New Roman"/>
          <w:i/>
          <w:sz w:val="24"/>
          <w:szCs w:val="24"/>
          <w:lang w:eastAsia="ru-RU"/>
        </w:rPr>
      </w:pPr>
    </w:p>
    <w:p w:rsidR="0059215D" w:rsidRPr="0059215D" w:rsidRDefault="0059215D" w:rsidP="0059215D">
      <w:pPr>
        <w:spacing w:after="0" w:line="240" w:lineRule="auto"/>
        <w:ind w:firstLine="708"/>
        <w:jc w:val="both"/>
        <w:rPr>
          <w:rFonts w:ascii="Times New Roman" w:eastAsia="@Arial Unicode MS" w:hAnsi="Times New Roman" w:cs="Times New Roman"/>
          <w:b/>
          <w:sz w:val="24"/>
        </w:rPr>
      </w:pPr>
      <w:r w:rsidRPr="0059215D">
        <w:rPr>
          <w:rFonts w:ascii="Times New Roman" w:eastAsia="@Arial Unicode MS" w:hAnsi="Times New Roman" w:cs="Times New Roman"/>
          <w:b/>
          <w:sz w:val="24"/>
        </w:rPr>
        <w:t>2.1.5.Информационно-коммуникационные технологии – инструментарий формирования УУД</w:t>
      </w:r>
    </w:p>
    <w:p w:rsidR="0059215D" w:rsidRPr="0059215D" w:rsidRDefault="0059215D" w:rsidP="0059215D">
      <w:pPr>
        <w:spacing w:after="0" w:line="240" w:lineRule="auto"/>
        <w:ind w:firstLine="709"/>
        <w:jc w:val="both"/>
        <w:rPr>
          <w:rFonts w:ascii="Times New Roman" w:eastAsia="@Arial Unicode MS" w:hAnsi="Times New Roman" w:cs="Times New Roman"/>
          <w:b/>
          <w:sz w:val="24"/>
        </w:rPr>
      </w:pPr>
    </w:p>
    <w:p w:rsidR="0059215D" w:rsidRPr="0059215D" w:rsidRDefault="0059215D" w:rsidP="0059215D">
      <w:pPr>
        <w:spacing w:after="0" w:line="240" w:lineRule="auto"/>
        <w:jc w:val="both"/>
        <w:rPr>
          <w:rFonts w:ascii="Times New Roman" w:eastAsia="@Arial Unicode MS" w:hAnsi="Times New Roman" w:cs="Times New Roman"/>
          <w:b/>
          <w:bCs/>
          <w:sz w:val="24"/>
        </w:rPr>
      </w:pPr>
      <w:r w:rsidRPr="0059215D">
        <w:rPr>
          <w:rFonts w:ascii="Times New Roman" w:eastAsia="@Arial Unicode MS" w:hAnsi="Times New Roman" w:cs="Times New Roman"/>
          <w:sz w:val="24"/>
        </w:rPr>
        <w:tab/>
        <w:t xml:space="preserve">Подпрограмма формирования </w:t>
      </w:r>
      <w:proofErr w:type="gramStart"/>
      <w:r w:rsidRPr="0059215D">
        <w:rPr>
          <w:rFonts w:ascii="Times New Roman" w:eastAsia="@Arial Unicode MS" w:hAnsi="Times New Roman" w:cs="Times New Roman"/>
          <w:sz w:val="24"/>
        </w:rPr>
        <w:t>ИКТ-компетентности</w:t>
      </w:r>
      <w:proofErr w:type="gramEnd"/>
      <w:r w:rsidRPr="0059215D">
        <w:rPr>
          <w:rFonts w:ascii="Times New Roman" w:eastAsia="@Arial Unicode MS" w:hAnsi="Times New Roman" w:cs="Times New Roman"/>
          <w:sz w:val="24"/>
        </w:rPr>
        <w:t xml:space="preserve"> включает следующие разделы.</w:t>
      </w:r>
    </w:p>
    <w:p w:rsidR="0059215D" w:rsidRPr="0059215D" w:rsidRDefault="0059215D" w:rsidP="0059215D">
      <w:pPr>
        <w:spacing w:after="0" w:line="240" w:lineRule="auto"/>
        <w:jc w:val="both"/>
        <w:rPr>
          <w:rFonts w:ascii="Times New Roman" w:eastAsia="@Arial Unicode MS" w:hAnsi="Times New Roman" w:cs="Times New Roman"/>
          <w:b/>
          <w:bCs/>
          <w:sz w:val="24"/>
        </w:rPr>
      </w:pPr>
      <w:r w:rsidRPr="0059215D">
        <w:rPr>
          <w:rFonts w:ascii="Times New Roman" w:eastAsia="@Arial Unicode MS" w:hAnsi="Times New Roman" w:cs="Times New Roman"/>
          <w:sz w:val="24"/>
        </w:rPr>
        <w:tab/>
        <w:t>1.Знакомство со средствами ИКТ.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59215D" w:rsidRPr="0059215D" w:rsidRDefault="0059215D" w:rsidP="0059215D">
      <w:pPr>
        <w:spacing w:after="0" w:line="240" w:lineRule="auto"/>
        <w:jc w:val="both"/>
        <w:rPr>
          <w:rFonts w:ascii="Times New Roman" w:eastAsia="@Arial Unicode MS" w:hAnsi="Times New Roman" w:cs="Times New Roman"/>
          <w:b/>
          <w:bCs/>
          <w:sz w:val="24"/>
        </w:rPr>
      </w:pPr>
      <w:r w:rsidRPr="0059215D">
        <w:rPr>
          <w:rFonts w:ascii="Times New Roman" w:eastAsia="@Arial Unicode MS" w:hAnsi="Times New Roman" w:cs="Times New Roman"/>
          <w:sz w:val="24"/>
        </w:rPr>
        <w:tab/>
        <w:t>2.Запись, фиксация информации. Запись (сохранение) вводимой информации.</w:t>
      </w:r>
    </w:p>
    <w:p w:rsidR="0059215D" w:rsidRPr="0059215D" w:rsidRDefault="0059215D" w:rsidP="0059215D">
      <w:pPr>
        <w:spacing w:after="0" w:line="240" w:lineRule="auto"/>
        <w:jc w:val="both"/>
        <w:rPr>
          <w:rFonts w:ascii="Times New Roman" w:eastAsia="@Arial Unicode MS" w:hAnsi="Times New Roman" w:cs="Times New Roman"/>
          <w:b/>
          <w:bCs/>
          <w:sz w:val="24"/>
        </w:rPr>
      </w:pPr>
      <w:r w:rsidRPr="0059215D">
        <w:rPr>
          <w:rFonts w:ascii="Times New Roman" w:eastAsia="@Arial Unicode MS" w:hAnsi="Times New Roman" w:cs="Times New Roman"/>
          <w:sz w:val="24"/>
        </w:rPr>
        <w:tab/>
        <w:t>3.Создание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59215D" w:rsidRPr="0059215D" w:rsidRDefault="0059215D" w:rsidP="0059215D">
      <w:pPr>
        <w:spacing w:after="0" w:line="240" w:lineRule="auto"/>
        <w:jc w:val="both"/>
        <w:rPr>
          <w:rFonts w:ascii="Times New Roman" w:eastAsia="@Arial Unicode MS" w:hAnsi="Times New Roman" w:cs="Times New Roman"/>
          <w:b/>
          <w:bCs/>
          <w:sz w:val="24"/>
        </w:rPr>
      </w:pPr>
      <w:r w:rsidRPr="0059215D">
        <w:rPr>
          <w:rFonts w:ascii="Times New Roman" w:eastAsia="@Arial Unicode MS" w:hAnsi="Times New Roman" w:cs="Times New Roman"/>
          <w:sz w:val="24"/>
        </w:rPr>
        <w:tab/>
        <w:t xml:space="preserve">4.Создание графических сообщений. Рисование. </w:t>
      </w:r>
    </w:p>
    <w:p w:rsidR="0059215D" w:rsidRPr="0059215D" w:rsidRDefault="0059215D" w:rsidP="0059215D">
      <w:pPr>
        <w:spacing w:after="0" w:line="240" w:lineRule="auto"/>
        <w:jc w:val="both"/>
        <w:rPr>
          <w:rFonts w:ascii="Times New Roman" w:eastAsia="@Arial Unicode MS" w:hAnsi="Times New Roman" w:cs="Times New Roman"/>
          <w:b/>
          <w:bCs/>
          <w:sz w:val="24"/>
        </w:rPr>
      </w:pPr>
      <w:r w:rsidRPr="0059215D">
        <w:rPr>
          <w:rFonts w:ascii="Times New Roman" w:eastAsia="@Arial Unicode MS" w:hAnsi="Times New Roman" w:cs="Times New Roman"/>
          <w:sz w:val="24"/>
        </w:rPr>
        <w:tab/>
        <w:t>5.Создание новых сообщений путём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59215D" w:rsidRPr="0059215D" w:rsidRDefault="0059215D" w:rsidP="0059215D">
      <w:pPr>
        <w:spacing w:after="0" w:line="240" w:lineRule="auto"/>
        <w:jc w:val="both"/>
        <w:rPr>
          <w:rFonts w:ascii="Times New Roman" w:eastAsia="@Arial Unicode MS" w:hAnsi="Times New Roman" w:cs="Times New Roman"/>
          <w:b/>
          <w:bCs/>
          <w:sz w:val="24"/>
        </w:rPr>
      </w:pPr>
      <w:r w:rsidRPr="0059215D">
        <w:rPr>
          <w:rFonts w:ascii="Times New Roman" w:eastAsia="@Arial Unicode MS" w:hAnsi="Times New Roman" w:cs="Times New Roman"/>
          <w:sz w:val="24"/>
        </w:rPr>
        <w:tab/>
        <w:t>6.Создание структурированных сообщений. Создание письменного сообщения. Подготовка устного сообщения c аудиовизуальной поддержкой, написание пояснений и тезисов.</w:t>
      </w:r>
    </w:p>
    <w:p w:rsidR="0059215D" w:rsidRPr="0059215D" w:rsidRDefault="0059215D" w:rsidP="0059215D">
      <w:pPr>
        <w:spacing w:after="0" w:line="240" w:lineRule="auto"/>
        <w:jc w:val="both"/>
        <w:rPr>
          <w:rFonts w:ascii="Times New Roman" w:eastAsia="@Arial Unicode MS" w:hAnsi="Times New Roman" w:cs="Times New Roman"/>
          <w:b/>
          <w:bCs/>
          <w:sz w:val="24"/>
        </w:rPr>
      </w:pPr>
      <w:r w:rsidRPr="0059215D">
        <w:rPr>
          <w:rFonts w:ascii="Times New Roman" w:eastAsia="@Arial Unicode MS" w:hAnsi="Times New Roman" w:cs="Times New Roman"/>
          <w:sz w:val="24"/>
        </w:rPr>
        <w:tab/>
        <w:t>7.Поиск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59215D" w:rsidRPr="0059215D" w:rsidRDefault="0059215D" w:rsidP="0059215D">
      <w:pPr>
        <w:spacing w:after="0" w:line="240" w:lineRule="auto"/>
        <w:jc w:val="both"/>
        <w:rPr>
          <w:rFonts w:ascii="Times New Roman" w:eastAsia="@Arial Unicode MS" w:hAnsi="Times New Roman" w:cs="Times New Roman"/>
          <w:sz w:val="24"/>
        </w:rPr>
      </w:pPr>
      <w:r w:rsidRPr="0059215D">
        <w:rPr>
          <w:rFonts w:ascii="Times New Roman" w:eastAsia="@Arial Unicode MS" w:hAnsi="Times New Roman" w:cs="Times New Roman"/>
          <w:sz w:val="24"/>
        </w:rPr>
        <w:tab/>
        <w:t>8.Коммуникация, проектирование, моделирование, управление и организация деятельности.</w:t>
      </w:r>
    </w:p>
    <w:p w:rsidR="0059215D" w:rsidRPr="0059215D" w:rsidRDefault="0059215D" w:rsidP="0059215D">
      <w:pPr>
        <w:spacing w:after="0" w:line="240" w:lineRule="auto"/>
        <w:jc w:val="both"/>
        <w:rPr>
          <w:rFonts w:ascii="Times New Roman" w:eastAsia="@Arial Unicode MS" w:hAnsi="Times New Roman" w:cs="Times New Roman"/>
          <w:sz w:val="24"/>
        </w:rPr>
      </w:pPr>
      <w:r w:rsidRPr="0059215D">
        <w:rPr>
          <w:rFonts w:ascii="Times New Roman" w:eastAsia="@Arial Unicode MS" w:hAnsi="Times New Roman" w:cs="Times New Roman"/>
          <w:sz w:val="24"/>
        </w:rPr>
        <w:tab/>
        <w:t xml:space="preserve">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w:t>
      </w:r>
      <w:proofErr w:type="gramStart"/>
      <w:r w:rsidRPr="0059215D">
        <w:rPr>
          <w:rFonts w:ascii="Times New Roman" w:eastAsia="@Arial Unicode MS" w:hAnsi="Times New Roman" w:cs="Times New Roman"/>
          <w:sz w:val="24"/>
        </w:rPr>
        <w:t>ИКТ-поддержкой</w:t>
      </w:r>
      <w:proofErr w:type="gramEnd"/>
      <w:r w:rsidRPr="0059215D">
        <w:rPr>
          <w:rFonts w:ascii="Times New Roman" w:eastAsia="@Arial Unicode MS" w:hAnsi="Times New Roman" w:cs="Times New Roman"/>
          <w:sz w:val="24"/>
        </w:rPr>
        <w:t xml:space="preserve">.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w:t>
      </w:r>
      <w:r w:rsidRPr="0059215D">
        <w:rPr>
          <w:rFonts w:ascii="Times New Roman" w:eastAsia="@Arial Unicode MS" w:hAnsi="Times New Roman" w:cs="Times New Roman"/>
          <w:sz w:val="24"/>
        </w:rPr>
        <w:lastRenderedPageBreak/>
        <w:t>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59215D" w:rsidRPr="0059215D" w:rsidRDefault="0059215D" w:rsidP="0059215D">
      <w:pPr>
        <w:spacing w:after="0" w:line="240" w:lineRule="auto"/>
        <w:jc w:val="both"/>
        <w:rPr>
          <w:rFonts w:ascii="Times New Roman" w:eastAsia="@Arial Unicode MS" w:hAnsi="Times New Roman" w:cs="Times New Roman"/>
          <w:sz w:val="24"/>
        </w:rPr>
      </w:pPr>
      <w:r w:rsidRPr="0059215D">
        <w:rPr>
          <w:rFonts w:ascii="Times New Roman" w:eastAsia="@Arial Unicode MS" w:hAnsi="Times New Roman" w:cs="Times New Roman"/>
          <w:sz w:val="24"/>
        </w:rPr>
        <w:tab/>
        <w:t xml:space="preserve">Основное содержание подпрограммы «Формирование </w:t>
      </w:r>
      <w:proofErr w:type="gramStart"/>
      <w:r w:rsidRPr="0059215D">
        <w:rPr>
          <w:rFonts w:ascii="Times New Roman" w:eastAsia="@Arial Unicode MS" w:hAnsi="Times New Roman" w:cs="Times New Roman"/>
          <w:sz w:val="24"/>
        </w:rPr>
        <w:t>ИКТ-компетентности</w:t>
      </w:r>
      <w:proofErr w:type="gramEnd"/>
      <w:r w:rsidRPr="0059215D">
        <w:rPr>
          <w:rFonts w:ascii="Times New Roman" w:eastAsia="@Arial Unicode MS" w:hAnsi="Times New Roman" w:cs="Times New Roman"/>
          <w:sz w:val="24"/>
        </w:rPr>
        <w:t xml:space="preserve"> обучающихся» </w:t>
      </w:r>
      <w:r w:rsidRPr="0059215D">
        <w:rPr>
          <w:rFonts w:ascii="Times New Roman" w:eastAsia="@Arial Unicode MS" w:hAnsi="Times New Roman" w:cs="Times New Roman"/>
          <w:i/>
          <w:iCs/>
          <w:sz w:val="24"/>
        </w:rPr>
        <w:t>реализуется средствами различных учебных предметов</w:t>
      </w:r>
      <w:r w:rsidRPr="0059215D">
        <w:rPr>
          <w:rFonts w:ascii="Times New Roman" w:eastAsia="@Arial Unicode MS" w:hAnsi="Times New Roman" w:cs="Times New Roman"/>
          <w:sz w:val="24"/>
        </w:rPr>
        <w:t xml:space="preserve">. Важно, чтобы формирование того или иного элемента или компонента </w:t>
      </w:r>
      <w:proofErr w:type="gramStart"/>
      <w:r w:rsidRPr="0059215D">
        <w:rPr>
          <w:rFonts w:ascii="Times New Roman" w:eastAsia="@Arial Unicode MS" w:hAnsi="Times New Roman" w:cs="Times New Roman"/>
          <w:sz w:val="24"/>
        </w:rPr>
        <w:t>ИКТ-компетентности</w:t>
      </w:r>
      <w:proofErr w:type="gramEnd"/>
      <w:r w:rsidRPr="0059215D">
        <w:rPr>
          <w:rFonts w:ascii="Times New Roman" w:eastAsia="@Arial Unicode MS" w:hAnsi="Times New Roman" w:cs="Times New Roman"/>
          <w:sz w:val="24"/>
        </w:rPr>
        <w:t xml:space="preserve"> было непосредственно увязано с его применением. Тем самым обеспечивается:</w:t>
      </w:r>
    </w:p>
    <w:p w:rsidR="0059215D" w:rsidRPr="0059215D" w:rsidRDefault="0059215D" w:rsidP="00792249">
      <w:pPr>
        <w:numPr>
          <w:ilvl w:val="0"/>
          <w:numId w:val="142"/>
        </w:numPr>
        <w:spacing w:after="0" w:line="240" w:lineRule="auto"/>
        <w:jc w:val="both"/>
        <w:rPr>
          <w:rFonts w:ascii="Times New Roman" w:eastAsia="@Arial Unicode MS" w:hAnsi="Times New Roman" w:cs="Times New Roman"/>
          <w:sz w:val="24"/>
        </w:rPr>
      </w:pPr>
      <w:r w:rsidRPr="0059215D">
        <w:rPr>
          <w:rFonts w:ascii="Times New Roman" w:eastAsia="@Arial Unicode MS" w:hAnsi="Times New Roman" w:cs="Times New Roman"/>
          <w:sz w:val="24"/>
        </w:rPr>
        <w:t>естественная мотивация, цель обучения;</w:t>
      </w:r>
    </w:p>
    <w:p w:rsidR="0059215D" w:rsidRPr="0059215D" w:rsidRDefault="0059215D" w:rsidP="00792249">
      <w:pPr>
        <w:numPr>
          <w:ilvl w:val="0"/>
          <w:numId w:val="142"/>
        </w:numPr>
        <w:spacing w:after="0" w:line="240" w:lineRule="auto"/>
        <w:jc w:val="both"/>
        <w:rPr>
          <w:rFonts w:ascii="Times New Roman" w:eastAsia="@Arial Unicode MS" w:hAnsi="Times New Roman" w:cs="Times New Roman"/>
          <w:sz w:val="24"/>
        </w:rPr>
      </w:pPr>
      <w:r w:rsidRPr="0059215D">
        <w:rPr>
          <w:rFonts w:ascii="Times New Roman" w:eastAsia="@Arial Unicode MS" w:hAnsi="Times New Roman" w:cs="Times New Roman"/>
          <w:sz w:val="24"/>
        </w:rPr>
        <w:t>встроенный контроль результатов освоения ИКТ;</w:t>
      </w:r>
    </w:p>
    <w:p w:rsidR="0059215D" w:rsidRPr="0059215D" w:rsidRDefault="0059215D" w:rsidP="00792249">
      <w:pPr>
        <w:numPr>
          <w:ilvl w:val="0"/>
          <w:numId w:val="142"/>
        </w:numPr>
        <w:spacing w:after="0" w:line="240" w:lineRule="auto"/>
        <w:jc w:val="both"/>
        <w:rPr>
          <w:rFonts w:ascii="Times New Roman" w:eastAsia="@Arial Unicode MS" w:hAnsi="Times New Roman" w:cs="Times New Roman"/>
          <w:sz w:val="24"/>
        </w:rPr>
      </w:pPr>
      <w:r w:rsidRPr="0059215D">
        <w:rPr>
          <w:rFonts w:ascii="Times New Roman" w:eastAsia="@Arial Unicode MS" w:hAnsi="Times New Roman" w:cs="Times New Roman"/>
          <w:sz w:val="24"/>
        </w:rPr>
        <w:t>повышение эффективности применения ИКТ в данном предмете;</w:t>
      </w:r>
    </w:p>
    <w:p w:rsidR="0059215D" w:rsidRPr="0059215D" w:rsidRDefault="0059215D" w:rsidP="00792249">
      <w:pPr>
        <w:numPr>
          <w:ilvl w:val="0"/>
          <w:numId w:val="142"/>
        </w:numPr>
        <w:spacing w:after="0" w:line="240" w:lineRule="auto"/>
        <w:jc w:val="both"/>
        <w:rPr>
          <w:rFonts w:ascii="Times New Roman" w:eastAsia="@Arial Unicode MS" w:hAnsi="Times New Roman" w:cs="Times New Roman"/>
          <w:sz w:val="24"/>
        </w:rPr>
      </w:pPr>
      <w:r w:rsidRPr="0059215D">
        <w:rPr>
          <w:rFonts w:ascii="Times New Roman" w:eastAsia="@Arial Unicode MS" w:hAnsi="Times New Roman" w:cs="Times New Roman"/>
          <w:sz w:val="24"/>
        </w:rPr>
        <w:t>формирование цифрового портфолио по предмету, что важно для оценивания результатов освоения данного предмета.</w:t>
      </w:r>
    </w:p>
    <w:p w:rsidR="0059215D" w:rsidRPr="0059215D" w:rsidRDefault="0059215D" w:rsidP="0059215D">
      <w:pPr>
        <w:spacing w:after="0" w:line="240" w:lineRule="auto"/>
        <w:ind w:left="720"/>
        <w:jc w:val="both"/>
        <w:rPr>
          <w:rFonts w:ascii="Times New Roman" w:eastAsia="@Arial Unicode MS" w:hAnsi="Times New Roman" w:cs="Times New Roman"/>
          <w:sz w:val="24"/>
        </w:rPr>
      </w:pPr>
    </w:p>
    <w:p w:rsidR="0059215D" w:rsidRPr="0059215D" w:rsidRDefault="0059215D" w:rsidP="0059215D">
      <w:pPr>
        <w:spacing w:after="0" w:line="240" w:lineRule="auto"/>
        <w:ind w:firstLine="720"/>
        <w:jc w:val="both"/>
        <w:rPr>
          <w:rFonts w:ascii="Times New Roman" w:eastAsia="Calibri" w:hAnsi="Times New Roman" w:cs="Times New Roman"/>
          <w:b/>
          <w:sz w:val="24"/>
          <w:szCs w:val="24"/>
        </w:rPr>
      </w:pPr>
      <w:r w:rsidRPr="0059215D">
        <w:rPr>
          <w:rFonts w:ascii="Times New Roman" w:eastAsia="Calibri" w:hAnsi="Times New Roman" w:cs="Times New Roman"/>
          <w:b/>
          <w:sz w:val="24"/>
          <w:szCs w:val="24"/>
        </w:rPr>
        <w:t xml:space="preserve">2.1.6. </w:t>
      </w:r>
      <w:proofErr w:type="gramStart"/>
      <w:r w:rsidRPr="0059215D">
        <w:rPr>
          <w:rFonts w:ascii="Times New Roman" w:eastAsia="Calibri" w:hAnsi="Times New Roman" w:cs="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59215D" w:rsidRPr="0059215D" w:rsidRDefault="0059215D" w:rsidP="0059215D">
      <w:pPr>
        <w:spacing w:after="0" w:line="240" w:lineRule="auto"/>
        <w:ind w:firstLine="720"/>
        <w:jc w:val="both"/>
        <w:rPr>
          <w:rFonts w:ascii="Times New Roman" w:eastAsia="Calibri" w:hAnsi="Times New Roman" w:cs="Times New Roman"/>
          <w:b/>
          <w:sz w:val="24"/>
          <w:szCs w:val="24"/>
        </w:rPr>
      </w:pPr>
    </w:p>
    <w:p w:rsidR="0059215D" w:rsidRPr="0059215D" w:rsidRDefault="0059215D" w:rsidP="0059215D">
      <w:pPr>
        <w:spacing w:after="0" w:line="240" w:lineRule="auto"/>
        <w:jc w:val="both"/>
        <w:rPr>
          <w:rFonts w:ascii="Times New Roman" w:eastAsia="Calibri" w:hAnsi="Times New Roman" w:cs="Times New Roman"/>
          <w:b/>
          <w:sz w:val="24"/>
          <w:szCs w:val="24"/>
        </w:rPr>
      </w:pPr>
      <w:r w:rsidRPr="0059215D">
        <w:rPr>
          <w:rFonts w:ascii="Times New Roman" w:eastAsia="Calibri" w:hAnsi="Times New Roman" w:cs="Times New Roman"/>
          <w:sz w:val="24"/>
          <w:szCs w:val="24"/>
          <w:shd w:val="clear" w:color="auto" w:fill="FFFFFF"/>
        </w:rPr>
        <w:tab/>
      </w:r>
      <w:proofErr w:type="gramStart"/>
      <w:r w:rsidRPr="0059215D">
        <w:rPr>
          <w:rFonts w:ascii="Times New Roman" w:eastAsia="Calibri" w:hAnsi="Times New Roman" w:cs="Times New Roman"/>
          <w:sz w:val="24"/>
          <w:szCs w:val="24"/>
          <w:shd w:val="clear" w:color="auto" w:fill="FFFFFF"/>
        </w:rPr>
        <w:t>Учебно-исследовательская</w:t>
      </w:r>
      <w:proofErr w:type="gramEnd"/>
      <w:r w:rsidRPr="0059215D">
        <w:rPr>
          <w:rFonts w:ascii="Times New Roman" w:eastAsia="Calibri" w:hAnsi="Times New Roman" w:cs="Times New Roman"/>
          <w:sz w:val="24"/>
          <w:szCs w:val="24"/>
          <w:shd w:val="clear" w:color="auto" w:fill="FFFFFF"/>
        </w:rPr>
        <w:t xml:space="preserve"> и проектная деятельности обучающихся направлена на формирование </w:t>
      </w:r>
      <w:proofErr w:type="spellStart"/>
      <w:r w:rsidRPr="0059215D">
        <w:rPr>
          <w:rFonts w:ascii="Times New Roman" w:eastAsia="Calibri" w:hAnsi="Times New Roman" w:cs="Times New Roman"/>
          <w:sz w:val="24"/>
          <w:szCs w:val="24"/>
          <w:shd w:val="clear" w:color="auto" w:fill="FFFFFF"/>
        </w:rPr>
        <w:t>метапредметных</w:t>
      </w:r>
      <w:proofErr w:type="spellEnd"/>
      <w:r w:rsidRPr="0059215D">
        <w:rPr>
          <w:rFonts w:ascii="Times New Roman" w:eastAsia="Calibri" w:hAnsi="Times New Roman" w:cs="Times New Roman"/>
          <w:sz w:val="24"/>
          <w:szCs w:val="24"/>
          <w:shd w:val="clear" w:color="auto" w:fill="FFFFFF"/>
        </w:rPr>
        <w:t xml:space="preserve">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59215D" w:rsidRPr="0059215D" w:rsidRDefault="0059215D" w:rsidP="0059215D">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59215D">
        <w:rPr>
          <w:rFonts w:ascii="Times New Roman" w:eastAsia="Times New Roman" w:hAnsi="Times New Roman" w:cs="Times New Roman"/>
          <w:sz w:val="24"/>
          <w:szCs w:val="24"/>
          <w:shd w:val="clear" w:color="auto" w:fill="FFFFFF"/>
          <w:lang w:eastAsia="ru-RU"/>
        </w:rPr>
        <w:t>В ходе освоения учебно-исследовательской и проектной деятельности учащийся начальной школы</w:t>
      </w:r>
      <w:r w:rsidRPr="0059215D">
        <w:rPr>
          <w:rFonts w:ascii="Times New Roman" w:eastAsia="Calibri" w:hAnsi="Times New Roman" w:cs="Times New Roman"/>
          <w:sz w:val="24"/>
          <w:szCs w:val="24"/>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9215D" w:rsidRPr="0059215D" w:rsidRDefault="0059215D" w:rsidP="0059215D">
      <w:pPr>
        <w:tabs>
          <w:tab w:val="left" w:pos="709"/>
          <w:tab w:val="left" w:pos="9355"/>
        </w:tabs>
        <w:spacing w:after="0" w:line="240" w:lineRule="auto"/>
        <w:ind w:firstLine="709"/>
        <w:jc w:val="both"/>
        <w:rPr>
          <w:rFonts w:ascii="Times New Roman" w:eastAsia="Times New Roman" w:hAnsi="Times New Roman" w:cs="Times New Roman"/>
          <w:color w:val="000000"/>
          <w:sz w:val="24"/>
          <w:szCs w:val="24"/>
        </w:rPr>
      </w:pPr>
      <w:r w:rsidRPr="0059215D">
        <w:rPr>
          <w:rFonts w:ascii="Times New Roman" w:eastAsia="Calibri" w:hAnsi="Times New Roman" w:cs="Times New Roman"/>
          <w:color w:val="000000"/>
          <w:sz w:val="24"/>
          <w:szCs w:val="24"/>
        </w:rPr>
        <w:t xml:space="preserve">Основными задачами </w:t>
      </w:r>
      <w:r w:rsidRPr="0059215D">
        <w:rPr>
          <w:rFonts w:ascii="Times New Roman" w:eastAsia="Times New Roman" w:hAnsi="Times New Roman" w:cs="Times New Roman"/>
          <w:color w:val="00000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59215D">
        <w:rPr>
          <w:rFonts w:ascii="Times New Roman" w:eastAsia="Calibri" w:hAnsi="Times New Roman" w:cs="Times New Roman"/>
          <w:color w:val="00000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59215D">
        <w:rPr>
          <w:rFonts w:ascii="Times New Roman" w:eastAsia="Calibri" w:hAnsi="Times New Roman" w:cs="Times New Roman"/>
          <w:color w:val="000000"/>
          <w:sz w:val="24"/>
          <w:szCs w:val="24"/>
        </w:rPr>
        <w:t>знаниевую</w:t>
      </w:r>
      <w:proofErr w:type="spellEnd"/>
      <w:r w:rsidRPr="0059215D">
        <w:rPr>
          <w:rFonts w:ascii="Times New Roman" w:eastAsia="Calibri" w:hAnsi="Times New Roman" w:cs="Times New Roman"/>
          <w:color w:val="000000"/>
          <w:sz w:val="24"/>
          <w:szCs w:val="24"/>
        </w:rPr>
        <w:t xml:space="preserve"> и процессуальную основу для проведения исследований и реализации проектов в урочной и внеурочной деятельности. </w:t>
      </w:r>
    </w:p>
    <w:p w:rsidR="0059215D" w:rsidRPr="0059215D" w:rsidRDefault="0059215D" w:rsidP="0059215D">
      <w:pPr>
        <w:shd w:val="clear" w:color="auto" w:fill="FFFFFF"/>
        <w:tabs>
          <w:tab w:val="left" w:pos="709"/>
        </w:tabs>
        <w:spacing w:after="0" w:line="240" w:lineRule="auto"/>
        <w:ind w:firstLine="709"/>
        <w:jc w:val="both"/>
        <w:rPr>
          <w:rFonts w:ascii="Times New Roman" w:eastAsia="Calibri" w:hAnsi="Times New Roman" w:cs="Times New Roman"/>
          <w:sz w:val="24"/>
          <w:szCs w:val="24"/>
          <w:lang w:eastAsia="ru-RU"/>
        </w:rPr>
      </w:pPr>
      <w:r w:rsidRPr="0059215D">
        <w:rPr>
          <w:rFonts w:ascii="Times New Roman" w:eastAsia="Calibri" w:hAnsi="Times New Roman" w:cs="Times New Roman"/>
          <w:sz w:val="24"/>
          <w:szCs w:val="24"/>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9215D" w:rsidRPr="0059215D" w:rsidRDefault="0059215D" w:rsidP="0059215D">
      <w:pPr>
        <w:tabs>
          <w:tab w:val="left" w:pos="709"/>
          <w:tab w:val="left" w:pos="9355"/>
        </w:tabs>
        <w:spacing w:after="0" w:line="240" w:lineRule="auto"/>
        <w:ind w:firstLine="709"/>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59215D">
        <w:rPr>
          <w:rFonts w:ascii="Times New Roman" w:eastAsia="Courier New" w:hAnsi="Times New Roman" w:cs="Times New Roman"/>
          <w:color w:val="000000"/>
          <w:sz w:val="24"/>
          <w:szCs w:val="24"/>
        </w:rPr>
        <w:t xml:space="preserve">Границы исследовательского и проектного </w:t>
      </w:r>
      <w:r w:rsidRPr="0059215D">
        <w:rPr>
          <w:rFonts w:ascii="Times New Roman" w:eastAsia="Courier New" w:hAnsi="Times New Roman" w:cs="Times New Roman"/>
          <w:color w:val="000000"/>
          <w:sz w:val="24"/>
          <w:szCs w:val="24"/>
        </w:rPr>
        <w:lastRenderedPageBreak/>
        <w:t xml:space="preserve">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9215D" w:rsidRPr="0059215D" w:rsidRDefault="0059215D" w:rsidP="0059215D">
      <w:pPr>
        <w:tabs>
          <w:tab w:val="left" w:pos="709"/>
          <w:tab w:val="left" w:pos="9355"/>
        </w:tabs>
        <w:spacing w:after="0" w:line="240" w:lineRule="auto"/>
        <w:ind w:firstLine="709"/>
        <w:jc w:val="both"/>
        <w:rPr>
          <w:rFonts w:ascii="Times New Roman" w:eastAsia="Times New Roman" w:hAnsi="Times New Roman" w:cs="Times New Roman"/>
          <w:color w:val="000000"/>
          <w:sz w:val="24"/>
          <w:szCs w:val="24"/>
          <w:shd w:val="clear" w:color="auto" w:fill="FFFFFF"/>
        </w:rPr>
      </w:pPr>
      <w:r w:rsidRPr="0059215D">
        <w:rPr>
          <w:rFonts w:ascii="Times New Roman" w:eastAsia="Times New Roman" w:hAnsi="Times New Roman" w:cs="Times New Roman"/>
          <w:color w:val="00000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59215D" w:rsidRPr="0059215D" w:rsidRDefault="0059215D" w:rsidP="0059215D">
      <w:pPr>
        <w:tabs>
          <w:tab w:val="left" w:pos="709"/>
          <w:tab w:val="left" w:pos="9355"/>
        </w:tabs>
        <w:spacing w:after="0" w:line="240" w:lineRule="auto"/>
        <w:ind w:firstLine="709"/>
        <w:jc w:val="both"/>
        <w:rPr>
          <w:rFonts w:ascii="Times New Roman" w:eastAsia="Courier New" w:hAnsi="Times New Roman" w:cs="Times New Roman"/>
          <w:color w:val="000000"/>
          <w:sz w:val="24"/>
          <w:szCs w:val="24"/>
        </w:rPr>
      </w:pPr>
      <w:r w:rsidRPr="0059215D">
        <w:rPr>
          <w:rFonts w:ascii="Times New Roman" w:eastAsia="Courier New" w:hAnsi="Times New Roman" w:cs="Times New Roman"/>
          <w:color w:val="00000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9215D" w:rsidRPr="0059215D" w:rsidRDefault="0059215D" w:rsidP="0059215D">
      <w:pPr>
        <w:shd w:val="clear" w:color="auto" w:fill="FFFFFF"/>
        <w:tabs>
          <w:tab w:val="left" w:pos="709"/>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Calibri" w:hAnsi="Times New Roman" w:cs="Times New Roman"/>
          <w:sz w:val="24"/>
          <w:szCs w:val="24"/>
          <w:lang w:eastAsia="ru-RU"/>
        </w:rPr>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59215D">
        <w:rPr>
          <w:rFonts w:ascii="Times New Roman" w:eastAsia="Calibri" w:hAnsi="Times New Roman" w:cs="Times New Roman"/>
          <w:sz w:val="24"/>
          <w:szCs w:val="24"/>
          <w:lang w:eastAsia="ru-RU"/>
        </w:rPr>
        <w:t>метапредметные</w:t>
      </w:r>
      <w:proofErr w:type="spellEnd"/>
      <w:r w:rsidRPr="0059215D">
        <w:rPr>
          <w:rFonts w:ascii="Times New Roman" w:eastAsia="Calibri" w:hAnsi="Times New Roman" w:cs="Times New Roman"/>
          <w:sz w:val="24"/>
          <w:szCs w:val="24"/>
          <w:lang w:eastAsia="ru-RU"/>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59215D">
        <w:rPr>
          <w:rFonts w:ascii="Times New Roman" w:eastAsia="Calibri" w:hAnsi="Times New Roman" w:cs="Times New Roman"/>
          <w:sz w:val="24"/>
          <w:szCs w:val="24"/>
          <w:lang w:eastAsia="ru-RU"/>
        </w:rPr>
        <w:t>знаниевой</w:t>
      </w:r>
      <w:proofErr w:type="spellEnd"/>
      <w:r w:rsidRPr="0059215D">
        <w:rPr>
          <w:rFonts w:ascii="Times New Roman" w:eastAsia="Calibri" w:hAnsi="Times New Roman" w:cs="Times New Roman"/>
          <w:sz w:val="24"/>
          <w:szCs w:val="24"/>
          <w:lang w:eastAsia="ru-RU"/>
        </w:rPr>
        <w:t xml:space="preserve"> и процессуальной основы для проведения исследований и реализации проектов при изучении учебных предметов. </w:t>
      </w:r>
      <w:r w:rsidRPr="0059215D">
        <w:rPr>
          <w:rFonts w:ascii="Times New Roman" w:eastAsia="Times New Roman" w:hAnsi="Times New Roman" w:cs="Times New Roman"/>
          <w:sz w:val="24"/>
          <w:szCs w:val="24"/>
          <w:lang w:eastAsia="ru-RU"/>
        </w:rPr>
        <w:t xml:space="preserve">В качестве результата следует также включить готовность слушать и слышать </w:t>
      </w:r>
      <w:proofErr w:type="spellStart"/>
      <w:r w:rsidRPr="0059215D">
        <w:rPr>
          <w:rFonts w:ascii="Times New Roman" w:eastAsia="Times New Roman" w:hAnsi="Times New Roman" w:cs="Times New Roman"/>
          <w:sz w:val="24"/>
          <w:szCs w:val="24"/>
          <w:lang w:eastAsia="ru-RU"/>
        </w:rPr>
        <w:t>собеседника</w:t>
      </w:r>
      <w:proofErr w:type="gramStart"/>
      <w:r w:rsidRPr="0059215D">
        <w:rPr>
          <w:rFonts w:ascii="Times New Roman" w:eastAsia="Times New Roman" w:hAnsi="Times New Roman" w:cs="Times New Roman"/>
          <w:sz w:val="24"/>
          <w:szCs w:val="24"/>
          <w:lang w:eastAsia="ru-RU"/>
        </w:rPr>
        <w:t>,у</w:t>
      </w:r>
      <w:proofErr w:type="gramEnd"/>
      <w:r w:rsidRPr="0059215D">
        <w:rPr>
          <w:rFonts w:ascii="Times New Roman" w:eastAsia="Times New Roman" w:hAnsi="Times New Roman" w:cs="Times New Roman"/>
          <w:sz w:val="24"/>
          <w:szCs w:val="24"/>
          <w:lang w:eastAsia="ru-RU"/>
        </w:rPr>
        <w:t>мение</w:t>
      </w:r>
      <w:proofErr w:type="spellEnd"/>
      <w:r w:rsidRPr="0059215D">
        <w:rPr>
          <w:rFonts w:ascii="Times New Roman" w:eastAsia="Times New Roman" w:hAnsi="Times New Roman" w:cs="Times New Roman"/>
          <w:sz w:val="24"/>
          <w:szCs w:val="24"/>
          <w:lang w:eastAsia="ru-RU"/>
        </w:rPr>
        <w:t xml:space="preserve">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9215D" w:rsidRPr="0059215D" w:rsidRDefault="0059215D" w:rsidP="0059215D">
      <w:pPr>
        <w:spacing w:after="0" w:line="240" w:lineRule="auto"/>
        <w:ind w:left="720"/>
        <w:jc w:val="both"/>
        <w:rPr>
          <w:rFonts w:ascii="Times New Roman" w:eastAsia="@Arial Unicode MS" w:hAnsi="Times New Roman" w:cs="Times New Roman"/>
          <w:sz w:val="24"/>
        </w:rPr>
      </w:pPr>
    </w:p>
    <w:p w:rsidR="0059215D" w:rsidRPr="0059215D" w:rsidRDefault="0059215D" w:rsidP="0059215D">
      <w:pPr>
        <w:spacing w:after="0" w:line="240" w:lineRule="auto"/>
        <w:jc w:val="both"/>
        <w:rPr>
          <w:rFonts w:ascii="Times New Roman" w:eastAsia="@Arial Unicode MS" w:hAnsi="Times New Roman" w:cs="Times New Roman"/>
          <w:b/>
          <w:sz w:val="24"/>
        </w:rPr>
      </w:pPr>
      <w:r w:rsidRPr="0059215D">
        <w:rPr>
          <w:rFonts w:ascii="Times New Roman" w:eastAsia="@Arial Unicode MS" w:hAnsi="Times New Roman" w:cs="Times New Roman"/>
          <w:b/>
          <w:sz w:val="24"/>
        </w:rPr>
        <w:t xml:space="preserve">2.1.7. Обеспечение преемственности программы формирования УУД при переходе </w:t>
      </w:r>
      <w:proofErr w:type="gramStart"/>
      <w:r w:rsidRPr="0059215D">
        <w:rPr>
          <w:rFonts w:ascii="Times New Roman" w:eastAsia="@Arial Unicode MS" w:hAnsi="Times New Roman" w:cs="Times New Roman"/>
          <w:b/>
          <w:sz w:val="24"/>
        </w:rPr>
        <w:t>от</w:t>
      </w:r>
      <w:proofErr w:type="gramEnd"/>
      <w:r w:rsidRPr="0059215D">
        <w:rPr>
          <w:rFonts w:ascii="Times New Roman" w:eastAsia="@Arial Unicode MS" w:hAnsi="Times New Roman" w:cs="Times New Roman"/>
          <w:b/>
          <w:sz w:val="24"/>
        </w:rPr>
        <w:t xml:space="preserve"> дошкольного к начальному и основному общему образованию</w:t>
      </w:r>
    </w:p>
    <w:p w:rsidR="0059215D" w:rsidRPr="0059215D" w:rsidRDefault="0059215D" w:rsidP="0059215D">
      <w:pPr>
        <w:spacing w:after="0" w:line="240" w:lineRule="auto"/>
        <w:jc w:val="both"/>
        <w:rPr>
          <w:rFonts w:ascii="Times New Roman" w:eastAsia="@Arial Unicode MS" w:hAnsi="Times New Roman" w:cs="Times New Roman"/>
          <w:b/>
          <w:sz w:val="24"/>
        </w:rPr>
      </w:pPr>
    </w:p>
    <w:p w:rsidR="0059215D" w:rsidRPr="0059215D" w:rsidRDefault="0059215D" w:rsidP="0059215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Указанное содержание учебных предметов, преподаваемых в рамках начального общего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9215D" w:rsidRPr="0059215D" w:rsidRDefault="0059215D" w:rsidP="0059215D">
      <w:pPr>
        <w:tabs>
          <w:tab w:val="left" w:pos="709"/>
        </w:tabs>
        <w:spacing w:after="0" w:line="240" w:lineRule="auto"/>
        <w:ind w:firstLine="709"/>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59215D" w:rsidRPr="0059215D" w:rsidRDefault="0059215D" w:rsidP="0059215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соблюдении</w:t>
      </w:r>
      <w:proofErr w:type="gramEnd"/>
      <w:r w:rsidRPr="0059215D">
        <w:rPr>
          <w:rFonts w:ascii="Times New Roman" w:eastAsia="Times New Roman" w:hAnsi="Times New Roman" w:cs="Times New Roman"/>
          <w:sz w:val="24"/>
          <w:szCs w:val="24"/>
          <w:lang w:eastAsia="ru-RU"/>
        </w:rPr>
        <w:t xml:space="preserve"> технологии проектирования и проведения урока (учебного занятия) в соответствии с требованиями системно-</w:t>
      </w:r>
      <w:proofErr w:type="spellStart"/>
      <w:r w:rsidRPr="0059215D">
        <w:rPr>
          <w:rFonts w:ascii="Times New Roman" w:eastAsia="Times New Roman" w:hAnsi="Times New Roman" w:cs="Times New Roman"/>
          <w:sz w:val="24"/>
          <w:szCs w:val="24"/>
          <w:lang w:eastAsia="ru-RU"/>
        </w:rPr>
        <w:t>деятельностного</w:t>
      </w:r>
      <w:proofErr w:type="spellEnd"/>
      <w:r w:rsidRPr="0059215D">
        <w:rPr>
          <w:rFonts w:ascii="Times New Roman" w:eastAsia="Times New Roman" w:hAnsi="Times New Roman" w:cs="Times New Roman"/>
          <w:sz w:val="24"/>
          <w:szCs w:val="24"/>
          <w:lang w:eastAsia="ru-RU"/>
        </w:rPr>
        <w:t xml:space="preserve">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9215D" w:rsidRPr="0059215D" w:rsidRDefault="0059215D" w:rsidP="0059215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осуществлении</w:t>
      </w:r>
      <w:proofErr w:type="gramEnd"/>
      <w:r w:rsidRPr="0059215D">
        <w:rPr>
          <w:rFonts w:ascii="Times New Roman" w:eastAsia="Times New Roman" w:hAnsi="Times New Roman" w:cs="Times New Roman"/>
          <w:sz w:val="24"/>
          <w:szCs w:val="24"/>
          <w:lang w:eastAsia="ru-RU"/>
        </w:rPr>
        <w:t xml:space="preserve"> целесообразного выбора организационно-</w:t>
      </w:r>
      <w:proofErr w:type="spellStart"/>
      <w:r w:rsidRPr="0059215D">
        <w:rPr>
          <w:rFonts w:ascii="Times New Roman" w:eastAsia="Times New Roman" w:hAnsi="Times New Roman" w:cs="Times New Roman"/>
          <w:sz w:val="24"/>
          <w:szCs w:val="24"/>
          <w:lang w:eastAsia="ru-RU"/>
        </w:rPr>
        <w:t>деятельностных</w:t>
      </w:r>
      <w:proofErr w:type="spellEnd"/>
      <w:r w:rsidRPr="0059215D">
        <w:rPr>
          <w:rFonts w:ascii="Times New Roman" w:eastAsia="Times New Roman" w:hAnsi="Times New Roman" w:cs="Times New Roman"/>
          <w:sz w:val="24"/>
          <w:szCs w:val="24"/>
          <w:lang w:eastAsia="ru-RU"/>
        </w:rPr>
        <w:t xml:space="preserve"> форм работы </w:t>
      </w:r>
      <w:proofErr w:type="spellStart"/>
      <w:r w:rsidRPr="0059215D">
        <w:rPr>
          <w:rFonts w:ascii="Times New Roman" w:eastAsia="Times New Roman" w:hAnsi="Times New Roman" w:cs="Times New Roman"/>
          <w:sz w:val="24"/>
          <w:szCs w:val="24"/>
          <w:lang w:eastAsia="ru-RU"/>
        </w:rPr>
        <w:t>обучащихся</w:t>
      </w:r>
      <w:proofErr w:type="spellEnd"/>
      <w:r w:rsidRPr="0059215D">
        <w:rPr>
          <w:rFonts w:ascii="Times New Roman" w:eastAsia="Times New Roman" w:hAnsi="Times New Roman" w:cs="Times New Roman"/>
          <w:sz w:val="24"/>
          <w:szCs w:val="24"/>
          <w:lang w:eastAsia="ru-RU"/>
        </w:rPr>
        <w:t xml:space="preserve"> на уроке (учебном занятии) – индивидуальной, групповой (парной) работы, </w:t>
      </w:r>
      <w:proofErr w:type="spellStart"/>
      <w:r w:rsidRPr="0059215D">
        <w:rPr>
          <w:rFonts w:ascii="Times New Roman" w:eastAsia="Times New Roman" w:hAnsi="Times New Roman" w:cs="Times New Roman"/>
          <w:sz w:val="24"/>
          <w:szCs w:val="24"/>
          <w:lang w:eastAsia="ru-RU"/>
        </w:rPr>
        <w:t>общеклассной</w:t>
      </w:r>
      <w:proofErr w:type="spellEnd"/>
      <w:r w:rsidRPr="0059215D">
        <w:rPr>
          <w:rFonts w:ascii="Times New Roman" w:eastAsia="Times New Roman" w:hAnsi="Times New Roman" w:cs="Times New Roman"/>
          <w:sz w:val="24"/>
          <w:szCs w:val="24"/>
          <w:lang w:eastAsia="ru-RU"/>
        </w:rPr>
        <w:t xml:space="preserve"> дискуссии;</w:t>
      </w:r>
    </w:p>
    <w:p w:rsidR="0059215D" w:rsidRPr="0059215D" w:rsidRDefault="0059215D" w:rsidP="0059215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59215D" w:rsidRPr="0059215D" w:rsidRDefault="0059215D" w:rsidP="0059215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эффективного использования средств ИКТ;</w:t>
      </w:r>
    </w:p>
    <w:p w:rsidR="0059215D" w:rsidRPr="0059215D" w:rsidRDefault="0059215D" w:rsidP="0059215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мониторинг уровня </w:t>
      </w:r>
      <w:proofErr w:type="spellStart"/>
      <w:r w:rsidRPr="0059215D">
        <w:rPr>
          <w:rFonts w:ascii="Times New Roman" w:eastAsia="Times New Roman" w:hAnsi="Times New Roman" w:cs="Times New Roman"/>
          <w:sz w:val="24"/>
          <w:szCs w:val="24"/>
          <w:lang w:eastAsia="ru-RU"/>
        </w:rPr>
        <w:t>сформированности</w:t>
      </w:r>
      <w:proofErr w:type="spellEnd"/>
      <w:r w:rsidRPr="0059215D">
        <w:rPr>
          <w:rFonts w:ascii="Times New Roman" w:eastAsia="Times New Roman" w:hAnsi="Times New Roman" w:cs="Times New Roman"/>
          <w:sz w:val="24"/>
          <w:szCs w:val="24"/>
          <w:lang w:eastAsia="ru-RU"/>
        </w:rPr>
        <w:t xml:space="preserve"> УУД.</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pacing w:val="2"/>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59215D">
        <w:rPr>
          <w:rFonts w:ascii="Times New Roman" w:eastAsia="Times New Roman" w:hAnsi="Times New Roman" w:cs="Times New Roman"/>
          <w:sz w:val="24"/>
          <w:szCs w:val="24"/>
          <w:lang w:eastAsia="ru-RU"/>
        </w:rPr>
        <w:t>организации, осуществляющей образовательную деятельность</w:t>
      </w:r>
      <w:r w:rsidRPr="0059215D">
        <w:rPr>
          <w:rFonts w:ascii="Times New Roman" w:eastAsia="Times New Roman" w:hAnsi="Times New Roman" w:cs="Times New Roman"/>
          <w:spacing w:val="2"/>
          <w:sz w:val="24"/>
          <w:szCs w:val="24"/>
          <w:lang w:eastAsia="ru-RU"/>
        </w:rPr>
        <w:t xml:space="preserve"> на уровне дошкольного образования, в </w:t>
      </w:r>
      <w:r w:rsidRPr="0059215D">
        <w:rPr>
          <w:rFonts w:ascii="Times New Roman" w:eastAsia="Times New Roman" w:hAnsi="Times New Roman" w:cs="Times New Roman"/>
          <w:sz w:val="24"/>
          <w:szCs w:val="24"/>
          <w:lang w:eastAsia="ru-RU"/>
        </w:rPr>
        <w:t>организацию, осуществляющую образовательную деятельность</w:t>
      </w:r>
      <w:r w:rsidRPr="0059215D">
        <w:rPr>
          <w:rFonts w:ascii="Times New Roman" w:eastAsia="Times New Roman" w:hAnsi="Times New Roman" w:cs="Times New Roman"/>
          <w:spacing w:val="2"/>
          <w:sz w:val="24"/>
          <w:szCs w:val="24"/>
          <w:lang w:eastAsia="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w:t>
      </w:r>
      <w:r w:rsidRPr="0059215D">
        <w:rPr>
          <w:rFonts w:ascii="Times New Roman" w:eastAsia="Times New Roman" w:hAnsi="Times New Roman" w:cs="Times New Roman"/>
          <w:spacing w:val="2"/>
          <w:sz w:val="24"/>
          <w:szCs w:val="24"/>
          <w:lang w:eastAsia="ru-RU"/>
        </w:rPr>
        <w:lastRenderedPageBreak/>
        <w:t>высшее учебное заведение.</w:t>
      </w:r>
      <w:proofErr w:type="gramEnd"/>
      <w:r w:rsidRPr="0059215D">
        <w:rPr>
          <w:rFonts w:ascii="Times New Roman" w:eastAsia="Times New Roman" w:hAnsi="Times New Roman" w:cs="Times New Roman"/>
          <w:spacing w:val="2"/>
          <w:sz w:val="24"/>
          <w:szCs w:val="24"/>
          <w:lang w:eastAsia="ru-RU"/>
        </w:rPr>
        <w:t xml:space="preserve"> </w:t>
      </w:r>
      <w:proofErr w:type="gramStart"/>
      <w:r w:rsidRPr="0059215D">
        <w:rPr>
          <w:rFonts w:ascii="Times New Roman" w:eastAsia="Times New Roman" w:hAnsi="Times New Roman" w:cs="Times New Roman"/>
          <w:spacing w:val="2"/>
          <w:sz w:val="24"/>
          <w:szCs w:val="24"/>
          <w:lang w:eastAsia="ru-RU"/>
        </w:rPr>
        <w:t xml:space="preserve">При этом, несмотря </w:t>
      </w:r>
      <w:r w:rsidRPr="0059215D">
        <w:rPr>
          <w:rFonts w:ascii="Times New Roman" w:eastAsia="Times New Roman" w:hAnsi="Times New Roman" w:cs="Times New Roman"/>
          <w:spacing w:val="-2"/>
          <w:sz w:val="24"/>
          <w:szCs w:val="24"/>
          <w:lang w:eastAsia="ru-RU"/>
        </w:rPr>
        <w:t xml:space="preserve">на огромные </w:t>
      </w:r>
      <w:proofErr w:type="spellStart"/>
      <w:r w:rsidRPr="0059215D">
        <w:rPr>
          <w:rFonts w:ascii="Times New Roman" w:eastAsia="Times New Roman" w:hAnsi="Times New Roman" w:cs="Times New Roman"/>
          <w:spacing w:val="-2"/>
          <w:sz w:val="24"/>
          <w:szCs w:val="24"/>
          <w:lang w:eastAsia="ru-RU"/>
        </w:rPr>
        <w:t>возрастно­психологические</w:t>
      </w:r>
      <w:proofErr w:type="spellEnd"/>
      <w:r w:rsidRPr="0059215D">
        <w:rPr>
          <w:rFonts w:ascii="Times New Roman" w:eastAsia="Times New Roman" w:hAnsi="Times New Roman" w:cs="Times New Roman"/>
          <w:spacing w:val="-2"/>
          <w:sz w:val="24"/>
          <w:szCs w:val="24"/>
          <w:lang w:eastAsia="ru-RU"/>
        </w:rPr>
        <w:t xml:space="preserve"> различия между обу</w:t>
      </w:r>
      <w:r w:rsidRPr="0059215D">
        <w:rPr>
          <w:rFonts w:ascii="Times New Roman" w:eastAsia="Times New Roman" w:hAnsi="Times New Roman" w:cs="Times New Roman"/>
          <w:sz w:val="24"/>
          <w:szCs w:val="24"/>
          <w:lang w:eastAsia="ru-RU"/>
        </w:rPr>
        <w:t>чающимися, переживаемые ими трудности переходных периодов имеют много общего.</w:t>
      </w:r>
      <w:proofErr w:type="gramEnd"/>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Наиболее остро проблема преемственности стоит в двух ключевых точках — в момент поступления детей в школу</w:t>
      </w:r>
      <w:r w:rsidRPr="0059215D">
        <w:rPr>
          <w:rFonts w:ascii="Times New Roman" w:eastAsia="Times New Roman" w:hAnsi="Times New Roman" w:cs="Times New Roman"/>
          <w:sz w:val="24"/>
          <w:szCs w:val="24"/>
          <w:lang w:eastAsia="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59215D">
        <w:rPr>
          <w:rFonts w:ascii="Times New Roman" w:eastAsia="Times New Roman" w:hAnsi="Times New Roman" w:cs="Times New Roman"/>
          <w:sz w:val="24"/>
          <w:szCs w:val="24"/>
          <w:lang w:eastAsia="ru-RU"/>
        </w:rPr>
        <w:t xml:space="preserve">Исследования </w:t>
      </w:r>
      <w:r w:rsidRPr="0059215D">
        <w:rPr>
          <w:rFonts w:ascii="Times New Roman" w:eastAsia="Times New Roman" w:hAnsi="Times New Roman" w:cs="Times New Roman"/>
          <w:b/>
          <w:bCs/>
          <w:i/>
          <w:iCs/>
          <w:sz w:val="24"/>
          <w:szCs w:val="24"/>
          <w:lang w:eastAsia="ru-RU"/>
        </w:rPr>
        <w:t xml:space="preserve">готовности детей к обучению в школе </w:t>
      </w:r>
      <w:r w:rsidRPr="0059215D">
        <w:rPr>
          <w:rFonts w:ascii="Times New Roman" w:eastAsia="Times New Roman" w:hAnsi="Times New Roman" w:cs="Times New Roman"/>
          <w:sz w:val="24"/>
          <w:szCs w:val="24"/>
          <w:lang w:eastAsia="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59215D">
        <w:rPr>
          <w:rFonts w:ascii="Times New Roman" w:eastAsia="Times New Roman" w:hAnsi="Times New Roman" w:cs="Times New Roman"/>
          <w:i/>
          <w:iCs/>
          <w:spacing w:val="-4"/>
          <w:sz w:val="24"/>
          <w:szCs w:val="24"/>
          <w:lang w:eastAsia="ru-RU"/>
        </w:rPr>
        <w:t xml:space="preserve">Физическая готовность </w:t>
      </w:r>
      <w:r w:rsidRPr="0059215D">
        <w:rPr>
          <w:rFonts w:ascii="Times New Roman" w:eastAsia="Times New Roman" w:hAnsi="Times New Roman" w:cs="Times New Roman"/>
          <w:spacing w:val="-4"/>
          <w:sz w:val="24"/>
          <w:szCs w:val="24"/>
          <w:lang w:eastAsia="ru-RU"/>
        </w:rPr>
        <w:t>определяется состоянием здоровья,</w:t>
      </w:r>
      <w:r w:rsidRPr="0059215D">
        <w:rPr>
          <w:rFonts w:ascii="Times New Roman" w:eastAsia="Times New Roman" w:hAnsi="Times New Roman" w:cs="Times New Roman"/>
          <w:spacing w:val="-4"/>
          <w:sz w:val="24"/>
          <w:szCs w:val="24"/>
          <w:lang w:eastAsia="ru-RU"/>
        </w:rPr>
        <w:br/>
      </w:r>
      <w:r w:rsidRPr="0059215D">
        <w:rPr>
          <w:rFonts w:ascii="Times New Roman" w:eastAsia="Times New Roman" w:hAnsi="Times New Roman" w:cs="Times New Roman"/>
          <w:spacing w:val="2"/>
          <w:sz w:val="24"/>
          <w:szCs w:val="24"/>
          <w:lang w:eastAsia="ru-RU"/>
        </w:rPr>
        <w:t>уровнем морфофункциональной зрелости организма ребён</w:t>
      </w:r>
      <w:r w:rsidRPr="0059215D">
        <w:rPr>
          <w:rFonts w:ascii="Times New Roman" w:eastAsia="Times New Roman" w:hAnsi="Times New Roman" w:cs="Times New Roman"/>
          <w:sz w:val="24"/>
          <w:szCs w:val="24"/>
          <w:lang w:eastAsia="ru-RU"/>
        </w:rPr>
        <w:t xml:space="preserve">ка, в том числе развитием двигательных навыков и качеств </w:t>
      </w:r>
      <w:r w:rsidRPr="0059215D">
        <w:rPr>
          <w:rFonts w:ascii="Times New Roman" w:eastAsia="Times New Roman" w:hAnsi="Times New Roman" w:cs="Times New Roman"/>
          <w:spacing w:val="2"/>
          <w:sz w:val="24"/>
          <w:szCs w:val="24"/>
          <w:lang w:eastAsia="ru-RU"/>
        </w:rPr>
        <w:t xml:space="preserve">(тонкая моторная координация), физической и умственной </w:t>
      </w:r>
      <w:r w:rsidRPr="0059215D">
        <w:rPr>
          <w:rFonts w:ascii="Times New Roman" w:eastAsia="Times New Roman" w:hAnsi="Times New Roman" w:cs="Times New Roman"/>
          <w:sz w:val="24"/>
          <w:szCs w:val="24"/>
          <w:lang w:eastAsia="ru-RU"/>
        </w:rPr>
        <w:t>работоспособности.</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i/>
          <w:iCs/>
          <w:sz w:val="24"/>
          <w:szCs w:val="24"/>
          <w:lang w:eastAsia="ru-RU"/>
        </w:rPr>
        <w:t xml:space="preserve">Психологическая готовность </w:t>
      </w:r>
      <w:r w:rsidRPr="0059215D">
        <w:rPr>
          <w:rFonts w:ascii="Times New Roman" w:eastAsia="Times New Roman" w:hAnsi="Times New Roman" w:cs="Times New Roman"/>
          <w:sz w:val="24"/>
          <w:szCs w:val="24"/>
          <w:lang w:eastAsia="ru-RU"/>
        </w:rPr>
        <w:t xml:space="preserve">к школе — сложная системная характеристика психического развития ребёнка 6—7 лет, которая предполагает </w:t>
      </w:r>
      <w:proofErr w:type="spellStart"/>
      <w:r w:rsidRPr="0059215D">
        <w:rPr>
          <w:rFonts w:ascii="Times New Roman" w:eastAsia="Times New Roman" w:hAnsi="Times New Roman" w:cs="Times New Roman"/>
          <w:sz w:val="24"/>
          <w:szCs w:val="24"/>
          <w:lang w:eastAsia="ru-RU"/>
        </w:rPr>
        <w:t>сформированность</w:t>
      </w:r>
      <w:proofErr w:type="spellEnd"/>
      <w:r w:rsidRPr="0059215D">
        <w:rPr>
          <w:rFonts w:ascii="Times New Roman" w:eastAsia="Times New Roman" w:hAnsi="Times New Roman" w:cs="Times New Roman"/>
          <w:sz w:val="24"/>
          <w:szCs w:val="24"/>
          <w:lang w:eastAsia="ru-RU"/>
        </w:rPr>
        <w:t xml:space="preserve">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59215D">
        <w:rPr>
          <w:rFonts w:ascii="Times New Roman" w:eastAsia="Times New Roman" w:hAnsi="Times New Roman" w:cs="Times New Roman"/>
          <w:sz w:val="24"/>
          <w:szCs w:val="24"/>
          <w:lang w:eastAsia="ru-RU"/>
        </w:rPr>
        <w:t xml:space="preserve"> освоение ребёнком новых форм кооперации и учебного сотрудничества в системе отношений с учителем и одноклассниками.</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Психологическая готовность к школе имеет следующую </w:t>
      </w:r>
      <w:r w:rsidRPr="0059215D">
        <w:rPr>
          <w:rFonts w:ascii="Times New Roman" w:eastAsia="Times New Roman" w:hAnsi="Times New Roman" w:cs="Times New Roman"/>
          <w:spacing w:val="-2"/>
          <w:sz w:val="24"/>
          <w:szCs w:val="24"/>
          <w:lang w:eastAsia="ru-RU"/>
        </w:rPr>
        <w:t>структуру: личностная готовность, умственная зрелость и про</w:t>
      </w:r>
      <w:r w:rsidRPr="0059215D">
        <w:rPr>
          <w:rFonts w:ascii="Times New Roman" w:eastAsia="Times New Roman" w:hAnsi="Times New Roman" w:cs="Times New Roman"/>
          <w:sz w:val="24"/>
          <w:szCs w:val="24"/>
          <w:lang w:eastAsia="ru-RU"/>
        </w:rPr>
        <w:t>извольность регуляции поведения и деятельности.</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Личностная готовность включает мотивационную готов</w:t>
      </w:r>
      <w:r w:rsidRPr="0059215D">
        <w:rPr>
          <w:rFonts w:ascii="Times New Roman" w:eastAsia="Times New Roman" w:hAnsi="Times New Roman" w:cs="Times New Roman"/>
          <w:spacing w:val="-4"/>
          <w:sz w:val="24"/>
          <w:szCs w:val="24"/>
          <w:lang w:eastAsia="ru-RU"/>
        </w:rPr>
        <w:t xml:space="preserve">ность, коммуникативную готовность, </w:t>
      </w:r>
      <w:proofErr w:type="spellStart"/>
      <w:r w:rsidRPr="0059215D">
        <w:rPr>
          <w:rFonts w:ascii="Times New Roman" w:eastAsia="Times New Roman" w:hAnsi="Times New Roman" w:cs="Times New Roman"/>
          <w:spacing w:val="-4"/>
          <w:sz w:val="24"/>
          <w:szCs w:val="24"/>
          <w:lang w:eastAsia="ru-RU"/>
        </w:rPr>
        <w:t>сформированность</w:t>
      </w:r>
      <w:proofErr w:type="spellEnd"/>
      <w:r w:rsidRPr="0059215D">
        <w:rPr>
          <w:rFonts w:ascii="Times New Roman" w:eastAsia="Times New Roman" w:hAnsi="Times New Roman" w:cs="Times New Roman"/>
          <w:spacing w:val="-4"/>
          <w:sz w:val="24"/>
          <w:szCs w:val="24"/>
          <w:lang w:eastAsia="ru-RU"/>
        </w:rPr>
        <w:t xml:space="preserve"> </w:t>
      </w:r>
      <w:proofErr w:type="spellStart"/>
      <w:r w:rsidRPr="0059215D">
        <w:rPr>
          <w:rFonts w:ascii="Times New Roman" w:eastAsia="Times New Roman" w:hAnsi="Times New Roman" w:cs="Times New Roman"/>
          <w:spacing w:val="-4"/>
          <w:sz w:val="24"/>
          <w:szCs w:val="24"/>
          <w:lang w:eastAsia="ru-RU"/>
        </w:rPr>
        <w:t>Я­кон</w:t>
      </w:r>
      <w:r w:rsidRPr="0059215D">
        <w:rPr>
          <w:rFonts w:ascii="Times New Roman" w:eastAsia="Times New Roman" w:hAnsi="Times New Roman" w:cs="Times New Roman"/>
          <w:sz w:val="24"/>
          <w:szCs w:val="24"/>
          <w:lang w:eastAsia="ru-RU"/>
        </w:rPr>
        <w:t>цепции</w:t>
      </w:r>
      <w:proofErr w:type="spellEnd"/>
      <w:r w:rsidRPr="0059215D">
        <w:rPr>
          <w:rFonts w:ascii="Times New Roman" w:eastAsia="Times New Roman" w:hAnsi="Times New Roman" w:cs="Times New Roman"/>
          <w:sz w:val="24"/>
          <w:szCs w:val="24"/>
          <w:lang w:eastAsia="ru-RU"/>
        </w:rPr>
        <w:t xml:space="preserve"> и самооценки, эмоциональную зрелость. Мотиваци</w:t>
      </w:r>
      <w:r w:rsidRPr="0059215D">
        <w:rPr>
          <w:rFonts w:ascii="Times New Roman" w:eastAsia="Times New Roman" w:hAnsi="Times New Roman" w:cs="Times New Roman"/>
          <w:spacing w:val="-2"/>
          <w:sz w:val="24"/>
          <w:szCs w:val="24"/>
          <w:lang w:eastAsia="ru-RU"/>
        </w:rPr>
        <w:t xml:space="preserve">онная готовность предполагает </w:t>
      </w:r>
      <w:proofErr w:type="spellStart"/>
      <w:r w:rsidRPr="0059215D">
        <w:rPr>
          <w:rFonts w:ascii="Times New Roman" w:eastAsia="Times New Roman" w:hAnsi="Times New Roman" w:cs="Times New Roman"/>
          <w:spacing w:val="-2"/>
          <w:sz w:val="24"/>
          <w:szCs w:val="24"/>
          <w:lang w:eastAsia="ru-RU"/>
        </w:rPr>
        <w:t>сформированность</w:t>
      </w:r>
      <w:proofErr w:type="spellEnd"/>
      <w:r w:rsidRPr="0059215D">
        <w:rPr>
          <w:rFonts w:ascii="Times New Roman" w:eastAsia="Times New Roman" w:hAnsi="Times New Roman" w:cs="Times New Roman"/>
          <w:spacing w:val="-2"/>
          <w:sz w:val="24"/>
          <w:szCs w:val="24"/>
          <w:lang w:eastAsia="ru-RU"/>
        </w:rPr>
        <w:t xml:space="preserve"> социальных </w:t>
      </w:r>
      <w:r w:rsidRPr="0059215D">
        <w:rPr>
          <w:rFonts w:ascii="Times New Roman" w:eastAsia="Times New Roman" w:hAnsi="Times New Roman" w:cs="Times New Roman"/>
          <w:sz w:val="24"/>
          <w:szCs w:val="24"/>
          <w:lang w:eastAsia="ru-RU"/>
        </w:rPr>
        <w:t>мотивов (стремление к социально значимому статусу, потреб</w:t>
      </w:r>
      <w:r w:rsidRPr="0059215D">
        <w:rPr>
          <w:rFonts w:ascii="Times New Roman" w:eastAsia="Times New Roman" w:hAnsi="Times New Roman" w:cs="Times New Roman"/>
          <w:spacing w:val="2"/>
          <w:sz w:val="24"/>
          <w:szCs w:val="24"/>
          <w:lang w:eastAsia="ru-RU"/>
        </w:rPr>
        <w:t>ность в социальном признании, мотив социального долга), учебных и познавательных мотивов. Предпосылками воз</w:t>
      </w:r>
      <w:r w:rsidRPr="0059215D">
        <w:rPr>
          <w:rFonts w:ascii="Times New Roman" w:eastAsia="Times New Roman" w:hAnsi="Times New Roman" w:cs="Times New Roman"/>
          <w:sz w:val="24"/>
          <w:szCs w:val="24"/>
          <w:lang w:eastAsia="ru-RU"/>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Мотивационная готовность характеризуется первичным </w:t>
      </w:r>
      <w:r w:rsidRPr="0059215D">
        <w:rPr>
          <w:rFonts w:ascii="Times New Roman" w:eastAsia="Times New Roman" w:hAnsi="Times New Roman" w:cs="Times New Roman"/>
          <w:sz w:val="24"/>
          <w:szCs w:val="24"/>
          <w:lang w:eastAsia="ru-RU"/>
        </w:rPr>
        <w:t xml:space="preserve">соподчинением мотивов с доминированием </w:t>
      </w:r>
      <w:proofErr w:type="spellStart"/>
      <w:r w:rsidRPr="0059215D">
        <w:rPr>
          <w:rFonts w:ascii="Times New Roman" w:eastAsia="Times New Roman" w:hAnsi="Times New Roman" w:cs="Times New Roman"/>
          <w:sz w:val="24"/>
          <w:szCs w:val="24"/>
          <w:lang w:eastAsia="ru-RU"/>
        </w:rPr>
        <w:t>учебно­познава</w:t>
      </w:r>
      <w:r w:rsidRPr="0059215D">
        <w:rPr>
          <w:rFonts w:ascii="Times New Roman" w:eastAsia="Times New Roman" w:hAnsi="Times New Roman" w:cs="Times New Roman"/>
          <w:spacing w:val="2"/>
          <w:sz w:val="24"/>
          <w:szCs w:val="24"/>
          <w:lang w:eastAsia="ru-RU"/>
        </w:rPr>
        <w:t>тельных</w:t>
      </w:r>
      <w:proofErr w:type="spellEnd"/>
      <w:r w:rsidRPr="0059215D">
        <w:rPr>
          <w:rFonts w:ascii="Times New Roman" w:eastAsia="Times New Roman" w:hAnsi="Times New Roman" w:cs="Times New Roman"/>
          <w:spacing w:val="2"/>
          <w:sz w:val="24"/>
          <w:szCs w:val="24"/>
          <w:lang w:eastAsia="ru-RU"/>
        </w:rPr>
        <w:t xml:space="preserve"> мотивов. Коммуникативная готовность выступает </w:t>
      </w:r>
      <w:r w:rsidRPr="0059215D">
        <w:rPr>
          <w:rFonts w:ascii="Times New Roman" w:eastAsia="Times New Roman" w:hAnsi="Times New Roman" w:cs="Times New Roman"/>
          <w:sz w:val="24"/>
          <w:szCs w:val="24"/>
          <w:lang w:eastAsia="ru-RU"/>
        </w:rPr>
        <w:t>как готовность ребёнка к произвольному общению с учителем и сверстниками в контексте поставленной учебной зада</w:t>
      </w:r>
      <w:r w:rsidRPr="0059215D">
        <w:rPr>
          <w:rFonts w:ascii="Times New Roman" w:eastAsia="Times New Roman" w:hAnsi="Times New Roman" w:cs="Times New Roman"/>
          <w:spacing w:val="2"/>
          <w:sz w:val="24"/>
          <w:szCs w:val="24"/>
          <w:lang w:eastAsia="ru-RU"/>
        </w:rPr>
        <w:t xml:space="preserve">чи и учебного содержания. Коммуникативная готовность </w:t>
      </w:r>
      <w:r w:rsidRPr="0059215D">
        <w:rPr>
          <w:rFonts w:ascii="Times New Roman" w:eastAsia="Times New Roman" w:hAnsi="Times New Roman" w:cs="Times New Roman"/>
          <w:sz w:val="24"/>
          <w:szCs w:val="24"/>
          <w:lang w:eastAsia="ru-RU"/>
        </w:rPr>
        <w:t xml:space="preserve">создаёт возможности для продуктивного сотрудничества ребёнка с учителем и трансляции культурного опыта в процессе обучения. </w:t>
      </w:r>
      <w:proofErr w:type="spellStart"/>
      <w:r w:rsidRPr="0059215D">
        <w:rPr>
          <w:rFonts w:ascii="Times New Roman" w:eastAsia="Times New Roman" w:hAnsi="Times New Roman" w:cs="Times New Roman"/>
          <w:sz w:val="24"/>
          <w:szCs w:val="24"/>
          <w:lang w:eastAsia="ru-RU"/>
        </w:rPr>
        <w:t>Сформированность</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Я­концепции</w:t>
      </w:r>
      <w:proofErr w:type="spellEnd"/>
      <w:r w:rsidRPr="0059215D">
        <w:rPr>
          <w:rFonts w:ascii="Times New Roman" w:eastAsia="Times New Roman" w:hAnsi="Times New Roman" w:cs="Times New Roman"/>
          <w:sz w:val="24"/>
          <w:szCs w:val="24"/>
          <w:lang w:eastAsia="ru-RU"/>
        </w:rPr>
        <w:t xml:space="preserve"> и самосознания характеризуется осознанием ребёнком своих физических возможностей, умений, нравственных качеств, переживаний </w:t>
      </w:r>
      <w:r w:rsidRPr="0059215D">
        <w:rPr>
          <w:rFonts w:ascii="Times New Roman" w:eastAsia="Times New Roman" w:hAnsi="Times New Roman" w:cs="Times New Roman"/>
          <w:spacing w:val="2"/>
          <w:sz w:val="24"/>
          <w:szCs w:val="24"/>
          <w:lang w:eastAsia="ru-RU"/>
        </w:rPr>
        <w:t xml:space="preserve">(личное сознание), характера отношения к нему взрослых, </w:t>
      </w:r>
      <w:r w:rsidRPr="0059215D">
        <w:rPr>
          <w:rFonts w:ascii="Times New Roman" w:eastAsia="Times New Roman" w:hAnsi="Times New Roman" w:cs="Times New Roman"/>
          <w:sz w:val="24"/>
          <w:szCs w:val="24"/>
          <w:lang w:eastAsia="ru-RU"/>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59215D">
        <w:rPr>
          <w:rFonts w:ascii="Times New Roman" w:eastAsia="Times New Roman" w:hAnsi="Times New Roman" w:cs="Times New Roman"/>
          <w:spacing w:val="2"/>
          <w:sz w:val="24"/>
          <w:szCs w:val="24"/>
          <w:lang w:eastAsia="ru-RU"/>
        </w:rPr>
        <w:t>нове эмоционального предвосхищения и прогнозирования. Показателем эмоциональной готовности к школьному обу</w:t>
      </w:r>
      <w:r w:rsidRPr="0059215D">
        <w:rPr>
          <w:rFonts w:ascii="Times New Roman" w:eastAsia="Times New Roman" w:hAnsi="Times New Roman" w:cs="Times New Roman"/>
          <w:sz w:val="24"/>
          <w:szCs w:val="24"/>
          <w:lang w:eastAsia="ru-RU"/>
        </w:rPr>
        <w:t xml:space="preserve">чению является </w:t>
      </w:r>
      <w:proofErr w:type="spellStart"/>
      <w:r w:rsidRPr="0059215D">
        <w:rPr>
          <w:rFonts w:ascii="Times New Roman" w:eastAsia="Times New Roman" w:hAnsi="Times New Roman" w:cs="Times New Roman"/>
          <w:sz w:val="24"/>
          <w:szCs w:val="24"/>
          <w:lang w:eastAsia="ru-RU"/>
        </w:rPr>
        <w:t>сформированность</w:t>
      </w:r>
      <w:proofErr w:type="spellEnd"/>
      <w:r w:rsidRPr="0059215D">
        <w:rPr>
          <w:rFonts w:ascii="Times New Roman" w:eastAsia="Times New Roman" w:hAnsi="Times New Roman" w:cs="Times New Roman"/>
          <w:sz w:val="24"/>
          <w:szCs w:val="24"/>
          <w:lang w:eastAsia="ru-RU"/>
        </w:rPr>
        <w:t xml:space="preserve"> высших чувств — нрав</w:t>
      </w:r>
      <w:r w:rsidRPr="0059215D">
        <w:rPr>
          <w:rFonts w:ascii="Times New Roman" w:eastAsia="Times New Roman" w:hAnsi="Times New Roman" w:cs="Times New Roman"/>
          <w:spacing w:val="2"/>
          <w:sz w:val="24"/>
          <w:szCs w:val="24"/>
          <w:lang w:eastAsia="ru-RU"/>
        </w:rPr>
        <w:t>ственных переживаний, интеллектуальных чувств (радость познания), эстетических чувств (чувство прекрасного). Вы</w:t>
      </w:r>
      <w:r w:rsidRPr="0059215D">
        <w:rPr>
          <w:rFonts w:ascii="Times New Roman" w:eastAsia="Times New Roman" w:hAnsi="Times New Roman" w:cs="Times New Roman"/>
          <w:sz w:val="24"/>
          <w:szCs w:val="24"/>
          <w:lang w:eastAsia="ru-RU"/>
        </w:rPr>
        <w:t xml:space="preserve">ражением личностной готовности к школе является </w:t>
      </w:r>
      <w:proofErr w:type="spellStart"/>
      <w:r w:rsidRPr="0059215D">
        <w:rPr>
          <w:rFonts w:ascii="Times New Roman" w:eastAsia="Times New Roman" w:hAnsi="Times New Roman" w:cs="Times New Roman"/>
          <w:sz w:val="24"/>
          <w:szCs w:val="24"/>
          <w:lang w:eastAsia="ru-RU"/>
        </w:rPr>
        <w:t>сформированность</w:t>
      </w:r>
      <w:proofErr w:type="spellEnd"/>
      <w:r w:rsidRPr="0059215D">
        <w:rPr>
          <w:rFonts w:ascii="Times New Roman" w:eastAsia="Times New Roman" w:hAnsi="Times New Roman" w:cs="Times New Roman"/>
          <w:sz w:val="24"/>
          <w:szCs w:val="24"/>
          <w:lang w:eastAsia="ru-RU"/>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pacing w:val="-2"/>
          <w:sz w:val="24"/>
          <w:szCs w:val="24"/>
          <w:lang w:eastAsia="ru-RU"/>
        </w:rPr>
      </w:pPr>
      <w:r w:rsidRPr="0059215D">
        <w:rPr>
          <w:rFonts w:ascii="Times New Roman" w:eastAsia="Times New Roman" w:hAnsi="Times New Roman" w:cs="Times New Roman"/>
          <w:spacing w:val="-2"/>
          <w:sz w:val="24"/>
          <w:szCs w:val="24"/>
          <w:lang w:eastAsia="ru-RU"/>
        </w:rPr>
        <w:t xml:space="preserve">Умственную зрелость составляет интеллектуальная, речевая </w:t>
      </w:r>
      <w:r w:rsidRPr="0059215D">
        <w:rPr>
          <w:rFonts w:ascii="Times New Roman" w:eastAsia="Times New Roman" w:hAnsi="Times New Roman" w:cs="Times New Roman"/>
          <w:spacing w:val="2"/>
          <w:sz w:val="24"/>
          <w:szCs w:val="24"/>
          <w:lang w:eastAsia="ru-RU"/>
        </w:rPr>
        <w:t xml:space="preserve">готовность и </w:t>
      </w:r>
      <w:proofErr w:type="spellStart"/>
      <w:r w:rsidRPr="0059215D">
        <w:rPr>
          <w:rFonts w:ascii="Times New Roman" w:eastAsia="Times New Roman" w:hAnsi="Times New Roman" w:cs="Times New Roman"/>
          <w:spacing w:val="2"/>
          <w:sz w:val="24"/>
          <w:szCs w:val="24"/>
          <w:lang w:eastAsia="ru-RU"/>
        </w:rPr>
        <w:t>сформированность</w:t>
      </w:r>
      <w:proofErr w:type="spellEnd"/>
      <w:r w:rsidRPr="0059215D">
        <w:rPr>
          <w:rFonts w:ascii="Times New Roman" w:eastAsia="Times New Roman" w:hAnsi="Times New Roman" w:cs="Times New Roman"/>
          <w:spacing w:val="2"/>
          <w:sz w:val="24"/>
          <w:szCs w:val="24"/>
          <w:lang w:eastAsia="ru-RU"/>
        </w:rPr>
        <w:t xml:space="preserve"> восприятия, памяти, вни</w:t>
      </w:r>
      <w:r w:rsidRPr="0059215D">
        <w:rPr>
          <w:rFonts w:ascii="Times New Roman" w:eastAsia="Times New Roman" w:hAnsi="Times New Roman" w:cs="Times New Roman"/>
          <w:sz w:val="24"/>
          <w:szCs w:val="24"/>
          <w:lang w:eastAsia="ru-RU"/>
        </w:rPr>
        <w:t xml:space="preserve">мания, воображения. Интеллектуальная готовность к школе включает особую познавательную позицию ребёнка в отношении </w:t>
      </w:r>
      <w:r w:rsidRPr="0059215D">
        <w:rPr>
          <w:rFonts w:ascii="Times New Roman" w:eastAsia="Times New Roman" w:hAnsi="Times New Roman" w:cs="Times New Roman"/>
          <w:sz w:val="24"/>
          <w:szCs w:val="24"/>
          <w:lang w:eastAsia="ru-RU"/>
        </w:rPr>
        <w:lastRenderedPageBreak/>
        <w:t>мира (</w:t>
      </w:r>
      <w:proofErr w:type="spellStart"/>
      <w:r w:rsidRPr="0059215D">
        <w:rPr>
          <w:rFonts w:ascii="Times New Roman" w:eastAsia="Times New Roman" w:hAnsi="Times New Roman" w:cs="Times New Roman"/>
          <w:sz w:val="24"/>
          <w:szCs w:val="24"/>
          <w:lang w:eastAsia="ru-RU"/>
        </w:rPr>
        <w:t>децентрацию</w:t>
      </w:r>
      <w:proofErr w:type="spellEnd"/>
      <w:r w:rsidRPr="0059215D">
        <w:rPr>
          <w:rFonts w:ascii="Times New Roman" w:eastAsia="Times New Roman" w:hAnsi="Times New Roman" w:cs="Times New Roman"/>
          <w:sz w:val="24"/>
          <w:szCs w:val="24"/>
          <w:lang w:eastAsia="ru-RU"/>
        </w:rPr>
        <w:t>), переход к понятийному интел</w:t>
      </w:r>
      <w:r w:rsidRPr="0059215D">
        <w:rPr>
          <w:rFonts w:ascii="Times New Roman" w:eastAsia="Times New Roman" w:hAnsi="Times New Roman" w:cs="Times New Roman"/>
          <w:spacing w:val="-2"/>
          <w:sz w:val="24"/>
          <w:szCs w:val="24"/>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59215D">
        <w:rPr>
          <w:rFonts w:ascii="Times New Roman" w:eastAsia="Times New Roman" w:hAnsi="Times New Roman" w:cs="Times New Roman"/>
          <w:spacing w:val="2"/>
          <w:sz w:val="24"/>
          <w:szCs w:val="24"/>
          <w:lang w:eastAsia="ru-RU"/>
        </w:rPr>
        <w:t xml:space="preserve">представлений и умений. Речевая готовность предполагает </w:t>
      </w:r>
      <w:proofErr w:type="spellStart"/>
      <w:r w:rsidRPr="0059215D">
        <w:rPr>
          <w:rFonts w:ascii="Times New Roman" w:eastAsia="Times New Roman" w:hAnsi="Times New Roman" w:cs="Times New Roman"/>
          <w:sz w:val="24"/>
          <w:szCs w:val="24"/>
          <w:lang w:eastAsia="ru-RU"/>
        </w:rPr>
        <w:t>сформированность</w:t>
      </w:r>
      <w:proofErr w:type="spellEnd"/>
      <w:r w:rsidRPr="0059215D">
        <w:rPr>
          <w:rFonts w:ascii="Times New Roman" w:eastAsia="Times New Roman" w:hAnsi="Times New Roman" w:cs="Times New Roman"/>
          <w:sz w:val="24"/>
          <w:szCs w:val="24"/>
          <w:lang w:eastAsia="ru-RU"/>
        </w:rPr>
        <w:t xml:space="preserve"> фонематической, лексической, граммати</w:t>
      </w:r>
      <w:r w:rsidRPr="0059215D">
        <w:rPr>
          <w:rFonts w:ascii="Times New Roman" w:eastAsia="Times New Roman" w:hAnsi="Times New Roman" w:cs="Times New Roman"/>
          <w:spacing w:val="-2"/>
          <w:sz w:val="24"/>
          <w:szCs w:val="24"/>
          <w:lang w:eastAsia="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9215D">
        <w:rPr>
          <w:rFonts w:ascii="Times New Roman" w:eastAsia="Times New Roman" w:hAnsi="Times New Roman" w:cs="Times New Roman"/>
          <w:spacing w:val="2"/>
          <w:sz w:val="24"/>
          <w:szCs w:val="24"/>
          <w:lang w:eastAsia="ru-RU"/>
        </w:rPr>
        <w:t>её единицы. Восприятие характеризуется всё большей осо</w:t>
      </w:r>
      <w:r w:rsidRPr="0059215D">
        <w:rPr>
          <w:rFonts w:ascii="Times New Roman" w:eastAsia="Times New Roman" w:hAnsi="Times New Roman" w:cs="Times New Roman"/>
          <w:sz w:val="24"/>
          <w:szCs w:val="24"/>
          <w:lang w:eastAsia="ru-RU"/>
        </w:rPr>
        <w:t>з</w:t>
      </w:r>
      <w:r w:rsidRPr="0059215D">
        <w:rPr>
          <w:rFonts w:ascii="Times New Roman" w:eastAsia="Times New Roman" w:hAnsi="Times New Roman" w:cs="Times New Roman"/>
          <w:spacing w:val="-2"/>
          <w:sz w:val="24"/>
          <w:szCs w:val="24"/>
          <w:lang w:eastAsia="ru-RU"/>
        </w:rPr>
        <w:t>нанностью, опирается на использование системы обществен</w:t>
      </w:r>
      <w:r w:rsidRPr="0059215D">
        <w:rPr>
          <w:rFonts w:ascii="Times New Roman" w:eastAsia="Times New Roman" w:hAnsi="Times New Roman" w:cs="Times New Roman"/>
          <w:spacing w:val="2"/>
          <w:sz w:val="24"/>
          <w:szCs w:val="24"/>
          <w:lang w:eastAsia="ru-RU"/>
        </w:rPr>
        <w:t xml:space="preserve">ных сенсорных эталонов и соответствующих перцептивных </w:t>
      </w:r>
      <w:r w:rsidRPr="0059215D">
        <w:rPr>
          <w:rFonts w:ascii="Times New Roman" w:eastAsia="Times New Roman" w:hAnsi="Times New Roman" w:cs="Times New Roman"/>
          <w:spacing w:val="-2"/>
          <w:sz w:val="24"/>
          <w:szCs w:val="24"/>
          <w:lang w:eastAsia="ru-RU"/>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59215D">
        <w:rPr>
          <w:rFonts w:ascii="Times New Roman" w:eastAsia="Times New Roman" w:hAnsi="Times New Roman" w:cs="Times New Roman"/>
          <w:sz w:val="24"/>
          <w:szCs w:val="24"/>
          <w:lang w:eastAsia="ru-RU"/>
        </w:rPr>
        <w:t>тивов, целеполагании и сохранении цели, способности при</w:t>
      </w:r>
      <w:r w:rsidRPr="0059215D">
        <w:rPr>
          <w:rFonts w:ascii="Times New Roman" w:eastAsia="Times New Roman" w:hAnsi="Times New Roman" w:cs="Times New Roman"/>
          <w:spacing w:val="2"/>
          <w:sz w:val="24"/>
          <w:szCs w:val="24"/>
          <w:lang w:eastAsia="ru-RU"/>
        </w:rPr>
        <w:t xml:space="preserve">лагать волевое усилие для её достижения. Произвольность </w:t>
      </w:r>
      <w:proofErr w:type="gramStart"/>
      <w:r w:rsidRPr="0059215D">
        <w:rPr>
          <w:rFonts w:ascii="Times New Roman" w:eastAsia="Times New Roman" w:hAnsi="Times New Roman" w:cs="Times New Roman"/>
          <w:sz w:val="24"/>
          <w:szCs w:val="24"/>
          <w:lang w:eastAsia="ru-RU"/>
        </w:rPr>
        <w:t>выступает</w:t>
      </w:r>
      <w:proofErr w:type="gramEnd"/>
      <w:r w:rsidRPr="0059215D">
        <w:rPr>
          <w:rFonts w:ascii="Times New Roman" w:eastAsia="Times New Roman" w:hAnsi="Times New Roman" w:cs="Times New Roman"/>
          <w:sz w:val="24"/>
          <w:szCs w:val="24"/>
          <w:lang w:eastAsia="ru-RU"/>
        </w:rPr>
        <w:t xml:space="preserve"> как умение строить своё поведение и деятельность </w:t>
      </w:r>
      <w:r w:rsidRPr="0059215D">
        <w:rPr>
          <w:rFonts w:ascii="Times New Roman" w:eastAsia="Times New Roman" w:hAnsi="Times New Roman" w:cs="Times New Roman"/>
          <w:spacing w:val="2"/>
          <w:sz w:val="24"/>
          <w:szCs w:val="24"/>
          <w:lang w:eastAsia="ru-RU"/>
        </w:rPr>
        <w:t xml:space="preserve">в соответствии с предлагаемыми образцами и правилами, </w:t>
      </w:r>
      <w:r w:rsidRPr="0059215D">
        <w:rPr>
          <w:rFonts w:ascii="Times New Roman" w:eastAsia="Times New Roman" w:hAnsi="Times New Roman" w:cs="Times New Roman"/>
          <w:sz w:val="24"/>
          <w:szCs w:val="24"/>
          <w:lang w:eastAsia="ru-RU"/>
        </w:rPr>
        <w:t>осуществлять планирование, контроль и коррекцию выполняемых действий, используя соответствующие средства.</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Формирование фундамента готовности перехода к обучению на уровень начального общего образования должно </w:t>
      </w:r>
      <w:r w:rsidRPr="0059215D">
        <w:rPr>
          <w:rFonts w:ascii="Times New Roman" w:eastAsia="Times New Roman" w:hAnsi="Times New Roman" w:cs="Times New Roman"/>
          <w:sz w:val="24"/>
          <w:szCs w:val="24"/>
          <w:lang w:eastAsia="ru-RU"/>
        </w:rPr>
        <w:t xml:space="preserve">осуществляться в рамках специфически детских видов деятельности: </w:t>
      </w:r>
      <w:proofErr w:type="spellStart"/>
      <w:r w:rsidRPr="0059215D">
        <w:rPr>
          <w:rFonts w:ascii="Times New Roman" w:eastAsia="Times New Roman" w:hAnsi="Times New Roman" w:cs="Times New Roman"/>
          <w:sz w:val="24"/>
          <w:szCs w:val="24"/>
          <w:lang w:eastAsia="ru-RU"/>
        </w:rPr>
        <w:t>сюжетно­ролевой</w:t>
      </w:r>
      <w:proofErr w:type="spellEnd"/>
      <w:r w:rsidRPr="0059215D">
        <w:rPr>
          <w:rFonts w:ascii="Times New Roman" w:eastAsia="Times New Roman" w:hAnsi="Times New Roman" w:cs="Times New Roman"/>
          <w:sz w:val="24"/>
          <w:szCs w:val="24"/>
          <w:lang w:eastAsia="ru-RU"/>
        </w:rPr>
        <w:t xml:space="preserve"> игры, изобразительной деятельности, конструирования, восприятия сказки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пр.</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Не меньшее значение имеет проблема психологической </w:t>
      </w:r>
      <w:r w:rsidRPr="0059215D">
        <w:rPr>
          <w:rFonts w:ascii="Times New Roman" w:eastAsia="Times New Roman" w:hAnsi="Times New Roman" w:cs="Times New Roman"/>
          <w:sz w:val="24"/>
          <w:szCs w:val="24"/>
          <w:lang w:eastAsia="ru-RU"/>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59215D">
        <w:rPr>
          <w:rFonts w:ascii="Times New Roman" w:eastAsia="Times New Roman" w:hAnsi="Times New Roman" w:cs="Times New Roman"/>
          <w:spacing w:val="2"/>
          <w:sz w:val="24"/>
          <w:szCs w:val="24"/>
          <w:lang w:eastAsia="ru-RU"/>
        </w:rPr>
        <w:t>учению, возрастание эмоциональной нестабильности, нару</w:t>
      </w:r>
      <w:r w:rsidRPr="0059215D">
        <w:rPr>
          <w:rFonts w:ascii="Times New Roman" w:eastAsia="Times New Roman" w:hAnsi="Times New Roman" w:cs="Times New Roman"/>
          <w:sz w:val="24"/>
          <w:szCs w:val="24"/>
          <w:lang w:eastAsia="ru-RU"/>
        </w:rPr>
        <w:t>шения поведения, которые обусловлены:</w:t>
      </w:r>
    </w:p>
    <w:p w:rsidR="0059215D" w:rsidRPr="0059215D" w:rsidRDefault="0059215D" w:rsidP="00792249">
      <w:pPr>
        <w:numPr>
          <w:ilvl w:val="0"/>
          <w:numId w:val="233"/>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необходимостью адаптации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 xml:space="preserve"> к новой орга</w:t>
      </w:r>
      <w:r w:rsidRPr="0059215D">
        <w:rPr>
          <w:rFonts w:ascii="Times New Roman" w:eastAsia="Times New Roman" w:hAnsi="Times New Roman" w:cs="Times New Roman"/>
          <w:spacing w:val="2"/>
          <w:sz w:val="24"/>
          <w:szCs w:val="24"/>
          <w:lang w:eastAsia="ru-RU"/>
        </w:rPr>
        <w:t>низации процесса и содержания обучения (предметная си</w:t>
      </w:r>
      <w:r w:rsidRPr="0059215D">
        <w:rPr>
          <w:rFonts w:ascii="Times New Roman" w:eastAsia="Times New Roman" w:hAnsi="Times New Roman" w:cs="Times New Roman"/>
          <w:sz w:val="24"/>
          <w:szCs w:val="24"/>
          <w:lang w:eastAsia="ru-RU"/>
        </w:rPr>
        <w:t>стема, разные преподаватели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д.);</w:t>
      </w:r>
    </w:p>
    <w:p w:rsidR="0059215D" w:rsidRPr="0059215D" w:rsidRDefault="0059215D" w:rsidP="00792249">
      <w:pPr>
        <w:numPr>
          <w:ilvl w:val="0"/>
          <w:numId w:val="233"/>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совпадением начала кризисного периода, в который вступают младшие подростки, со сменой ведущей деятельности </w:t>
      </w:r>
      <w:r w:rsidRPr="0059215D">
        <w:rPr>
          <w:rFonts w:ascii="Times New Roman" w:eastAsia="Times New Roman" w:hAnsi="Times New Roman" w:cs="Times New Roman"/>
          <w:spacing w:val="2"/>
          <w:sz w:val="24"/>
          <w:szCs w:val="24"/>
          <w:lang w:eastAsia="ru-RU"/>
        </w:rPr>
        <w:t xml:space="preserve">(переориентацией подростков на деятельность общения со </w:t>
      </w:r>
      <w:r w:rsidRPr="0059215D">
        <w:rPr>
          <w:rFonts w:ascii="Times New Roman" w:eastAsia="Times New Roman" w:hAnsi="Times New Roman" w:cs="Times New Roman"/>
          <w:sz w:val="24"/>
          <w:szCs w:val="24"/>
          <w:lang w:eastAsia="ru-RU"/>
        </w:rPr>
        <w:t>сверстниками при сохранении значимости учебной деятельности);</w:t>
      </w:r>
    </w:p>
    <w:p w:rsidR="0059215D" w:rsidRPr="0059215D" w:rsidRDefault="0059215D" w:rsidP="00792249">
      <w:pPr>
        <w:numPr>
          <w:ilvl w:val="0"/>
          <w:numId w:val="233"/>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9215D">
        <w:rPr>
          <w:rFonts w:ascii="Times New Roman" w:eastAsia="Times New Roman" w:hAnsi="Times New Roman" w:cs="Times New Roman"/>
          <w:spacing w:val="2"/>
          <w:sz w:val="24"/>
          <w:szCs w:val="24"/>
          <w:lang w:eastAsia="ru-RU"/>
        </w:rPr>
        <w:t xml:space="preserve">образом с уровнем </w:t>
      </w:r>
      <w:proofErr w:type="spellStart"/>
      <w:r w:rsidRPr="0059215D">
        <w:rPr>
          <w:rFonts w:ascii="Times New Roman" w:eastAsia="Times New Roman" w:hAnsi="Times New Roman" w:cs="Times New Roman"/>
          <w:spacing w:val="2"/>
          <w:sz w:val="24"/>
          <w:szCs w:val="24"/>
          <w:lang w:eastAsia="ru-RU"/>
        </w:rPr>
        <w:t>сформированности</w:t>
      </w:r>
      <w:proofErr w:type="spellEnd"/>
      <w:r w:rsidRPr="0059215D">
        <w:rPr>
          <w:rFonts w:ascii="Times New Roman" w:eastAsia="Times New Roman" w:hAnsi="Times New Roman" w:cs="Times New Roman"/>
          <w:spacing w:val="2"/>
          <w:sz w:val="24"/>
          <w:szCs w:val="24"/>
          <w:lang w:eastAsia="ru-RU"/>
        </w:rPr>
        <w:t xml:space="preserve"> структурных компонентов учебной деятельности (мотивы, учебные действия,</w:t>
      </w:r>
      <w:r w:rsidRPr="0059215D">
        <w:rPr>
          <w:rFonts w:ascii="Times New Roman" w:eastAsia="Times New Roman" w:hAnsi="Times New Roman" w:cs="Times New Roman"/>
          <w:sz w:val="24"/>
          <w:szCs w:val="24"/>
          <w:lang w:eastAsia="ru-RU"/>
        </w:rPr>
        <w:t xml:space="preserve"> контроль, оценка);</w:t>
      </w:r>
    </w:p>
    <w:p w:rsidR="0059215D" w:rsidRPr="0059215D" w:rsidRDefault="0059215D" w:rsidP="00792249">
      <w:pPr>
        <w:numPr>
          <w:ilvl w:val="0"/>
          <w:numId w:val="233"/>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недостаточно подготовленным переходом с родного языка на русский язык обучения.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pacing w:val="2"/>
          <w:sz w:val="24"/>
          <w:szCs w:val="24"/>
          <w:lang w:eastAsia="ru-RU"/>
        </w:rPr>
      </w:pPr>
      <w:r w:rsidRPr="0059215D">
        <w:rPr>
          <w:rFonts w:ascii="Times New Roman" w:eastAsia="Times New Roman" w:hAnsi="Times New Roman" w:cs="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w:t>
      </w:r>
      <w:r w:rsidRPr="0059215D">
        <w:rPr>
          <w:rFonts w:ascii="Times New Roman" w:eastAsia="Times New Roman" w:hAnsi="Times New Roman" w:cs="Times New Roman"/>
          <w:spacing w:val="2"/>
          <w:sz w:val="24"/>
          <w:szCs w:val="24"/>
          <w:lang w:eastAsia="ru-RU"/>
        </w:rPr>
        <w:t>требований к планируемым результатам обучения. Основанием преемственности разных уровней образовательной системы становится ориентация на ключевой стратегиче</w:t>
      </w:r>
      <w:r w:rsidRPr="0059215D">
        <w:rPr>
          <w:rFonts w:ascii="Times New Roman" w:eastAsia="Times New Roman" w:hAnsi="Times New Roman" w:cs="Times New Roman"/>
          <w:sz w:val="24"/>
          <w:szCs w:val="24"/>
          <w:lang w:eastAsia="ru-RU"/>
        </w:rPr>
        <w:t xml:space="preserve">ский приоритет непрерывного образования — формирование </w:t>
      </w:r>
      <w:proofErr w:type="gramStart"/>
      <w:r w:rsidRPr="0059215D">
        <w:rPr>
          <w:rFonts w:ascii="Times New Roman" w:eastAsia="Times New Roman" w:hAnsi="Times New Roman" w:cs="Times New Roman"/>
          <w:sz w:val="24"/>
          <w:szCs w:val="24"/>
          <w:lang w:eastAsia="ru-RU"/>
        </w:rPr>
        <w:t>умения</w:t>
      </w:r>
      <w:proofErr w:type="gramEnd"/>
      <w:r w:rsidRPr="0059215D">
        <w:rPr>
          <w:rFonts w:ascii="Times New Roman" w:eastAsia="Times New Roman" w:hAnsi="Times New Roman" w:cs="Times New Roman"/>
          <w:sz w:val="24"/>
          <w:szCs w:val="24"/>
          <w:lang w:eastAsia="ru-RU"/>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59215D">
        <w:rPr>
          <w:rFonts w:ascii="Times New Roman" w:eastAsia="Times New Roman" w:hAnsi="Times New Roman" w:cs="Times New Roman"/>
          <w:spacing w:val="2"/>
          <w:sz w:val="24"/>
          <w:szCs w:val="24"/>
          <w:lang w:eastAsia="ru-RU"/>
        </w:rPr>
        <w:t>.</w:t>
      </w:r>
      <w:bookmarkStart w:id="99" w:name="_Toc439764155"/>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pacing w:val="2"/>
          <w:sz w:val="24"/>
          <w:szCs w:val="24"/>
          <w:lang w:eastAsia="ru-RU"/>
        </w:rPr>
      </w:pPr>
    </w:p>
    <w:p w:rsidR="0059215D" w:rsidRPr="0059215D" w:rsidRDefault="0059215D" w:rsidP="0059215D">
      <w:pPr>
        <w:autoSpaceDE w:val="0"/>
        <w:autoSpaceDN w:val="0"/>
        <w:adjustRightInd w:val="0"/>
        <w:spacing w:after="0" w:line="36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Значение универсальных учебных действий для успешности обучения на уровне начального общего образования:</w:t>
      </w:r>
    </w:p>
    <w:tbl>
      <w:tblPr>
        <w:tblW w:w="94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647"/>
        <w:gridCol w:w="2983"/>
        <w:gridCol w:w="3845"/>
      </w:tblGrid>
      <w:tr w:rsidR="0059215D" w:rsidRPr="0059215D" w:rsidTr="0059215D">
        <w:trPr>
          <w:tblCellSpacing w:w="0" w:type="dxa"/>
        </w:trPr>
        <w:tc>
          <w:tcPr>
            <w:tcW w:w="2647"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Универсальные учебные действия</w:t>
            </w:r>
          </w:p>
        </w:tc>
        <w:tc>
          <w:tcPr>
            <w:tcW w:w="2983"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Результаты развития универсальных учебных действий</w:t>
            </w:r>
          </w:p>
        </w:tc>
        <w:tc>
          <w:tcPr>
            <w:tcW w:w="3845"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Значение универсальных учебных действий для обучения</w:t>
            </w:r>
          </w:p>
        </w:tc>
      </w:tr>
      <w:tr w:rsidR="0059215D" w:rsidRPr="0059215D" w:rsidTr="0059215D">
        <w:trPr>
          <w:tblCellSpacing w:w="0" w:type="dxa"/>
        </w:trPr>
        <w:tc>
          <w:tcPr>
            <w:tcW w:w="2647"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Личностные действия: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смыслообразование</w:t>
            </w:r>
            <w:proofErr w:type="spellEnd"/>
            <w:r w:rsidRPr="0059215D">
              <w:rPr>
                <w:rFonts w:ascii="Times New Roman" w:eastAsia="Times New Roman" w:hAnsi="Times New Roman" w:cs="Times New Roman"/>
                <w:sz w:val="24"/>
                <w:szCs w:val="24"/>
                <w:lang w:eastAsia="ru-RU"/>
              </w:rPr>
              <w:t xml:space="preserve">,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самоопределение,</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Регулятивные действия</w:t>
            </w:r>
          </w:p>
        </w:tc>
        <w:tc>
          <w:tcPr>
            <w:tcW w:w="2983"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Адекватная школьная мотивация. Мотивация достижения.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основ гражданской идентичности.</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рефлексивной адекватной самооценки.</w:t>
            </w:r>
          </w:p>
        </w:tc>
        <w:tc>
          <w:tcPr>
            <w:tcW w:w="3845"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Создание возможностей обучения в зоне ближайшего развития ребёнка. Формирование адекватной оценки учащимися границ «знания» и «незнания».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Обеспечение высокой </w:t>
            </w:r>
            <w:proofErr w:type="spellStart"/>
            <w:r w:rsidRPr="0059215D">
              <w:rPr>
                <w:rFonts w:ascii="Times New Roman" w:eastAsia="Times New Roman" w:hAnsi="Times New Roman" w:cs="Times New Roman"/>
                <w:sz w:val="24"/>
                <w:szCs w:val="24"/>
                <w:lang w:eastAsia="ru-RU"/>
              </w:rPr>
              <w:t>самоэффективности</w:t>
            </w:r>
            <w:proofErr w:type="spellEnd"/>
            <w:r w:rsidRPr="0059215D">
              <w:rPr>
                <w:rFonts w:ascii="Times New Roman" w:eastAsia="Times New Roman" w:hAnsi="Times New Roman" w:cs="Times New Roman"/>
                <w:sz w:val="24"/>
                <w:szCs w:val="24"/>
                <w:lang w:eastAsia="ru-RU"/>
              </w:rPr>
              <w:t xml:space="preserve"> в форме принятия учебной цели и работы над её достижением.</w:t>
            </w:r>
          </w:p>
        </w:tc>
      </w:tr>
      <w:tr w:rsidR="0059215D" w:rsidRPr="0059215D" w:rsidTr="0059215D">
        <w:trPr>
          <w:tblCellSpacing w:w="0" w:type="dxa"/>
        </w:trPr>
        <w:tc>
          <w:tcPr>
            <w:tcW w:w="2647"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Регулятивные, личностные, познавательные, коммуникативные</w:t>
            </w:r>
          </w:p>
        </w:tc>
        <w:tc>
          <w:tcPr>
            <w:tcW w:w="2983"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Функционально-структурная</w:t>
            </w:r>
            <w:proofErr w:type="gram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сформированность</w:t>
            </w:r>
            <w:proofErr w:type="spellEnd"/>
            <w:r w:rsidRPr="0059215D">
              <w:rPr>
                <w:rFonts w:ascii="Times New Roman" w:eastAsia="Times New Roman" w:hAnsi="Times New Roman" w:cs="Times New Roman"/>
                <w:sz w:val="24"/>
                <w:szCs w:val="24"/>
                <w:lang w:eastAsia="ru-RU"/>
              </w:rPr>
              <w:t xml:space="preserve"> учебной деятельности.</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Развития произвольности восприятия. Внимания, памяти, воображения.</w:t>
            </w:r>
          </w:p>
        </w:tc>
        <w:tc>
          <w:tcPr>
            <w:tcW w:w="3845"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Достижение высокой успешности в усвоении учебного содержания.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Создание предпосылок для дальнейшего перехода к самообразованию</w:t>
            </w:r>
          </w:p>
        </w:tc>
      </w:tr>
      <w:tr w:rsidR="0059215D" w:rsidRPr="0059215D" w:rsidTr="0059215D">
        <w:trPr>
          <w:tblCellSpacing w:w="0" w:type="dxa"/>
        </w:trPr>
        <w:tc>
          <w:tcPr>
            <w:tcW w:w="2647"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Коммуникативные (речевые), регулятивные</w:t>
            </w:r>
          </w:p>
        </w:tc>
        <w:tc>
          <w:tcPr>
            <w:tcW w:w="2983"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внутреннего плана действия</w:t>
            </w:r>
          </w:p>
        </w:tc>
        <w:tc>
          <w:tcPr>
            <w:tcW w:w="3845"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способности действовать в уме, «отрывать» слово от предмета; достижение нового уровня обобщения.</w:t>
            </w:r>
          </w:p>
        </w:tc>
      </w:tr>
      <w:tr w:rsidR="0059215D" w:rsidRPr="0059215D" w:rsidTr="0059215D">
        <w:trPr>
          <w:tblCellSpacing w:w="0" w:type="dxa"/>
        </w:trPr>
        <w:tc>
          <w:tcPr>
            <w:tcW w:w="2647"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Коммуникативные, регулятивные</w:t>
            </w:r>
          </w:p>
        </w:tc>
        <w:tc>
          <w:tcPr>
            <w:tcW w:w="2983"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рефлексии – осознания учащимися содержания, последовательности и основания действий</w:t>
            </w:r>
          </w:p>
        </w:tc>
        <w:tc>
          <w:tcPr>
            <w:tcW w:w="3845"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осознанности и критичности учебных действий.</w:t>
            </w:r>
          </w:p>
        </w:tc>
      </w:tr>
    </w:tbl>
    <w:p w:rsidR="0059215D" w:rsidRPr="0059215D" w:rsidRDefault="0059215D" w:rsidP="0059215D">
      <w:pPr>
        <w:spacing w:after="0" w:line="360" w:lineRule="auto"/>
        <w:jc w:val="both"/>
        <w:rPr>
          <w:rFonts w:ascii="Times New Roman" w:eastAsia="Times New Roman" w:hAnsi="Times New Roman" w:cs="Times New Roman"/>
          <w:b/>
          <w:bCs/>
          <w:color w:val="C0504D"/>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2.1.8. </w:t>
      </w:r>
      <w:proofErr w:type="gramStart"/>
      <w:r w:rsidRPr="0059215D">
        <w:rPr>
          <w:rFonts w:ascii="Times New Roman" w:eastAsia="Times New Roman" w:hAnsi="Times New Roman" w:cs="Times New Roman"/>
          <w:b/>
          <w:bCs/>
          <w:sz w:val="24"/>
          <w:szCs w:val="24"/>
          <w:lang w:eastAsia="ru-RU"/>
        </w:rPr>
        <w:t>Перечень универсальных учебных действий у обучающихся при получении и на этапе завершения обучения начального общего образования</w:t>
      </w:r>
      <w:proofErr w:type="gramEnd"/>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ind w:firstLine="54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Регулятивные универсальные учебные действия</w:t>
      </w:r>
    </w:p>
    <w:p w:rsidR="0059215D" w:rsidRPr="0059215D" w:rsidRDefault="0059215D" w:rsidP="0059215D">
      <w:pPr>
        <w:spacing w:after="0" w:line="240" w:lineRule="auto"/>
        <w:ind w:firstLine="540"/>
        <w:jc w:val="both"/>
        <w:rPr>
          <w:rFonts w:ascii="Times New Roman" w:eastAsia="Times New Roman" w:hAnsi="Times New Roman" w:cs="Times New Roman"/>
          <w:sz w:val="24"/>
          <w:szCs w:val="24"/>
          <w:lang w:eastAsia="ru-RU"/>
        </w:rPr>
      </w:pPr>
    </w:p>
    <w:tbl>
      <w:tblPr>
        <w:tblW w:w="95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958"/>
        <w:gridCol w:w="2569"/>
        <w:gridCol w:w="2294"/>
        <w:gridCol w:w="1880"/>
        <w:gridCol w:w="1884"/>
      </w:tblGrid>
      <w:tr w:rsidR="0059215D" w:rsidRPr="0059215D" w:rsidTr="0059215D">
        <w:trPr>
          <w:trHeight w:val="1415"/>
          <w:tblCellSpacing w:w="0" w:type="dxa"/>
        </w:trPr>
        <w:tc>
          <w:tcPr>
            <w:tcW w:w="60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Класс</w:t>
            </w:r>
          </w:p>
        </w:tc>
        <w:tc>
          <w:tcPr>
            <w:tcW w:w="27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Определять и формулировать цель деятельности</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Составить план действий по решению проблемы (задачи)</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Осуществить действия по реализации плана</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Результат своей деятельности соотнести с целью и оценить его</w:t>
            </w:r>
          </w:p>
        </w:tc>
      </w:tr>
      <w:tr w:rsidR="0059215D" w:rsidRPr="0059215D" w:rsidTr="0059215D">
        <w:trPr>
          <w:tblCellSpacing w:w="0" w:type="dxa"/>
        </w:trPr>
        <w:tc>
          <w:tcPr>
            <w:tcW w:w="60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класс</w:t>
            </w:r>
          </w:p>
        </w:tc>
        <w:tc>
          <w:tcPr>
            <w:tcW w:w="27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Учиться определять цель деятельности на уроке с помощью учителя</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Проговаривать последовательность действий на уроке. Учимся высказывать своё предположение (версию)</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Учиться работать по предложенному плану.</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Учиться совместно давать эмоциональную оценку деятельности класса на уроке.</w:t>
            </w:r>
          </w:p>
        </w:tc>
      </w:tr>
      <w:tr w:rsidR="0059215D" w:rsidRPr="0059215D" w:rsidTr="0059215D">
        <w:trPr>
          <w:tblCellSpacing w:w="0" w:type="dxa"/>
        </w:trPr>
        <w:tc>
          <w:tcPr>
            <w:tcW w:w="60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2 класс</w:t>
            </w:r>
          </w:p>
        </w:tc>
        <w:tc>
          <w:tcPr>
            <w:tcW w:w="27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Определять цель деятельности на уроке с помощью учителя и самостоятельно. Учиться обнаруживать, формулировать учебную проблему совместно с учителем.</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Учиться планировать учебную деятельность на уроке. Высказывать свою версию, пытаться предлагать способ её проверки.</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Работая по предложенному плану, использовать необходимые средства (учебник, простейшие приборы и инструменты)</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Учиться отличать </w:t>
            </w:r>
            <w:proofErr w:type="gramStart"/>
            <w:r w:rsidRPr="0059215D">
              <w:rPr>
                <w:rFonts w:ascii="Times New Roman" w:eastAsia="Times New Roman" w:hAnsi="Times New Roman" w:cs="Times New Roman"/>
                <w:sz w:val="24"/>
                <w:szCs w:val="24"/>
                <w:lang w:eastAsia="ru-RU"/>
              </w:rPr>
              <w:t>верно</w:t>
            </w:r>
            <w:proofErr w:type="gramEnd"/>
            <w:r w:rsidRPr="0059215D">
              <w:rPr>
                <w:rFonts w:ascii="Times New Roman" w:eastAsia="Times New Roman" w:hAnsi="Times New Roman" w:cs="Times New Roman"/>
                <w:sz w:val="24"/>
                <w:szCs w:val="24"/>
                <w:lang w:eastAsia="ru-RU"/>
              </w:rPr>
              <w:t xml:space="preserve"> выполненное задание от выполненного неверно. Определять успешность выполнения своего задания в диалоге с учителем.</w:t>
            </w:r>
          </w:p>
        </w:tc>
      </w:tr>
      <w:tr w:rsidR="0059215D" w:rsidRPr="0059215D" w:rsidTr="0059215D">
        <w:trPr>
          <w:tblCellSpacing w:w="0" w:type="dxa"/>
        </w:trPr>
        <w:tc>
          <w:tcPr>
            <w:tcW w:w="60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3-4 классы</w:t>
            </w:r>
          </w:p>
        </w:tc>
        <w:tc>
          <w:tcPr>
            <w:tcW w:w="27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Самостоятельно формулировать цели урока после предварительного обсуждения. Учиться обнаруживать и формулировать учебную проблему совместно с учителем.</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Составлять план решения проблемы (задачи) совместно с учителем.</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Работая по плану, сверять свои действия с целью и, при необходимости, исправлять ошибки с помощью учителя.</w:t>
            </w:r>
          </w:p>
        </w:tc>
        <w:tc>
          <w:tcPr>
            <w:tcW w:w="171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tc>
      </w:tr>
    </w:tbl>
    <w:p w:rsidR="0059215D" w:rsidRPr="0059215D" w:rsidRDefault="0059215D" w:rsidP="0059215D">
      <w:pPr>
        <w:spacing w:after="0" w:line="240" w:lineRule="auto"/>
        <w:rPr>
          <w:rFonts w:ascii="Times New Roman" w:eastAsia="Times New Roman" w:hAnsi="Times New Roman" w:cs="Times New Roman"/>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Познавательные универсальные учебные действия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tbl>
      <w:tblPr>
        <w:tblW w:w="971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2493"/>
        <w:gridCol w:w="2487"/>
        <w:gridCol w:w="2390"/>
        <w:gridCol w:w="2340"/>
      </w:tblGrid>
      <w:tr w:rsidR="0059215D" w:rsidRPr="0059215D" w:rsidTr="0059215D">
        <w:trPr>
          <w:tblCellSpacing w:w="0" w:type="dxa"/>
        </w:trPr>
        <w:tc>
          <w:tcPr>
            <w:tcW w:w="2493"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Умения</w:t>
            </w:r>
          </w:p>
        </w:tc>
        <w:tc>
          <w:tcPr>
            <w:tcW w:w="2487"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класс</w:t>
            </w:r>
          </w:p>
        </w:tc>
        <w:tc>
          <w:tcPr>
            <w:tcW w:w="23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 класс</w:t>
            </w:r>
          </w:p>
        </w:tc>
        <w:tc>
          <w:tcPr>
            <w:tcW w:w="234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3-4 классы</w:t>
            </w:r>
          </w:p>
        </w:tc>
      </w:tr>
      <w:tr w:rsidR="0059215D" w:rsidRPr="0059215D" w:rsidTr="0059215D">
        <w:trPr>
          <w:tblCellSpacing w:w="0" w:type="dxa"/>
        </w:trPr>
        <w:tc>
          <w:tcPr>
            <w:tcW w:w="2493"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Ориентироваться</w:t>
            </w:r>
            <w:r w:rsidRPr="0059215D">
              <w:rPr>
                <w:rFonts w:ascii="Times New Roman" w:eastAsia="Times New Roman" w:hAnsi="Times New Roman" w:cs="Times New Roman"/>
                <w:sz w:val="24"/>
                <w:szCs w:val="24"/>
                <w:lang w:eastAsia="ru-RU"/>
              </w:rPr>
              <w:t xml:space="preserve"> в своей системе знаний и осознавать </w:t>
            </w:r>
            <w:r w:rsidRPr="0059215D">
              <w:rPr>
                <w:rFonts w:ascii="Times New Roman" w:eastAsia="Times New Roman" w:hAnsi="Times New Roman" w:cs="Times New Roman"/>
                <w:b/>
                <w:bCs/>
                <w:sz w:val="24"/>
                <w:szCs w:val="24"/>
                <w:lang w:eastAsia="ru-RU"/>
              </w:rPr>
              <w:t>необходимость</w:t>
            </w:r>
            <w:r w:rsidRPr="0059215D">
              <w:rPr>
                <w:rFonts w:ascii="Times New Roman" w:eastAsia="Times New Roman" w:hAnsi="Times New Roman" w:cs="Times New Roman"/>
                <w:sz w:val="24"/>
                <w:szCs w:val="24"/>
                <w:lang w:eastAsia="ru-RU"/>
              </w:rPr>
              <w:t xml:space="preserve"> нового знания.</w:t>
            </w:r>
          </w:p>
        </w:tc>
        <w:tc>
          <w:tcPr>
            <w:tcW w:w="2487"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Отличать новое знание (умение) от уже известного с помощью учителя.</w:t>
            </w:r>
          </w:p>
        </w:tc>
        <w:tc>
          <w:tcPr>
            <w:tcW w:w="23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Понимать, что нужна дополнительная информация (знания) для решения учебной задачи в один шаг.</w:t>
            </w:r>
          </w:p>
        </w:tc>
        <w:tc>
          <w:tcPr>
            <w:tcW w:w="234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Самостоятельно предполагать, какая информация нужна для решения учебной задачи в один шаг.</w:t>
            </w:r>
          </w:p>
        </w:tc>
      </w:tr>
      <w:tr w:rsidR="0059215D" w:rsidRPr="0059215D" w:rsidTr="0059215D">
        <w:trPr>
          <w:trHeight w:val="2280"/>
          <w:tblCellSpacing w:w="0" w:type="dxa"/>
        </w:trPr>
        <w:tc>
          <w:tcPr>
            <w:tcW w:w="2493"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Делать </w:t>
            </w:r>
            <w:r w:rsidRPr="0059215D">
              <w:rPr>
                <w:rFonts w:ascii="Times New Roman" w:eastAsia="Times New Roman" w:hAnsi="Times New Roman" w:cs="Times New Roman"/>
                <w:b/>
                <w:bCs/>
                <w:sz w:val="24"/>
                <w:szCs w:val="24"/>
                <w:lang w:eastAsia="ru-RU"/>
              </w:rPr>
              <w:t xml:space="preserve">предварительный отбор </w:t>
            </w:r>
            <w:r w:rsidRPr="0059215D">
              <w:rPr>
                <w:rFonts w:ascii="Times New Roman" w:eastAsia="Times New Roman" w:hAnsi="Times New Roman" w:cs="Times New Roman"/>
                <w:sz w:val="24"/>
                <w:szCs w:val="24"/>
                <w:lang w:eastAsia="ru-RU"/>
              </w:rPr>
              <w:t>источников информации для поиска нового знания</w:t>
            </w:r>
          </w:p>
        </w:tc>
        <w:tc>
          <w:tcPr>
            <w:tcW w:w="2487"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Ориентироваться в учебнике (на развороте, в оглавлении, в словаре).</w:t>
            </w:r>
          </w:p>
        </w:tc>
        <w:tc>
          <w:tcPr>
            <w:tcW w:w="23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Понимать, в каких источниках можно найти необходимую информацию для решения учебной задачи.</w:t>
            </w:r>
          </w:p>
        </w:tc>
        <w:tc>
          <w:tcPr>
            <w:tcW w:w="234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Отбирать необходимые для учебной задачи источники информации среди предложенных учителем словарей, энциклопедий, справочников.</w:t>
            </w:r>
          </w:p>
        </w:tc>
      </w:tr>
      <w:tr w:rsidR="0059215D" w:rsidRPr="0059215D" w:rsidTr="0059215D">
        <w:trPr>
          <w:trHeight w:val="1725"/>
          <w:tblCellSpacing w:w="0" w:type="dxa"/>
        </w:trPr>
        <w:tc>
          <w:tcPr>
            <w:tcW w:w="2493"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lastRenderedPageBreak/>
              <w:t>Добывать новые знания</w:t>
            </w:r>
            <w:r w:rsidRPr="0059215D">
              <w:rPr>
                <w:rFonts w:ascii="Times New Roman" w:eastAsia="Times New Roman" w:hAnsi="Times New Roman" w:cs="Times New Roman"/>
                <w:sz w:val="24"/>
                <w:szCs w:val="24"/>
                <w:lang w:eastAsia="ru-RU"/>
              </w:rPr>
              <w:t xml:space="preserve"> (информацию) из различных источников и разными способами</w:t>
            </w:r>
          </w:p>
        </w:tc>
        <w:tc>
          <w:tcPr>
            <w:tcW w:w="2487"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Находить ответы на вопросы, используя учебник, свой жизненный опыт и информацию, полученную на уроке.</w:t>
            </w:r>
          </w:p>
        </w:tc>
        <w:tc>
          <w:tcPr>
            <w:tcW w:w="23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Находить необходимую </w:t>
            </w:r>
            <w:proofErr w:type="gramStart"/>
            <w:r w:rsidRPr="0059215D">
              <w:rPr>
                <w:rFonts w:ascii="Times New Roman" w:eastAsia="Times New Roman" w:hAnsi="Times New Roman" w:cs="Times New Roman"/>
                <w:sz w:val="24"/>
                <w:szCs w:val="24"/>
                <w:lang w:eastAsia="ru-RU"/>
              </w:rPr>
              <w:t>информацию</w:t>
            </w:r>
            <w:proofErr w:type="gramEnd"/>
            <w:r w:rsidRPr="0059215D">
              <w:rPr>
                <w:rFonts w:ascii="Times New Roman" w:eastAsia="Times New Roman" w:hAnsi="Times New Roman" w:cs="Times New Roman"/>
                <w:sz w:val="24"/>
                <w:szCs w:val="24"/>
                <w:lang w:eastAsia="ru-RU"/>
              </w:rPr>
              <w:t xml:space="preserve"> как в учебнике, так и в предложенных учителем словарях и энциклопедиях.</w:t>
            </w:r>
          </w:p>
        </w:tc>
        <w:tc>
          <w:tcPr>
            <w:tcW w:w="234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Извлекать информацию, представленную в разных формах (текст, таблица, схема, иллюстрация и др.)</w:t>
            </w:r>
          </w:p>
        </w:tc>
      </w:tr>
      <w:tr w:rsidR="0059215D" w:rsidRPr="0059215D" w:rsidTr="0059215D">
        <w:trPr>
          <w:trHeight w:val="2010"/>
          <w:tblCellSpacing w:w="0" w:type="dxa"/>
        </w:trPr>
        <w:tc>
          <w:tcPr>
            <w:tcW w:w="2493"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Обрабатывать информацию</w:t>
            </w:r>
            <w:r w:rsidRPr="0059215D">
              <w:rPr>
                <w:rFonts w:ascii="Times New Roman" w:eastAsia="Times New Roman" w:hAnsi="Times New Roman" w:cs="Times New Roman"/>
                <w:sz w:val="24"/>
                <w:szCs w:val="24"/>
                <w:lang w:eastAsia="ru-RU"/>
              </w:rPr>
              <w:t xml:space="preserve"> для получения нужного результата, в том числе и для создания нового продукта.</w:t>
            </w:r>
          </w:p>
        </w:tc>
        <w:tc>
          <w:tcPr>
            <w:tcW w:w="2487"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Делать выводы в результате совместной работы всего класса. Сравнивать и группировать предметы и их образы.</w:t>
            </w:r>
          </w:p>
        </w:tc>
        <w:tc>
          <w:tcPr>
            <w:tcW w:w="23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Наблюдать и делать самостоятельные выводы.</w:t>
            </w:r>
          </w:p>
        </w:tc>
        <w:tc>
          <w:tcPr>
            <w:tcW w:w="234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Сравнивать и группировать факты и явления. Определять причины явлений, событий. Делать выводы на основе обобщения знаний.</w:t>
            </w:r>
          </w:p>
        </w:tc>
      </w:tr>
      <w:tr w:rsidR="0059215D" w:rsidRPr="0059215D" w:rsidTr="0059215D">
        <w:trPr>
          <w:trHeight w:val="1455"/>
          <w:tblCellSpacing w:w="0" w:type="dxa"/>
        </w:trPr>
        <w:tc>
          <w:tcPr>
            <w:tcW w:w="2493"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Преобразовывать </w:t>
            </w:r>
            <w:proofErr w:type="spellStart"/>
            <w:r w:rsidRPr="0059215D">
              <w:rPr>
                <w:rFonts w:ascii="Times New Roman" w:eastAsia="Times New Roman" w:hAnsi="Times New Roman" w:cs="Times New Roman"/>
                <w:b/>
                <w:bCs/>
                <w:sz w:val="24"/>
                <w:szCs w:val="24"/>
                <w:lang w:eastAsia="ru-RU"/>
              </w:rPr>
              <w:t>информацию</w:t>
            </w:r>
            <w:r w:rsidRPr="0059215D">
              <w:rPr>
                <w:rFonts w:ascii="Times New Roman" w:eastAsia="Times New Roman" w:hAnsi="Times New Roman" w:cs="Times New Roman"/>
                <w:sz w:val="24"/>
                <w:szCs w:val="24"/>
                <w:lang w:eastAsia="ru-RU"/>
              </w:rPr>
              <w:t>из</w:t>
            </w:r>
            <w:proofErr w:type="spellEnd"/>
            <w:r w:rsidRPr="0059215D">
              <w:rPr>
                <w:rFonts w:ascii="Times New Roman" w:eastAsia="Times New Roman" w:hAnsi="Times New Roman" w:cs="Times New Roman"/>
                <w:sz w:val="24"/>
                <w:szCs w:val="24"/>
                <w:lang w:eastAsia="ru-RU"/>
              </w:rPr>
              <w:t xml:space="preserve"> одной формы в другую и выбирать наиболее удобную для себя форму.</w:t>
            </w:r>
          </w:p>
        </w:tc>
        <w:tc>
          <w:tcPr>
            <w:tcW w:w="2487"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Подробно пересказывать небольшие тексты, называть их тему.</w:t>
            </w:r>
          </w:p>
        </w:tc>
        <w:tc>
          <w:tcPr>
            <w:tcW w:w="239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Составлять простой план небольшого текста-повествования.</w:t>
            </w:r>
          </w:p>
        </w:tc>
        <w:tc>
          <w:tcPr>
            <w:tcW w:w="2340"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Представлять информацию в виде текста, таблицы, схемы.</w:t>
            </w:r>
          </w:p>
        </w:tc>
      </w:tr>
    </w:tbl>
    <w:p w:rsidR="0059215D" w:rsidRPr="0059215D" w:rsidRDefault="0059215D" w:rsidP="0059215D">
      <w:pPr>
        <w:spacing w:after="0" w:line="240" w:lineRule="auto"/>
        <w:rPr>
          <w:rFonts w:ascii="Times New Roman" w:eastAsia="Times New Roman" w:hAnsi="Times New Roman" w:cs="Times New Roman"/>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Личностные универсальные учебные действия</w:t>
      </w:r>
    </w:p>
    <w:p w:rsidR="0059215D" w:rsidRPr="0059215D" w:rsidRDefault="0059215D" w:rsidP="0059215D">
      <w:pPr>
        <w:spacing w:after="0" w:line="240" w:lineRule="auto"/>
        <w:rPr>
          <w:rFonts w:ascii="Times New Roman" w:eastAsia="Times New Roman" w:hAnsi="Times New Roman" w:cs="Times New Roman"/>
          <w:bCs/>
          <w:sz w:val="24"/>
          <w:szCs w:val="24"/>
          <w:lang w:eastAsia="ru-RU"/>
        </w:rPr>
      </w:pPr>
    </w:p>
    <w:tbl>
      <w:tblPr>
        <w:tblW w:w="96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948"/>
        <w:gridCol w:w="5712"/>
      </w:tblGrid>
      <w:tr w:rsidR="0059215D" w:rsidRPr="0059215D" w:rsidTr="0059215D">
        <w:trPr>
          <w:trHeight w:val="334"/>
          <w:tblCellSpacing w:w="0" w:type="dxa"/>
        </w:trPr>
        <w:tc>
          <w:tcPr>
            <w:tcW w:w="3948"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1 - 2 классы</w:t>
            </w:r>
          </w:p>
        </w:tc>
        <w:tc>
          <w:tcPr>
            <w:tcW w:w="5712"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 4 классы</w:t>
            </w:r>
          </w:p>
        </w:tc>
      </w:tr>
      <w:tr w:rsidR="0059215D" w:rsidRPr="0059215D" w:rsidTr="0059215D">
        <w:trPr>
          <w:trHeight w:val="1231"/>
          <w:tblCellSpacing w:w="0" w:type="dxa"/>
        </w:trPr>
        <w:tc>
          <w:tcPr>
            <w:tcW w:w="3948"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Оценивать</w:t>
            </w:r>
            <w:r w:rsidRPr="0059215D">
              <w:rPr>
                <w:rFonts w:ascii="Times New Roman" w:eastAsia="Times New Roman" w:hAnsi="Times New Roman" w:cs="Times New Roman"/>
                <w:sz w:val="24"/>
                <w:szCs w:val="24"/>
                <w:lang w:eastAsia="ru-RU"/>
              </w:rPr>
              <w:t xml:space="preserve"> жизненные ситуации (поступки людей) с точки зрения общепринятых норм и ценностей (нравственных, гражданско-патриотических, эстетических), а также с точки зрения различных групп общества (верующие – атеисты, богаты</w:t>
            </w:r>
            <w:proofErr w:type="gramStart"/>
            <w:r w:rsidRPr="0059215D">
              <w:rPr>
                <w:rFonts w:ascii="Times New Roman" w:eastAsia="Times New Roman" w:hAnsi="Times New Roman" w:cs="Times New Roman"/>
                <w:sz w:val="24"/>
                <w:szCs w:val="24"/>
                <w:lang w:eastAsia="ru-RU"/>
              </w:rPr>
              <w:t>е-</w:t>
            </w:r>
            <w:proofErr w:type="gramEnd"/>
            <w:r w:rsidRPr="0059215D">
              <w:rPr>
                <w:rFonts w:ascii="Times New Roman" w:eastAsia="Times New Roman" w:hAnsi="Times New Roman" w:cs="Times New Roman"/>
                <w:sz w:val="24"/>
                <w:szCs w:val="24"/>
                <w:lang w:eastAsia="ru-RU"/>
              </w:rPr>
              <w:t xml:space="preserve"> бедные и т.д.).</w:t>
            </w:r>
          </w:p>
        </w:tc>
        <w:tc>
          <w:tcPr>
            <w:tcW w:w="5712"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предложенных ситуациях отмечать конкретные поступки, которые можно оценить как хорошие и плохие с позиции общечеловеческих нравственных ценностей.</w:t>
            </w:r>
          </w:p>
        </w:tc>
      </w:tr>
      <w:tr w:rsidR="0059215D" w:rsidRPr="0059215D" w:rsidTr="0059215D">
        <w:trPr>
          <w:trHeight w:val="900"/>
          <w:tblCellSpacing w:w="0" w:type="dxa"/>
        </w:trPr>
        <w:tc>
          <w:tcPr>
            <w:tcW w:w="3948"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Объяснять</w:t>
            </w:r>
            <w:r w:rsidRPr="0059215D">
              <w:rPr>
                <w:rFonts w:ascii="Times New Roman" w:eastAsia="Times New Roman" w:hAnsi="Times New Roman" w:cs="Times New Roman"/>
                <w:sz w:val="24"/>
                <w:szCs w:val="24"/>
                <w:lang w:eastAsia="ru-RU"/>
              </w:rPr>
              <w:t xml:space="preserve"> (прежде </w:t>
            </w:r>
            <w:proofErr w:type="gramStart"/>
            <w:r w:rsidRPr="0059215D">
              <w:rPr>
                <w:rFonts w:ascii="Times New Roman" w:eastAsia="Times New Roman" w:hAnsi="Times New Roman" w:cs="Times New Roman"/>
                <w:sz w:val="24"/>
                <w:szCs w:val="24"/>
                <w:lang w:eastAsia="ru-RU"/>
              </w:rPr>
              <w:t>всего</w:t>
            </w:r>
            <w:proofErr w:type="gramEnd"/>
            <w:r w:rsidRPr="0059215D">
              <w:rPr>
                <w:rFonts w:ascii="Times New Roman" w:eastAsia="Times New Roman" w:hAnsi="Times New Roman" w:cs="Times New Roman"/>
                <w:sz w:val="24"/>
                <w:szCs w:val="24"/>
                <w:lang w:eastAsia="ru-RU"/>
              </w:rPr>
              <w:t xml:space="preserve"> самому себе) свои оценки, свою точку зрения, свои позиции.</w:t>
            </w:r>
          </w:p>
        </w:tc>
        <w:tc>
          <w:tcPr>
            <w:tcW w:w="5712"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Объяснять с позиции общечеловеческих нравственных ценностей, почему конкретные поступки можно оценить как хорошие или плохие.</w:t>
            </w:r>
          </w:p>
        </w:tc>
      </w:tr>
      <w:tr w:rsidR="0059215D" w:rsidRPr="0059215D" w:rsidTr="0059215D">
        <w:trPr>
          <w:trHeight w:val="615"/>
          <w:tblCellSpacing w:w="0" w:type="dxa"/>
        </w:trPr>
        <w:tc>
          <w:tcPr>
            <w:tcW w:w="3948"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Самоопределяться</w:t>
            </w:r>
            <w:r w:rsidRPr="0059215D">
              <w:rPr>
                <w:rFonts w:ascii="Times New Roman" w:eastAsia="Times New Roman" w:hAnsi="Times New Roman" w:cs="Times New Roman"/>
                <w:sz w:val="24"/>
                <w:szCs w:val="24"/>
                <w:lang w:eastAsia="ru-RU"/>
              </w:rPr>
              <w:t xml:space="preserve"> в системе ценностей.</w:t>
            </w:r>
          </w:p>
        </w:tc>
        <w:tc>
          <w:tcPr>
            <w:tcW w:w="5712"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Самостоятельно определять и высказывать самые простые, общие для всех правила поведения (основы общечеловеческих нравственных ценностей).</w:t>
            </w:r>
          </w:p>
        </w:tc>
      </w:tr>
      <w:tr w:rsidR="0059215D" w:rsidRPr="0059215D" w:rsidTr="0059215D">
        <w:trPr>
          <w:trHeight w:val="885"/>
          <w:tblCellSpacing w:w="0" w:type="dxa"/>
        </w:trPr>
        <w:tc>
          <w:tcPr>
            <w:tcW w:w="3948"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Действовать и поступать</w:t>
            </w:r>
            <w:r w:rsidRPr="0059215D">
              <w:rPr>
                <w:rFonts w:ascii="Times New Roman" w:eastAsia="Times New Roman" w:hAnsi="Times New Roman" w:cs="Times New Roman"/>
                <w:sz w:val="24"/>
                <w:szCs w:val="24"/>
                <w:lang w:eastAsia="ru-RU"/>
              </w:rPr>
              <w:t xml:space="preserve"> в соответствии с этой системой ценностей и отвечать за свои поступки и действия.</w:t>
            </w:r>
          </w:p>
        </w:tc>
        <w:tc>
          <w:tcPr>
            <w:tcW w:w="5712" w:type="dxa"/>
            <w:tcBorders>
              <w:top w:val="outset" w:sz="6" w:space="0" w:color="000000"/>
              <w:left w:val="outset" w:sz="6" w:space="0" w:color="000000"/>
              <w:bottom w:val="outset" w:sz="6" w:space="0" w:color="000000"/>
              <w:right w:val="outset" w:sz="6" w:space="0" w:color="000000"/>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предложенных ситуациях, опираясь на общие для всех простые правила поведения, делать выбор, какой поступок совершить.</w:t>
            </w:r>
          </w:p>
        </w:tc>
      </w:tr>
    </w:tbl>
    <w:p w:rsidR="0059215D" w:rsidRPr="0059215D" w:rsidRDefault="0059215D" w:rsidP="0059215D">
      <w:pPr>
        <w:spacing w:after="0" w:line="240" w:lineRule="auto"/>
        <w:rPr>
          <w:rFonts w:ascii="Times New Roman" w:eastAsia="Times New Roman" w:hAnsi="Times New Roman" w:cs="Times New Roman"/>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Коммуникативные универсальные учебные действия</w:t>
      </w:r>
    </w:p>
    <w:tbl>
      <w:tblPr>
        <w:tblpPr w:leftFromText="180" w:rightFromText="180" w:vertAnchor="text" w:tblpY="128"/>
        <w:tblW w:w="9754" w:type="dxa"/>
        <w:tblCellSpacing w:w="0" w:type="dxa"/>
        <w:tblBorders>
          <w:top w:val="single" w:sz="4" w:space="0" w:color="auto"/>
          <w:left w:val="single" w:sz="4" w:space="0" w:color="auto"/>
          <w:bottom w:val="single" w:sz="4" w:space="0" w:color="auto"/>
          <w:right w:val="single" w:sz="4" w:space="0" w:color="auto"/>
          <w:insideH w:val="outset" w:sz="6" w:space="0" w:color="000000"/>
          <w:insideV w:val="outset" w:sz="6" w:space="0" w:color="000000"/>
        </w:tblBorders>
        <w:tblCellMar>
          <w:top w:w="105" w:type="dxa"/>
          <w:left w:w="105" w:type="dxa"/>
          <w:bottom w:w="105" w:type="dxa"/>
          <w:right w:w="105" w:type="dxa"/>
        </w:tblCellMar>
        <w:tblLook w:val="0000" w:firstRow="0" w:lastRow="0" w:firstColumn="0" w:lastColumn="0" w:noHBand="0" w:noVBand="0"/>
      </w:tblPr>
      <w:tblGrid>
        <w:gridCol w:w="2640"/>
        <w:gridCol w:w="3060"/>
        <w:gridCol w:w="4054"/>
      </w:tblGrid>
      <w:tr w:rsidR="0059215D" w:rsidRPr="0059215D" w:rsidTr="0059215D">
        <w:trPr>
          <w:tblCellSpacing w:w="0" w:type="dxa"/>
        </w:trPr>
        <w:tc>
          <w:tcPr>
            <w:tcW w:w="2640" w:type="dxa"/>
          </w:tcPr>
          <w:p w:rsidR="0059215D" w:rsidRPr="0059215D" w:rsidRDefault="0059215D" w:rsidP="0059215D">
            <w:pPr>
              <w:spacing w:after="240" w:line="240" w:lineRule="auto"/>
              <w:rPr>
                <w:rFonts w:ascii="Times New Roman" w:eastAsia="Times New Roman" w:hAnsi="Times New Roman" w:cs="Times New Roman"/>
                <w:sz w:val="24"/>
                <w:szCs w:val="24"/>
                <w:lang w:eastAsia="ru-RU"/>
              </w:rPr>
            </w:pPr>
          </w:p>
        </w:tc>
        <w:tc>
          <w:tcPr>
            <w:tcW w:w="3060"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1 - 2 классы</w:t>
            </w:r>
          </w:p>
        </w:tc>
        <w:tc>
          <w:tcPr>
            <w:tcW w:w="4054"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 4 классы</w:t>
            </w:r>
          </w:p>
        </w:tc>
      </w:tr>
      <w:tr w:rsidR="0059215D" w:rsidRPr="0059215D" w:rsidTr="0059215D">
        <w:trPr>
          <w:tblCellSpacing w:w="0" w:type="dxa"/>
        </w:trPr>
        <w:tc>
          <w:tcPr>
            <w:tcW w:w="2640"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Донести свою позицию</w:t>
            </w:r>
            <w:r w:rsidRPr="0059215D">
              <w:rPr>
                <w:rFonts w:ascii="Times New Roman" w:eastAsia="Times New Roman" w:hAnsi="Times New Roman" w:cs="Times New Roman"/>
                <w:sz w:val="24"/>
                <w:szCs w:val="24"/>
                <w:lang w:eastAsia="ru-RU"/>
              </w:rPr>
              <w:t xml:space="preserve"> до других, владея приёмами монологической и диалогической речи</w:t>
            </w:r>
          </w:p>
        </w:tc>
        <w:tc>
          <w:tcPr>
            <w:tcW w:w="3060"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Оформлять свою мысль в устной и письменной речи (на уровне одного предложения или небольшого текста). Учит наизусть стихотворение, прозаический фрагмент. Вступать в беседу на уроке и в жизни.</w:t>
            </w:r>
          </w:p>
        </w:tc>
        <w:tc>
          <w:tcPr>
            <w:tcW w:w="4054"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Оформлять свои мысли в устной и письменной речи с учётом учебных и жизненных речевых ситуациях. Высказывать свою точку зрения и пытаться её обосновать, приводя аргументы.</w:t>
            </w:r>
          </w:p>
        </w:tc>
      </w:tr>
      <w:tr w:rsidR="0059215D" w:rsidRPr="0059215D" w:rsidTr="0059215D">
        <w:trPr>
          <w:tblCellSpacing w:w="0" w:type="dxa"/>
        </w:trPr>
        <w:tc>
          <w:tcPr>
            <w:tcW w:w="2640"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Понять другие позиции</w:t>
            </w:r>
            <w:r w:rsidRPr="0059215D">
              <w:rPr>
                <w:rFonts w:ascii="Times New Roman" w:eastAsia="Times New Roman" w:hAnsi="Times New Roman" w:cs="Times New Roman"/>
                <w:sz w:val="24"/>
                <w:szCs w:val="24"/>
                <w:lang w:eastAsia="ru-RU"/>
              </w:rPr>
              <w:t xml:space="preserve"> (взгляды, интересы)</w:t>
            </w:r>
          </w:p>
        </w:tc>
        <w:tc>
          <w:tcPr>
            <w:tcW w:w="3060"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Слушать и понимать речь других. Выразительно читать и пересказывать текст. Вступать в беседу на уроке и в жизни.</w:t>
            </w:r>
          </w:p>
        </w:tc>
        <w:tc>
          <w:tcPr>
            <w:tcW w:w="4054"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Слушать других, пытаться принимать другую точку зрения, быть готовым изменить свою точку зрения. Читать вслух и про себя тексты учебников, при этом: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вести диалог с автором (прогнозировать будущее чтение; ставить вопросы к тексту, и искать ответы;</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-проверять себя);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отделять новое от </w:t>
            </w:r>
            <w:proofErr w:type="gramStart"/>
            <w:r w:rsidRPr="0059215D">
              <w:rPr>
                <w:rFonts w:ascii="Times New Roman" w:eastAsia="Times New Roman" w:hAnsi="Times New Roman" w:cs="Times New Roman"/>
                <w:sz w:val="24"/>
                <w:szCs w:val="24"/>
                <w:lang w:eastAsia="ru-RU"/>
              </w:rPr>
              <w:t>известного</w:t>
            </w:r>
            <w:proofErr w:type="gramEnd"/>
            <w:r w:rsidRPr="0059215D">
              <w:rPr>
                <w:rFonts w:ascii="Times New Roman" w:eastAsia="Times New Roman" w:hAnsi="Times New Roman" w:cs="Times New Roman"/>
                <w:sz w:val="24"/>
                <w:szCs w:val="24"/>
                <w:lang w:eastAsia="ru-RU"/>
              </w:rPr>
              <w:t>;</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выделять главное;</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составлять план.</w:t>
            </w:r>
          </w:p>
        </w:tc>
      </w:tr>
      <w:tr w:rsidR="0059215D" w:rsidRPr="0059215D" w:rsidTr="0059215D">
        <w:trPr>
          <w:tblCellSpacing w:w="0" w:type="dxa"/>
        </w:trPr>
        <w:tc>
          <w:tcPr>
            <w:tcW w:w="2640"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Договариваться</w:t>
            </w:r>
            <w:r w:rsidRPr="0059215D">
              <w:rPr>
                <w:rFonts w:ascii="Times New Roman" w:eastAsia="Times New Roman" w:hAnsi="Times New Roman" w:cs="Times New Roman"/>
                <w:sz w:val="24"/>
                <w:szCs w:val="24"/>
                <w:lang w:eastAsia="ru-RU"/>
              </w:rPr>
              <w:t xml:space="preserve"> с людьми, </w:t>
            </w:r>
            <w:proofErr w:type="spellStart"/>
            <w:r w:rsidRPr="0059215D">
              <w:rPr>
                <w:rFonts w:ascii="Times New Roman" w:eastAsia="Times New Roman" w:hAnsi="Times New Roman" w:cs="Times New Roman"/>
                <w:sz w:val="24"/>
                <w:szCs w:val="24"/>
                <w:lang w:eastAsia="ru-RU"/>
              </w:rPr>
              <w:t>согласуя</w:t>
            </w:r>
            <w:proofErr w:type="spellEnd"/>
            <w:r w:rsidRPr="0059215D">
              <w:rPr>
                <w:rFonts w:ascii="Times New Roman" w:eastAsia="Times New Roman" w:hAnsi="Times New Roman" w:cs="Times New Roman"/>
                <w:sz w:val="24"/>
                <w:szCs w:val="24"/>
                <w:lang w:eastAsia="ru-RU"/>
              </w:rPr>
              <w:t xml:space="preserve"> с ними свои интересы и взгляды, для того, чтобы сделать что-то сообща.</w:t>
            </w:r>
          </w:p>
        </w:tc>
        <w:tc>
          <w:tcPr>
            <w:tcW w:w="3060"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 Учиться выполнять различные роли в группе (лидера, исполнителя, критика).</w:t>
            </w:r>
          </w:p>
        </w:tc>
        <w:tc>
          <w:tcPr>
            <w:tcW w:w="4054"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Выполняя различные роли в группе, сотрудничать в совместном решении проблемы (задачи). Учиться </w:t>
            </w:r>
            <w:proofErr w:type="gramStart"/>
            <w:r w:rsidRPr="0059215D">
              <w:rPr>
                <w:rFonts w:ascii="Times New Roman" w:eastAsia="Times New Roman" w:hAnsi="Times New Roman" w:cs="Times New Roman"/>
                <w:sz w:val="24"/>
                <w:szCs w:val="24"/>
                <w:lang w:eastAsia="ru-RU"/>
              </w:rPr>
              <w:t>уважительно</w:t>
            </w:r>
            <w:proofErr w:type="gramEnd"/>
            <w:r w:rsidRPr="0059215D">
              <w:rPr>
                <w:rFonts w:ascii="Times New Roman" w:eastAsia="Times New Roman" w:hAnsi="Times New Roman" w:cs="Times New Roman"/>
                <w:sz w:val="24"/>
                <w:szCs w:val="24"/>
                <w:lang w:eastAsia="ru-RU"/>
              </w:rPr>
              <w:t xml:space="preserve"> относиться к позиции другого, пытаться договариваться.</w:t>
            </w:r>
          </w:p>
        </w:tc>
      </w:tr>
    </w:tbl>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bCs/>
          <w:color w:val="C0504D"/>
          <w:sz w:val="24"/>
          <w:szCs w:val="24"/>
          <w:lang w:eastAsia="ru-RU"/>
        </w:rPr>
      </w:pP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color w:val="C0504D"/>
          <w:spacing w:val="2"/>
          <w:sz w:val="24"/>
          <w:szCs w:val="24"/>
          <w:lang w:eastAsia="ru-RU"/>
        </w:rPr>
      </w:pPr>
    </w:p>
    <w:p w:rsidR="0059215D" w:rsidRPr="0059215D" w:rsidRDefault="0059215D" w:rsidP="0059215D">
      <w:pPr>
        <w:autoSpaceDE w:val="0"/>
        <w:autoSpaceDN w:val="0"/>
        <w:adjustRightInd w:val="0"/>
        <w:spacing w:after="0" w:line="360" w:lineRule="auto"/>
        <w:ind w:firstLine="454"/>
        <w:jc w:val="both"/>
        <w:rPr>
          <w:rFonts w:ascii="Times New Roman" w:eastAsia="Times New Roman" w:hAnsi="Times New Roman" w:cs="Times New Roman"/>
          <w:b/>
          <w:color w:val="C0504D"/>
          <w:spacing w:val="2"/>
          <w:sz w:val="24"/>
          <w:szCs w:val="24"/>
          <w:lang w:eastAsia="ru-RU"/>
        </w:rPr>
      </w:pPr>
      <w:r w:rsidRPr="0059215D">
        <w:rPr>
          <w:rFonts w:ascii="Times New Roman" w:eastAsia="Times New Roman" w:hAnsi="Times New Roman" w:cs="Times New Roman"/>
          <w:b/>
          <w:color w:val="000000"/>
          <w:sz w:val="24"/>
          <w:szCs w:val="24"/>
          <w:lang w:eastAsia="ru-RU"/>
        </w:rPr>
        <w:t xml:space="preserve">2.1.9. Методика и инструментарий оценки успешности освоения и применения </w:t>
      </w:r>
      <w:proofErr w:type="gramStart"/>
      <w:r w:rsidRPr="0059215D">
        <w:rPr>
          <w:rFonts w:ascii="Times New Roman" w:eastAsia="Times New Roman" w:hAnsi="Times New Roman" w:cs="Times New Roman"/>
          <w:b/>
          <w:color w:val="000000"/>
          <w:sz w:val="24"/>
          <w:szCs w:val="24"/>
          <w:lang w:eastAsia="ru-RU"/>
        </w:rPr>
        <w:t>обучающимися</w:t>
      </w:r>
      <w:proofErr w:type="gramEnd"/>
      <w:r w:rsidRPr="0059215D">
        <w:rPr>
          <w:rFonts w:ascii="Times New Roman" w:eastAsia="Times New Roman" w:hAnsi="Times New Roman" w:cs="Times New Roman"/>
          <w:b/>
          <w:color w:val="000000"/>
          <w:sz w:val="24"/>
          <w:szCs w:val="24"/>
          <w:lang w:eastAsia="ru-RU"/>
        </w:rPr>
        <w:t xml:space="preserve"> универсальных учебных действий</w:t>
      </w:r>
      <w:bookmarkEnd w:id="99"/>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Система оценки в сфере УУД может включать в себя следующие принципы и характеристики:  </w:t>
      </w:r>
    </w:p>
    <w:p w:rsidR="0059215D" w:rsidRPr="0059215D" w:rsidRDefault="0059215D" w:rsidP="00792249">
      <w:pPr>
        <w:numPr>
          <w:ilvl w:val="0"/>
          <w:numId w:val="203"/>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систематичность сбора и анализа информации;</w:t>
      </w:r>
    </w:p>
    <w:p w:rsidR="0059215D" w:rsidRPr="0059215D" w:rsidRDefault="0059215D" w:rsidP="00792249">
      <w:pPr>
        <w:numPr>
          <w:ilvl w:val="0"/>
          <w:numId w:val="203"/>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59215D" w:rsidRPr="0059215D" w:rsidRDefault="0059215D" w:rsidP="00792249">
      <w:pPr>
        <w:numPr>
          <w:ilvl w:val="0"/>
          <w:numId w:val="203"/>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ab/>
        <w:t>В процессе реализации мониторинга успешности освоения и применения УУД могут быть учтены следующие этапы освоения УУД:</w:t>
      </w:r>
    </w:p>
    <w:p w:rsidR="0059215D" w:rsidRPr="0059215D" w:rsidRDefault="0059215D" w:rsidP="00792249">
      <w:pPr>
        <w:numPr>
          <w:ilvl w:val="0"/>
          <w:numId w:val="2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9215D" w:rsidRPr="0059215D" w:rsidRDefault="0059215D" w:rsidP="00792249">
      <w:pPr>
        <w:numPr>
          <w:ilvl w:val="0"/>
          <w:numId w:val="2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9215D" w:rsidRPr="0059215D" w:rsidRDefault="0059215D" w:rsidP="00792249">
      <w:pPr>
        <w:numPr>
          <w:ilvl w:val="0"/>
          <w:numId w:val="2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9215D" w:rsidRPr="0059215D" w:rsidRDefault="0059215D" w:rsidP="00792249">
      <w:pPr>
        <w:numPr>
          <w:ilvl w:val="0"/>
          <w:numId w:val="2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9215D" w:rsidRPr="0059215D" w:rsidRDefault="0059215D" w:rsidP="00792249">
      <w:pPr>
        <w:numPr>
          <w:ilvl w:val="0"/>
          <w:numId w:val="20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9215D" w:rsidRPr="0059215D" w:rsidRDefault="0059215D" w:rsidP="00792249">
      <w:pPr>
        <w:numPr>
          <w:ilvl w:val="0"/>
          <w:numId w:val="204"/>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Система оценки универсальных учебных действий может быть:</w:t>
      </w:r>
    </w:p>
    <w:p w:rsidR="0059215D" w:rsidRPr="0059215D" w:rsidRDefault="0059215D" w:rsidP="00792249">
      <w:pPr>
        <w:numPr>
          <w:ilvl w:val="0"/>
          <w:numId w:val="205"/>
        </w:numPr>
        <w:spacing w:after="20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уровневой</w:t>
      </w:r>
      <w:proofErr w:type="gramEnd"/>
      <w:r w:rsidRPr="0059215D">
        <w:rPr>
          <w:rFonts w:ascii="Times New Roman" w:eastAsia="Times New Roman" w:hAnsi="Times New Roman" w:cs="Times New Roman"/>
          <w:sz w:val="24"/>
          <w:szCs w:val="24"/>
          <w:lang w:eastAsia="ru-RU"/>
        </w:rPr>
        <w:t xml:space="preserve"> (определяются уровни владения универсальными учебными действиями);</w:t>
      </w:r>
    </w:p>
    <w:p w:rsidR="0059215D" w:rsidRPr="0059215D" w:rsidRDefault="0059215D" w:rsidP="00792249">
      <w:pPr>
        <w:numPr>
          <w:ilvl w:val="0"/>
          <w:numId w:val="205"/>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59215D">
        <w:rPr>
          <w:rFonts w:ascii="Times New Roman" w:eastAsia="Times New Roman" w:hAnsi="Times New Roman" w:cs="Times New Roman"/>
          <w:sz w:val="24"/>
          <w:szCs w:val="24"/>
          <w:lang w:eastAsia="ru-RU"/>
        </w:rPr>
        <w:t>самооценивания</w:t>
      </w:r>
      <w:proofErr w:type="spellEnd"/>
      <w:r w:rsidRPr="0059215D">
        <w:rPr>
          <w:rFonts w:ascii="Times New Roman" w:eastAsia="Times New Roman" w:hAnsi="Times New Roman" w:cs="Times New Roman"/>
          <w:sz w:val="24"/>
          <w:szCs w:val="24"/>
          <w:lang w:eastAsia="ru-RU"/>
        </w:rPr>
        <w:t xml:space="preserve"> и позиционного внешнего оценивания.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59215D">
        <w:rPr>
          <w:rFonts w:ascii="Times New Roman" w:eastAsia="Times New Roman" w:hAnsi="Times New Roman" w:cs="Times New Roman"/>
          <w:sz w:val="24"/>
          <w:szCs w:val="24"/>
          <w:lang w:eastAsia="ru-RU"/>
        </w:rPr>
        <w:t>критериальное</w:t>
      </w:r>
      <w:proofErr w:type="spellEnd"/>
      <w:r w:rsidRPr="0059215D">
        <w:rPr>
          <w:rFonts w:ascii="Times New Roman" w:eastAsia="Times New Roman" w:hAnsi="Times New Roman" w:cs="Times New Roman"/>
          <w:sz w:val="24"/>
          <w:szCs w:val="24"/>
          <w:lang w:eastAsia="ru-RU"/>
        </w:rPr>
        <w:t>,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в соответствии с конкретными особенностями и характеристиками текущей ситуации.</w:t>
      </w:r>
    </w:p>
    <w:p w:rsidR="0059215D" w:rsidRPr="0059215D" w:rsidRDefault="0059215D" w:rsidP="0059215D">
      <w:pPr>
        <w:spacing w:after="0" w:line="240" w:lineRule="auto"/>
        <w:jc w:val="right"/>
        <w:rPr>
          <w:rFonts w:ascii="Times New Roman" w:eastAsia="Calibri" w:hAnsi="Times New Roman" w:cs="Times New Roman"/>
          <w:b/>
          <w:sz w:val="24"/>
          <w:szCs w:val="24"/>
        </w:rPr>
      </w:pPr>
    </w:p>
    <w:p w:rsidR="0059215D" w:rsidRPr="0059215D" w:rsidRDefault="0059215D" w:rsidP="00D1360F">
      <w:pPr>
        <w:spacing w:after="0" w:line="240" w:lineRule="auto"/>
        <w:ind w:firstLine="708"/>
        <w:jc w:val="both"/>
        <w:rPr>
          <w:rFonts w:ascii="Times New Roman" w:eastAsia="Times New Roman" w:hAnsi="Times New Roman" w:cs="Times New Roman"/>
          <w:b/>
          <w:bCs/>
          <w:iCs/>
          <w:color w:val="000000"/>
          <w:sz w:val="24"/>
          <w:szCs w:val="24"/>
          <w:lang w:eastAsia="ru-RU"/>
        </w:rPr>
      </w:pPr>
      <w:r w:rsidRPr="0059215D">
        <w:rPr>
          <w:rFonts w:ascii="Times New Roman" w:eastAsia="Times New Roman" w:hAnsi="Times New Roman" w:cs="Times New Roman"/>
          <w:b/>
          <w:bCs/>
          <w:iCs/>
          <w:color w:val="000000"/>
          <w:sz w:val="24"/>
          <w:szCs w:val="24"/>
          <w:lang w:eastAsia="ru-RU"/>
        </w:rPr>
        <w:t>2.2. Программы отдельных учебных предметов, курсов</w:t>
      </w:r>
      <w:r w:rsidR="00D1360F">
        <w:rPr>
          <w:rFonts w:ascii="Times New Roman" w:eastAsia="Times New Roman" w:hAnsi="Times New Roman" w:cs="Times New Roman"/>
          <w:b/>
          <w:bCs/>
          <w:iCs/>
          <w:color w:val="000000"/>
          <w:sz w:val="24"/>
          <w:szCs w:val="24"/>
          <w:lang w:eastAsia="ru-RU"/>
        </w:rPr>
        <w:t xml:space="preserve"> внеурочной деятельности</w:t>
      </w:r>
    </w:p>
    <w:p w:rsidR="0059215D" w:rsidRPr="0059215D" w:rsidRDefault="0059215D" w:rsidP="0059215D">
      <w:pPr>
        <w:spacing w:after="0" w:line="240" w:lineRule="auto"/>
        <w:rPr>
          <w:rFonts w:ascii="Times New Roman" w:eastAsia="Calibri" w:hAnsi="Times New Roman" w:cs="Times New Roman"/>
          <w:b/>
          <w:sz w:val="24"/>
          <w:szCs w:val="24"/>
        </w:rPr>
      </w:pPr>
    </w:p>
    <w:p w:rsidR="0059215D" w:rsidRPr="0059215D" w:rsidRDefault="0059215D" w:rsidP="0059215D">
      <w:pPr>
        <w:spacing w:after="0" w:line="240" w:lineRule="auto"/>
        <w:ind w:firstLine="708"/>
        <w:rPr>
          <w:rFonts w:ascii="Times New Roman" w:eastAsia="Times New Roman" w:hAnsi="Times New Roman" w:cs="Times New Roman"/>
          <w:b/>
          <w:bCs/>
          <w:iCs/>
          <w:color w:val="000000"/>
          <w:sz w:val="24"/>
          <w:szCs w:val="24"/>
          <w:lang w:eastAsia="ru-RU"/>
        </w:rPr>
      </w:pPr>
      <w:r w:rsidRPr="0059215D">
        <w:rPr>
          <w:rFonts w:ascii="Times New Roman" w:eastAsia="Times New Roman" w:hAnsi="Times New Roman" w:cs="Times New Roman"/>
          <w:b/>
          <w:bCs/>
          <w:iCs/>
          <w:color w:val="000000"/>
          <w:sz w:val="24"/>
          <w:szCs w:val="24"/>
          <w:lang w:eastAsia="ru-RU"/>
        </w:rPr>
        <w:t>2.2.1. Общие положения</w:t>
      </w:r>
    </w:p>
    <w:p w:rsidR="0059215D" w:rsidRPr="0059215D" w:rsidRDefault="0059215D" w:rsidP="0059215D">
      <w:pPr>
        <w:spacing w:after="0" w:line="240" w:lineRule="auto"/>
        <w:ind w:firstLine="461"/>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Начальная </w:t>
      </w:r>
      <w:bookmarkStart w:id="100" w:name="YANDEX_65"/>
      <w:bookmarkEnd w:id="100"/>
      <w:r w:rsidRPr="0059215D">
        <w:rPr>
          <w:rFonts w:ascii="Times New Roman" w:eastAsia="Times New Roman" w:hAnsi="Times New Roman" w:cs="Times New Roman"/>
          <w:color w:val="000000"/>
          <w:sz w:val="24"/>
          <w:szCs w:val="24"/>
          <w:lang w:eastAsia="ru-RU"/>
        </w:rPr>
        <w:t>школа — самоценный, принципиально новый этап в жизни ребёнка: начинается систематическое обучение в</w:t>
      </w:r>
      <w:bookmarkStart w:id="101" w:name="YANDEX_66"/>
      <w:bookmarkEnd w:id="101"/>
      <w:r w:rsidRPr="0059215D">
        <w:rPr>
          <w:rFonts w:ascii="Times New Roman" w:eastAsia="Times New Roman" w:hAnsi="Times New Roman" w:cs="Times New Roman"/>
          <w:color w:val="000000"/>
          <w:sz w:val="24"/>
          <w:szCs w:val="24"/>
          <w:lang w:eastAsia="ru-RU"/>
        </w:rPr>
        <w:t xml:space="preserve">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Образование в </w:t>
      </w:r>
      <w:bookmarkStart w:id="102" w:name="YANDEX_67"/>
      <w:bookmarkEnd w:id="102"/>
      <w:r w:rsidRPr="0059215D">
        <w:rPr>
          <w:rFonts w:ascii="Times New Roman" w:eastAsia="Times New Roman" w:hAnsi="Times New Roman" w:cs="Times New Roman"/>
          <w:color w:val="000000"/>
          <w:sz w:val="24"/>
          <w:szCs w:val="24"/>
          <w:lang w:eastAsia="ru-RU"/>
        </w:rPr>
        <w:t xml:space="preserve">начальной </w:t>
      </w:r>
      <w:bookmarkStart w:id="103" w:name="YANDEX_68"/>
      <w:bookmarkEnd w:id="103"/>
      <w:r w:rsidRPr="0059215D">
        <w:rPr>
          <w:rFonts w:ascii="Times New Roman" w:eastAsia="Times New Roman" w:hAnsi="Times New Roman" w:cs="Times New Roman"/>
          <w:color w:val="000000"/>
          <w:sz w:val="24"/>
          <w:szCs w:val="24"/>
          <w:lang w:eastAsia="ru-RU"/>
        </w:rPr>
        <w:t xml:space="preserve">школе является базой, фундаментом всего последующего обучения. В первую очередь это касается </w:t>
      </w:r>
      <w:proofErr w:type="spellStart"/>
      <w:r w:rsidRPr="0059215D">
        <w:rPr>
          <w:rFonts w:ascii="Times New Roman" w:eastAsia="Times New Roman" w:hAnsi="Times New Roman" w:cs="Times New Roman"/>
          <w:color w:val="000000"/>
          <w:sz w:val="24"/>
          <w:szCs w:val="24"/>
          <w:lang w:eastAsia="ru-RU"/>
        </w:rPr>
        <w:t>сформированности</w:t>
      </w:r>
      <w:proofErr w:type="spellEnd"/>
      <w:r w:rsidRPr="0059215D">
        <w:rPr>
          <w:rFonts w:ascii="Times New Roman" w:eastAsia="Times New Roman" w:hAnsi="Times New Roman" w:cs="Times New Roman"/>
          <w:color w:val="000000"/>
          <w:sz w:val="24"/>
          <w:szCs w:val="24"/>
          <w:lang w:eastAsia="ru-RU"/>
        </w:rPr>
        <w:t xml:space="preserve">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sidRPr="0059215D">
        <w:rPr>
          <w:rFonts w:ascii="Times New Roman" w:eastAsia="Times New Roman" w:hAnsi="Times New Roman" w:cs="Times New Roman"/>
          <w:color w:val="000000"/>
          <w:sz w:val="24"/>
          <w:szCs w:val="24"/>
          <w:lang w:eastAsia="ru-RU"/>
        </w:rPr>
        <w:t>ИКТ-компетентности</w:t>
      </w:r>
      <w:proofErr w:type="gramEnd"/>
      <w:r w:rsidRPr="0059215D">
        <w:rPr>
          <w:rFonts w:ascii="Times New Roman" w:eastAsia="Times New Roman" w:hAnsi="Times New Roman" w:cs="Times New Roman"/>
          <w:color w:val="000000"/>
          <w:sz w:val="24"/>
          <w:szCs w:val="24"/>
          <w:lang w:eastAsia="ru-RU"/>
        </w:rPr>
        <w:t xml:space="preserve"> учащихся.</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Кроме этого, определение в </w:t>
      </w:r>
      <w:bookmarkStart w:id="104" w:name="YANDEX_69"/>
      <w:bookmarkEnd w:id="104"/>
      <w:r w:rsidRPr="0059215D">
        <w:rPr>
          <w:rFonts w:ascii="Times New Roman" w:eastAsia="Times New Roman" w:hAnsi="Times New Roman" w:cs="Times New Roman"/>
          <w:color w:val="000000"/>
          <w:sz w:val="24"/>
          <w:szCs w:val="24"/>
          <w:lang w:eastAsia="ru-RU"/>
        </w:rPr>
        <w:t xml:space="preserve">программах содержания тех знаний, умений и способов деятельности, которые являются </w:t>
      </w:r>
      <w:proofErr w:type="spellStart"/>
      <w:r w:rsidRPr="0059215D">
        <w:rPr>
          <w:rFonts w:ascii="Times New Roman" w:eastAsia="Times New Roman" w:hAnsi="Times New Roman" w:cs="Times New Roman"/>
          <w:color w:val="000000"/>
          <w:sz w:val="24"/>
          <w:szCs w:val="24"/>
          <w:lang w:eastAsia="ru-RU"/>
        </w:rPr>
        <w:t>надпредметными</w:t>
      </w:r>
      <w:proofErr w:type="spellEnd"/>
      <w:r w:rsidRPr="0059215D">
        <w:rPr>
          <w:rFonts w:ascii="Times New Roman" w:eastAsia="Times New Roman" w:hAnsi="Times New Roman" w:cs="Times New Roman"/>
          <w:color w:val="000000"/>
          <w:sz w:val="24"/>
          <w:szCs w:val="24"/>
          <w:lang w:eastAsia="ru-RU"/>
        </w:rPr>
        <w:t xml:space="preserve">,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59215D">
        <w:rPr>
          <w:rFonts w:ascii="Times New Roman" w:eastAsia="Times New Roman" w:hAnsi="Times New Roman" w:cs="Times New Roman"/>
          <w:color w:val="000000"/>
          <w:sz w:val="24"/>
          <w:szCs w:val="24"/>
          <w:lang w:eastAsia="ru-RU"/>
        </w:rPr>
        <w:t>узкопредметность</w:t>
      </w:r>
      <w:proofErr w:type="spellEnd"/>
      <w:r w:rsidRPr="0059215D">
        <w:rPr>
          <w:rFonts w:ascii="Times New Roman" w:eastAsia="Times New Roman" w:hAnsi="Times New Roman" w:cs="Times New Roman"/>
          <w:color w:val="000000"/>
          <w:sz w:val="24"/>
          <w:szCs w:val="24"/>
          <w:lang w:eastAsia="ru-RU"/>
        </w:rPr>
        <w:t xml:space="preserve"> в отборе содержания образования, обеспечить интеграцию в изучении разных сторон окружающего мира.</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Уровень </w:t>
      </w:r>
      <w:proofErr w:type="spellStart"/>
      <w:r w:rsidRPr="0059215D">
        <w:rPr>
          <w:rFonts w:ascii="Times New Roman" w:eastAsia="Times New Roman" w:hAnsi="Times New Roman" w:cs="Times New Roman"/>
          <w:color w:val="000000"/>
          <w:sz w:val="24"/>
          <w:szCs w:val="24"/>
          <w:lang w:eastAsia="ru-RU"/>
        </w:rPr>
        <w:t>сформированности</w:t>
      </w:r>
      <w:proofErr w:type="spellEnd"/>
      <w:r w:rsidRPr="0059215D">
        <w:rPr>
          <w:rFonts w:ascii="Times New Roman" w:eastAsia="Times New Roman" w:hAnsi="Times New Roman" w:cs="Times New Roman"/>
          <w:color w:val="000000"/>
          <w:sz w:val="24"/>
          <w:szCs w:val="24"/>
          <w:lang w:eastAsia="ru-RU"/>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w:t>
      </w:r>
      <w:bookmarkStart w:id="105" w:name="YANDEX_70"/>
      <w:bookmarkEnd w:id="105"/>
      <w:r w:rsidRPr="0059215D">
        <w:rPr>
          <w:rFonts w:ascii="Times New Roman" w:eastAsia="Times New Roman" w:hAnsi="Times New Roman" w:cs="Times New Roman"/>
          <w:color w:val="000000"/>
          <w:sz w:val="24"/>
          <w:szCs w:val="24"/>
          <w:lang w:eastAsia="ru-RU"/>
        </w:rPr>
        <w:t xml:space="preserve"> примерных </w:t>
      </w:r>
      <w:bookmarkStart w:id="106" w:name="YANDEX_71"/>
      <w:bookmarkEnd w:id="106"/>
      <w:r w:rsidRPr="0059215D">
        <w:rPr>
          <w:rFonts w:ascii="Times New Roman" w:eastAsia="Times New Roman" w:hAnsi="Times New Roman" w:cs="Times New Roman"/>
          <w:color w:val="000000"/>
          <w:sz w:val="24"/>
          <w:szCs w:val="24"/>
          <w:lang w:eastAsia="ru-RU"/>
        </w:rPr>
        <w:t xml:space="preserve">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bookmarkStart w:id="107" w:name="YANDEX_72"/>
      <w:bookmarkEnd w:id="107"/>
      <w:r w:rsidRPr="0059215D">
        <w:rPr>
          <w:rFonts w:ascii="Times New Roman" w:eastAsia="Times New Roman" w:hAnsi="Times New Roman" w:cs="Times New Roman"/>
          <w:color w:val="000000"/>
          <w:sz w:val="24"/>
          <w:szCs w:val="24"/>
          <w:lang w:eastAsia="ru-RU"/>
        </w:rPr>
        <w:t xml:space="preserve">примерных </w:t>
      </w:r>
      <w:bookmarkStart w:id="108" w:name="YANDEX_73"/>
      <w:bookmarkEnd w:id="108"/>
      <w:r w:rsidRPr="0059215D">
        <w:rPr>
          <w:rFonts w:ascii="Times New Roman" w:eastAsia="Times New Roman" w:hAnsi="Times New Roman" w:cs="Times New Roman"/>
          <w:color w:val="000000"/>
          <w:sz w:val="24"/>
          <w:szCs w:val="24"/>
          <w:lang w:eastAsia="ru-RU"/>
        </w:rPr>
        <w:t>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w:t>
      </w:r>
      <w:bookmarkStart w:id="109" w:name="YANDEX_74"/>
      <w:bookmarkEnd w:id="109"/>
      <w:r w:rsidRPr="0059215D">
        <w:rPr>
          <w:rFonts w:ascii="Times New Roman" w:eastAsia="Times New Roman" w:hAnsi="Times New Roman" w:cs="Times New Roman"/>
          <w:color w:val="000000"/>
          <w:sz w:val="24"/>
          <w:szCs w:val="24"/>
          <w:lang w:eastAsia="ru-RU"/>
        </w:rPr>
        <w:t xml:space="preserve">начальной </w:t>
      </w:r>
      <w:bookmarkStart w:id="110" w:name="YANDEX_75"/>
      <w:bookmarkEnd w:id="110"/>
      <w:r w:rsidRPr="0059215D">
        <w:rPr>
          <w:rFonts w:ascii="Times New Roman" w:eastAsia="Times New Roman" w:hAnsi="Times New Roman" w:cs="Times New Roman"/>
          <w:color w:val="000000"/>
          <w:sz w:val="24"/>
          <w:szCs w:val="24"/>
          <w:lang w:eastAsia="ru-RU"/>
        </w:rPr>
        <w:t>школе является создание развивающей</w:t>
      </w:r>
      <w:bookmarkStart w:id="111" w:name="YANDEX_76"/>
      <w:bookmarkEnd w:id="111"/>
      <w:r w:rsidRPr="0059215D">
        <w:rPr>
          <w:rFonts w:ascii="Times New Roman" w:eastAsia="Times New Roman" w:hAnsi="Times New Roman" w:cs="Times New Roman"/>
          <w:color w:val="000000"/>
          <w:sz w:val="24"/>
          <w:szCs w:val="24"/>
          <w:lang w:eastAsia="ru-RU"/>
        </w:rPr>
        <w:t xml:space="preserve">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Начальный уровень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 xml:space="preserve">Примерные </w:t>
      </w:r>
      <w:bookmarkStart w:id="112" w:name="YANDEX_78"/>
      <w:bookmarkEnd w:id="112"/>
      <w:r w:rsidRPr="0059215D">
        <w:rPr>
          <w:rFonts w:ascii="Times New Roman" w:eastAsia="Times New Roman" w:hAnsi="Times New Roman" w:cs="Times New Roman"/>
          <w:color w:val="000000"/>
          <w:sz w:val="24"/>
          <w:szCs w:val="24"/>
          <w:lang w:eastAsia="ru-RU"/>
        </w:rPr>
        <w:t xml:space="preserve">программы по учебным </w:t>
      </w:r>
      <w:proofErr w:type="spellStart"/>
      <w:r w:rsidRPr="0059215D">
        <w:rPr>
          <w:rFonts w:ascii="Times New Roman" w:eastAsia="Times New Roman" w:hAnsi="Times New Roman" w:cs="Times New Roman"/>
          <w:color w:val="000000"/>
          <w:sz w:val="24"/>
          <w:szCs w:val="24"/>
          <w:lang w:eastAsia="ru-RU"/>
        </w:rPr>
        <w:t>предметам</w:t>
      </w:r>
      <w:bookmarkStart w:id="113" w:name="YANDEX_79"/>
      <w:bookmarkEnd w:id="113"/>
      <w:r w:rsidRPr="0059215D">
        <w:rPr>
          <w:rFonts w:ascii="Times New Roman" w:eastAsia="Times New Roman" w:hAnsi="Times New Roman" w:cs="Times New Roman"/>
          <w:color w:val="000000"/>
          <w:sz w:val="24"/>
          <w:szCs w:val="24"/>
          <w:lang w:eastAsia="ru-RU"/>
        </w:rPr>
        <w:t>начальной</w:t>
      </w:r>
      <w:proofErr w:type="spellEnd"/>
      <w:r w:rsidRPr="0059215D">
        <w:rPr>
          <w:rFonts w:ascii="Times New Roman" w:eastAsia="Times New Roman" w:hAnsi="Times New Roman" w:cs="Times New Roman"/>
          <w:color w:val="000000"/>
          <w:sz w:val="24"/>
          <w:szCs w:val="24"/>
          <w:lang w:eastAsia="ru-RU"/>
        </w:rPr>
        <w:t xml:space="preserve"> </w:t>
      </w:r>
      <w:bookmarkStart w:id="114" w:name="YANDEX_80"/>
      <w:bookmarkEnd w:id="114"/>
      <w:r w:rsidRPr="0059215D">
        <w:rPr>
          <w:rFonts w:ascii="Times New Roman" w:eastAsia="Times New Roman" w:hAnsi="Times New Roman" w:cs="Times New Roman"/>
          <w:color w:val="000000"/>
          <w:sz w:val="24"/>
          <w:szCs w:val="24"/>
          <w:lang w:eastAsia="ru-RU"/>
        </w:rPr>
        <w:t>школы разработаны на основании приказа № 1577 от 31 декабря 2015 г. Министерства образования и науки России «О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2017 г. № 1897».</w:t>
      </w:r>
      <w:proofErr w:type="gramEnd"/>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59215D" w:rsidRPr="0059215D" w:rsidRDefault="0059215D" w:rsidP="0059215D">
      <w:pPr>
        <w:spacing w:after="0" w:line="300" w:lineRule="atLeast"/>
        <w:rPr>
          <w:rFonts w:ascii="Times New Roman" w:eastAsia="Times New Roman" w:hAnsi="Times New Roman" w:cs="Times New Roman"/>
          <w:sz w:val="24"/>
          <w:szCs w:val="24"/>
          <w:lang w:eastAsia="ru-RU"/>
        </w:rPr>
      </w:pPr>
      <w:bookmarkStart w:id="115" w:name="YANDEX_84"/>
      <w:bookmarkStart w:id="116" w:name="bookmark98"/>
      <w:bookmarkEnd w:id="115"/>
      <w:bookmarkEnd w:id="116"/>
      <w:r w:rsidRPr="0059215D">
        <w:rPr>
          <w:rFonts w:ascii="Times New Roman" w:eastAsia="Times New Roman" w:hAnsi="Times New Roman" w:cs="Times New Roman"/>
          <w:bCs/>
          <w:sz w:val="24"/>
          <w:szCs w:val="24"/>
          <w:lang w:eastAsia="ru-RU"/>
        </w:rPr>
        <w:tab/>
        <w:t>Рабочие программы учебных предметов, курсов</w:t>
      </w:r>
      <w:r w:rsidRPr="0059215D">
        <w:rPr>
          <w:rFonts w:ascii="Times New Roman" w:eastAsia="Times New Roman" w:hAnsi="Times New Roman" w:cs="Times New Roman"/>
          <w:sz w:val="24"/>
          <w:szCs w:val="24"/>
          <w:lang w:eastAsia="ru-RU"/>
        </w:rPr>
        <w:t> должны содержать:</w:t>
      </w:r>
    </w:p>
    <w:p w:rsidR="0059215D" w:rsidRPr="0059215D" w:rsidRDefault="0059215D" w:rsidP="00792249">
      <w:pPr>
        <w:numPr>
          <w:ilvl w:val="0"/>
          <w:numId w:val="220"/>
        </w:numPr>
        <w:spacing w:after="0" w:line="300" w:lineRule="atLeast"/>
        <w:ind w:left="737"/>
        <w:rPr>
          <w:rFonts w:ascii="Times New Roman" w:eastAsia="Times New Roman" w:hAnsi="Times New Roman" w:cs="Times New Roman"/>
          <w:sz w:val="24"/>
          <w:szCs w:val="24"/>
          <w:lang w:eastAsia="ru-RU"/>
        </w:rPr>
      </w:pPr>
      <w:r w:rsidRPr="0059215D">
        <w:rPr>
          <w:rFonts w:ascii="Times New Roman" w:eastAsia="Times New Roman" w:hAnsi="Times New Roman" w:cs="Times New Roman"/>
          <w:bCs/>
          <w:sz w:val="24"/>
          <w:szCs w:val="24"/>
          <w:lang w:eastAsia="ru-RU"/>
        </w:rPr>
        <w:t>планируемые результаты освоения учебного предмета, курса;</w:t>
      </w:r>
    </w:p>
    <w:p w:rsidR="0059215D" w:rsidRPr="0059215D" w:rsidRDefault="0059215D" w:rsidP="00792249">
      <w:pPr>
        <w:numPr>
          <w:ilvl w:val="0"/>
          <w:numId w:val="220"/>
        </w:numPr>
        <w:spacing w:before="100" w:beforeAutospacing="1" w:after="100" w:afterAutospacing="1" w:line="300" w:lineRule="atLeast"/>
        <w:ind w:left="737"/>
        <w:rPr>
          <w:rFonts w:ascii="Times New Roman" w:eastAsia="Times New Roman" w:hAnsi="Times New Roman" w:cs="Times New Roman"/>
          <w:sz w:val="24"/>
          <w:szCs w:val="24"/>
          <w:lang w:eastAsia="ru-RU"/>
        </w:rPr>
      </w:pPr>
      <w:r w:rsidRPr="0059215D">
        <w:rPr>
          <w:rFonts w:ascii="Times New Roman" w:eastAsia="Times New Roman" w:hAnsi="Times New Roman" w:cs="Times New Roman"/>
          <w:bCs/>
          <w:sz w:val="24"/>
          <w:szCs w:val="24"/>
          <w:lang w:eastAsia="ru-RU"/>
        </w:rPr>
        <w:t>содержание учебного предмета, курса;</w:t>
      </w:r>
    </w:p>
    <w:p w:rsidR="0059215D" w:rsidRPr="00A520EC" w:rsidRDefault="0059215D" w:rsidP="00792249">
      <w:pPr>
        <w:numPr>
          <w:ilvl w:val="0"/>
          <w:numId w:val="220"/>
        </w:numPr>
        <w:spacing w:before="100" w:beforeAutospacing="1" w:after="100" w:afterAutospacing="1" w:line="300" w:lineRule="atLeast"/>
        <w:ind w:left="737"/>
        <w:rPr>
          <w:rFonts w:ascii="Times New Roman" w:eastAsia="Times New Roman" w:hAnsi="Times New Roman" w:cs="Times New Roman"/>
          <w:sz w:val="24"/>
          <w:szCs w:val="24"/>
          <w:lang w:eastAsia="ru-RU"/>
        </w:rPr>
      </w:pPr>
      <w:r w:rsidRPr="0059215D">
        <w:rPr>
          <w:rFonts w:ascii="Times New Roman" w:eastAsia="Times New Roman" w:hAnsi="Times New Roman" w:cs="Times New Roman"/>
          <w:bCs/>
          <w:sz w:val="24"/>
          <w:szCs w:val="24"/>
          <w:lang w:eastAsia="ru-RU"/>
        </w:rPr>
        <w:lastRenderedPageBreak/>
        <w:t>тематическое планирование с указанием количества часов, отводимых на освоение каждой темы.</w:t>
      </w:r>
    </w:p>
    <w:p w:rsidR="00A520EC" w:rsidRPr="00D1360F" w:rsidRDefault="00A520EC" w:rsidP="00A520EC">
      <w:pPr>
        <w:spacing w:before="100" w:beforeAutospacing="1" w:after="100" w:afterAutospacing="1" w:line="300" w:lineRule="atLeast"/>
        <w:ind w:left="737"/>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Приложение 1 к ООП НОО МБОУ НОШ </w:t>
      </w:r>
      <w:proofErr w:type="gramStart"/>
      <w:r>
        <w:rPr>
          <w:rFonts w:ascii="Times New Roman" w:eastAsia="Times New Roman" w:hAnsi="Times New Roman" w:cs="Times New Roman"/>
          <w:b/>
          <w:bCs/>
          <w:sz w:val="24"/>
          <w:szCs w:val="24"/>
          <w:lang w:eastAsia="ru-RU"/>
        </w:rPr>
        <w:t>с</w:t>
      </w:r>
      <w:proofErr w:type="gramEnd"/>
      <w:r>
        <w:rPr>
          <w:rFonts w:ascii="Times New Roman" w:eastAsia="Times New Roman" w:hAnsi="Times New Roman" w:cs="Times New Roman"/>
          <w:b/>
          <w:bCs/>
          <w:sz w:val="24"/>
          <w:szCs w:val="24"/>
          <w:lang w:eastAsia="ru-RU"/>
        </w:rPr>
        <w:t>. Ленино</w:t>
      </w:r>
    </w:p>
    <w:p w:rsidR="00D1360F" w:rsidRDefault="008F15D6" w:rsidP="00B64648">
      <w:pPr>
        <w:spacing w:before="100" w:beforeAutospacing="1" w:after="100" w:afterAutospacing="1" w:line="300"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Рабочие</w:t>
      </w:r>
      <w:r w:rsidR="00253D04">
        <w:rPr>
          <w:rFonts w:ascii="Times New Roman" w:eastAsia="Times New Roman" w:hAnsi="Times New Roman" w:cs="Times New Roman"/>
          <w:b/>
          <w:bCs/>
          <w:sz w:val="24"/>
          <w:szCs w:val="24"/>
          <w:lang w:eastAsia="ru-RU"/>
        </w:rPr>
        <w:t xml:space="preserve"> программ</w:t>
      </w:r>
      <w:r>
        <w:rPr>
          <w:rFonts w:ascii="Times New Roman" w:eastAsia="Times New Roman" w:hAnsi="Times New Roman" w:cs="Times New Roman"/>
          <w:b/>
          <w:bCs/>
          <w:sz w:val="24"/>
          <w:szCs w:val="24"/>
          <w:lang w:eastAsia="ru-RU"/>
        </w:rPr>
        <w:t>ы</w:t>
      </w:r>
      <w:r w:rsidR="00253D04">
        <w:rPr>
          <w:rFonts w:ascii="Times New Roman" w:eastAsia="Times New Roman" w:hAnsi="Times New Roman" w:cs="Times New Roman"/>
          <w:b/>
          <w:bCs/>
          <w:sz w:val="24"/>
          <w:szCs w:val="24"/>
          <w:lang w:eastAsia="ru-RU"/>
        </w:rPr>
        <w:t xml:space="preserve"> учебных предметов</w:t>
      </w:r>
      <w:r w:rsidR="00A520EC">
        <w:rPr>
          <w:rFonts w:ascii="Times New Roman" w:eastAsia="Times New Roman" w:hAnsi="Times New Roman" w:cs="Times New Roman"/>
          <w:b/>
          <w:bCs/>
          <w:sz w:val="24"/>
          <w:szCs w:val="24"/>
          <w:lang w:eastAsia="ru-RU"/>
        </w:rPr>
        <w:t xml:space="preserve"> </w:t>
      </w:r>
    </w:p>
    <w:p w:rsidR="00253D04" w:rsidRDefault="00253D04" w:rsidP="00792249">
      <w:pPr>
        <w:pStyle w:val="ac"/>
        <w:numPr>
          <w:ilvl w:val="0"/>
          <w:numId w:val="235"/>
        </w:numPr>
        <w:spacing w:before="100" w:beforeAutospacing="1" w:after="0" w:line="300" w:lineRule="atLeast"/>
        <w:ind w:left="426"/>
        <w:rPr>
          <w:rFonts w:ascii="Times New Roman" w:hAnsi="Times New Roman"/>
          <w:sz w:val="24"/>
          <w:szCs w:val="24"/>
        </w:rPr>
      </w:pPr>
      <w:r>
        <w:rPr>
          <w:rFonts w:ascii="Times New Roman" w:hAnsi="Times New Roman"/>
          <w:sz w:val="24"/>
          <w:szCs w:val="24"/>
        </w:rPr>
        <w:t>Рабочая программа по курсу «Русский язык»</w:t>
      </w:r>
    </w:p>
    <w:p w:rsidR="00253D04" w:rsidRPr="00253D04" w:rsidRDefault="00253D04" w:rsidP="00792249">
      <w:pPr>
        <w:pStyle w:val="ac"/>
        <w:numPr>
          <w:ilvl w:val="0"/>
          <w:numId w:val="235"/>
        </w:numPr>
        <w:spacing w:after="0"/>
        <w:ind w:left="426"/>
        <w:rPr>
          <w:rFonts w:ascii="Times New Roman" w:hAnsi="Times New Roman"/>
          <w:sz w:val="24"/>
          <w:szCs w:val="24"/>
        </w:rPr>
      </w:pPr>
      <w:r w:rsidRPr="00253D04">
        <w:rPr>
          <w:rFonts w:ascii="Times New Roman" w:hAnsi="Times New Roman"/>
          <w:sz w:val="24"/>
          <w:szCs w:val="24"/>
        </w:rPr>
        <w:t>Раб</w:t>
      </w:r>
      <w:r>
        <w:rPr>
          <w:rFonts w:ascii="Times New Roman" w:hAnsi="Times New Roman"/>
          <w:sz w:val="24"/>
          <w:szCs w:val="24"/>
        </w:rPr>
        <w:t>очая программа по курсу «Родной</w:t>
      </w:r>
      <w:r w:rsidRPr="00253D04">
        <w:rPr>
          <w:rFonts w:ascii="Times New Roman" w:hAnsi="Times New Roman"/>
          <w:sz w:val="24"/>
          <w:szCs w:val="24"/>
        </w:rPr>
        <w:t xml:space="preserve"> язык</w:t>
      </w:r>
      <w:r w:rsidR="00B5112A">
        <w:rPr>
          <w:rFonts w:ascii="Times New Roman" w:hAnsi="Times New Roman"/>
          <w:sz w:val="24"/>
          <w:szCs w:val="24"/>
        </w:rPr>
        <w:t xml:space="preserve"> (русский)</w:t>
      </w:r>
      <w:r w:rsidRPr="00253D04">
        <w:rPr>
          <w:rFonts w:ascii="Times New Roman" w:hAnsi="Times New Roman"/>
          <w:sz w:val="24"/>
          <w:szCs w:val="24"/>
        </w:rPr>
        <w:t>»</w:t>
      </w:r>
    </w:p>
    <w:p w:rsidR="00253D04" w:rsidRPr="00253D04" w:rsidRDefault="00253D04" w:rsidP="00792249">
      <w:pPr>
        <w:pStyle w:val="ac"/>
        <w:numPr>
          <w:ilvl w:val="0"/>
          <w:numId w:val="235"/>
        </w:numPr>
        <w:spacing w:after="0"/>
        <w:ind w:left="426"/>
        <w:rPr>
          <w:rFonts w:ascii="Times New Roman" w:hAnsi="Times New Roman"/>
          <w:sz w:val="24"/>
          <w:szCs w:val="24"/>
        </w:rPr>
      </w:pPr>
      <w:r w:rsidRPr="00253D04">
        <w:rPr>
          <w:rFonts w:ascii="Times New Roman" w:hAnsi="Times New Roman"/>
          <w:sz w:val="24"/>
          <w:szCs w:val="24"/>
        </w:rPr>
        <w:t xml:space="preserve">Рабочая </w:t>
      </w:r>
      <w:r>
        <w:rPr>
          <w:rFonts w:ascii="Times New Roman" w:hAnsi="Times New Roman"/>
          <w:sz w:val="24"/>
          <w:szCs w:val="24"/>
        </w:rPr>
        <w:t>программа по курсу «Литературное чтение</w:t>
      </w:r>
      <w:r w:rsidRPr="00253D04">
        <w:rPr>
          <w:rFonts w:ascii="Times New Roman" w:hAnsi="Times New Roman"/>
          <w:sz w:val="24"/>
          <w:szCs w:val="24"/>
        </w:rPr>
        <w:t>»</w:t>
      </w:r>
    </w:p>
    <w:p w:rsidR="00253D04" w:rsidRDefault="00253D04" w:rsidP="00792249">
      <w:pPr>
        <w:pStyle w:val="ac"/>
        <w:numPr>
          <w:ilvl w:val="0"/>
          <w:numId w:val="235"/>
        </w:numPr>
        <w:spacing w:before="100" w:beforeAutospacing="1" w:after="0" w:line="300" w:lineRule="atLeast"/>
        <w:ind w:left="426"/>
        <w:rPr>
          <w:rFonts w:ascii="Times New Roman" w:hAnsi="Times New Roman"/>
          <w:sz w:val="24"/>
          <w:szCs w:val="24"/>
        </w:rPr>
      </w:pPr>
      <w:r w:rsidRPr="00253D04">
        <w:rPr>
          <w:rFonts w:ascii="Times New Roman" w:hAnsi="Times New Roman"/>
          <w:sz w:val="24"/>
          <w:szCs w:val="24"/>
        </w:rPr>
        <w:t>Рабочая программа по курсу «Литературное чтение</w:t>
      </w:r>
      <w:r w:rsidR="00B5112A">
        <w:rPr>
          <w:rFonts w:ascii="Times New Roman" w:hAnsi="Times New Roman"/>
          <w:sz w:val="24"/>
          <w:szCs w:val="24"/>
        </w:rPr>
        <w:t xml:space="preserve"> на родном языке (русском)</w:t>
      </w:r>
      <w:r w:rsidRPr="00253D04">
        <w:rPr>
          <w:rFonts w:ascii="Times New Roman" w:hAnsi="Times New Roman"/>
          <w:sz w:val="24"/>
          <w:szCs w:val="24"/>
        </w:rPr>
        <w:t>»</w:t>
      </w:r>
    </w:p>
    <w:p w:rsidR="008F15D6" w:rsidRPr="008F15D6" w:rsidRDefault="008F15D6" w:rsidP="00792249">
      <w:pPr>
        <w:pStyle w:val="ac"/>
        <w:numPr>
          <w:ilvl w:val="0"/>
          <w:numId w:val="235"/>
        </w:numPr>
        <w:rPr>
          <w:rFonts w:ascii="Times New Roman" w:hAnsi="Times New Roman"/>
          <w:sz w:val="24"/>
          <w:szCs w:val="24"/>
        </w:rPr>
      </w:pPr>
      <w:r w:rsidRPr="008F15D6">
        <w:rPr>
          <w:rFonts w:ascii="Times New Roman" w:hAnsi="Times New Roman"/>
          <w:sz w:val="24"/>
          <w:szCs w:val="24"/>
        </w:rPr>
        <w:t>Рабочая програм</w:t>
      </w:r>
      <w:r>
        <w:rPr>
          <w:rFonts w:ascii="Times New Roman" w:hAnsi="Times New Roman"/>
          <w:sz w:val="24"/>
          <w:szCs w:val="24"/>
        </w:rPr>
        <w:t>ма по курсу «Английский язык»</w:t>
      </w:r>
    </w:p>
    <w:p w:rsidR="00253D04" w:rsidRDefault="00253D04" w:rsidP="00792249">
      <w:pPr>
        <w:pStyle w:val="ac"/>
        <w:numPr>
          <w:ilvl w:val="0"/>
          <w:numId w:val="235"/>
        </w:numPr>
        <w:spacing w:before="100" w:beforeAutospacing="1" w:after="0" w:line="300" w:lineRule="atLeast"/>
        <w:ind w:left="426"/>
        <w:rPr>
          <w:rFonts w:ascii="Times New Roman" w:hAnsi="Times New Roman"/>
          <w:sz w:val="24"/>
          <w:szCs w:val="24"/>
        </w:rPr>
      </w:pPr>
      <w:r w:rsidRPr="00253D04">
        <w:rPr>
          <w:rFonts w:ascii="Times New Roman" w:hAnsi="Times New Roman"/>
          <w:sz w:val="24"/>
          <w:szCs w:val="24"/>
        </w:rPr>
        <w:t>Рабочая програм</w:t>
      </w:r>
      <w:r>
        <w:rPr>
          <w:rFonts w:ascii="Times New Roman" w:hAnsi="Times New Roman"/>
          <w:sz w:val="24"/>
          <w:szCs w:val="24"/>
        </w:rPr>
        <w:t>ма по курсу «Математика</w:t>
      </w:r>
      <w:r w:rsidRPr="00253D04">
        <w:rPr>
          <w:rFonts w:ascii="Times New Roman" w:hAnsi="Times New Roman"/>
          <w:sz w:val="24"/>
          <w:szCs w:val="24"/>
        </w:rPr>
        <w:t>»</w:t>
      </w:r>
    </w:p>
    <w:p w:rsidR="0039543A" w:rsidRPr="0039543A" w:rsidRDefault="0039543A" w:rsidP="00792249">
      <w:pPr>
        <w:pStyle w:val="ac"/>
        <w:numPr>
          <w:ilvl w:val="0"/>
          <w:numId w:val="235"/>
        </w:numPr>
        <w:spacing w:after="0"/>
        <w:ind w:left="426"/>
        <w:rPr>
          <w:rFonts w:ascii="Times New Roman" w:hAnsi="Times New Roman"/>
          <w:sz w:val="24"/>
          <w:szCs w:val="24"/>
        </w:rPr>
      </w:pPr>
      <w:r w:rsidRPr="0039543A">
        <w:rPr>
          <w:rFonts w:ascii="Times New Roman" w:hAnsi="Times New Roman"/>
          <w:sz w:val="24"/>
          <w:szCs w:val="24"/>
        </w:rPr>
        <w:t>Рабоча</w:t>
      </w:r>
      <w:r>
        <w:rPr>
          <w:rFonts w:ascii="Times New Roman" w:hAnsi="Times New Roman"/>
          <w:sz w:val="24"/>
          <w:szCs w:val="24"/>
        </w:rPr>
        <w:t>я программа по курсу «Информатика</w:t>
      </w:r>
      <w:r w:rsidRPr="0039543A">
        <w:rPr>
          <w:rFonts w:ascii="Times New Roman" w:hAnsi="Times New Roman"/>
          <w:sz w:val="24"/>
          <w:szCs w:val="24"/>
        </w:rPr>
        <w:t>»</w:t>
      </w:r>
    </w:p>
    <w:p w:rsidR="00253D04" w:rsidRPr="0039543A" w:rsidRDefault="00253D04" w:rsidP="00792249">
      <w:pPr>
        <w:pStyle w:val="ac"/>
        <w:numPr>
          <w:ilvl w:val="0"/>
          <w:numId w:val="235"/>
        </w:numPr>
        <w:spacing w:before="100" w:beforeAutospacing="1" w:after="0" w:line="300" w:lineRule="atLeast"/>
        <w:ind w:left="426"/>
        <w:rPr>
          <w:rFonts w:ascii="Times New Roman" w:hAnsi="Times New Roman"/>
          <w:sz w:val="24"/>
          <w:szCs w:val="24"/>
        </w:rPr>
      </w:pPr>
      <w:r w:rsidRPr="0039543A">
        <w:rPr>
          <w:rFonts w:ascii="Times New Roman" w:hAnsi="Times New Roman"/>
          <w:sz w:val="24"/>
          <w:szCs w:val="24"/>
        </w:rPr>
        <w:t>Рабочая программа по курсу «Окружающий мир»</w:t>
      </w:r>
    </w:p>
    <w:p w:rsidR="00253D04" w:rsidRPr="00253D04" w:rsidRDefault="00253D04" w:rsidP="00792249">
      <w:pPr>
        <w:pStyle w:val="ac"/>
        <w:numPr>
          <w:ilvl w:val="0"/>
          <w:numId w:val="235"/>
        </w:numPr>
        <w:spacing w:before="100" w:beforeAutospacing="1" w:after="0" w:line="300" w:lineRule="atLeast"/>
        <w:ind w:left="426"/>
        <w:rPr>
          <w:rFonts w:ascii="Times New Roman" w:hAnsi="Times New Roman"/>
          <w:sz w:val="24"/>
          <w:szCs w:val="24"/>
        </w:rPr>
      </w:pPr>
      <w:r w:rsidRPr="00253D04">
        <w:rPr>
          <w:rFonts w:ascii="Times New Roman" w:hAnsi="Times New Roman"/>
          <w:sz w:val="24"/>
          <w:szCs w:val="24"/>
        </w:rPr>
        <w:t>Рабочая програм</w:t>
      </w:r>
      <w:r>
        <w:rPr>
          <w:rFonts w:ascii="Times New Roman" w:hAnsi="Times New Roman"/>
          <w:sz w:val="24"/>
          <w:szCs w:val="24"/>
        </w:rPr>
        <w:t>ма по курсу «</w:t>
      </w:r>
      <w:r w:rsidR="00383B4B">
        <w:rPr>
          <w:rFonts w:ascii="Times New Roman" w:hAnsi="Times New Roman"/>
          <w:sz w:val="24"/>
          <w:szCs w:val="24"/>
        </w:rPr>
        <w:t>Основы светской этики</w:t>
      </w:r>
      <w:r w:rsidRPr="00253D04">
        <w:rPr>
          <w:rFonts w:ascii="Times New Roman" w:hAnsi="Times New Roman"/>
          <w:sz w:val="24"/>
          <w:szCs w:val="24"/>
        </w:rPr>
        <w:t>»</w:t>
      </w:r>
    </w:p>
    <w:p w:rsidR="00253D04" w:rsidRPr="00253D04" w:rsidRDefault="00253D04" w:rsidP="00792249">
      <w:pPr>
        <w:pStyle w:val="ac"/>
        <w:numPr>
          <w:ilvl w:val="0"/>
          <w:numId w:val="235"/>
        </w:numPr>
        <w:spacing w:before="100" w:beforeAutospacing="1" w:after="0" w:line="300" w:lineRule="atLeast"/>
        <w:ind w:left="426"/>
        <w:rPr>
          <w:rFonts w:ascii="Times New Roman" w:hAnsi="Times New Roman"/>
          <w:sz w:val="24"/>
          <w:szCs w:val="24"/>
        </w:rPr>
      </w:pPr>
      <w:r w:rsidRPr="00253D04">
        <w:rPr>
          <w:rFonts w:ascii="Times New Roman" w:hAnsi="Times New Roman"/>
          <w:sz w:val="24"/>
          <w:szCs w:val="24"/>
        </w:rPr>
        <w:t>Рабочая програм</w:t>
      </w:r>
      <w:r w:rsidR="0039543A">
        <w:rPr>
          <w:rFonts w:ascii="Times New Roman" w:hAnsi="Times New Roman"/>
          <w:sz w:val="24"/>
          <w:szCs w:val="24"/>
        </w:rPr>
        <w:t>ма по курсу «Музыка</w:t>
      </w:r>
      <w:r w:rsidRPr="00253D04">
        <w:rPr>
          <w:rFonts w:ascii="Times New Roman" w:hAnsi="Times New Roman"/>
          <w:sz w:val="24"/>
          <w:szCs w:val="24"/>
        </w:rPr>
        <w:t>»</w:t>
      </w:r>
    </w:p>
    <w:p w:rsidR="0039543A" w:rsidRPr="0039543A" w:rsidRDefault="0039543A" w:rsidP="00792249">
      <w:pPr>
        <w:pStyle w:val="ac"/>
        <w:numPr>
          <w:ilvl w:val="0"/>
          <w:numId w:val="235"/>
        </w:numPr>
        <w:ind w:left="426"/>
        <w:rPr>
          <w:rFonts w:ascii="Times New Roman" w:hAnsi="Times New Roman"/>
          <w:sz w:val="24"/>
          <w:szCs w:val="24"/>
        </w:rPr>
      </w:pPr>
      <w:r w:rsidRPr="0039543A">
        <w:rPr>
          <w:rFonts w:ascii="Times New Roman" w:hAnsi="Times New Roman"/>
          <w:sz w:val="24"/>
          <w:szCs w:val="24"/>
        </w:rPr>
        <w:t>Рабоча</w:t>
      </w:r>
      <w:r>
        <w:rPr>
          <w:rFonts w:ascii="Times New Roman" w:hAnsi="Times New Roman"/>
          <w:sz w:val="24"/>
          <w:szCs w:val="24"/>
        </w:rPr>
        <w:t>я программа по курсу «Изобразительное искусство</w:t>
      </w:r>
      <w:r w:rsidRPr="0039543A">
        <w:rPr>
          <w:rFonts w:ascii="Times New Roman" w:hAnsi="Times New Roman"/>
          <w:sz w:val="24"/>
          <w:szCs w:val="24"/>
        </w:rPr>
        <w:t>»</w:t>
      </w:r>
    </w:p>
    <w:p w:rsidR="0039543A" w:rsidRPr="0039543A" w:rsidRDefault="0039543A" w:rsidP="00792249">
      <w:pPr>
        <w:pStyle w:val="ac"/>
        <w:numPr>
          <w:ilvl w:val="0"/>
          <w:numId w:val="235"/>
        </w:numPr>
        <w:ind w:left="426"/>
        <w:rPr>
          <w:rFonts w:ascii="Times New Roman" w:hAnsi="Times New Roman"/>
          <w:sz w:val="24"/>
          <w:szCs w:val="24"/>
        </w:rPr>
      </w:pPr>
      <w:r w:rsidRPr="0039543A">
        <w:rPr>
          <w:rFonts w:ascii="Times New Roman" w:hAnsi="Times New Roman"/>
          <w:sz w:val="24"/>
          <w:szCs w:val="24"/>
        </w:rPr>
        <w:t>Рабоча</w:t>
      </w:r>
      <w:r>
        <w:rPr>
          <w:rFonts w:ascii="Times New Roman" w:hAnsi="Times New Roman"/>
          <w:sz w:val="24"/>
          <w:szCs w:val="24"/>
        </w:rPr>
        <w:t>я программа по курсу «Технологии</w:t>
      </w:r>
      <w:r w:rsidRPr="0039543A">
        <w:rPr>
          <w:rFonts w:ascii="Times New Roman" w:hAnsi="Times New Roman"/>
          <w:sz w:val="24"/>
          <w:szCs w:val="24"/>
        </w:rPr>
        <w:t>»</w:t>
      </w:r>
    </w:p>
    <w:p w:rsidR="0039543A" w:rsidRPr="0039543A" w:rsidRDefault="0039543A" w:rsidP="00792249">
      <w:pPr>
        <w:pStyle w:val="ac"/>
        <w:numPr>
          <w:ilvl w:val="0"/>
          <w:numId w:val="235"/>
        </w:numPr>
        <w:spacing w:after="0"/>
        <w:ind w:left="426"/>
        <w:rPr>
          <w:rFonts w:ascii="Times New Roman" w:hAnsi="Times New Roman"/>
          <w:sz w:val="24"/>
          <w:szCs w:val="24"/>
        </w:rPr>
      </w:pPr>
      <w:r w:rsidRPr="0039543A">
        <w:rPr>
          <w:rFonts w:ascii="Times New Roman" w:hAnsi="Times New Roman"/>
          <w:sz w:val="24"/>
          <w:szCs w:val="24"/>
        </w:rPr>
        <w:t>Рабоча</w:t>
      </w:r>
      <w:r>
        <w:rPr>
          <w:rFonts w:ascii="Times New Roman" w:hAnsi="Times New Roman"/>
          <w:sz w:val="24"/>
          <w:szCs w:val="24"/>
        </w:rPr>
        <w:t>я программа по курсу «Физическая культура</w:t>
      </w:r>
      <w:r w:rsidRPr="0039543A">
        <w:rPr>
          <w:rFonts w:ascii="Times New Roman" w:hAnsi="Times New Roman"/>
          <w:sz w:val="24"/>
          <w:szCs w:val="24"/>
        </w:rPr>
        <w:t>»</w:t>
      </w:r>
    </w:p>
    <w:p w:rsidR="00253D04" w:rsidRDefault="008F15D6" w:rsidP="00B64648">
      <w:pPr>
        <w:pStyle w:val="ac"/>
        <w:spacing w:before="100" w:beforeAutospacing="1" w:after="0" w:line="300" w:lineRule="atLeast"/>
        <w:ind w:left="142"/>
        <w:rPr>
          <w:rFonts w:ascii="Times New Roman" w:hAnsi="Times New Roman"/>
          <w:b/>
          <w:sz w:val="24"/>
          <w:szCs w:val="24"/>
        </w:rPr>
      </w:pPr>
      <w:r>
        <w:rPr>
          <w:rFonts w:ascii="Times New Roman" w:hAnsi="Times New Roman"/>
          <w:b/>
          <w:sz w:val="24"/>
          <w:szCs w:val="24"/>
        </w:rPr>
        <w:t>Р</w:t>
      </w:r>
      <w:r w:rsidR="00B64648" w:rsidRPr="00B64648">
        <w:rPr>
          <w:rFonts w:ascii="Times New Roman" w:hAnsi="Times New Roman"/>
          <w:b/>
          <w:sz w:val="24"/>
          <w:szCs w:val="24"/>
        </w:rPr>
        <w:t>абоч</w:t>
      </w:r>
      <w:r>
        <w:rPr>
          <w:rFonts w:ascii="Times New Roman" w:hAnsi="Times New Roman"/>
          <w:b/>
          <w:sz w:val="24"/>
          <w:szCs w:val="24"/>
        </w:rPr>
        <w:t>ие</w:t>
      </w:r>
      <w:r w:rsidR="00B64648">
        <w:rPr>
          <w:rFonts w:ascii="Times New Roman" w:hAnsi="Times New Roman"/>
          <w:b/>
          <w:sz w:val="24"/>
          <w:szCs w:val="24"/>
        </w:rPr>
        <w:t xml:space="preserve"> программ</w:t>
      </w:r>
      <w:r>
        <w:rPr>
          <w:rFonts w:ascii="Times New Roman" w:hAnsi="Times New Roman"/>
          <w:b/>
          <w:sz w:val="24"/>
          <w:szCs w:val="24"/>
        </w:rPr>
        <w:t>ы</w:t>
      </w:r>
      <w:r w:rsidR="00B64648">
        <w:rPr>
          <w:rFonts w:ascii="Times New Roman" w:hAnsi="Times New Roman"/>
          <w:b/>
          <w:sz w:val="24"/>
          <w:szCs w:val="24"/>
        </w:rPr>
        <w:t xml:space="preserve"> </w:t>
      </w:r>
      <w:r w:rsidR="00B64648" w:rsidRPr="00B64648">
        <w:rPr>
          <w:rFonts w:ascii="Times New Roman" w:hAnsi="Times New Roman"/>
          <w:b/>
          <w:sz w:val="24"/>
          <w:szCs w:val="24"/>
        </w:rPr>
        <w:t>курсов внеурочной деятельности</w:t>
      </w:r>
    </w:p>
    <w:p w:rsidR="00B64648" w:rsidRDefault="00B64648" w:rsidP="00792249">
      <w:pPr>
        <w:pStyle w:val="ac"/>
        <w:numPr>
          <w:ilvl w:val="0"/>
          <w:numId w:val="235"/>
        </w:numPr>
        <w:spacing w:before="100" w:beforeAutospacing="1" w:after="0" w:line="300" w:lineRule="atLeast"/>
        <w:ind w:hanging="218"/>
        <w:rPr>
          <w:rFonts w:ascii="Times New Roman" w:hAnsi="Times New Roman"/>
          <w:sz w:val="24"/>
          <w:szCs w:val="24"/>
        </w:rPr>
      </w:pPr>
      <w:r w:rsidRPr="00B64648">
        <w:rPr>
          <w:rFonts w:ascii="Times New Roman" w:hAnsi="Times New Roman"/>
          <w:sz w:val="24"/>
          <w:szCs w:val="24"/>
        </w:rPr>
        <w:t>Рабочая програм</w:t>
      </w:r>
      <w:r>
        <w:rPr>
          <w:rFonts w:ascii="Times New Roman" w:hAnsi="Times New Roman"/>
          <w:sz w:val="24"/>
          <w:szCs w:val="24"/>
        </w:rPr>
        <w:t>ма по курсу «В мире книг</w:t>
      </w:r>
      <w:r w:rsidRPr="00B64648">
        <w:rPr>
          <w:rFonts w:ascii="Times New Roman" w:hAnsi="Times New Roman"/>
          <w:sz w:val="24"/>
          <w:szCs w:val="24"/>
        </w:rPr>
        <w:t>»</w:t>
      </w:r>
    </w:p>
    <w:p w:rsidR="00B64648" w:rsidRPr="00B64648" w:rsidRDefault="00B64648" w:rsidP="00792249">
      <w:pPr>
        <w:pStyle w:val="ac"/>
        <w:numPr>
          <w:ilvl w:val="0"/>
          <w:numId w:val="235"/>
        </w:numPr>
        <w:ind w:hanging="218"/>
        <w:rPr>
          <w:rFonts w:ascii="Times New Roman" w:hAnsi="Times New Roman"/>
          <w:sz w:val="24"/>
          <w:szCs w:val="24"/>
        </w:rPr>
      </w:pPr>
      <w:r w:rsidRPr="00B64648">
        <w:rPr>
          <w:rFonts w:ascii="Times New Roman" w:hAnsi="Times New Roman"/>
          <w:sz w:val="24"/>
          <w:szCs w:val="24"/>
        </w:rPr>
        <w:t>Рабочая програм</w:t>
      </w:r>
      <w:r>
        <w:rPr>
          <w:rFonts w:ascii="Times New Roman" w:hAnsi="Times New Roman"/>
          <w:sz w:val="24"/>
          <w:szCs w:val="24"/>
        </w:rPr>
        <w:t>ма по курсу «Умники и умницы</w:t>
      </w:r>
      <w:r w:rsidRPr="00B64648">
        <w:rPr>
          <w:rFonts w:ascii="Times New Roman" w:hAnsi="Times New Roman"/>
          <w:sz w:val="24"/>
          <w:szCs w:val="24"/>
        </w:rPr>
        <w:t>»</w:t>
      </w:r>
    </w:p>
    <w:p w:rsidR="00B64648" w:rsidRPr="00B64648" w:rsidRDefault="00B64648" w:rsidP="00792249">
      <w:pPr>
        <w:pStyle w:val="ac"/>
        <w:numPr>
          <w:ilvl w:val="0"/>
          <w:numId w:val="235"/>
        </w:numPr>
        <w:ind w:hanging="218"/>
        <w:rPr>
          <w:rFonts w:ascii="Times New Roman" w:hAnsi="Times New Roman"/>
          <w:sz w:val="24"/>
          <w:szCs w:val="24"/>
        </w:rPr>
      </w:pPr>
      <w:r w:rsidRPr="00B64648">
        <w:rPr>
          <w:rFonts w:ascii="Times New Roman" w:hAnsi="Times New Roman"/>
          <w:sz w:val="24"/>
          <w:szCs w:val="24"/>
        </w:rPr>
        <w:t>Рабочая програм</w:t>
      </w:r>
      <w:r>
        <w:rPr>
          <w:rFonts w:ascii="Times New Roman" w:hAnsi="Times New Roman"/>
          <w:sz w:val="24"/>
          <w:szCs w:val="24"/>
        </w:rPr>
        <w:t>ма по курсу «Оригами</w:t>
      </w:r>
      <w:r w:rsidRPr="00B64648">
        <w:rPr>
          <w:rFonts w:ascii="Times New Roman" w:hAnsi="Times New Roman"/>
          <w:sz w:val="24"/>
          <w:szCs w:val="24"/>
        </w:rPr>
        <w:t>»</w:t>
      </w:r>
    </w:p>
    <w:p w:rsidR="00B64648" w:rsidRPr="00B64648" w:rsidRDefault="00B64648" w:rsidP="00792249">
      <w:pPr>
        <w:pStyle w:val="ac"/>
        <w:numPr>
          <w:ilvl w:val="0"/>
          <w:numId w:val="235"/>
        </w:numPr>
        <w:ind w:hanging="218"/>
        <w:rPr>
          <w:rFonts w:ascii="Times New Roman" w:hAnsi="Times New Roman"/>
          <w:sz w:val="24"/>
          <w:szCs w:val="24"/>
        </w:rPr>
      </w:pPr>
      <w:r w:rsidRPr="00B64648">
        <w:rPr>
          <w:rFonts w:ascii="Times New Roman" w:hAnsi="Times New Roman"/>
          <w:sz w:val="24"/>
          <w:szCs w:val="24"/>
        </w:rPr>
        <w:t>Рабочая програм</w:t>
      </w:r>
      <w:r>
        <w:rPr>
          <w:rFonts w:ascii="Times New Roman" w:hAnsi="Times New Roman"/>
          <w:sz w:val="24"/>
          <w:szCs w:val="24"/>
        </w:rPr>
        <w:t>ма по курсу «Каратэ для начинающих</w:t>
      </w:r>
      <w:r w:rsidRPr="00B64648">
        <w:rPr>
          <w:rFonts w:ascii="Times New Roman" w:hAnsi="Times New Roman"/>
          <w:sz w:val="24"/>
          <w:szCs w:val="24"/>
        </w:rPr>
        <w:t>»</w:t>
      </w:r>
    </w:p>
    <w:p w:rsidR="00B64648" w:rsidRDefault="00B64648" w:rsidP="00B64648">
      <w:pPr>
        <w:pStyle w:val="ac"/>
        <w:spacing w:before="100" w:beforeAutospacing="1" w:after="0" w:line="300" w:lineRule="atLeast"/>
        <w:ind w:left="360"/>
        <w:rPr>
          <w:rFonts w:ascii="Times New Roman" w:hAnsi="Times New Roman"/>
          <w:sz w:val="24"/>
          <w:szCs w:val="24"/>
        </w:rPr>
      </w:pPr>
    </w:p>
    <w:p w:rsidR="00B64648" w:rsidRDefault="00B64648" w:rsidP="00B64648">
      <w:pPr>
        <w:pStyle w:val="ac"/>
        <w:spacing w:before="100" w:beforeAutospacing="1" w:after="0" w:line="300" w:lineRule="atLeast"/>
        <w:ind w:left="360"/>
        <w:rPr>
          <w:rFonts w:ascii="Times New Roman" w:hAnsi="Times New Roman"/>
          <w:sz w:val="24"/>
          <w:szCs w:val="24"/>
        </w:rPr>
      </w:pPr>
    </w:p>
    <w:p w:rsidR="00B64648" w:rsidRPr="00B64648" w:rsidRDefault="00B64648" w:rsidP="00B64648">
      <w:pPr>
        <w:pStyle w:val="ac"/>
        <w:spacing w:before="100" w:beforeAutospacing="1" w:after="0" w:line="300" w:lineRule="atLeast"/>
        <w:ind w:left="360"/>
        <w:rPr>
          <w:rFonts w:ascii="Times New Roman" w:hAnsi="Times New Roman"/>
          <w:sz w:val="24"/>
          <w:szCs w:val="24"/>
        </w:rPr>
      </w:pPr>
    </w:p>
    <w:p w:rsidR="0059215D" w:rsidRPr="0059215D" w:rsidRDefault="0059215D" w:rsidP="0059215D">
      <w:pPr>
        <w:spacing w:before="100" w:beforeAutospacing="1" w:after="100" w:afterAutospacing="1" w:line="300" w:lineRule="atLeast"/>
        <w:ind w:left="377"/>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bCs/>
          <w:sz w:val="24"/>
          <w:szCs w:val="24"/>
          <w:lang w:eastAsia="ru-RU"/>
        </w:rPr>
        <w:t>2.2.2. Основное содержание учебных предметов</w:t>
      </w:r>
    </w:p>
    <w:p w:rsidR="0059215D" w:rsidRPr="0059215D" w:rsidRDefault="0059215D" w:rsidP="0059215D">
      <w:pPr>
        <w:spacing w:after="0" w:line="240" w:lineRule="auto"/>
        <w:ind w:firstLine="461"/>
        <w:jc w:val="both"/>
        <w:rPr>
          <w:rFonts w:ascii="Times New Roman" w:eastAsia="Times New Roman" w:hAnsi="Times New Roman" w:cs="Times New Roman"/>
          <w:b/>
          <w:iCs/>
          <w:color w:val="000000"/>
          <w:sz w:val="24"/>
          <w:szCs w:val="24"/>
          <w:lang w:eastAsia="ru-RU"/>
        </w:rPr>
      </w:pPr>
      <w:bookmarkStart w:id="117" w:name="bookmark99"/>
      <w:bookmarkEnd w:id="117"/>
      <w:r w:rsidRPr="0059215D">
        <w:rPr>
          <w:rFonts w:ascii="Times New Roman" w:eastAsia="Times New Roman" w:hAnsi="Times New Roman" w:cs="Times New Roman"/>
          <w:b/>
          <w:iCs/>
          <w:color w:val="000000"/>
          <w:sz w:val="24"/>
          <w:szCs w:val="24"/>
          <w:lang w:eastAsia="ru-RU"/>
        </w:rPr>
        <w:t>2.2.2.1. Русский язык</w:t>
      </w:r>
      <w:r w:rsidR="009A535D">
        <w:rPr>
          <w:rFonts w:ascii="Times New Roman" w:eastAsia="Times New Roman" w:hAnsi="Times New Roman" w:cs="Times New Roman"/>
          <w:b/>
          <w:iCs/>
          <w:color w:val="000000"/>
          <w:sz w:val="24"/>
          <w:szCs w:val="24"/>
          <w:lang w:eastAsia="ru-RU"/>
        </w:rPr>
        <w:t>. Родной язык (русский).</w:t>
      </w:r>
    </w:p>
    <w:p w:rsidR="0059215D" w:rsidRPr="0059215D" w:rsidRDefault="0059215D" w:rsidP="0059215D">
      <w:pPr>
        <w:spacing w:after="0" w:line="240" w:lineRule="auto"/>
        <w:jc w:val="both"/>
        <w:textAlignment w:val="center"/>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ind w:firstLine="461"/>
        <w:jc w:val="both"/>
        <w:textAlignment w:val="center"/>
        <w:rPr>
          <w:rFonts w:ascii="Times New Roman" w:eastAsia="Times New Roman" w:hAnsi="Times New Roman" w:cs="Times New Roman"/>
          <w:b/>
          <w:i/>
          <w:sz w:val="24"/>
          <w:szCs w:val="24"/>
          <w:lang w:eastAsia="ru-RU"/>
        </w:rPr>
      </w:pPr>
      <w:r w:rsidRPr="0059215D">
        <w:rPr>
          <w:rFonts w:ascii="Times New Roman" w:eastAsia="Times New Roman" w:hAnsi="Times New Roman" w:cs="Times New Roman"/>
          <w:b/>
          <w:i/>
          <w:sz w:val="24"/>
          <w:szCs w:val="24"/>
          <w:lang w:eastAsia="ru-RU"/>
        </w:rPr>
        <w:t>Виды речевой деятельности</w:t>
      </w:r>
    </w:p>
    <w:p w:rsidR="0059215D" w:rsidRPr="0059215D" w:rsidRDefault="0059215D" w:rsidP="0059215D">
      <w:pPr>
        <w:spacing w:after="0" w:line="240" w:lineRule="auto"/>
        <w:ind w:firstLine="540"/>
        <w:jc w:val="both"/>
        <w:textAlignment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Слушание.</w:t>
      </w:r>
      <w:r w:rsidRPr="0059215D">
        <w:rPr>
          <w:rFonts w:ascii="Times New Roman" w:eastAsia="Times New Roman" w:hAnsi="Times New Roman" w:cs="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59215D" w:rsidRPr="0059215D" w:rsidRDefault="0059215D" w:rsidP="0059215D">
      <w:pPr>
        <w:spacing w:after="0" w:line="240" w:lineRule="auto"/>
        <w:ind w:firstLine="540"/>
        <w:jc w:val="both"/>
        <w:textAlignment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Говорение.</w:t>
      </w:r>
      <w:r w:rsidRPr="0059215D">
        <w:rPr>
          <w:rFonts w:ascii="Times New Roman" w:eastAsia="Times New Roman" w:hAnsi="Times New Roman" w:cs="Times New Roman"/>
          <w:sz w:val="24"/>
          <w:szCs w:val="24"/>
          <w:lang w:eastAsia="ru-RU"/>
        </w:rPr>
        <w:t xml:space="preserve"> Выбор языковых сре</w:t>
      </w:r>
      <w:proofErr w:type="gramStart"/>
      <w:r w:rsidRPr="0059215D">
        <w:rPr>
          <w:rFonts w:ascii="Times New Roman" w:eastAsia="Times New Roman" w:hAnsi="Times New Roman" w:cs="Times New Roman"/>
          <w:sz w:val="24"/>
          <w:szCs w:val="24"/>
          <w:lang w:eastAsia="ru-RU"/>
        </w:rPr>
        <w:t>дств в с</w:t>
      </w:r>
      <w:proofErr w:type="gramEnd"/>
      <w:r w:rsidRPr="0059215D">
        <w:rPr>
          <w:rFonts w:ascii="Times New Roman" w:eastAsia="Times New Roman" w:hAnsi="Times New Roman" w:cs="Times New Roman"/>
          <w:sz w:val="24"/>
          <w:szCs w:val="24"/>
          <w:lang w:eastAsia="ru-RU"/>
        </w:rPr>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9215D" w:rsidRPr="0059215D" w:rsidRDefault="0059215D" w:rsidP="0059215D">
      <w:pPr>
        <w:spacing w:after="0" w:line="240" w:lineRule="auto"/>
        <w:ind w:firstLine="540"/>
        <w:jc w:val="both"/>
        <w:textAlignment w:val="center"/>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b/>
          <w:sz w:val="24"/>
          <w:szCs w:val="24"/>
          <w:lang w:eastAsia="ru-RU"/>
        </w:rPr>
        <w:t>Чтение.</w:t>
      </w:r>
      <w:r w:rsidRPr="0059215D">
        <w:rPr>
          <w:rFonts w:ascii="Times New Roman" w:eastAsia="Times New Roman" w:hAnsi="Times New Roman" w:cs="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9215D">
        <w:rPr>
          <w:rFonts w:ascii="Times New Roman" w:eastAsia="Times New Roman" w:hAnsi="Times New Roman" w:cs="Times New Roman"/>
          <w:i/>
          <w:sz w:val="24"/>
          <w:szCs w:val="24"/>
          <w:lang w:eastAsia="ru-RU"/>
        </w:rPr>
        <w:t>Анализ и оценка содержания, языковых особенностей и структуры текста.</w:t>
      </w:r>
    </w:p>
    <w:p w:rsidR="0059215D" w:rsidRPr="0059215D" w:rsidRDefault="0059215D" w:rsidP="0059215D">
      <w:pPr>
        <w:spacing w:after="0" w:line="240" w:lineRule="auto"/>
        <w:ind w:firstLine="540"/>
        <w:jc w:val="both"/>
        <w:textAlignment w:val="center"/>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b/>
          <w:sz w:val="24"/>
          <w:szCs w:val="24"/>
          <w:lang w:eastAsia="ru-RU"/>
        </w:rPr>
        <w:lastRenderedPageBreak/>
        <w:t xml:space="preserve">Письмо. </w:t>
      </w:r>
      <w:r w:rsidRPr="0059215D">
        <w:rPr>
          <w:rFonts w:ascii="Times New Roman" w:eastAsia="@Arial Unicode MS" w:hAnsi="Times New Roman" w:cs="Times New Roman"/>
          <w:sz w:val="24"/>
          <w:szCs w:val="24"/>
          <w:lang w:eastAsia="ru-RU"/>
        </w:rPr>
        <w:t xml:space="preserve">Письмо букв, буквосочетаний, слогов, слов, предложений в системе обучения грамоте. </w:t>
      </w:r>
      <w:r w:rsidRPr="0059215D">
        <w:rPr>
          <w:rFonts w:ascii="Times New Roman" w:eastAsia="Times New Roman" w:hAnsi="Times New Roman" w:cs="Times New Roman"/>
          <w:sz w:val="24"/>
          <w:szCs w:val="24"/>
          <w:lang w:eastAsia="ru-RU"/>
        </w:rPr>
        <w:t xml:space="preserve">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59215D">
        <w:rPr>
          <w:rFonts w:ascii="Times New Roman" w:eastAsia="Times New Roman" w:hAnsi="Times New Roman" w:cs="Times New Roman"/>
          <w:sz w:val="24"/>
          <w:szCs w:val="24"/>
          <w:lang w:eastAsia="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59215D">
        <w:rPr>
          <w:rFonts w:ascii="Times New Roman" w:eastAsia="Times New Roman" w:hAnsi="Times New Roman" w:cs="Times New Roman"/>
          <w:b/>
          <w:i/>
          <w:sz w:val="24"/>
          <w:szCs w:val="24"/>
          <w:lang w:eastAsia="ru-RU"/>
        </w:rPr>
        <w:t>,</w:t>
      </w:r>
      <w:r w:rsidRPr="0059215D">
        <w:rPr>
          <w:rFonts w:ascii="Times New Roman" w:eastAsia="Times New Roman" w:hAnsi="Times New Roman" w:cs="Times New Roman"/>
          <w:sz w:val="24"/>
          <w:szCs w:val="24"/>
          <w:lang w:eastAsia="ru-RU"/>
        </w:rPr>
        <w:t xml:space="preserve"> просмотра фрагмента видеозаписи и т. п.). </w:t>
      </w:r>
      <w:proofErr w:type="gramEnd"/>
    </w:p>
    <w:p w:rsidR="0059215D" w:rsidRPr="0059215D" w:rsidRDefault="0059215D" w:rsidP="0059215D">
      <w:pPr>
        <w:spacing w:after="0" w:line="240" w:lineRule="auto"/>
        <w:jc w:val="both"/>
        <w:textAlignment w:val="center"/>
        <w:rPr>
          <w:rFonts w:ascii="Times New Roman" w:eastAsia="Times New Roman" w:hAnsi="Times New Roman" w:cs="Times New Roman"/>
          <w:b/>
          <w:i/>
          <w:sz w:val="24"/>
          <w:szCs w:val="24"/>
          <w:lang w:eastAsia="ru-RU"/>
        </w:rPr>
      </w:pPr>
      <w:r w:rsidRPr="0059215D">
        <w:rPr>
          <w:rFonts w:ascii="Times New Roman" w:eastAsia="Times New Roman" w:hAnsi="Times New Roman" w:cs="Times New Roman"/>
          <w:b/>
          <w:i/>
          <w:sz w:val="24"/>
          <w:szCs w:val="24"/>
          <w:lang w:eastAsia="ru-RU"/>
        </w:rPr>
        <w:t>Обучение грамоте</w:t>
      </w:r>
    </w:p>
    <w:p w:rsidR="0059215D" w:rsidRPr="0059215D" w:rsidRDefault="0059215D" w:rsidP="0059215D">
      <w:pPr>
        <w:spacing w:after="0" w:line="240" w:lineRule="auto"/>
        <w:ind w:firstLine="54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Фонетика.</w:t>
      </w:r>
      <w:r w:rsidRPr="0059215D">
        <w:rPr>
          <w:rFonts w:ascii="Times New Roman" w:eastAsia="Times New Roman" w:hAnsi="Times New Roman" w:cs="Times New Roman"/>
          <w:sz w:val="24"/>
          <w:szCs w:val="24"/>
          <w:lang w:eastAsia="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9215D" w:rsidRPr="0059215D" w:rsidRDefault="0059215D" w:rsidP="0059215D">
      <w:pPr>
        <w:spacing w:after="0" w:line="240" w:lineRule="auto"/>
        <w:ind w:firstLine="54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Различение гласных и согласных звуков, гласных ударных и безударных, согласных твёрдых и мягких, звонких и глухих. </w:t>
      </w:r>
    </w:p>
    <w:p w:rsidR="0059215D" w:rsidRPr="0059215D" w:rsidRDefault="0059215D" w:rsidP="0059215D">
      <w:pPr>
        <w:spacing w:after="0" w:line="240" w:lineRule="auto"/>
        <w:ind w:firstLine="54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Слог как минимальная произносительная единица. Деление слов на слоги. Определение места ударения. Смыслоразличительная роль ударения.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Графика. </w:t>
      </w:r>
      <w:r w:rsidRPr="0059215D">
        <w:rPr>
          <w:rFonts w:ascii="Times New Roman" w:eastAsia="@Arial Unicode MS" w:hAnsi="Times New Roman" w:cs="Times New Roman"/>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59215D">
        <w:rPr>
          <w:rFonts w:ascii="Times New Roman" w:eastAsia="@Arial Unicode MS" w:hAnsi="Times New Roman" w:cs="Times New Roman"/>
          <w:b/>
          <w:bCs/>
          <w:i/>
          <w:iCs/>
          <w:sz w:val="24"/>
          <w:szCs w:val="24"/>
          <w:lang w:eastAsia="ru-RU"/>
        </w:rPr>
        <w:t>е</w:t>
      </w:r>
      <w:r w:rsidRPr="0059215D">
        <w:rPr>
          <w:rFonts w:ascii="Times New Roman" w:eastAsia="@Arial Unicode MS" w:hAnsi="Times New Roman" w:cs="Times New Roman"/>
          <w:bCs/>
          <w:iCs/>
          <w:sz w:val="24"/>
          <w:szCs w:val="24"/>
          <w:lang w:eastAsia="ru-RU"/>
        </w:rPr>
        <w:t>,</w:t>
      </w:r>
      <w:r w:rsidRPr="0059215D">
        <w:rPr>
          <w:rFonts w:ascii="Times New Roman" w:eastAsia="@Arial Unicode MS" w:hAnsi="Times New Roman" w:cs="Times New Roman"/>
          <w:b/>
          <w:bCs/>
          <w:i/>
          <w:iCs/>
          <w:sz w:val="24"/>
          <w:szCs w:val="24"/>
          <w:lang w:eastAsia="ru-RU"/>
        </w:rPr>
        <w:t xml:space="preserve"> е</w:t>
      </w:r>
      <w:r w:rsidRPr="0059215D">
        <w:rPr>
          <w:rFonts w:ascii="Times New Roman" w:eastAsia="@Arial Unicode MS" w:hAnsi="Times New Roman" w:cs="Times New Roman"/>
          <w:bCs/>
          <w:iCs/>
          <w:sz w:val="24"/>
          <w:szCs w:val="24"/>
          <w:lang w:eastAsia="ru-RU"/>
        </w:rPr>
        <w:t xml:space="preserve">, </w:t>
      </w:r>
      <w:r w:rsidRPr="0059215D">
        <w:rPr>
          <w:rFonts w:ascii="Times New Roman" w:eastAsia="@Arial Unicode MS" w:hAnsi="Times New Roman" w:cs="Times New Roman"/>
          <w:b/>
          <w:bCs/>
          <w:i/>
          <w:iCs/>
          <w:sz w:val="24"/>
          <w:szCs w:val="24"/>
          <w:lang w:eastAsia="ru-RU"/>
        </w:rPr>
        <w:t>ю</w:t>
      </w:r>
      <w:r w:rsidRPr="0059215D">
        <w:rPr>
          <w:rFonts w:ascii="Times New Roman" w:eastAsia="@Arial Unicode MS" w:hAnsi="Times New Roman" w:cs="Times New Roman"/>
          <w:bCs/>
          <w:iCs/>
          <w:sz w:val="24"/>
          <w:szCs w:val="24"/>
          <w:lang w:eastAsia="ru-RU"/>
        </w:rPr>
        <w:t>,</w:t>
      </w:r>
      <w:r w:rsidRPr="0059215D">
        <w:rPr>
          <w:rFonts w:ascii="Times New Roman" w:eastAsia="@Arial Unicode MS" w:hAnsi="Times New Roman" w:cs="Times New Roman"/>
          <w:b/>
          <w:bCs/>
          <w:i/>
          <w:iCs/>
          <w:sz w:val="24"/>
          <w:szCs w:val="24"/>
          <w:lang w:eastAsia="ru-RU"/>
        </w:rPr>
        <w:t xml:space="preserve"> я</w:t>
      </w:r>
      <w:r w:rsidRPr="0059215D">
        <w:rPr>
          <w:rFonts w:ascii="Times New Roman" w:eastAsia="@Arial Unicode MS" w:hAnsi="Times New Roman" w:cs="Times New Roman"/>
          <w:bCs/>
          <w:iCs/>
          <w:sz w:val="24"/>
          <w:szCs w:val="24"/>
          <w:lang w:eastAsia="ru-RU"/>
        </w:rPr>
        <w:t xml:space="preserve">. </w:t>
      </w:r>
      <w:r w:rsidRPr="0059215D">
        <w:rPr>
          <w:rFonts w:ascii="Times New Roman" w:eastAsia="@Arial Unicode MS" w:hAnsi="Times New Roman" w:cs="Times New Roman"/>
          <w:sz w:val="24"/>
          <w:szCs w:val="24"/>
          <w:lang w:eastAsia="ru-RU"/>
        </w:rPr>
        <w:t>Мягкий знак показатель мягкости предшествующего согласного звука.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Знакомство с русским алфавитом как последовательностью букв.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Чтение. </w:t>
      </w:r>
      <w:r w:rsidRPr="0059215D">
        <w:rPr>
          <w:rFonts w:ascii="Times New Roman" w:eastAsia="@Arial Unicode MS" w:hAnsi="Times New Roman" w:cs="Times New Roman"/>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59215D">
        <w:rPr>
          <w:rFonts w:ascii="Times New Roman" w:eastAsia="@Arial Unicode MS" w:hAnsi="Times New Roman" w:cs="Times New Roman"/>
          <w:sz w:val="24"/>
          <w:szCs w:val="24"/>
          <w:lang w:eastAsia="ru-RU"/>
        </w:rPr>
        <w:t>.</w:t>
      </w:r>
      <w:proofErr w:type="gramEnd"/>
      <w:r w:rsidRPr="0059215D">
        <w:rPr>
          <w:rFonts w:ascii="Times New Roman" w:eastAsia="@Arial Unicode MS" w:hAnsi="Times New Roman" w:cs="Times New Roman"/>
          <w:sz w:val="24"/>
          <w:szCs w:val="24"/>
          <w:lang w:eastAsia="ru-RU"/>
        </w:rPr>
        <w:t xml:space="preserve"> </w:t>
      </w:r>
      <w:proofErr w:type="gramStart"/>
      <w:r w:rsidRPr="0059215D">
        <w:rPr>
          <w:rFonts w:ascii="Times New Roman" w:eastAsia="@Arial Unicode MS" w:hAnsi="Times New Roman" w:cs="Times New Roman"/>
          <w:sz w:val="24"/>
          <w:szCs w:val="24"/>
          <w:lang w:eastAsia="ru-RU"/>
        </w:rPr>
        <w:t>ч</w:t>
      </w:r>
      <w:proofErr w:type="gramEnd"/>
      <w:r w:rsidRPr="0059215D">
        <w:rPr>
          <w:rFonts w:ascii="Times New Roman" w:eastAsia="@Arial Unicode MS" w:hAnsi="Times New Roman" w:cs="Times New Roman"/>
          <w:sz w:val="24"/>
          <w:szCs w:val="24"/>
          <w:lang w:eastAsia="ru-RU"/>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Письмо. </w:t>
      </w:r>
      <w:r w:rsidRPr="0059215D">
        <w:rPr>
          <w:rFonts w:ascii="Times New Roman" w:eastAsia="@Arial Unicode MS" w:hAnsi="Times New Roman" w:cs="Times New Roman"/>
          <w:i/>
          <w:iCs/>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Понимание функции небуквенных графических средств: пробела между словами, знака переноса.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Слово и предложение. </w:t>
      </w:r>
      <w:r w:rsidRPr="0059215D">
        <w:rPr>
          <w:rFonts w:ascii="Times New Roman" w:eastAsia="@Arial Unicode MS" w:hAnsi="Times New Roman" w:cs="Times New Roman"/>
          <w:sz w:val="24"/>
          <w:szCs w:val="24"/>
          <w:lang w:eastAsia="ru-RU"/>
        </w:rPr>
        <w:t>Восприятие слова как объекта изучения, материала для анализа. Наблюдение над значением слова.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Различение слова и предложения. Работа с предложением: выделение слов, изменение их порядка.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Орфография. </w:t>
      </w:r>
      <w:r w:rsidRPr="0059215D">
        <w:rPr>
          <w:rFonts w:ascii="Times New Roman" w:eastAsia="@Arial Unicode MS" w:hAnsi="Times New Roman" w:cs="Times New Roman"/>
          <w:sz w:val="24"/>
          <w:szCs w:val="24"/>
          <w:lang w:eastAsia="ru-RU"/>
        </w:rPr>
        <w:t>Знакомство с правилами правописания и их применение: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раздельное написание слов;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обозначение гласных после шипящих (</w:t>
      </w:r>
      <w:proofErr w:type="spellStart"/>
      <w:r w:rsidRPr="0059215D">
        <w:rPr>
          <w:rFonts w:ascii="Times New Roman" w:eastAsia="@Arial Unicode MS" w:hAnsi="Times New Roman" w:cs="Times New Roman"/>
          <w:b/>
          <w:bCs/>
          <w:i/>
          <w:iCs/>
          <w:sz w:val="24"/>
          <w:szCs w:val="24"/>
          <w:lang w:eastAsia="ru-RU"/>
        </w:rPr>
        <w:t>ча</w:t>
      </w:r>
      <w:proofErr w:type="spellEnd"/>
      <w:r w:rsidRPr="0059215D">
        <w:rPr>
          <w:rFonts w:ascii="Times New Roman" w:eastAsia="@Arial Unicode MS" w:hAnsi="Times New Roman" w:cs="Times New Roman"/>
          <w:b/>
          <w:bCs/>
          <w:i/>
          <w:iCs/>
          <w:sz w:val="24"/>
          <w:szCs w:val="24"/>
          <w:lang w:eastAsia="ru-RU"/>
        </w:rPr>
        <w:t xml:space="preserve"> </w:t>
      </w:r>
      <w:r w:rsidRPr="0059215D">
        <w:rPr>
          <w:rFonts w:ascii="Times New Roman" w:eastAsia="@Arial Unicode MS" w:hAnsi="Times New Roman" w:cs="Times New Roman"/>
          <w:b/>
          <w:bCs/>
          <w:sz w:val="24"/>
          <w:szCs w:val="24"/>
          <w:lang w:eastAsia="ru-RU"/>
        </w:rPr>
        <w:t xml:space="preserve">– </w:t>
      </w:r>
      <w:r w:rsidRPr="0059215D">
        <w:rPr>
          <w:rFonts w:ascii="Times New Roman" w:eastAsia="@Arial Unicode MS" w:hAnsi="Times New Roman" w:cs="Times New Roman"/>
          <w:b/>
          <w:bCs/>
          <w:i/>
          <w:iCs/>
          <w:sz w:val="24"/>
          <w:szCs w:val="24"/>
          <w:lang w:eastAsia="ru-RU"/>
        </w:rPr>
        <w:t>ща</w:t>
      </w:r>
      <w:r w:rsidRPr="0059215D">
        <w:rPr>
          <w:rFonts w:ascii="Times New Roman" w:eastAsia="@Arial Unicode MS" w:hAnsi="Times New Roman" w:cs="Times New Roman"/>
          <w:bCs/>
          <w:sz w:val="24"/>
          <w:szCs w:val="24"/>
          <w:lang w:eastAsia="ru-RU"/>
        </w:rPr>
        <w:t xml:space="preserve">, </w:t>
      </w:r>
      <w:r w:rsidRPr="0059215D">
        <w:rPr>
          <w:rFonts w:ascii="Times New Roman" w:eastAsia="@Arial Unicode MS" w:hAnsi="Times New Roman" w:cs="Times New Roman"/>
          <w:b/>
          <w:bCs/>
          <w:i/>
          <w:iCs/>
          <w:sz w:val="24"/>
          <w:szCs w:val="24"/>
          <w:lang w:eastAsia="ru-RU"/>
        </w:rPr>
        <w:t xml:space="preserve">чу </w:t>
      </w:r>
      <w:r w:rsidRPr="0059215D">
        <w:rPr>
          <w:rFonts w:ascii="Times New Roman" w:eastAsia="@Arial Unicode MS" w:hAnsi="Times New Roman" w:cs="Times New Roman"/>
          <w:b/>
          <w:bCs/>
          <w:sz w:val="24"/>
          <w:szCs w:val="24"/>
          <w:lang w:eastAsia="ru-RU"/>
        </w:rPr>
        <w:t xml:space="preserve">– </w:t>
      </w:r>
      <w:proofErr w:type="spellStart"/>
      <w:r w:rsidRPr="0059215D">
        <w:rPr>
          <w:rFonts w:ascii="Times New Roman" w:eastAsia="@Arial Unicode MS" w:hAnsi="Times New Roman" w:cs="Times New Roman"/>
          <w:b/>
          <w:bCs/>
          <w:i/>
          <w:iCs/>
          <w:sz w:val="24"/>
          <w:szCs w:val="24"/>
          <w:lang w:eastAsia="ru-RU"/>
        </w:rPr>
        <w:t>щу</w:t>
      </w:r>
      <w:proofErr w:type="gramStart"/>
      <w:r w:rsidRPr="0059215D">
        <w:rPr>
          <w:rFonts w:ascii="Times New Roman" w:eastAsia="@Arial Unicode MS" w:hAnsi="Times New Roman" w:cs="Times New Roman"/>
          <w:bCs/>
          <w:sz w:val="24"/>
          <w:szCs w:val="24"/>
          <w:lang w:eastAsia="ru-RU"/>
        </w:rPr>
        <w:t>,</w:t>
      </w:r>
      <w:r w:rsidRPr="0059215D">
        <w:rPr>
          <w:rFonts w:ascii="Times New Roman" w:eastAsia="@Arial Unicode MS" w:hAnsi="Times New Roman" w:cs="Times New Roman"/>
          <w:b/>
          <w:bCs/>
          <w:i/>
          <w:iCs/>
          <w:sz w:val="24"/>
          <w:szCs w:val="24"/>
          <w:lang w:eastAsia="ru-RU"/>
        </w:rPr>
        <w:t>ж</w:t>
      </w:r>
      <w:proofErr w:type="gramEnd"/>
      <w:r w:rsidRPr="0059215D">
        <w:rPr>
          <w:rFonts w:ascii="Times New Roman" w:eastAsia="@Arial Unicode MS" w:hAnsi="Times New Roman" w:cs="Times New Roman"/>
          <w:b/>
          <w:bCs/>
          <w:i/>
          <w:iCs/>
          <w:sz w:val="24"/>
          <w:szCs w:val="24"/>
          <w:lang w:eastAsia="ru-RU"/>
        </w:rPr>
        <w:t>и</w:t>
      </w:r>
      <w:proofErr w:type="spellEnd"/>
      <w:r w:rsidRPr="0059215D">
        <w:rPr>
          <w:rFonts w:ascii="Times New Roman" w:eastAsia="@Arial Unicode MS" w:hAnsi="Times New Roman" w:cs="Times New Roman"/>
          <w:b/>
          <w:bCs/>
          <w:i/>
          <w:iCs/>
          <w:sz w:val="24"/>
          <w:szCs w:val="24"/>
          <w:lang w:eastAsia="ru-RU"/>
        </w:rPr>
        <w:t xml:space="preserve"> </w:t>
      </w:r>
      <w:r w:rsidRPr="0059215D">
        <w:rPr>
          <w:rFonts w:ascii="Times New Roman" w:eastAsia="@Arial Unicode MS" w:hAnsi="Times New Roman" w:cs="Times New Roman"/>
          <w:b/>
          <w:bCs/>
          <w:sz w:val="24"/>
          <w:szCs w:val="24"/>
          <w:lang w:eastAsia="ru-RU"/>
        </w:rPr>
        <w:t xml:space="preserve">– </w:t>
      </w:r>
      <w:r w:rsidRPr="0059215D">
        <w:rPr>
          <w:rFonts w:ascii="Times New Roman" w:eastAsia="@Arial Unicode MS" w:hAnsi="Times New Roman" w:cs="Times New Roman"/>
          <w:b/>
          <w:bCs/>
          <w:i/>
          <w:iCs/>
          <w:sz w:val="24"/>
          <w:szCs w:val="24"/>
          <w:lang w:eastAsia="ru-RU"/>
        </w:rPr>
        <w:t>ши</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прописная (заглавная) буква в начале предложения, в именах собственных;</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перенос слов по слогам без стечения согласных;</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знаки препинания в конце предложения.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Развитие речи. </w:t>
      </w:r>
      <w:r w:rsidRPr="0059215D">
        <w:rPr>
          <w:rFonts w:ascii="Times New Roman" w:eastAsia="@Arial Unicode MS" w:hAnsi="Times New Roman" w:cs="Times New Roman"/>
          <w:sz w:val="24"/>
          <w:szCs w:val="24"/>
          <w:lang w:eastAsia="ru-RU"/>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w:t>
      </w:r>
      <w:r w:rsidRPr="0059215D">
        <w:rPr>
          <w:rFonts w:ascii="Times New Roman" w:eastAsia="@Arial Unicode MS" w:hAnsi="Times New Roman" w:cs="Times New Roman"/>
          <w:sz w:val="24"/>
          <w:szCs w:val="24"/>
          <w:lang w:eastAsia="ru-RU"/>
        </w:rPr>
        <w:lastRenderedPageBreak/>
        <w:t>характера по серии сюжетных картинок, материалам собственных игр, занятий, наблюдений.</w:t>
      </w:r>
    </w:p>
    <w:p w:rsidR="0059215D" w:rsidRPr="0059215D" w:rsidRDefault="0059215D" w:rsidP="0059215D">
      <w:pPr>
        <w:tabs>
          <w:tab w:val="left" w:leader="dot" w:pos="624"/>
        </w:tabs>
        <w:spacing w:after="0" w:line="240" w:lineRule="auto"/>
        <w:ind w:firstLine="709"/>
        <w:rPr>
          <w:rFonts w:ascii="Times New Roman" w:eastAsia="@Arial Unicode MS" w:hAnsi="Times New Roman" w:cs="Times New Roman"/>
          <w:b/>
          <w:bCs/>
          <w:iCs/>
          <w:sz w:val="24"/>
          <w:szCs w:val="24"/>
          <w:lang w:eastAsia="ru-RU"/>
        </w:rPr>
      </w:pPr>
      <w:r w:rsidRPr="0059215D">
        <w:rPr>
          <w:rFonts w:ascii="Times New Roman" w:eastAsia="@Arial Unicode MS" w:hAnsi="Times New Roman" w:cs="Times New Roman"/>
          <w:b/>
          <w:bCs/>
          <w:iCs/>
          <w:sz w:val="24"/>
          <w:szCs w:val="24"/>
          <w:lang w:eastAsia="ru-RU"/>
        </w:rPr>
        <w:t>Систематический курс</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b/>
          <w:bCs/>
          <w:sz w:val="24"/>
          <w:szCs w:val="24"/>
          <w:lang w:eastAsia="ru-RU"/>
        </w:rPr>
        <w:t xml:space="preserve">Фонетика и орфоэпия. </w:t>
      </w:r>
      <w:r w:rsidRPr="0059215D">
        <w:rPr>
          <w:rFonts w:ascii="Times New Roman" w:eastAsia="@Arial Unicode MS" w:hAnsi="Times New Roman" w:cs="Times New Roman"/>
          <w:sz w:val="24"/>
          <w:szCs w:val="24"/>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59215D">
        <w:rPr>
          <w:rFonts w:ascii="Times New Roman" w:eastAsia="@Arial Unicode MS" w:hAnsi="Times New Roman" w:cs="Times New Roman"/>
          <w:sz w:val="24"/>
          <w:szCs w:val="24"/>
          <w:lang w:eastAsia="ru-RU"/>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59215D">
        <w:rPr>
          <w:rFonts w:ascii="Times New Roman" w:eastAsia="@Arial Unicode MS" w:hAnsi="Times New Roman" w:cs="Times New Roman"/>
          <w:sz w:val="24"/>
          <w:szCs w:val="24"/>
          <w:lang w:eastAsia="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59215D">
        <w:rPr>
          <w:rFonts w:ascii="Times New Roman" w:eastAsia="@Arial Unicode MS" w:hAnsi="Times New Roman" w:cs="Times New Roman"/>
          <w:i/>
          <w:iCs/>
          <w:sz w:val="24"/>
          <w:szCs w:val="24"/>
          <w:lang w:eastAsia="ru-RU"/>
        </w:rPr>
        <w:t>Фонетический разбор слова</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Cs/>
          <w:sz w:val="24"/>
          <w:szCs w:val="24"/>
          <w:lang w:eastAsia="ru-RU"/>
        </w:rPr>
      </w:pPr>
      <w:r w:rsidRPr="0059215D">
        <w:rPr>
          <w:rFonts w:ascii="Times New Roman" w:eastAsia="@Arial Unicode MS" w:hAnsi="Times New Roman" w:cs="Times New Roman"/>
          <w:b/>
          <w:bCs/>
          <w:sz w:val="24"/>
          <w:szCs w:val="24"/>
          <w:lang w:eastAsia="ru-RU"/>
        </w:rPr>
        <w:t xml:space="preserve">Графика. </w:t>
      </w:r>
      <w:r w:rsidRPr="0059215D">
        <w:rPr>
          <w:rFonts w:ascii="Times New Roman" w:eastAsia="@Arial Unicode MS" w:hAnsi="Times New Roman" w:cs="Times New Roman"/>
          <w:sz w:val="24"/>
          <w:szCs w:val="24"/>
          <w:lang w:eastAsia="ru-RU"/>
        </w:rPr>
        <w:t xml:space="preserve">Различение звуков и букв. Обозначение на письме твердости и мягкости согласных звуков. Использование на письме </w:t>
      </w:r>
      <w:proofErr w:type="gramStart"/>
      <w:r w:rsidRPr="0059215D">
        <w:rPr>
          <w:rFonts w:ascii="Times New Roman" w:eastAsia="@Arial Unicode MS" w:hAnsi="Times New Roman" w:cs="Times New Roman"/>
          <w:sz w:val="24"/>
          <w:szCs w:val="24"/>
          <w:lang w:eastAsia="ru-RU"/>
        </w:rPr>
        <w:t>разделительных</w:t>
      </w:r>
      <w:proofErr w:type="gram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 xml:space="preserve">ъ </w:t>
      </w:r>
      <w:r w:rsidRPr="0059215D">
        <w:rPr>
          <w:rFonts w:ascii="Times New Roman" w:eastAsia="@Arial Unicode MS" w:hAnsi="Times New Roman" w:cs="Times New Roman"/>
          <w:sz w:val="24"/>
          <w:szCs w:val="24"/>
          <w:lang w:eastAsia="ru-RU"/>
        </w:rPr>
        <w:t xml:space="preserve">и </w:t>
      </w:r>
      <w:r w:rsidRPr="0059215D">
        <w:rPr>
          <w:rFonts w:ascii="Times New Roman" w:eastAsia="@Arial Unicode MS" w:hAnsi="Times New Roman" w:cs="Times New Roman"/>
          <w:b/>
          <w:bCs/>
          <w:i/>
          <w:iCs/>
          <w:sz w:val="24"/>
          <w:szCs w:val="24"/>
          <w:lang w:eastAsia="ru-RU"/>
        </w:rPr>
        <w:t>ь</w:t>
      </w:r>
      <w:r w:rsidRPr="0059215D">
        <w:rPr>
          <w:rFonts w:ascii="Times New Roman" w:eastAsia="@Arial Unicode MS" w:hAnsi="Times New Roman" w:cs="Times New Roman"/>
          <w:bCs/>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Установление соотношения звукового и буквенного состава слова в словах типа</w:t>
      </w:r>
    </w:p>
    <w:p w:rsidR="0059215D" w:rsidRPr="0059215D" w:rsidRDefault="0059215D" w:rsidP="0059215D">
      <w:pPr>
        <w:tabs>
          <w:tab w:val="left" w:leader="dot" w:pos="624"/>
        </w:tabs>
        <w:spacing w:after="0" w:line="240" w:lineRule="auto"/>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i/>
          <w:iCs/>
          <w:sz w:val="24"/>
          <w:szCs w:val="24"/>
          <w:lang w:eastAsia="ru-RU"/>
        </w:rPr>
        <w:t>стол</w:t>
      </w:r>
      <w:r w:rsidRPr="0059215D">
        <w:rPr>
          <w:rFonts w:ascii="Times New Roman" w:eastAsia="@Arial Unicode MS" w:hAnsi="Times New Roman" w:cs="Times New Roman"/>
          <w:iCs/>
          <w:sz w:val="24"/>
          <w:szCs w:val="24"/>
          <w:lang w:eastAsia="ru-RU"/>
        </w:rPr>
        <w:t xml:space="preserve">, </w:t>
      </w:r>
      <w:r w:rsidRPr="0059215D">
        <w:rPr>
          <w:rFonts w:ascii="Times New Roman" w:eastAsia="@Arial Unicode MS" w:hAnsi="Times New Roman" w:cs="Times New Roman"/>
          <w:i/>
          <w:iCs/>
          <w:sz w:val="24"/>
          <w:szCs w:val="24"/>
          <w:lang w:eastAsia="ru-RU"/>
        </w:rPr>
        <w:t>конь</w:t>
      </w:r>
      <w:r w:rsidRPr="0059215D">
        <w:rPr>
          <w:rFonts w:ascii="Times New Roman" w:eastAsia="@Arial Unicode MS" w:hAnsi="Times New Roman" w:cs="Times New Roman"/>
          <w:sz w:val="24"/>
          <w:szCs w:val="24"/>
          <w:lang w:eastAsia="ru-RU"/>
        </w:rPr>
        <w:t xml:space="preserve">; в словах с йотированными гласными </w:t>
      </w:r>
      <w:proofErr w:type="spellStart"/>
      <w:r w:rsidRPr="0059215D">
        <w:rPr>
          <w:rFonts w:ascii="Times New Roman" w:eastAsia="@Arial Unicode MS" w:hAnsi="Times New Roman" w:cs="Times New Roman"/>
          <w:b/>
          <w:bCs/>
          <w:i/>
          <w:iCs/>
          <w:sz w:val="24"/>
          <w:szCs w:val="24"/>
          <w:lang w:eastAsia="ru-RU"/>
        </w:rPr>
        <w:t>е</w:t>
      </w:r>
      <w:proofErr w:type="gramStart"/>
      <w:r w:rsidRPr="0059215D">
        <w:rPr>
          <w:rFonts w:ascii="Times New Roman" w:eastAsia="@Arial Unicode MS" w:hAnsi="Times New Roman" w:cs="Times New Roman"/>
          <w:bCs/>
          <w:sz w:val="24"/>
          <w:szCs w:val="24"/>
          <w:lang w:eastAsia="ru-RU"/>
        </w:rPr>
        <w:t>,</w:t>
      </w:r>
      <w:r w:rsidRPr="0059215D">
        <w:rPr>
          <w:rFonts w:ascii="Times New Roman" w:eastAsia="@Arial Unicode MS" w:hAnsi="Times New Roman" w:cs="Times New Roman"/>
          <w:b/>
          <w:bCs/>
          <w:i/>
          <w:iCs/>
          <w:sz w:val="24"/>
          <w:szCs w:val="24"/>
          <w:lang w:eastAsia="ru-RU"/>
        </w:rPr>
        <w:t>е</w:t>
      </w:r>
      <w:proofErr w:type="gramEnd"/>
      <w:r w:rsidRPr="0059215D">
        <w:rPr>
          <w:rFonts w:ascii="Times New Roman" w:eastAsia="@Arial Unicode MS" w:hAnsi="Times New Roman" w:cs="Times New Roman"/>
          <w:bCs/>
          <w:sz w:val="24"/>
          <w:szCs w:val="24"/>
          <w:lang w:eastAsia="ru-RU"/>
        </w:rPr>
        <w:t>,</w:t>
      </w:r>
      <w:r w:rsidRPr="0059215D">
        <w:rPr>
          <w:rFonts w:ascii="Times New Roman" w:eastAsia="@Arial Unicode MS" w:hAnsi="Times New Roman" w:cs="Times New Roman"/>
          <w:b/>
          <w:bCs/>
          <w:i/>
          <w:iCs/>
          <w:sz w:val="24"/>
          <w:szCs w:val="24"/>
          <w:lang w:eastAsia="ru-RU"/>
        </w:rPr>
        <w:t>ю</w:t>
      </w:r>
      <w:proofErr w:type="spellEnd"/>
      <w:r w:rsidRPr="0059215D">
        <w:rPr>
          <w:rFonts w:ascii="Times New Roman" w:eastAsia="@Arial Unicode MS" w:hAnsi="Times New Roman" w:cs="Times New Roman"/>
          <w:bCs/>
          <w:sz w:val="24"/>
          <w:szCs w:val="24"/>
          <w:lang w:eastAsia="ru-RU"/>
        </w:rPr>
        <w:t xml:space="preserve">, </w:t>
      </w:r>
      <w:r w:rsidRPr="0059215D">
        <w:rPr>
          <w:rFonts w:ascii="Times New Roman" w:eastAsia="@Arial Unicode MS" w:hAnsi="Times New Roman" w:cs="Times New Roman"/>
          <w:b/>
          <w:bCs/>
          <w:i/>
          <w:iCs/>
          <w:sz w:val="24"/>
          <w:szCs w:val="24"/>
          <w:lang w:eastAsia="ru-RU"/>
        </w:rPr>
        <w:t xml:space="preserve">я </w:t>
      </w:r>
      <w:r w:rsidRPr="0059215D">
        <w:rPr>
          <w:rFonts w:ascii="Times New Roman" w:eastAsia="@Arial Unicode MS" w:hAnsi="Times New Roman" w:cs="Times New Roman"/>
          <w:sz w:val="24"/>
          <w:szCs w:val="24"/>
          <w:lang w:eastAsia="ru-RU"/>
        </w:rPr>
        <w:t>в словах с  непроизносимыми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согласными.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Использование небуквенных графических средств: пробела между словами, знака переноса, абзаца.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b/>
          <w:bCs/>
          <w:sz w:val="24"/>
          <w:szCs w:val="24"/>
          <w:lang w:eastAsia="ru-RU"/>
        </w:rPr>
        <w:t>Лексика</w:t>
      </w:r>
      <w:r w:rsidRPr="0059215D">
        <w:rPr>
          <w:rFonts w:ascii="Times New Roman" w:eastAsia="@Arial Unicode MS" w:hAnsi="Times New Roman" w:cs="Times New Roman"/>
          <w:b/>
          <w:bCs/>
          <w:sz w:val="24"/>
          <w:szCs w:val="24"/>
          <w:vertAlign w:val="superscript"/>
          <w:lang w:eastAsia="ru-RU"/>
        </w:rPr>
        <w:footnoteReference w:id="1"/>
      </w:r>
      <w:r w:rsidRPr="0059215D">
        <w:rPr>
          <w:rFonts w:ascii="Times New Roman" w:eastAsia="@Arial Unicode MS" w:hAnsi="Times New Roman" w:cs="Times New Roman"/>
          <w:b/>
          <w:bCs/>
          <w:sz w:val="24"/>
          <w:szCs w:val="24"/>
          <w:lang w:eastAsia="ru-RU"/>
        </w:rPr>
        <w:t xml:space="preserve">. </w:t>
      </w:r>
      <w:r w:rsidRPr="0059215D">
        <w:rPr>
          <w:rFonts w:ascii="Times New Roman" w:eastAsia="@Arial Unicode MS" w:hAnsi="Times New Roman" w:cs="Times New Roman"/>
          <w:sz w:val="24"/>
          <w:szCs w:val="24"/>
          <w:lang w:eastAsia="ru-RU"/>
        </w:rPr>
        <w:t xml:space="preserve">Понимание слова как единства звучания и значения. Выявление слов, значение которых требует уточнения. </w:t>
      </w:r>
      <w:r w:rsidRPr="0059215D">
        <w:rPr>
          <w:rFonts w:ascii="Times New Roman" w:eastAsia="@Arial Unicode MS" w:hAnsi="Times New Roman" w:cs="Times New Roman"/>
          <w:i/>
          <w:iCs/>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b/>
          <w:bCs/>
          <w:sz w:val="24"/>
          <w:szCs w:val="24"/>
          <w:lang w:eastAsia="ru-RU"/>
        </w:rPr>
        <w:t>Состав слова (</w:t>
      </w:r>
      <w:proofErr w:type="spellStart"/>
      <w:r w:rsidRPr="0059215D">
        <w:rPr>
          <w:rFonts w:ascii="Times New Roman" w:eastAsia="@Arial Unicode MS" w:hAnsi="Times New Roman" w:cs="Times New Roman"/>
          <w:b/>
          <w:bCs/>
          <w:sz w:val="24"/>
          <w:szCs w:val="24"/>
          <w:lang w:eastAsia="ru-RU"/>
        </w:rPr>
        <w:t>морфемика</w:t>
      </w:r>
      <w:proofErr w:type="spellEnd"/>
      <w:r w:rsidRPr="0059215D">
        <w:rPr>
          <w:rFonts w:ascii="Times New Roman" w:eastAsia="@Arial Unicode MS" w:hAnsi="Times New Roman" w:cs="Times New Roman"/>
          <w:b/>
          <w:bCs/>
          <w:sz w:val="24"/>
          <w:szCs w:val="24"/>
          <w:lang w:eastAsia="ru-RU"/>
        </w:rPr>
        <w:t xml:space="preserve">). </w:t>
      </w:r>
      <w:r w:rsidRPr="0059215D">
        <w:rPr>
          <w:rFonts w:ascii="Times New Roman" w:eastAsia="@Arial Unicode MS" w:hAnsi="Times New Roman" w:cs="Times New Roman"/>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59215D">
        <w:rPr>
          <w:rFonts w:ascii="Times New Roman" w:eastAsia="@Arial Unicode MS" w:hAnsi="Times New Roman" w:cs="Times New Roman"/>
          <w:i/>
          <w:iCs/>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Морфология. </w:t>
      </w:r>
      <w:r w:rsidRPr="0059215D">
        <w:rPr>
          <w:rFonts w:ascii="Times New Roman" w:eastAsia="@Arial Unicode MS" w:hAnsi="Times New Roman" w:cs="Times New Roman"/>
          <w:sz w:val="24"/>
          <w:szCs w:val="24"/>
          <w:lang w:eastAsia="ru-RU"/>
        </w:rPr>
        <w:t xml:space="preserve">Части речи; </w:t>
      </w:r>
      <w:r w:rsidRPr="0059215D">
        <w:rPr>
          <w:rFonts w:ascii="Times New Roman" w:eastAsia="@Arial Unicode MS" w:hAnsi="Times New Roman" w:cs="Times New Roman"/>
          <w:i/>
          <w:iCs/>
          <w:sz w:val="24"/>
          <w:szCs w:val="24"/>
          <w:lang w:eastAsia="ru-RU"/>
        </w:rPr>
        <w:t xml:space="preserve">деление частей речи </w:t>
      </w:r>
      <w:proofErr w:type="gramStart"/>
      <w:r w:rsidRPr="0059215D">
        <w:rPr>
          <w:rFonts w:ascii="Times New Roman" w:eastAsia="@Arial Unicode MS" w:hAnsi="Times New Roman" w:cs="Times New Roman"/>
          <w:i/>
          <w:iCs/>
          <w:sz w:val="24"/>
          <w:szCs w:val="24"/>
          <w:lang w:eastAsia="ru-RU"/>
        </w:rPr>
        <w:t>на</w:t>
      </w:r>
      <w:proofErr w:type="gramEnd"/>
      <w:r w:rsidRPr="0059215D">
        <w:rPr>
          <w:rFonts w:ascii="Times New Roman" w:eastAsia="@Arial Unicode MS" w:hAnsi="Times New Roman" w:cs="Times New Roman"/>
          <w:i/>
          <w:iCs/>
          <w:sz w:val="24"/>
          <w:szCs w:val="24"/>
          <w:lang w:eastAsia="ru-RU"/>
        </w:rPr>
        <w:t xml:space="preserve"> самостоятельные и служебные.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9215D">
        <w:rPr>
          <w:rFonts w:ascii="Times New Roman" w:eastAsia="@Arial Unicode MS" w:hAnsi="Times New Roman" w:cs="Times New Roman"/>
          <w:i/>
          <w:iCs/>
          <w:sz w:val="24"/>
          <w:szCs w:val="24"/>
          <w:lang w:eastAsia="ru-RU"/>
        </w:rPr>
        <w:t xml:space="preserve">Различение падежных и смысловых (синтаксических) вопросов. </w:t>
      </w:r>
      <w:r w:rsidRPr="0059215D">
        <w:rPr>
          <w:rFonts w:ascii="Times New Roman" w:eastAsia="@Arial Unicode MS" w:hAnsi="Times New Roman" w:cs="Times New Roman"/>
          <w:sz w:val="24"/>
          <w:szCs w:val="24"/>
          <w:lang w:eastAsia="ru-RU"/>
        </w:rPr>
        <w:t xml:space="preserve">Определение принадлежности имен существительных к 1, 2, 3-му склонению. </w:t>
      </w:r>
      <w:r w:rsidRPr="0059215D">
        <w:rPr>
          <w:rFonts w:ascii="Times New Roman" w:eastAsia="@Arial Unicode MS" w:hAnsi="Times New Roman" w:cs="Times New Roman"/>
          <w:i/>
          <w:iCs/>
          <w:sz w:val="24"/>
          <w:szCs w:val="24"/>
          <w:lang w:eastAsia="ru-RU"/>
        </w:rPr>
        <w:t>Морфологический разбор имен существительных</w:t>
      </w:r>
      <w:r w:rsidRPr="0059215D">
        <w:rPr>
          <w:rFonts w:ascii="Times New Roman" w:eastAsia="@Arial Unicode MS" w:hAnsi="Times New Roman" w:cs="Times New Roman"/>
          <w:sz w:val="24"/>
          <w:szCs w:val="24"/>
          <w:lang w:eastAsia="ru-RU"/>
        </w:rPr>
        <w:t>.</w:t>
      </w:r>
    </w:p>
    <w:p w:rsidR="0059215D" w:rsidRPr="0059215D" w:rsidRDefault="0059215D" w:rsidP="0059215D">
      <w:pPr>
        <w:widowControl w:val="0"/>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59215D">
        <w:rPr>
          <w:rFonts w:ascii="Times New Roman" w:eastAsia="@Arial Unicode MS" w:hAnsi="Times New Roman" w:cs="Times New Roman"/>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и</w:t>
      </w:r>
      <w:proofErr w:type="gramEnd"/>
      <w:r w:rsidRPr="0059215D">
        <w:rPr>
          <w:rFonts w:ascii="Times New Roman" w:eastAsia="@Arial Unicode MS" w:hAnsi="Times New Roman" w:cs="Times New Roman"/>
          <w:b/>
          <w:bCs/>
          <w:i/>
          <w:iCs/>
          <w:sz w:val="24"/>
          <w:szCs w:val="24"/>
          <w:lang w:eastAsia="ru-RU"/>
        </w:rPr>
        <w:t>й</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ья</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ов</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sz w:val="24"/>
          <w:szCs w:val="24"/>
          <w:lang w:eastAsia="ru-RU"/>
        </w:rPr>
        <w:noBreakHyphen/>
      </w:r>
      <w:r w:rsidRPr="0059215D">
        <w:rPr>
          <w:rFonts w:ascii="Times New Roman" w:eastAsia="@Arial Unicode MS" w:hAnsi="Times New Roman" w:cs="Times New Roman"/>
          <w:b/>
          <w:bCs/>
          <w:i/>
          <w:iCs/>
          <w:sz w:val="24"/>
          <w:szCs w:val="24"/>
          <w:lang w:eastAsia="ru-RU"/>
        </w:rPr>
        <w:t>ин</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Морфологический разбор имен прилагательных.</w:t>
      </w:r>
    </w:p>
    <w:p w:rsidR="0059215D" w:rsidRPr="0059215D" w:rsidRDefault="0059215D" w:rsidP="0059215D">
      <w:pPr>
        <w:widowControl w:val="0"/>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Местоимение. Общее представление о местоимении. </w:t>
      </w:r>
      <w:r w:rsidRPr="0059215D">
        <w:rPr>
          <w:rFonts w:ascii="Times New Roman" w:eastAsia="@Arial Unicode MS" w:hAnsi="Times New Roman" w:cs="Times New Roman"/>
          <w:i/>
          <w:iCs/>
          <w:sz w:val="24"/>
          <w:szCs w:val="24"/>
          <w:lang w:eastAsia="ru-RU"/>
        </w:rPr>
        <w:t>Личные местоимения, значение и употребление в речи. Личные местоимения 1</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2</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3</w:t>
      </w:r>
      <w:r w:rsidRPr="0059215D">
        <w:rPr>
          <w:rFonts w:ascii="Times New Roman" w:eastAsia="@Arial Unicode MS" w:hAnsi="Times New Roman" w:cs="Times New Roman"/>
          <w:i/>
          <w:iCs/>
          <w:sz w:val="24"/>
          <w:szCs w:val="24"/>
          <w:lang w:eastAsia="ru-RU"/>
        </w:rPr>
        <w:noBreakHyphen/>
        <w:t>го лица единственного и множественного числа. Склонение личных местоимений</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i/>
          <w:iCs/>
          <w:sz w:val="24"/>
          <w:szCs w:val="24"/>
          <w:lang w:eastAsia="ru-RU"/>
        </w:rPr>
      </w:pPr>
      <w:r w:rsidRPr="0059215D">
        <w:rPr>
          <w:rFonts w:ascii="Times New Roman" w:eastAsia="@Arial Unicode MS" w:hAnsi="Times New Roman" w:cs="Times New Roman"/>
          <w:sz w:val="24"/>
          <w:szCs w:val="24"/>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w:t>
      </w:r>
      <w:r w:rsidRPr="0059215D">
        <w:rPr>
          <w:rFonts w:ascii="Times New Roman" w:eastAsia="@Arial Unicode MS" w:hAnsi="Times New Roman" w:cs="Times New Roman"/>
          <w:sz w:val="24"/>
          <w:szCs w:val="24"/>
          <w:lang w:eastAsia="ru-RU"/>
        </w:rPr>
        <w:lastRenderedPageBreak/>
        <w:t xml:space="preserve">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9215D">
        <w:rPr>
          <w:rFonts w:ascii="Times New Roman" w:eastAsia="@Arial Unicode MS" w:hAnsi="Times New Roman" w:cs="Times New Roman"/>
          <w:i/>
          <w:iCs/>
          <w:sz w:val="24"/>
          <w:szCs w:val="24"/>
          <w:lang w:eastAsia="ru-RU"/>
        </w:rPr>
        <w:t>Морфологический разбор глаголов.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i/>
          <w:iCs/>
          <w:sz w:val="24"/>
          <w:szCs w:val="24"/>
          <w:lang w:eastAsia="ru-RU"/>
        </w:rPr>
        <w:t>Наречие. Значение и употребление в речи.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Предлог. </w:t>
      </w:r>
      <w:r w:rsidRPr="0059215D">
        <w:rPr>
          <w:rFonts w:ascii="Times New Roman" w:eastAsia="@Arial Unicode MS" w:hAnsi="Times New Roman" w:cs="Times New Roman"/>
          <w:i/>
          <w:iCs/>
          <w:sz w:val="24"/>
          <w:szCs w:val="24"/>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59215D">
        <w:rPr>
          <w:rFonts w:ascii="Times New Roman" w:eastAsia="@Arial Unicode MS" w:hAnsi="Times New Roman" w:cs="Times New Roman"/>
          <w:sz w:val="24"/>
          <w:szCs w:val="24"/>
          <w:lang w:eastAsia="ru-RU"/>
        </w:rPr>
        <w:t>Отличие предлогов от приставок.</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 xml:space="preserve">Союзы </w:t>
      </w:r>
      <w:r w:rsidRPr="0059215D">
        <w:rPr>
          <w:rFonts w:ascii="Times New Roman" w:eastAsia="@Arial Unicode MS" w:hAnsi="Times New Roman" w:cs="Times New Roman"/>
          <w:b/>
          <w:bCs/>
          <w:i/>
          <w:iCs/>
          <w:sz w:val="24"/>
          <w:szCs w:val="24"/>
          <w:lang w:eastAsia="ru-RU"/>
        </w:rPr>
        <w:t>и</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а</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но</w:t>
      </w:r>
      <w:r w:rsidRPr="0059215D">
        <w:rPr>
          <w:rFonts w:ascii="Times New Roman" w:eastAsia="@Arial Unicode MS" w:hAnsi="Times New Roman" w:cs="Times New Roman"/>
          <w:sz w:val="24"/>
          <w:szCs w:val="24"/>
          <w:lang w:eastAsia="ru-RU"/>
        </w:rPr>
        <w:t xml:space="preserve">, их роль в речи. Частица </w:t>
      </w:r>
      <w:r w:rsidRPr="0059215D">
        <w:rPr>
          <w:rFonts w:ascii="Times New Roman" w:eastAsia="@Arial Unicode MS" w:hAnsi="Times New Roman" w:cs="Times New Roman"/>
          <w:b/>
          <w:bCs/>
          <w:i/>
          <w:iCs/>
          <w:sz w:val="24"/>
          <w:szCs w:val="24"/>
          <w:lang w:eastAsia="ru-RU"/>
        </w:rPr>
        <w:t>не</w:t>
      </w:r>
      <w:r w:rsidRPr="0059215D">
        <w:rPr>
          <w:rFonts w:ascii="Times New Roman" w:eastAsia="@Arial Unicode MS" w:hAnsi="Times New Roman" w:cs="Times New Roman"/>
          <w:sz w:val="24"/>
          <w:szCs w:val="24"/>
          <w:lang w:eastAsia="ru-RU"/>
        </w:rPr>
        <w:t>, ее значение.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Синтаксис. </w:t>
      </w:r>
      <w:r w:rsidRPr="0059215D">
        <w:rPr>
          <w:rFonts w:ascii="Times New Roman" w:eastAsia="@Arial Unicode MS" w:hAnsi="Times New Roman" w:cs="Times New Roman"/>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gramStart"/>
      <w:r w:rsidRPr="0059215D">
        <w:rPr>
          <w:rFonts w:ascii="Times New Roman" w:eastAsia="@Arial Unicode MS" w:hAnsi="Times New Roman" w:cs="Times New Roman"/>
          <w:sz w:val="24"/>
          <w:szCs w:val="24"/>
          <w:lang w:eastAsia="ru-RU"/>
        </w:rPr>
        <w:t xml:space="preserve">Нахождение и самостоятельное составление предложений с однородными </w:t>
      </w:r>
      <w:proofErr w:type="spellStart"/>
      <w:r w:rsidRPr="0059215D">
        <w:rPr>
          <w:rFonts w:ascii="Times New Roman" w:eastAsia="@Arial Unicode MS" w:hAnsi="Times New Roman" w:cs="Times New Roman"/>
          <w:sz w:val="24"/>
          <w:szCs w:val="24"/>
          <w:lang w:eastAsia="ru-RU"/>
        </w:rPr>
        <w:t>членамибез</w:t>
      </w:r>
      <w:proofErr w:type="spellEnd"/>
      <w:r w:rsidRPr="0059215D">
        <w:rPr>
          <w:rFonts w:ascii="Times New Roman" w:eastAsia="@Arial Unicode MS" w:hAnsi="Times New Roman" w:cs="Times New Roman"/>
          <w:sz w:val="24"/>
          <w:szCs w:val="24"/>
          <w:lang w:eastAsia="ru-RU"/>
        </w:rPr>
        <w:t xml:space="preserve"> союзов и с союзами </w:t>
      </w:r>
      <w:r w:rsidRPr="0059215D">
        <w:rPr>
          <w:rFonts w:ascii="Times New Roman" w:eastAsia="@Arial Unicode MS" w:hAnsi="Times New Roman" w:cs="Times New Roman"/>
          <w:b/>
          <w:bCs/>
          <w:i/>
          <w:iCs/>
          <w:sz w:val="24"/>
          <w:szCs w:val="24"/>
          <w:lang w:eastAsia="ru-RU"/>
        </w:rPr>
        <w:t>и</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а</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но</w:t>
      </w:r>
      <w:r w:rsidRPr="0059215D">
        <w:rPr>
          <w:rFonts w:ascii="Times New Roman" w:eastAsia="@Arial Unicode MS" w:hAnsi="Times New Roman" w:cs="Times New Roman"/>
          <w:sz w:val="24"/>
          <w:szCs w:val="24"/>
          <w:lang w:eastAsia="ru-RU"/>
        </w:rPr>
        <w:t>.</w:t>
      </w:r>
      <w:proofErr w:type="gramEnd"/>
      <w:r w:rsidRPr="0059215D">
        <w:rPr>
          <w:rFonts w:ascii="Times New Roman" w:eastAsia="@Arial Unicode MS" w:hAnsi="Times New Roman" w:cs="Times New Roman"/>
          <w:sz w:val="24"/>
          <w:szCs w:val="24"/>
          <w:lang w:eastAsia="ru-RU"/>
        </w:rPr>
        <w:t xml:space="preserve"> Использование интонации перечисления </w:t>
      </w:r>
      <w:proofErr w:type="spellStart"/>
      <w:r w:rsidRPr="0059215D">
        <w:rPr>
          <w:rFonts w:ascii="Times New Roman" w:eastAsia="@Arial Unicode MS" w:hAnsi="Times New Roman" w:cs="Times New Roman"/>
          <w:sz w:val="24"/>
          <w:szCs w:val="24"/>
          <w:lang w:eastAsia="ru-RU"/>
        </w:rPr>
        <w:t>впредложениях</w:t>
      </w:r>
      <w:proofErr w:type="spellEnd"/>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с однородными членами.</w:t>
      </w:r>
    </w:p>
    <w:p w:rsidR="0059215D" w:rsidRPr="0059215D" w:rsidRDefault="0059215D" w:rsidP="0059215D">
      <w:pPr>
        <w:tabs>
          <w:tab w:val="left" w:leader="dot" w:pos="624"/>
        </w:tabs>
        <w:spacing w:after="0" w:line="240" w:lineRule="auto"/>
        <w:ind w:firstLine="709"/>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i/>
          <w:iCs/>
          <w:sz w:val="24"/>
          <w:szCs w:val="24"/>
          <w:lang w:eastAsia="ru-RU"/>
        </w:rPr>
        <w:t>Различение простых и сложных предложений</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Орфография и пунктуация.</w:t>
      </w:r>
      <w:r w:rsidRPr="0059215D">
        <w:rPr>
          <w:rFonts w:ascii="Times New Roman" w:eastAsia="@Arial Unicode MS" w:hAnsi="Times New Roman" w:cs="Times New Roman"/>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9215D" w:rsidRPr="0059215D" w:rsidRDefault="0059215D" w:rsidP="0059215D">
      <w:pPr>
        <w:widowControl w:val="0"/>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Применение правил правописания:</w:t>
      </w:r>
    </w:p>
    <w:p w:rsidR="0059215D" w:rsidRPr="0059215D" w:rsidRDefault="0059215D" w:rsidP="0059215D">
      <w:pPr>
        <w:widowControl w:val="0"/>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сочетания </w:t>
      </w:r>
      <w:proofErr w:type="spellStart"/>
      <w:r w:rsidRPr="0059215D">
        <w:rPr>
          <w:rFonts w:ascii="Times New Roman" w:eastAsia="@Arial Unicode MS" w:hAnsi="Times New Roman" w:cs="Times New Roman"/>
          <w:b/>
          <w:bCs/>
          <w:i/>
          <w:iCs/>
          <w:sz w:val="24"/>
          <w:szCs w:val="24"/>
          <w:lang w:eastAsia="ru-RU"/>
        </w:rPr>
        <w:t>жи</w:t>
      </w:r>
      <w:proofErr w:type="spellEnd"/>
      <w:r w:rsidRPr="0059215D">
        <w:rPr>
          <w:rFonts w:ascii="Times New Roman" w:eastAsia="@Arial Unicode MS" w:hAnsi="Times New Roman" w:cs="Times New Roman"/>
          <w:b/>
          <w:bCs/>
          <w:i/>
          <w:iCs/>
          <w:sz w:val="24"/>
          <w:szCs w:val="24"/>
          <w:lang w:eastAsia="ru-RU"/>
        </w:rPr>
        <w:t xml:space="preserve"> – ши</w:t>
      </w:r>
      <w:r w:rsidRPr="0059215D">
        <w:rPr>
          <w:rFonts w:ascii="Times New Roman" w:eastAsia="@Arial Unicode MS" w:hAnsi="Times New Roman" w:cs="Times New Roman"/>
          <w:sz w:val="24"/>
          <w:szCs w:val="24"/>
          <w:lang w:eastAsia="ru-RU"/>
        </w:rPr>
        <w:t xml:space="preserve">, </w:t>
      </w:r>
      <w:proofErr w:type="spellStart"/>
      <w:proofErr w:type="gramStart"/>
      <w:r w:rsidRPr="0059215D">
        <w:rPr>
          <w:rFonts w:ascii="Times New Roman" w:eastAsia="@Arial Unicode MS" w:hAnsi="Times New Roman" w:cs="Times New Roman"/>
          <w:b/>
          <w:bCs/>
          <w:i/>
          <w:iCs/>
          <w:sz w:val="24"/>
          <w:szCs w:val="24"/>
          <w:lang w:eastAsia="ru-RU"/>
        </w:rPr>
        <w:t>ча</w:t>
      </w:r>
      <w:proofErr w:type="spellEnd"/>
      <w:r w:rsidRPr="0059215D">
        <w:rPr>
          <w:rFonts w:ascii="Times New Roman" w:eastAsia="@Arial Unicode MS" w:hAnsi="Times New Roman" w:cs="Times New Roman"/>
          <w:b/>
          <w:bCs/>
          <w:i/>
          <w:iCs/>
          <w:sz w:val="24"/>
          <w:szCs w:val="24"/>
          <w:lang w:eastAsia="ru-RU"/>
        </w:rPr>
        <w:t xml:space="preserve"> – ща</w:t>
      </w:r>
      <w:proofErr w:type="gram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 xml:space="preserve">чу – </w:t>
      </w:r>
      <w:proofErr w:type="spellStart"/>
      <w:r w:rsidRPr="0059215D">
        <w:rPr>
          <w:rFonts w:ascii="Times New Roman" w:eastAsia="@Arial Unicode MS" w:hAnsi="Times New Roman" w:cs="Times New Roman"/>
          <w:b/>
          <w:bCs/>
          <w:i/>
          <w:iCs/>
          <w:sz w:val="24"/>
          <w:szCs w:val="24"/>
          <w:lang w:eastAsia="ru-RU"/>
        </w:rPr>
        <w:t>щу</w:t>
      </w:r>
      <w:proofErr w:type="spellEnd"/>
      <w:r w:rsidRPr="0059215D">
        <w:rPr>
          <w:rFonts w:ascii="Times New Roman" w:eastAsia="@Arial Unicode MS" w:hAnsi="Times New Roman" w:cs="Times New Roman"/>
          <w:b/>
          <w:bCs/>
          <w:i/>
          <w:iCs/>
          <w:sz w:val="24"/>
          <w:szCs w:val="24"/>
          <w:lang w:eastAsia="ru-RU"/>
        </w:rPr>
        <w:t xml:space="preserve"> </w:t>
      </w:r>
      <w:r w:rsidRPr="0059215D">
        <w:rPr>
          <w:rFonts w:ascii="Times New Roman" w:eastAsia="@Arial Unicode MS" w:hAnsi="Times New Roman" w:cs="Times New Roman"/>
          <w:sz w:val="24"/>
          <w:szCs w:val="24"/>
          <w:lang w:eastAsia="ru-RU"/>
        </w:rPr>
        <w:t>в положении под ударением;</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сочетания </w:t>
      </w:r>
      <w:proofErr w:type="spellStart"/>
      <w:r w:rsidRPr="0059215D">
        <w:rPr>
          <w:rFonts w:ascii="Times New Roman" w:eastAsia="@Arial Unicode MS" w:hAnsi="Times New Roman" w:cs="Times New Roman"/>
          <w:b/>
          <w:bCs/>
          <w:i/>
          <w:iCs/>
          <w:sz w:val="24"/>
          <w:szCs w:val="24"/>
          <w:lang w:eastAsia="ru-RU"/>
        </w:rPr>
        <w:t>чк</w:t>
      </w:r>
      <w:proofErr w:type="spellEnd"/>
      <w:r w:rsidRPr="0059215D">
        <w:rPr>
          <w:rFonts w:ascii="Times New Roman" w:eastAsia="@Arial Unicode MS" w:hAnsi="Times New Roman" w:cs="Times New Roman"/>
          <w:b/>
          <w:bCs/>
          <w:i/>
          <w:iCs/>
          <w:sz w:val="24"/>
          <w:szCs w:val="24"/>
          <w:lang w:eastAsia="ru-RU"/>
        </w:rPr>
        <w:t xml:space="preserve"> – </w:t>
      </w:r>
      <w:proofErr w:type="spellStart"/>
      <w:r w:rsidRPr="0059215D">
        <w:rPr>
          <w:rFonts w:ascii="Times New Roman" w:eastAsia="@Arial Unicode MS" w:hAnsi="Times New Roman" w:cs="Times New Roman"/>
          <w:b/>
          <w:bCs/>
          <w:i/>
          <w:iCs/>
          <w:sz w:val="24"/>
          <w:szCs w:val="24"/>
          <w:lang w:eastAsia="ru-RU"/>
        </w:rPr>
        <w:t>чн</w:t>
      </w:r>
      <w:proofErr w:type="spellEnd"/>
      <w:r w:rsidRPr="0059215D">
        <w:rPr>
          <w:rFonts w:ascii="Times New Roman" w:eastAsia="@Arial Unicode MS" w:hAnsi="Times New Roman" w:cs="Times New Roman"/>
          <w:sz w:val="24"/>
          <w:szCs w:val="24"/>
          <w:lang w:eastAsia="ru-RU"/>
        </w:rPr>
        <w:t xml:space="preserve">, </w:t>
      </w:r>
      <w:proofErr w:type="spellStart"/>
      <w:r w:rsidRPr="0059215D">
        <w:rPr>
          <w:rFonts w:ascii="Times New Roman" w:eastAsia="@Arial Unicode MS" w:hAnsi="Times New Roman" w:cs="Times New Roman"/>
          <w:b/>
          <w:bCs/>
          <w:i/>
          <w:iCs/>
          <w:sz w:val="24"/>
          <w:szCs w:val="24"/>
          <w:lang w:eastAsia="ru-RU"/>
        </w:rPr>
        <w:t>чт</w:t>
      </w:r>
      <w:proofErr w:type="spellEnd"/>
      <w:r w:rsidRPr="0059215D">
        <w:rPr>
          <w:rFonts w:ascii="Times New Roman" w:eastAsia="@Arial Unicode MS" w:hAnsi="Times New Roman" w:cs="Times New Roman"/>
          <w:sz w:val="24"/>
          <w:szCs w:val="24"/>
          <w:lang w:eastAsia="ru-RU"/>
        </w:rPr>
        <w:t xml:space="preserve">, </w:t>
      </w:r>
      <w:proofErr w:type="spellStart"/>
      <w:r w:rsidRPr="0059215D">
        <w:rPr>
          <w:rFonts w:ascii="Times New Roman" w:eastAsia="@Arial Unicode MS" w:hAnsi="Times New Roman" w:cs="Times New Roman"/>
          <w:b/>
          <w:bCs/>
          <w:i/>
          <w:iCs/>
          <w:sz w:val="24"/>
          <w:szCs w:val="24"/>
          <w:lang w:eastAsia="ru-RU"/>
        </w:rPr>
        <w:t>щн</w:t>
      </w:r>
      <w:proofErr w:type="spellEnd"/>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перенос слов;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прописная буква в начале предложения, в именах собственных;</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проверяемые безударные гласные в </w:t>
      </w:r>
      <w:proofErr w:type="gramStart"/>
      <w:r w:rsidRPr="0059215D">
        <w:rPr>
          <w:rFonts w:ascii="Times New Roman" w:eastAsia="@Arial Unicode MS" w:hAnsi="Times New Roman" w:cs="Times New Roman"/>
          <w:sz w:val="24"/>
          <w:szCs w:val="24"/>
          <w:lang w:eastAsia="ru-RU"/>
        </w:rPr>
        <w:t>корне слова</w:t>
      </w:r>
      <w:proofErr w:type="gramEnd"/>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парные звонкие и глухие согласные в </w:t>
      </w:r>
      <w:proofErr w:type="gramStart"/>
      <w:r w:rsidRPr="0059215D">
        <w:rPr>
          <w:rFonts w:ascii="Times New Roman" w:eastAsia="@Arial Unicode MS" w:hAnsi="Times New Roman" w:cs="Times New Roman"/>
          <w:sz w:val="24"/>
          <w:szCs w:val="24"/>
          <w:lang w:eastAsia="ru-RU"/>
        </w:rPr>
        <w:t>корне слова</w:t>
      </w:r>
      <w:proofErr w:type="gramEnd"/>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непроизносимые согласные;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непроверяемые гласные и согласные в </w:t>
      </w:r>
      <w:proofErr w:type="gramStart"/>
      <w:r w:rsidRPr="0059215D">
        <w:rPr>
          <w:rFonts w:ascii="Times New Roman" w:eastAsia="@Arial Unicode MS" w:hAnsi="Times New Roman" w:cs="Times New Roman"/>
          <w:sz w:val="24"/>
          <w:szCs w:val="24"/>
          <w:lang w:eastAsia="ru-RU"/>
        </w:rPr>
        <w:t>корне слова</w:t>
      </w:r>
      <w:proofErr w:type="gramEnd"/>
      <w:r w:rsidRPr="0059215D">
        <w:rPr>
          <w:rFonts w:ascii="Times New Roman" w:eastAsia="@Arial Unicode MS" w:hAnsi="Times New Roman" w:cs="Times New Roman"/>
          <w:sz w:val="24"/>
          <w:szCs w:val="24"/>
          <w:lang w:eastAsia="ru-RU"/>
        </w:rPr>
        <w:t xml:space="preserve"> (на ограниченном перечне слов);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гласные и согласные в неизменяемых на письме приставках;</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разделительные </w:t>
      </w:r>
      <w:r w:rsidRPr="0059215D">
        <w:rPr>
          <w:rFonts w:ascii="Times New Roman" w:eastAsia="@Arial Unicode MS" w:hAnsi="Times New Roman" w:cs="Times New Roman"/>
          <w:b/>
          <w:bCs/>
          <w:i/>
          <w:iCs/>
          <w:sz w:val="24"/>
          <w:szCs w:val="24"/>
          <w:lang w:eastAsia="ru-RU"/>
        </w:rPr>
        <w:t xml:space="preserve">ъ </w:t>
      </w:r>
      <w:r w:rsidRPr="0059215D">
        <w:rPr>
          <w:rFonts w:ascii="Times New Roman" w:eastAsia="@Arial Unicode MS" w:hAnsi="Times New Roman" w:cs="Times New Roman"/>
          <w:sz w:val="24"/>
          <w:szCs w:val="24"/>
          <w:lang w:eastAsia="ru-RU"/>
        </w:rPr>
        <w:t xml:space="preserve">и </w:t>
      </w:r>
      <w:r w:rsidRPr="0059215D">
        <w:rPr>
          <w:rFonts w:ascii="Times New Roman" w:eastAsia="@Arial Unicode MS" w:hAnsi="Times New Roman" w:cs="Times New Roman"/>
          <w:b/>
          <w:bCs/>
          <w:i/>
          <w:iCs/>
          <w:sz w:val="24"/>
          <w:szCs w:val="24"/>
          <w:lang w:eastAsia="ru-RU"/>
        </w:rPr>
        <w:t>ь</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мягкий знак после шипящих на конце имен существительных (</w:t>
      </w:r>
      <w:r w:rsidRPr="0059215D">
        <w:rPr>
          <w:rFonts w:ascii="Times New Roman" w:eastAsia="@Arial Unicode MS" w:hAnsi="Times New Roman" w:cs="Times New Roman"/>
          <w:b/>
          <w:bCs/>
          <w:i/>
          <w:iCs/>
          <w:sz w:val="24"/>
          <w:szCs w:val="24"/>
          <w:lang w:eastAsia="ru-RU"/>
        </w:rPr>
        <w:t>ночь</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нож</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рожь</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мышь</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безударные падежные окончания имен существительных (кроме существительных на </w:t>
      </w:r>
      <w:proofErr w:type="gramStart"/>
      <w:r w:rsidRPr="0059215D">
        <w:rPr>
          <w:rFonts w:ascii="Times New Roman" w:eastAsia="@Arial Unicode MS" w:hAnsi="Times New Roman" w:cs="Times New Roman"/>
          <w:i/>
          <w:iCs/>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м</w:t>
      </w:r>
      <w:proofErr w:type="gramEnd"/>
      <w:r w:rsidRPr="0059215D">
        <w:rPr>
          <w:rFonts w:ascii="Times New Roman" w:eastAsia="@Arial Unicode MS" w:hAnsi="Times New Roman" w:cs="Times New Roman"/>
          <w:b/>
          <w:bCs/>
          <w:i/>
          <w:iCs/>
          <w:sz w:val="24"/>
          <w:szCs w:val="24"/>
          <w:lang w:eastAsia="ru-RU"/>
        </w:rPr>
        <w:t>я</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ий</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ья</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ье</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ия</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ов</w:t>
      </w:r>
      <w:proofErr w:type="spell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noBreakHyphen/>
        <w:t>ин</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безударные окончания имен прилагательных;</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раздельное написание предлогов с личными местоимениями;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i/>
          <w:iCs/>
          <w:sz w:val="24"/>
          <w:szCs w:val="24"/>
          <w:lang w:eastAsia="ru-RU"/>
        </w:rPr>
        <w:t xml:space="preserve">не </w:t>
      </w:r>
      <w:r w:rsidRPr="0059215D">
        <w:rPr>
          <w:rFonts w:ascii="Times New Roman" w:eastAsia="@Arial Unicode MS" w:hAnsi="Times New Roman" w:cs="Times New Roman"/>
          <w:sz w:val="24"/>
          <w:szCs w:val="24"/>
          <w:lang w:eastAsia="ru-RU"/>
        </w:rPr>
        <w:t>с глаголами;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мягкий знак после шипящих на конце глаголов в форме 2</w:t>
      </w:r>
      <w:r w:rsidRPr="0059215D">
        <w:rPr>
          <w:rFonts w:ascii="Times New Roman" w:eastAsia="@Arial Unicode MS" w:hAnsi="Times New Roman" w:cs="Times New Roman"/>
          <w:sz w:val="24"/>
          <w:szCs w:val="24"/>
          <w:lang w:eastAsia="ru-RU"/>
        </w:rPr>
        <w:noBreakHyphen/>
        <w:t>го лица единственного числа (</w:t>
      </w:r>
      <w:r w:rsidRPr="0059215D">
        <w:rPr>
          <w:rFonts w:ascii="Times New Roman" w:eastAsia="@Arial Unicode MS" w:hAnsi="Times New Roman" w:cs="Times New Roman"/>
          <w:b/>
          <w:bCs/>
          <w:i/>
          <w:iCs/>
          <w:sz w:val="24"/>
          <w:szCs w:val="24"/>
          <w:lang w:eastAsia="ru-RU"/>
        </w:rPr>
        <w:t>пишешь</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b/>
          <w:bCs/>
          <w:i/>
          <w:iCs/>
          <w:sz w:val="24"/>
          <w:szCs w:val="24"/>
          <w:lang w:eastAsia="ru-RU"/>
        </w:rPr>
        <w:t>учишь</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мягкий знак в глаголах в сочетании </w:t>
      </w:r>
      <w:proofErr w:type="gramStart"/>
      <w:r w:rsidRPr="0059215D">
        <w:rPr>
          <w:rFonts w:ascii="Times New Roman" w:eastAsia="@Arial Unicode MS" w:hAnsi="Times New Roman" w:cs="Times New Roman"/>
          <w:sz w:val="24"/>
          <w:szCs w:val="24"/>
          <w:lang w:eastAsia="ru-RU"/>
        </w:rPr>
        <w:noBreakHyphen/>
      </w:r>
      <w:proofErr w:type="spellStart"/>
      <w:r w:rsidRPr="0059215D">
        <w:rPr>
          <w:rFonts w:ascii="Times New Roman" w:eastAsia="@Arial Unicode MS" w:hAnsi="Times New Roman" w:cs="Times New Roman"/>
          <w:b/>
          <w:bCs/>
          <w:i/>
          <w:iCs/>
          <w:sz w:val="24"/>
          <w:szCs w:val="24"/>
          <w:lang w:eastAsia="ru-RU"/>
        </w:rPr>
        <w:t>т</w:t>
      </w:r>
      <w:proofErr w:type="gramEnd"/>
      <w:r w:rsidRPr="0059215D">
        <w:rPr>
          <w:rFonts w:ascii="Times New Roman" w:eastAsia="@Arial Unicode MS" w:hAnsi="Times New Roman" w:cs="Times New Roman"/>
          <w:b/>
          <w:bCs/>
          <w:i/>
          <w:iCs/>
          <w:sz w:val="24"/>
          <w:szCs w:val="24"/>
          <w:lang w:eastAsia="ru-RU"/>
        </w:rPr>
        <w:t>ься</w:t>
      </w:r>
      <w:proofErr w:type="spellEnd"/>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i/>
          <w:iCs/>
          <w:sz w:val="24"/>
          <w:szCs w:val="24"/>
          <w:lang w:eastAsia="ru-RU"/>
        </w:rPr>
        <w:t>безударные личные окончания глаголов</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раздельное написание предлогов с другими словами;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знаки препинания в конце предложения: точка, вопросительный и восклицательный знаки;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знаки препинания (запятая) в предложениях с однородными членами.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Развитие речи.</w:t>
      </w:r>
      <w:r w:rsidRPr="0059215D">
        <w:rPr>
          <w:rFonts w:ascii="Times New Roman" w:eastAsia="@Arial Unicode MS" w:hAnsi="Times New Roman" w:cs="Times New Roman"/>
          <w:sz w:val="24"/>
          <w:szCs w:val="24"/>
          <w:lang w:eastAsia="ru-RU"/>
        </w:rPr>
        <w:t xml:space="preserve"> Осознание </w:t>
      </w:r>
      <w:proofErr w:type="gramStart"/>
      <w:r w:rsidRPr="0059215D">
        <w:rPr>
          <w:rFonts w:ascii="Times New Roman" w:eastAsia="@Arial Unicode MS" w:hAnsi="Times New Roman" w:cs="Times New Roman"/>
          <w:sz w:val="24"/>
          <w:szCs w:val="24"/>
          <w:lang w:eastAsia="ru-RU"/>
        </w:rPr>
        <w:t>ситуации</w:t>
      </w:r>
      <w:proofErr w:type="gramEnd"/>
      <w:r w:rsidRPr="0059215D">
        <w:rPr>
          <w:rFonts w:ascii="Times New Roman" w:eastAsia="@Arial Unicode MS" w:hAnsi="Times New Roman" w:cs="Times New Roman"/>
          <w:sz w:val="24"/>
          <w:szCs w:val="24"/>
          <w:lang w:eastAsia="ru-RU"/>
        </w:rPr>
        <w:t xml:space="preserve"> общения: с </w:t>
      </w:r>
      <w:proofErr w:type="gramStart"/>
      <w:r w:rsidRPr="0059215D">
        <w:rPr>
          <w:rFonts w:ascii="Times New Roman" w:eastAsia="@Arial Unicode MS" w:hAnsi="Times New Roman" w:cs="Times New Roman"/>
          <w:sz w:val="24"/>
          <w:szCs w:val="24"/>
          <w:lang w:eastAsia="ru-RU"/>
        </w:rPr>
        <w:t>какой</w:t>
      </w:r>
      <w:proofErr w:type="gramEnd"/>
      <w:r w:rsidRPr="0059215D">
        <w:rPr>
          <w:rFonts w:ascii="Times New Roman" w:eastAsia="@Arial Unicode MS" w:hAnsi="Times New Roman" w:cs="Times New Roman"/>
          <w:sz w:val="24"/>
          <w:szCs w:val="24"/>
          <w:lang w:eastAsia="ru-RU"/>
        </w:rPr>
        <w:t xml:space="preserve"> целью, с кем и где происходит общение.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Текст. Признаки текста. Смысловое единство предложений в тексте. Заглавие текста.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Последовательность предложений в тексте.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Последовательность частей текста (</w:t>
      </w:r>
      <w:r w:rsidRPr="0059215D">
        <w:rPr>
          <w:rFonts w:ascii="Times New Roman" w:eastAsia="@Arial Unicode MS" w:hAnsi="Times New Roman" w:cs="Times New Roman"/>
          <w:i/>
          <w:iCs/>
          <w:sz w:val="24"/>
          <w:szCs w:val="24"/>
          <w:lang w:eastAsia="ru-RU"/>
        </w:rPr>
        <w:t>абзацев</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Комплексная работа над структурой текста: </w:t>
      </w:r>
      <w:proofErr w:type="spellStart"/>
      <w:r w:rsidRPr="0059215D">
        <w:rPr>
          <w:rFonts w:ascii="Times New Roman" w:eastAsia="@Arial Unicode MS" w:hAnsi="Times New Roman" w:cs="Times New Roman"/>
          <w:sz w:val="24"/>
          <w:szCs w:val="24"/>
          <w:lang w:eastAsia="ru-RU"/>
        </w:rPr>
        <w:t>озаглавливание</w:t>
      </w:r>
      <w:proofErr w:type="spellEnd"/>
      <w:r w:rsidRPr="0059215D">
        <w:rPr>
          <w:rFonts w:ascii="Times New Roman" w:eastAsia="@Arial Unicode MS" w:hAnsi="Times New Roman" w:cs="Times New Roman"/>
          <w:sz w:val="24"/>
          <w:szCs w:val="24"/>
          <w:lang w:eastAsia="ru-RU"/>
        </w:rPr>
        <w:t>, корректирование порядка предложений и частей текста (</w:t>
      </w:r>
      <w:r w:rsidRPr="0059215D">
        <w:rPr>
          <w:rFonts w:ascii="Times New Roman" w:eastAsia="@Arial Unicode MS" w:hAnsi="Times New Roman" w:cs="Times New Roman"/>
          <w:i/>
          <w:iCs/>
          <w:sz w:val="24"/>
          <w:szCs w:val="24"/>
          <w:lang w:eastAsia="ru-RU"/>
        </w:rPr>
        <w:t>абзацев</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План текста. Составление планов к данным текстам. </w:t>
      </w:r>
      <w:r w:rsidRPr="0059215D">
        <w:rPr>
          <w:rFonts w:ascii="Times New Roman" w:eastAsia="@Arial Unicode MS" w:hAnsi="Times New Roman" w:cs="Times New Roman"/>
          <w:i/>
          <w:iCs/>
          <w:sz w:val="24"/>
          <w:szCs w:val="24"/>
          <w:lang w:eastAsia="ru-RU"/>
        </w:rPr>
        <w:t>Создание собственных текстов по предложенным планам</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Типы текстов: описание, повествование, рассуждение, их особенности.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Знакомство с жанрами письма и поздравления.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9215D">
        <w:rPr>
          <w:rFonts w:ascii="Times New Roman" w:eastAsia="@Arial Unicode MS" w:hAnsi="Times New Roman" w:cs="Times New Roman"/>
          <w:i/>
          <w:iCs/>
          <w:sz w:val="24"/>
          <w:szCs w:val="24"/>
          <w:lang w:eastAsia="ru-RU"/>
        </w:rPr>
        <w:t>использование в текстах синонимов и антонимов</w:t>
      </w:r>
      <w:r w:rsidRPr="0059215D">
        <w:rPr>
          <w:rFonts w:ascii="Times New Roman" w:eastAsia="@Arial Unicode MS" w:hAnsi="Times New Roman" w:cs="Times New Roman"/>
          <w:sz w:val="24"/>
          <w:szCs w:val="24"/>
          <w:lang w:eastAsia="ru-RU"/>
        </w:rPr>
        <w:t>.</w:t>
      </w:r>
    </w:p>
    <w:p w:rsidR="0059215D" w:rsidRPr="0059215D" w:rsidRDefault="0059215D" w:rsidP="0059215D">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Знакомство с основными видами изложений и сочинений (без заучивания определений): </w:t>
      </w:r>
      <w:r w:rsidRPr="0059215D">
        <w:rPr>
          <w:rFonts w:ascii="Times New Roman" w:eastAsia="@Arial Unicode MS" w:hAnsi="Times New Roman" w:cs="Times New Roman"/>
          <w:i/>
          <w:iCs/>
          <w:sz w:val="24"/>
          <w:szCs w:val="24"/>
          <w:lang w:eastAsia="ru-RU"/>
        </w:rPr>
        <w:t>изложения подробные и выборочные, изложения с элементами сочинения</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 xml:space="preserve">сочинения </w:t>
      </w:r>
      <w:proofErr w:type="gramStart"/>
      <w:r w:rsidRPr="0059215D">
        <w:rPr>
          <w:rFonts w:ascii="Times New Roman" w:eastAsia="@Arial Unicode MS" w:hAnsi="Times New Roman" w:cs="Times New Roman"/>
          <w:i/>
          <w:iCs/>
          <w:sz w:val="24"/>
          <w:szCs w:val="24"/>
          <w:lang w:eastAsia="ru-RU"/>
        </w:rPr>
        <w:noBreakHyphen/>
        <w:t>п</w:t>
      </w:r>
      <w:proofErr w:type="gramEnd"/>
      <w:r w:rsidRPr="0059215D">
        <w:rPr>
          <w:rFonts w:ascii="Times New Roman" w:eastAsia="@Arial Unicode MS" w:hAnsi="Times New Roman" w:cs="Times New Roman"/>
          <w:i/>
          <w:iCs/>
          <w:sz w:val="24"/>
          <w:szCs w:val="24"/>
          <w:lang w:eastAsia="ru-RU"/>
        </w:rPr>
        <w:t>овествования</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сочинения</w:t>
      </w:r>
      <w:r w:rsidRPr="0059215D">
        <w:rPr>
          <w:rFonts w:ascii="Times New Roman" w:eastAsia="@Arial Unicode MS" w:hAnsi="Times New Roman" w:cs="Times New Roman"/>
          <w:i/>
          <w:iCs/>
          <w:sz w:val="24"/>
          <w:szCs w:val="24"/>
          <w:lang w:eastAsia="ru-RU"/>
        </w:rPr>
        <w:noBreakHyphen/>
        <w:t>описания</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 xml:space="preserve">сочинения </w:t>
      </w:r>
      <w:r w:rsidRPr="0059215D">
        <w:rPr>
          <w:rFonts w:ascii="Times New Roman" w:eastAsia="@Arial Unicode MS" w:hAnsi="Times New Roman" w:cs="Times New Roman"/>
          <w:i/>
          <w:iCs/>
          <w:sz w:val="24"/>
          <w:szCs w:val="24"/>
          <w:lang w:eastAsia="ru-RU"/>
        </w:rPr>
        <w:noBreakHyphen/>
        <w:t>рассуждения</w:t>
      </w:r>
      <w:r w:rsidRPr="0059215D">
        <w:rPr>
          <w:rFonts w:ascii="Times New Roman" w:eastAsia="@Arial Unicode MS" w:hAnsi="Times New Roman" w:cs="Times New Roman"/>
          <w:sz w:val="24"/>
          <w:szCs w:val="24"/>
          <w:lang w:eastAsia="ru-RU"/>
        </w:rPr>
        <w:t>.</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p w:rsidR="0059215D" w:rsidRPr="0059215D" w:rsidRDefault="0059215D" w:rsidP="00792249">
      <w:pPr>
        <w:numPr>
          <w:ilvl w:val="3"/>
          <w:numId w:val="225"/>
        </w:numPr>
        <w:spacing w:after="0" w:line="240" w:lineRule="auto"/>
        <w:outlineLvl w:val="1"/>
        <w:rPr>
          <w:rFonts w:ascii="Times New Roman" w:eastAsia="Calibri" w:hAnsi="Times New Roman" w:cs="Times New Roman"/>
          <w:b/>
          <w:color w:val="000000"/>
          <w:sz w:val="24"/>
          <w:szCs w:val="24"/>
        </w:rPr>
      </w:pPr>
      <w:bookmarkStart w:id="118" w:name="_Toc288394086"/>
      <w:bookmarkStart w:id="119" w:name="_Toc288410553"/>
      <w:bookmarkStart w:id="120" w:name="_Toc288410682"/>
      <w:bookmarkStart w:id="121" w:name="_Toc418108324"/>
      <w:r w:rsidRPr="0059215D">
        <w:rPr>
          <w:rFonts w:ascii="Times New Roman" w:eastAsia="Calibri" w:hAnsi="Times New Roman" w:cs="Times New Roman"/>
          <w:b/>
          <w:color w:val="000000"/>
          <w:sz w:val="24"/>
          <w:szCs w:val="24"/>
        </w:rPr>
        <w:t xml:space="preserve">  Литературное чтение</w:t>
      </w:r>
      <w:bookmarkEnd w:id="118"/>
      <w:bookmarkEnd w:id="119"/>
      <w:bookmarkEnd w:id="120"/>
      <w:bookmarkEnd w:id="121"/>
      <w:r w:rsidR="009A535D">
        <w:rPr>
          <w:rFonts w:ascii="Times New Roman" w:eastAsia="Calibri" w:hAnsi="Times New Roman" w:cs="Times New Roman"/>
          <w:b/>
          <w:color w:val="000000"/>
          <w:sz w:val="24"/>
          <w:szCs w:val="24"/>
        </w:rPr>
        <w:t>. Литературное чтение на родном языке (русском).</w:t>
      </w:r>
    </w:p>
    <w:p w:rsidR="0059215D" w:rsidRPr="0059215D" w:rsidRDefault="0059215D" w:rsidP="0059215D">
      <w:pPr>
        <w:tabs>
          <w:tab w:val="left" w:leader="dot" w:pos="624"/>
        </w:tabs>
        <w:spacing w:after="0" w:line="240" w:lineRule="auto"/>
        <w:ind w:firstLine="709"/>
        <w:rPr>
          <w:rFonts w:ascii="Times New Roman" w:eastAsia="@Arial Unicode MS" w:hAnsi="Times New Roman" w:cs="Times New Roman"/>
          <w:b/>
          <w:bCs/>
          <w:iCs/>
          <w:sz w:val="24"/>
          <w:szCs w:val="24"/>
          <w:lang w:eastAsia="ru-RU"/>
        </w:rPr>
      </w:pPr>
      <w:r w:rsidRPr="0059215D">
        <w:rPr>
          <w:rFonts w:ascii="Times New Roman" w:eastAsia="@Arial Unicode MS" w:hAnsi="Times New Roman" w:cs="Times New Roman"/>
          <w:b/>
          <w:bCs/>
          <w:iCs/>
          <w:sz w:val="24"/>
          <w:szCs w:val="24"/>
          <w:lang w:eastAsia="ru-RU"/>
        </w:rPr>
        <w:t>Виды речевой и читательской деятельности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spellStart"/>
      <w:r w:rsidRPr="0059215D">
        <w:rPr>
          <w:rFonts w:ascii="Times New Roman" w:eastAsia="@Arial Unicode MS" w:hAnsi="Times New Roman" w:cs="Times New Roman"/>
          <w:b/>
          <w:bCs/>
          <w:sz w:val="24"/>
          <w:szCs w:val="24"/>
          <w:lang w:eastAsia="ru-RU"/>
        </w:rPr>
        <w:t>Аудирование</w:t>
      </w:r>
      <w:proofErr w:type="spellEnd"/>
      <w:r w:rsidRPr="0059215D">
        <w:rPr>
          <w:rFonts w:ascii="Times New Roman" w:eastAsia="@Arial Unicode MS" w:hAnsi="Times New Roman" w:cs="Times New Roman"/>
          <w:b/>
          <w:bCs/>
          <w:sz w:val="24"/>
          <w:szCs w:val="24"/>
          <w:lang w:eastAsia="ru-RU"/>
        </w:rPr>
        <w:t xml:space="preserve"> (слушание)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9215D">
        <w:rPr>
          <w:rFonts w:ascii="Times New Roman" w:eastAsia="@Arial Unicode MS" w:hAnsi="Times New Roman" w:cs="Times New Roman"/>
          <w:sz w:val="24"/>
          <w:szCs w:val="24"/>
          <w:lang w:eastAsia="ru-RU"/>
        </w:rPr>
        <w:noBreakHyphen/>
        <w:t>познавательному и художественному произведению.</w:t>
      </w:r>
    </w:p>
    <w:p w:rsidR="0059215D" w:rsidRPr="0059215D" w:rsidRDefault="0059215D" w:rsidP="0059215D">
      <w:pPr>
        <w:tabs>
          <w:tab w:val="left" w:leader="dot" w:pos="624"/>
        </w:tabs>
        <w:spacing w:after="0" w:line="240" w:lineRule="auto"/>
        <w:ind w:firstLine="709"/>
        <w:rPr>
          <w:rFonts w:ascii="Times New Roman" w:eastAsia="@Arial Unicode MS" w:hAnsi="Times New Roman" w:cs="Times New Roman"/>
          <w:b/>
          <w:bCs/>
          <w:iCs/>
          <w:sz w:val="24"/>
          <w:szCs w:val="24"/>
          <w:lang w:eastAsia="ru-RU"/>
        </w:rPr>
      </w:pPr>
      <w:r w:rsidRPr="0059215D">
        <w:rPr>
          <w:rFonts w:ascii="Times New Roman" w:eastAsia="@Arial Unicode MS" w:hAnsi="Times New Roman" w:cs="Times New Roman"/>
          <w:b/>
          <w:bCs/>
          <w:iCs/>
          <w:sz w:val="24"/>
          <w:szCs w:val="24"/>
          <w:lang w:eastAsia="ru-RU"/>
        </w:rPr>
        <w:t>Чтение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b/>
          <w:bCs/>
          <w:sz w:val="24"/>
          <w:szCs w:val="24"/>
          <w:lang w:eastAsia="ru-RU"/>
        </w:rPr>
        <w:t>Чтение вслух.</w:t>
      </w:r>
      <w:r w:rsidRPr="0059215D">
        <w:rPr>
          <w:rFonts w:ascii="Times New Roman" w:eastAsia="@Arial Unicode MS" w:hAnsi="Times New Roman" w:cs="Times New Roman"/>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59215D">
        <w:rPr>
          <w:rFonts w:ascii="Times New Roman" w:eastAsia="@Arial Unicode MS" w:hAnsi="Times New Roman" w:cs="Times New Roman"/>
          <w:sz w:val="24"/>
          <w:szCs w:val="24"/>
          <w:lang w:eastAsia="ru-RU"/>
        </w:rPr>
        <w:t>читающего</w:t>
      </w:r>
      <w:proofErr w:type="gramEnd"/>
      <w:r w:rsidRPr="0059215D">
        <w:rPr>
          <w:rFonts w:ascii="Times New Roman" w:eastAsia="@Arial Unicode MS" w:hAnsi="Times New Roman" w:cs="Times New Roman"/>
          <w:sz w:val="24"/>
          <w:szCs w:val="24"/>
          <w:lang w:eastAsia="ru-RU"/>
        </w:rPr>
        <w:t xml:space="preserve"> темп беглости, позволяющий ему осознать текст. Соблюдение орфоэпических и интонационных норм чтения</w:t>
      </w:r>
      <w:proofErr w:type="gramStart"/>
      <w:r w:rsidRPr="0059215D">
        <w:rPr>
          <w:rFonts w:ascii="Times New Roman" w:eastAsia="@Arial Unicode MS" w:hAnsi="Times New Roman" w:cs="Times New Roman"/>
          <w:sz w:val="24"/>
          <w:szCs w:val="24"/>
          <w:lang w:eastAsia="ru-RU"/>
        </w:rPr>
        <w:t>.</w:t>
      </w:r>
      <w:proofErr w:type="gramEnd"/>
      <w:r w:rsidRPr="0059215D">
        <w:rPr>
          <w:rFonts w:ascii="Times New Roman" w:eastAsia="@Arial Unicode MS" w:hAnsi="Times New Roman" w:cs="Times New Roman"/>
          <w:sz w:val="24"/>
          <w:szCs w:val="24"/>
          <w:lang w:eastAsia="ru-RU"/>
        </w:rPr>
        <w:t xml:space="preserve"> </w:t>
      </w:r>
      <w:proofErr w:type="gramStart"/>
      <w:r w:rsidRPr="0059215D">
        <w:rPr>
          <w:rFonts w:ascii="Times New Roman" w:eastAsia="@Arial Unicode MS" w:hAnsi="Times New Roman" w:cs="Times New Roman"/>
          <w:sz w:val="24"/>
          <w:szCs w:val="24"/>
          <w:lang w:eastAsia="ru-RU"/>
        </w:rPr>
        <w:t>ч</w:t>
      </w:r>
      <w:proofErr w:type="gramEnd"/>
      <w:r w:rsidRPr="0059215D">
        <w:rPr>
          <w:rFonts w:ascii="Times New Roman" w:eastAsia="@Arial Unicode MS" w:hAnsi="Times New Roman" w:cs="Times New Roman"/>
          <w:sz w:val="24"/>
          <w:szCs w:val="24"/>
          <w:lang w:eastAsia="ru-RU"/>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b/>
          <w:bCs/>
          <w:sz w:val="24"/>
          <w:szCs w:val="24"/>
          <w:lang w:eastAsia="ru-RU"/>
        </w:rPr>
        <w:t>Чтение про себя.</w:t>
      </w:r>
      <w:r w:rsidRPr="0059215D">
        <w:rPr>
          <w:rFonts w:ascii="Times New Roman" w:eastAsia="@Arial Unicode MS" w:hAnsi="Times New Roman" w:cs="Times New Roman"/>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Работа с разными видами текста.</w:t>
      </w:r>
      <w:r w:rsidRPr="0059215D">
        <w:rPr>
          <w:rFonts w:ascii="Times New Roman" w:eastAsia="@Arial Unicode MS" w:hAnsi="Times New Roman" w:cs="Times New Roman"/>
          <w:sz w:val="24"/>
          <w:szCs w:val="24"/>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lastRenderedPageBreak/>
        <w:t xml:space="preserve">Самостоятельное определение темы, главной мысли, структуры; деление текста на смысловые части, их </w:t>
      </w:r>
      <w:proofErr w:type="spellStart"/>
      <w:r w:rsidRPr="0059215D">
        <w:rPr>
          <w:rFonts w:ascii="Times New Roman" w:eastAsia="@Arial Unicode MS" w:hAnsi="Times New Roman" w:cs="Times New Roman"/>
          <w:sz w:val="24"/>
          <w:szCs w:val="24"/>
          <w:lang w:eastAsia="ru-RU"/>
        </w:rPr>
        <w:t>озаглавливание</w:t>
      </w:r>
      <w:proofErr w:type="spellEnd"/>
      <w:r w:rsidRPr="0059215D">
        <w:rPr>
          <w:rFonts w:ascii="Times New Roman" w:eastAsia="@Arial Unicode MS" w:hAnsi="Times New Roman" w:cs="Times New Roman"/>
          <w:sz w:val="24"/>
          <w:szCs w:val="24"/>
          <w:lang w:eastAsia="ru-RU"/>
        </w:rPr>
        <w:t>. Умение работать с разными видами информации.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Библиографическая культура.</w:t>
      </w:r>
      <w:r w:rsidRPr="0059215D">
        <w:rPr>
          <w:rFonts w:ascii="Times New Roman" w:eastAsia="@Arial Unicode MS" w:hAnsi="Times New Roman" w:cs="Times New Roman"/>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gramStart"/>
      <w:r w:rsidRPr="0059215D">
        <w:rPr>
          <w:rFonts w:ascii="Times New Roman" w:eastAsia="@Arial Unicode MS" w:hAnsi="Times New Roman" w:cs="Times New Roman"/>
          <w:sz w:val="24"/>
          <w:szCs w:val="24"/>
          <w:lang w:eastAsia="ru-RU"/>
        </w:rPr>
        <w:t>Типы книг (изданий): книга</w:t>
      </w:r>
      <w:r w:rsidRPr="0059215D">
        <w:rPr>
          <w:rFonts w:ascii="Times New Roman" w:eastAsia="@Arial Unicode MS" w:hAnsi="Times New Roman" w:cs="Times New Roman"/>
          <w:sz w:val="24"/>
          <w:szCs w:val="24"/>
          <w:lang w:eastAsia="ru-RU"/>
        </w:rPr>
        <w:noBreakHyphen/>
        <w:t>произведение, книга</w:t>
      </w:r>
      <w:r w:rsidRPr="0059215D">
        <w:rPr>
          <w:rFonts w:ascii="Times New Roman" w:eastAsia="@Arial Unicode MS" w:hAnsi="Times New Roman" w:cs="Times New Roman"/>
          <w:sz w:val="24"/>
          <w:szCs w:val="24"/>
          <w:lang w:eastAsia="ru-RU"/>
        </w:rPr>
        <w:noBreakHyphen/>
        <w:t>сборник, собрание сочинений, периодическая печать, справочные издания (справочники, словари, энциклопедии).</w:t>
      </w:r>
      <w:proofErr w:type="gramEnd"/>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Работа с текстом художественного произведения.</w:t>
      </w:r>
      <w:r w:rsidRPr="0059215D">
        <w:rPr>
          <w:rFonts w:ascii="Times New Roman" w:eastAsia="@Arial Unicode MS" w:hAnsi="Times New Roman" w:cs="Times New Roman"/>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Характеристика героя произведения. </w:t>
      </w:r>
      <w:proofErr w:type="gramStart"/>
      <w:r w:rsidRPr="0059215D">
        <w:rPr>
          <w:rFonts w:ascii="Times New Roman" w:eastAsia="@Arial Unicode MS" w:hAnsi="Times New Roman" w:cs="Times New Roman"/>
          <w:sz w:val="24"/>
          <w:szCs w:val="24"/>
          <w:lang w:eastAsia="ru-RU"/>
        </w:rPr>
        <w:t>Портрет, характер героя, выраженные через поступки и речь.</w:t>
      </w:r>
      <w:proofErr w:type="gramEnd"/>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Освоение разных видов пересказа художественного текста: </w:t>
      </w:r>
      <w:proofErr w:type="gramStart"/>
      <w:r w:rsidRPr="0059215D">
        <w:rPr>
          <w:rFonts w:ascii="Times New Roman" w:eastAsia="@Arial Unicode MS" w:hAnsi="Times New Roman" w:cs="Times New Roman"/>
          <w:sz w:val="24"/>
          <w:szCs w:val="24"/>
          <w:lang w:eastAsia="ru-RU"/>
        </w:rPr>
        <w:t>подробный</w:t>
      </w:r>
      <w:proofErr w:type="gramEnd"/>
      <w:r w:rsidRPr="0059215D">
        <w:rPr>
          <w:rFonts w:ascii="Times New Roman" w:eastAsia="@Arial Unicode MS" w:hAnsi="Times New Roman" w:cs="Times New Roman"/>
          <w:sz w:val="24"/>
          <w:szCs w:val="24"/>
          <w:lang w:eastAsia="ru-RU"/>
        </w:rPr>
        <w:t>, выборочный и краткий (передача основных мыслей).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Подробный пересказ текста: определение главной мысли фрагмента, выделение опорных или ключевых слов, </w:t>
      </w:r>
      <w:proofErr w:type="spellStart"/>
      <w:r w:rsidRPr="0059215D">
        <w:rPr>
          <w:rFonts w:ascii="Times New Roman" w:eastAsia="@Arial Unicode MS" w:hAnsi="Times New Roman" w:cs="Times New Roman"/>
          <w:sz w:val="24"/>
          <w:szCs w:val="24"/>
          <w:lang w:eastAsia="ru-RU"/>
        </w:rPr>
        <w:t>озаглавливание</w:t>
      </w:r>
      <w:proofErr w:type="spellEnd"/>
      <w:r w:rsidRPr="0059215D">
        <w:rPr>
          <w:rFonts w:ascii="Times New Roman" w:eastAsia="@Arial Unicode MS" w:hAnsi="Times New Roman" w:cs="Times New Roman"/>
          <w:sz w:val="24"/>
          <w:szCs w:val="24"/>
          <w:lang w:eastAsia="ru-RU"/>
        </w:rPr>
        <w:t xml:space="preserve">, подробный пересказ эпизода; деление текста на части, определение главной мысли каждой части и всего текста, </w:t>
      </w:r>
      <w:proofErr w:type="spellStart"/>
      <w:r w:rsidRPr="0059215D">
        <w:rPr>
          <w:rFonts w:ascii="Times New Roman" w:eastAsia="@Arial Unicode MS" w:hAnsi="Times New Roman" w:cs="Times New Roman"/>
          <w:sz w:val="24"/>
          <w:szCs w:val="24"/>
          <w:lang w:eastAsia="ru-RU"/>
        </w:rPr>
        <w:t>озаглавливание</w:t>
      </w:r>
      <w:proofErr w:type="spellEnd"/>
      <w:r w:rsidRPr="0059215D">
        <w:rPr>
          <w:rFonts w:ascii="Times New Roman" w:eastAsia="@Arial Unicode MS" w:hAnsi="Times New Roman" w:cs="Times New Roman"/>
          <w:sz w:val="24"/>
          <w:szCs w:val="24"/>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59215D">
        <w:rPr>
          <w:rFonts w:ascii="Times New Roman" w:eastAsia="@Arial Unicode MS" w:hAnsi="Times New Roman" w:cs="Times New Roman"/>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b/>
          <w:bCs/>
          <w:sz w:val="24"/>
          <w:szCs w:val="24"/>
          <w:lang w:eastAsia="ru-RU"/>
        </w:rPr>
        <w:t xml:space="preserve">Работа с учебными, научно-популярными и другими текстами. </w:t>
      </w:r>
      <w:r w:rsidRPr="0059215D">
        <w:rPr>
          <w:rFonts w:ascii="Times New Roman" w:eastAsia="@Arial Unicode MS" w:hAnsi="Times New Roman" w:cs="Times New Roman"/>
          <w:sz w:val="24"/>
          <w:szCs w:val="24"/>
          <w:lang w:eastAsia="ru-RU"/>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w:t>
      </w:r>
      <w:r w:rsidRPr="0059215D">
        <w:rPr>
          <w:rFonts w:ascii="Times New Roman" w:eastAsia="@Arial Unicode MS" w:hAnsi="Times New Roman" w:cs="Times New Roman"/>
          <w:sz w:val="24"/>
          <w:szCs w:val="24"/>
          <w:lang w:eastAsia="ru-RU"/>
        </w:rPr>
        <w:lastRenderedPageBreak/>
        <w:t xml:space="preserve">(по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59215D">
        <w:rPr>
          <w:rFonts w:ascii="Times New Roman" w:eastAsia="@Arial Unicode MS" w:hAnsi="Times New Roman" w:cs="Times New Roman"/>
          <w:sz w:val="24"/>
          <w:szCs w:val="24"/>
          <w:lang w:eastAsia="ru-RU"/>
        </w:rPr>
        <w:t>микротем</w:t>
      </w:r>
      <w:proofErr w:type="spellEnd"/>
      <w:r w:rsidRPr="0059215D">
        <w:rPr>
          <w:rFonts w:ascii="Times New Roman" w:eastAsia="@Arial Unicode MS" w:hAnsi="Times New Roman" w:cs="Times New Roman"/>
          <w:sz w:val="24"/>
          <w:szCs w:val="24"/>
          <w:lang w:eastAsia="ru-RU"/>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9215D" w:rsidRPr="0059215D" w:rsidRDefault="0059215D" w:rsidP="0059215D">
      <w:pPr>
        <w:tabs>
          <w:tab w:val="left" w:leader="dot" w:pos="624"/>
        </w:tabs>
        <w:spacing w:after="0" w:line="240" w:lineRule="auto"/>
        <w:ind w:firstLine="709"/>
        <w:rPr>
          <w:rFonts w:ascii="Times New Roman" w:eastAsia="@Arial Unicode MS" w:hAnsi="Times New Roman" w:cs="Times New Roman"/>
          <w:b/>
          <w:bCs/>
          <w:iCs/>
          <w:sz w:val="24"/>
          <w:szCs w:val="24"/>
          <w:lang w:eastAsia="ru-RU"/>
        </w:rPr>
      </w:pPr>
      <w:r w:rsidRPr="0059215D">
        <w:rPr>
          <w:rFonts w:ascii="Times New Roman" w:eastAsia="@Arial Unicode MS" w:hAnsi="Times New Roman" w:cs="Times New Roman"/>
          <w:b/>
          <w:bCs/>
          <w:iCs/>
          <w:sz w:val="24"/>
          <w:szCs w:val="24"/>
          <w:lang w:eastAsia="ru-RU"/>
        </w:rPr>
        <w:t>Говорение (культура речевого общения)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59215D">
        <w:rPr>
          <w:rFonts w:ascii="Times New Roman" w:eastAsia="@Arial Unicode MS" w:hAnsi="Times New Roman" w:cs="Times New Roman"/>
          <w:sz w:val="24"/>
          <w:szCs w:val="24"/>
          <w:lang w:eastAsia="ru-RU"/>
        </w:rPr>
        <w:t>внеучебного</w:t>
      </w:r>
      <w:proofErr w:type="spellEnd"/>
      <w:r w:rsidRPr="0059215D">
        <w:rPr>
          <w:rFonts w:ascii="Times New Roman" w:eastAsia="@Arial Unicode MS" w:hAnsi="Times New Roman" w:cs="Times New Roman"/>
          <w:sz w:val="24"/>
          <w:szCs w:val="24"/>
          <w:lang w:eastAsia="ru-RU"/>
        </w:rPr>
        <w:t xml:space="preserve"> общения. Знакомство с особенностями национального этикета на основе фольклорных произведений.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59215D">
        <w:rPr>
          <w:rFonts w:ascii="Times New Roman" w:eastAsia="@Arial Unicode MS" w:hAnsi="Times New Roman" w:cs="Times New Roman"/>
          <w:sz w:val="24"/>
          <w:szCs w:val="24"/>
          <w:lang w:eastAsia="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59215D">
        <w:rPr>
          <w:rFonts w:ascii="Times New Roman" w:eastAsia="@Arial Unicode MS" w:hAnsi="Times New Roman" w:cs="Times New Roman"/>
          <w:sz w:val="24"/>
          <w:szCs w:val="24"/>
          <w:lang w:eastAsia="ru-RU"/>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9215D" w:rsidRPr="0059215D" w:rsidRDefault="0059215D" w:rsidP="0059215D">
      <w:pPr>
        <w:tabs>
          <w:tab w:val="left" w:leader="dot" w:pos="624"/>
        </w:tabs>
        <w:spacing w:after="0" w:line="240" w:lineRule="auto"/>
        <w:ind w:firstLine="709"/>
        <w:rPr>
          <w:rFonts w:ascii="Times New Roman" w:eastAsia="@Arial Unicode MS" w:hAnsi="Times New Roman" w:cs="Times New Roman"/>
          <w:b/>
          <w:bCs/>
          <w:iCs/>
          <w:sz w:val="24"/>
          <w:szCs w:val="24"/>
          <w:lang w:eastAsia="ru-RU"/>
        </w:rPr>
      </w:pPr>
      <w:r w:rsidRPr="0059215D">
        <w:rPr>
          <w:rFonts w:ascii="Times New Roman" w:eastAsia="@Arial Unicode MS" w:hAnsi="Times New Roman" w:cs="Times New Roman"/>
          <w:b/>
          <w:bCs/>
          <w:iCs/>
          <w:sz w:val="24"/>
          <w:szCs w:val="24"/>
          <w:lang w:eastAsia="ru-RU"/>
        </w:rPr>
        <w:t>Письмо (культура письменной речи)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gramStart"/>
      <w:r w:rsidRPr="0059215D">
        <w:rPr>
          <w:rFonts w:ascii="Times New Roman" w:eastAsia="@Arial Unicode MS"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59215D" w:rsidRPr="0059215D" w:rsidRDefault="0059215D" w:rsidP="0059215D">
      <w:pPr>
        <w:tabs>
          <w:tab w:val="left" w:leader="dot" w:pos="624"/>
        </w:tabs>
        <w:spacing w:after="0" w:line="240" w:lineRule="auto"/>
        <w:ind w:firstLine="709"/>
        <w:rPr>
          <w:rFonts w:ascii="Times New Roman" w:eastAsia="@Arial Unicode MS" w:hAnsi="Times New Roman" w:cs="Times New Roman"/>
          <w:b/>
          <w:bCs/>
          <w:iCs/>
          <w:sz w:val="24"/>
          <w:szCs w:val="24"/>
          <w:lang w:eastAsia="ru-RU"/>
        </w:rPr>
      </w:pPr>
      <w:r w:rsidRPr="0059215D">
        <w:rPr>
          <w:rFonts w:ascii="Times New Roman" w:eastAsia="@Arial Unicode MS" w:hAnsi="Times New Roman" w:cs="Times New Roman"/>
          <w:b/>
          <w:bCs/>
          <w:iCs/>
          <w:sz w:val="24"/>
          <w:szCs w:val="24"/>
          <w:lang w:eastAsia="ru-RU"/>
        </w:rPr>
        <w:t>Круг детского чтения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gramStart"/>
      <w:r w:rsidRPr="0059215D">
        <w:rPr>
          <w:rFonts w:ascii="Times New Roman" w:eastAsia="@Arial Unicode MS" w:hAnsi="Times New Roman" w:cs="Times New Roman"/>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9215D" w:rsidRPr="0059215D" w:rsidRDefault="0059215D" w:rsidP="0059215D">
      <w:pPr>
        <w:tabs>
          <w:tab w:val="left" w:leader="dot" w:pos="624"/>
        </w:tabs>
        <w:spacing w:after="0" w:line="240" w:lineRule="auto"/>
        <w:ind w:firstLine="709"/>
        <w:rPr>
          <w:rFonts w:ascii="Times New Roman" w:eastAsia="@Arial Unicode MS" w:hAnsi="Times New Roman" w:cs="Times New Roman"/>
          <w:b/>
          <w:bCs/>
          <w:iCs/>
          <w:sz w:val="24"/>
          <w:szCs w:val="24"/>
          <w:lang w:eastAsia="ru-RU"/>
        </w:rPr>
      </w:pPr>
      <w:r w:rsidRPr="0059215D">
        <w:rPr>
          <w:rFonts w:ascii="Times New Roman" w:eastAsia="@Arial Unicode MS" w:hAnsi="Times New Roman" w:cs="Times New Roman"/>
          <w:b/>
          <w:bCs/>
          <w:iCs/>
          <w:sz w:val="24"/>
          <w:szCs w:val="24"/>
          <w:lang w:eastAsia="ru-RU"/>
        </w:rPr>
        <w:t>Литературоведческая пропедевтика (практическое освоение)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gramStart"/>
      <w:r w:rsidRPr="0059215D">
        <w:rPr>
          <w:rFonts w:ascii="Times New Roman" w:eastAsia="@Arial Unicode MS" w:hAnsi="Times New Roman" w:cs="Times New Roman"/>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gramStart"/>
      <w:r w:rsidRPr="0059215D">
        <w:rPr>
          <w:rFonts w:ascii="Times New Roman" w:eastAsia="@Arial Unicode MS" w:hAnsi="Times New Roman" w:cs="Times New Roman"/>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gramStart"/>
      <w:r w:rsidRPr="0059215D">
        <w:rPr>
          <w:rFonts w:ascii="Times New Roman" w:eastAsia="@Arial Unicode MS" w:hAnsi="Times New Roman" w:cs="Times New Roman"/>
          <w:sz w:val="24"/>
          <w:szCs w:val="24"/>
          <w:lang w:eastAsia="ru-RU"/>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Фольклор и авторские художественные произведения (различение).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Жанровое разнообразие произведений. Малые фольклорные формы (колыбельные песни, </w:t>
      </w:r>
      <w:proofErr w:type="spellStart"/>
      <w:r w:rsidRPr="0059215D">
        <w:rPr>
          <w:rFonts w:ascii="Times New Roman" w:eastAsia="@Arial Unicode MS" w:hAnsi="Times New Roman" w:cs="Times New Roman"/>
          <w:sz w:val="24"/>
          <w:szCs w:val="24"/>
          <w:lang w:eastAsia="ru-RU"/>
        </w:rPr>
        <w:t>потешки</w:t>
      </w:r>
      <w:proofErr w:type="spellEnd"/>
      <w:r w:rsidRPr="0059215D">
        <w:rPr>
          <w:rFonts w:ascii="Times New Roman" w:eastAsia="@Arial Unicode MS" w:hAnsi="Times New Roman" w:cs="Times New Roman"/>
          <w:sz w:val="24"/>
          <w:szCs w:val="24"/>
          <w:lang w:eastAsia="ru-RU"/>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Рассказ, стихотворение, басня – общее представление о жанре, особенностях построения и выразительных средствах.</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iCs/>
          <w:sz w:val="24"/>
          <w:szCs w:val="24"/>
          <w:lang w:eastAsia="ru-RU"/>
        </w:rPr>
      </w:pPr>
      <w:r w:rsidRPr="0059215D">
        <w:rPr>
          <w:rFonts w:ascii="Times New Roman" w:eastAsia="@Arial Unicode MS" w:hAnsi="Times New Roman" w:cs="Times New Roman"/>
          <w:b/>
          <w:bCs/>
          <w:iCs/>
          <w:sz w:val="24"/>
          <w:szCs w:val="24"/>
          <w:lang w:eastAsia="ru-RU"/>
        </w:rPr>
        <w:t>Творческая деятельность обучающихся (на основе литературных произведений)</w:t>
      </w:r>
    </w:p>
    <w:p w:rsidR="0059215D" w:rsidRPr="0059215D" w:rsidRDefault="0059215D" w:rsidP="0059215D">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w:t>
      </w:r>
      <w:proofErr w:type="spellStart"/>
      <w:r w:rsidRPr="0059215D">
        <w:rPr>
          <w:rFonts w:ascii="Times New Roman" w:eastAsia="@Arial Unicode MS" w:hAnsi="Times New Roman" w:cs="Times New Roman"/>
          <w:sz w:val="24"/>
          <w:szCs w:val="24"/>
          <w:lang w:eastAsia="ru-RU"/>
        </w:rPr>
        <w:t>инсценирование</w:t>
      </w:r>
      <w:proofErr w:type="spellEnd"/>
      <w:r w:rsidRPr="0059215D">
        <w:rPr>
          <w:rFonts w:ascii="Times New Roman" w:eastAsia="@Arial Unicode MS" w:hAnsi="Times New Roman" w:cs="Times New Roman"/>
          <w:sz w:val="24"/>
          <w:szCs w:val="24"/>
          <w:lang w:eastAsia="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59215D">
        <w:rPr>
          <w:rFonts w:ascii="Times New Roman" w:eastAsia="@Arial Unicode MS" w:hAnsi="Times New Roman" w:cs="Times New Roman"/>
          <w:sz w:val="24"/>
          <w:szCs w:val="24"/>
          <w:lang w:eastAsia="ru-RU"/>
        </w:rPr>
        <w:t>этапности</w:t>
      </w:r>
      <w:proofErr w:type="spellEnd"/>
      <w:r w:rsidRPr="0059215D">
        <w:rPr>
          <w:rFonts w:ascii="Times New Roman" w:eastAsia="@Arial Unicode MS" w:hAnsi="Times New Roman" w:cs="Times New Roman"/>
          <w:sz w:val="24"/>
          <w:szCs w:val="24"/>
          <w:lang w:eastAsia="ru-RU"/>
        </w:rPr>
        <w:t xml:space="preserve"> в выполнении действий); изложение с элементами сочинения, создание собственного текста на основе </w:t>
      </w:r>
      <w:r w:rsidRPr="0059215D">
        <w:rPr>
          <w:rFonts w:ascii="Times New Roman" w:eastAsia="@Arial Unicode MS" w:hAnsi="Times New Roman" w:cs="Times New Roman"/>
          <w:i/>
          <w:iCs/>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9215D">
        <w:rPr>
          <w:rFonts w:ascii="Times New Roman" w:eastAsia="@Arial Unicode MS"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p>
    <w:p w:rsidR="0059215D" w:rsidRPr="0059215D" w:rsidRDefault="0059215D" w:rsidP="00792249">
      <w:pPr>
        <w:numPr>
          <w:ilvl w:val="3"/>
          <w:numId w:val="225"/>
        </w:numPr>
        <w:spacing w:after="0" w:line="240" w:lineRule="auto"/>
        <w:outlineLvl w:val="1"/>
        <w:rPr>
          <w:rFonts w:ascii="Times New Roman" w:eastAsia="Calibri" w:hAnsi="Times New Roman" w:cs="Times New Roman"/>
          <w:b/>
          <w:color w:val="000000"/>
          <w:sz w:val="24"/>
          <w:szCs w:val="24"/>
        </w:rPr>
      </w:pPr>
      <w:bookmarkStart w:id="122" w:name="_Toc288394087"/>
      <w:bookmarkStart w:id="123" w:name="_Toc288410554"/>
      <w:bookmarkStart w:id="124" w:name="_Toc288410683"/>
      <w:bookmarkStart w:id="125" w:name="_Toc418108325"/>
      <w:r w:rsidRPr="0059215D">
        <w:rPr>
          <w:rFonts w:ascii="Times New Roman" w:eastAsia="Calibri" w:hAnsi="Times New Roman" w:cs="Times New Roman"/>
          <w:b/>
          <w:color w:val="000000"/>
          <w:sz w:val="24"/>
          <w:szCs w:val="24"/>
        </w:rPr>
        <w:t>Иностранный язык</w:t>
      </w:r>
      <w:bookmarkEnd w:id="122"/>
      <w:bookmarkEnd w:id="123"/>
      <w:bookmarkEnd w:id="124"/>
      <w:bookmarkEnd w:id="125"/>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Предметное содержание речи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Знакомство. </w:t>
      </w:r>
      <w:r w:rsidRPr="0059215D">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Я и моя семья. </w:t>
      </w:r>
      <w:r w:rsidRPr="0059215D">
        <w:rPr>
          <w:rFonts w:ascii="Times New Roman" w:eastAsia="Times New Roman" w:hAnsi="Times New Roman" w:cs="Times New Roman"/>
          <w:sz w:val="24"/>
          <w:szCs w:val="24"/>
          <w:lang w:eastAsia="ru-RU"/>
        </w:rPr>
        <w:t>Члены семьи, их имена, возраст, внешность, черты характера, увлечения/хобби. Мой день (распо</w:t>
      </w:r>
      <w:r w:rsidRPr="0059215D">
        <w:rPr>
          <w:rFonts w:ascii="Times New Roman" w:eastAsia="Times New Roman" w:hAnsi="Times New Roman" w:cs="Times New Roman"/>
          <w:spacing w:val="2"/>
          <w:sz w:val="24"/>
          <w:szCs w:val="24"/>
          <w:lang w:eastAsia="ru-RU"/>
        </w:rPr>
        <w:t xml:space="preserve">рядок дня, </w:t>
      </w:r>
      <w:r w:rsidRPr="0059215D">
        <w:rPr>
          <w:rFonts w:ascii="Times New Roman" w:eastAsia="Times New Roman" w:hAnsi="Times New Roman" w:cs="Times New Roman"/>
          <w:iCs/>
          <w:spacing w:val="2"/>
          <w:sz w:val="24"/>
          <w:szCs w:val="24"/>
          <w:lang w:eastAsia="ru-RU"/>
        </w:rPr>
        <w:t>домашние обязанности</w:t>
      </w:r>
      <w:r w:rsidRPr="0059215D">
        <w:rPr>
          <w:rFonts w:ascii="Times New Roman" w:eastAsia="Times New Roman" w:hAnsi="Times New Roman" w:cs="Times New Roman"/>
          <w:spacing w:val="2"/>
          <w:sz w:val="24"/>
          <w:szCs w:val="24"/>
          <w:lang w:eastAsia="ru-RU"/>
        </w:rPr>
        <w:t>)</w:t>
      </w:r>
      <w:r w:rsidRPr="0059215D">
        <w:rPr>
          <w:rFonts w:ascii="Times New Roman" w:eastAsia="Times New Roman" w:hAnsi="Times New Roman" w:cs="Times New Roman"/>
          <w:iCs/>
          <w:spacing w:val="2"/>
          <w:sz w:val="24"/>
          <w:szCs w:val="24"/>
          <w:lang w:eastAsia="ru-RU"/>
        </w:rPr>
        <w:t xml:space="preserve">. </w:t>
      </w:r>
      <w:r w:rsidRPr="0059215D">
        <w:rPr>
          <w:rFonts w:ascii="Times New Roman" w:eastAsia="Times New Roman" w:hAnsi="Times New Roman" w:cs="Times New Roman"/>
          <w:spacing w:val="2"/>
          <w:sz w:val="24"/>
          <w:szCs w:val="24"/>
          <w:lang w:eastAsia="ru-RU"/>
        </w:rPr>
        <w:t xml:space="preserve">Покупки в магазине: одежда, </w:t>
      </w:r>
      <w:r w:rsidRPr="0059215D">
        <w:rPr>
          <w:rFonts w:ascii="Times New Roman" w:eastAsia="Times New Roman" w:hAnsi="Times New Roman" w:cs="Times New Roman"/>
          <w:iCs/>
          <w:spacing w:val="2"/>
          <w:sz w:val="24"/>
          <w:szCs w:val="24"/>
          <w:lang w:eastAsia="ru-RU"/>
        </w:rPr>
        <w:t xml:space="preserve">обувь, </w:t>
      </w:r>
      <w:r w:rsidRPr="0059215D">
        <w:rPr>
          <w:rFonts w:ascii="Times New Roman" w:eastAsia="Times New Roman" w:hAnsi="Times New Roman" w:cs="Times New Roman"/>
          <w:spacing w:val="2"/>
          <w:sz w:val="24"/>
          <w:szCs w:val="24"/>
          <w:lang w:eastAsia="ru-RU"/>
        </w:rPr>
        <w:t xml:space="preserve">основные продукты питания. Любимая еда. </w:t>
      </w:r>
      <w:r w:rsidRPr="0059215D">
        <w:rPr>
          <w:rFonts w:ascii="Times New Roman" w:eastAsia="Times New Roman" w:hAnsi="Times New Roman" w:cs="Times New Roman"/>
          <w:sz w:val="24"/>
          <w:szCs w:val="24"/>
          <w:lang w:eastAsia="ru-RU"/>
        </w:rPr>
        <w:t>Семейные праздники: день рождения, Новый год/Рождество. Подарки.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Мир моих увлечений. </w:t>
      </w:r>
      <w:r w:rsidRPr="0059215D">
        <w:rPr>
          <w:rFonts w:ascii="Times New Roman" w:eastAsia="Times New Roman" w:hAnsi="Times New Roman" w:cs="Times New Roman"/>
          <w:spacing w:val="2"/>
          <w:sz w:val="24"/>
          <w:szCs w:val="24"/>
          <w:lang w:eastAsia="ru-RU"/>
        </w:rPr>
        <w:t xml:space="preserve">Мои любимые занятия. Виды </w:t>
      </w:r>
      <w:r w:rsidRPr="0059215D">
        <w:rPr>
          <w:rFonts w:ascii="Times New Roman" w:eastAsia="Times New Roman" w:hAnsi="Times New Roman" w:cs="Times New Roman"/>
          <w:sz w:val="24"/>
          <w:szCs w:val="24"/>
          <w:lang w:eastAsia="ru-RU"/>
        </w:rPr>
        <w:t xml:space="preserve">спорта и спортивные игры. </w:t>
      </w:r>
      <w:r w:rsidRPr="0059215D">
        <w:rPr>
          <w:rFonts w:ascii="Times New Roman" w:eastAsia="Times New Roman" w:hAnsi="Times New Roman" w:cs="Times New Roman"/>
          <w:iCs/>
          <w:sz w:val="24"/>
          <w:szCs w:val="24"/>
          <w:lang w:eastAsia="ru-RU"/>
        </w:rPr>
        <w:t xml:space="preserve">Мои любимые сказки. </w:t>
      </w:r>
      <w:r w:rsidRPr="0059215D">
        <w:rPr>
          <w:rFonts w:ascii="Times New Roman" w:eastAsia="Times New Roman" w:hAnsi="Times New Roman" w:cs="Times New Roman"/>
          <w:sz w:val="24"/>
          <w:szCs w:val="24"/>
          <w:lang w:eastAsia="ru-RU"/>
        </w:rPr>
        <w:t xml:space="preserve">Выходной день </w:t>
      </w:r>
      <w:r w:rsidRPr="0059215D">
        <w:rPr>
          <w:rFonts w:ascii="Times New Roman" w:eastAsia="Times New Roman" w:hAnsi="Times New Roman" w:cs="Times New Roman"/>
          <w:iCs/>
          <w:sz w:val="24"/>
          <w:szCs w:val="24"/>
          <w:lang w:eastAsia="ru-RU"/>
        </w:rPr>
        <w:t xml:space="preserve">(в зоопарке, цирке), </w:t>
      </w:r>
      <w:r w:rsidRPr="0059215D">
        <w:rPr>
          <w:rFonts w:ascii="Times New Roman" w:eastAsia="Times New Roman" w:hAnsi="Times New Roman" w:cs="Times New Roman"/>
          <w:sz w:val="24"/>
          <w:szCs w:val="24"/>
          <w:lang w:eastAsia="ru-RU"/>
        </w:rPr>
        <w:t>каникулы.</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Я и мои друзья. </w:t>
      </w:r>
      <w:r w:rsidRPr="0059215D">
        <w:rPr>
          <w:rFonts w:ascii="Times New Roman" w:eastAsia="Times New Roman" w:hAnsi="Times New Roman" w:cs="Times New Roman"/>
          <w:sz w:val="24"/>
          <w:szCs w:val="24"/>
          <w:lang w:eastAsia="ru-RU"/>
        </w:rPr>
        <w:t xml:space="preserve">Имя, возраст, внешность, характер, увлечения/хобби. Совместные занятия. Письмо зарубежному другу. </w:t>
      </w:r>
      <w:proofErr w:type="gramStart"/>
      <w:r w:rsidRPr="0059215D">
        <w:rPr>
          <w:rFonts w:ascii="Times New Roman" w:eastAsia="Times New Roman" w:hAnsi="Times New Roman" w:cs="Times New Roman"/>
          <w:sz w:val="24"/>
          <w:szCs w:val="24"/>
          <w:lang w:eastAsia="ru-RU"/>
        </w:rPr>
        <w:t>Любимое домашнее животное: имя, возраст, цвет, размер, характер, что умеет делать.</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Моя школа. </w:t>
      </w:r>
      <w:r w:rsidRPr="0059215D">
        <w:rPr>
          <w:rFonts w:ascii="Times New Roman" w:eastAsia="Times New Roman" w:hAnsi="Times New Roman" w:cs="Times New Roman"/>
          <w:spacing w:val="2"/>
          <w:sz w:val="24"/>
          <w:szCs w:val="24"/>
          <w:lang w:eastAsia="ru-RU"/>
        </w:rPr>
        <w:t xml:space="preserve">Классная комната, учебные предметы, </w:t>
      </w:r>
      <w:r w:rsidRPr="0059215D">
        <w:rPr>
          <w:rFonts w:ascii="Times New Roman" w:eastAsia="Times New Roman" w:hAnsi="Times New Roman" w:cs="Times New Roman"/>
          <w:sz w:val="24"/>
          <w:szCs w:val="24"/>
          <w:lang w:eastAsia="ru-RU"/>
        </w:rPr>
        <w:t>школьные принадлежности. Учебные занятия на уроках.</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Мир вокруг меня. </w:t>
      </w:r>
      <w:r w:rsidRPr="0059215D">
        <w:rPr>
          <w:rFonts w:ascii="Times New Roman" w:eastAsia="Times New Roman" w:hAnsi="Times New Roman" w:cs="Times New Roman"/>
          <w:sz w:val="24"/>
          <w:szCs w:val="24"/>
          <w:lang w:eastAsia="ru-RU"/>
        </w:rPr>
        <w:t xml:space="preserve">Мой дом/квартира/комната: названия комнат, их размер, предметы мебели и интерьера. Природа. </w:t>
      </w:r>
      <w:r w:rsidRPr="0059215D">
        <w:rPr>
          <w:rFonts w:ascii="Times New Roman" w:eastAsia="Times New Roman" w:hAnsi="Times New Roman" w:cs="Times New Roman"/>
          <w:iCs/>
          <w:sz w:val="24"/>
          <w:szCs w:val="24"/>
          <w:lang w:eastAsia="ru-RU"/>
        </w:rPr>
        <w:t xml:space="preserve">Дикие и домашние животные. </w:t>
      </w:r>
      <w:r w:rsidRPr="0059215D">
        <w:rPr>
          <w:rFonts w:ascii="Times New Roman" w:eastAsia="Times New Roman" w:hAnsi="Times New Roman" w:cs="Times New Roman"/>
          <w:sz w:val="24"/>
          <w:szCs w:val="24"/>
          <w:lang w:eastAsia="ru-RU"/>
        </w:rPr>
        <w:t>Любимое время года. Погода.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pacing w:val="2"/>
          <w:sz w:val="24"/>
          <w:szCs w:val="24"/>
          <w:lang w:eastAsia="ru-RU"/>
        </w:rPr>
        <w:t xml:space="preserve">Страна/страны изучаемого языка и родная страна. </w:t>
      </w:r>
      <w:r w:rsidRPr="0059215D">
        <w:rPr>
          <w:rFonts w:ascii="Times New Roman" w:eastAsia="Times New Roman" w:hAnsi="Times New Roman" w:cs="Times New Roman"/>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w:t>
      </w:r>
      <w:r w:rsidRPr="0059215D">
        <w:rPr>
          <w:rFonts w:ascii="Times New Roman" w:eastAsia="Times New Roman" w:hAnsi="Times New Roman" w:cs="Times New Roman"/>
          <w:iCs/>
          <w:sz w:val="24"/>
          <w:szCs w:val="24"/>
          <w:lang w:eastAsia="ru-RU"/>
        </w:rPr>
        <w:t xml:space="preserve"> Небольшие произведения детского фольклора на изучаемом иностранном языке (рифмовки, стихи, песни, сказки).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Некоторые формы речевого и неречевого этикета стран изучаемого языка в ряде ситуаций общения (в школе, во</w:t>
      </w:r>
      <w:r w:rsidRPr="0059215D">
        <w:rPr>
          <w:rFonts w:ascii="Times New Roman" w:eastAsia="Times New Roman" w:hAnsi="Times New Roman" w:cs="Times New Roman"/>
          <w:sz w:val="24"/>
          <w:szCs w:val="24"/>
          <w:lang w:eastAsia="ru-RU"/>
        </w:rPr>
        <w:t xml:space="preserve"> время совместной игры, в магазине).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Коммуникативные умения по видам речевой деятельности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b/>
          <w:bCs/>
          <w:sz w:val="24"/>
          <w:szCs w:val="24"/>
          <w:lang w:eastAsia="ru-RU"/>
        </w:rPr>
        <w:t>В русле говорения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Cs/>
          <w:sz w:val="24"/>
          <w:szCs w:val="24"/>
          <w:lang w:eastAsia="ru-RU"/>
        </w:rPr>
        <w:t>1.</w:t>
      </w:r>
      <w:r w:rsidRPr="0059215D">
        <w:rPr>
          <w:rFonts w:ascii="Times New Roman" w:eastAsia="Times New Roman" w:hAnsi="Times New Roman" w:cs="Times New Roman"/>
          <w:iCs/>
          <w:sz w:val="24"/>
          <w:szCs w:val="24"/>
          <w:lang w:eastAsia="ru-RU"/>
        </w:rPr>
        <w:t> </w:t>
      </w:r>
      <w:r w:rsidRPr="0059215D">
        <w:rPr>
          <w:rFonts w:ascii="Times New Roman" w:eastAsia="Times New Roman" w:hAnsi="Times New Roman" w:cs="Times New Roman"/>
          <w:iCs/>
          <w:sz w:val="24"/>
          <w:szCs w:val="24"/>
          <w:lang w:eastAsia="ru-RU"/>
        </w:rPr>
        <w:t>Диалогическая форма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Уметь вести:</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 xml:space="preserve">этикетные диалоги в типичных ситуациях бытового, </w:t>
      </w:r>
      <w:proofErr w:type="spellStart"/>
      <w:r w:rsidRPr="0059215D">
        <w:rPr>
          <w:rFonts w:ascii="Times New Roman" w:eastAsia="Times New Roman" w:hAnsi="Times New Roman" w:cs="Times New Roman"/>
          <w:sz w:val="24"/>
          <w:szCs w:val="24"/>
          <w:lang w:eastAsia="ru-RU"/>
        </w:rPr>
        <w:t>учебно­трудового</w:t>
      </w:r>
      <w:proofErr w:type="spellEnd"/>
      <w:r w:rsidRPr="0059215D">
        <w:rPr>
          <w:rFonts w:ascii="Times New Roman" w:eastAsia="Times New Roman" w:hAnsi="Times New Roman" w:cs="Times New Roman"/>
          <w:sz w:val="24"/>
          <w:szCs w:val="24"/>
          <w:lang w:eastAsia="ru-RU"/>
        </w:rPr>
        <w:t xml:space="preserve"> и межкультурного общения, в том числе при помощи средств телекоммуникации;</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sz w:val="24"/>
          <w:szCs w:val="24"/>
          <w:lang w:eastAsia="ru-RU"/>
        </w:rPr>
        <w:t>диалог­расспрос</w:t>
      </w:r>
      <w:proofErr w:type="spellEnd"/>
      <w:r w:rsidRPr="0059215D">
        <w:rPr>
          <w:rFonts w:ascii="Times New Roman" w:eastAsia="Times New Roman" w:hAnsi="Times New Roman" w:cs="Times New Roman"/>
          <w:sz w:val="24"/>
          <w:szCs w:val="24"/>
          <w:lang w:eastAsia="ru-RU"/>
        </w:rPr>
        <w:t xml:space="preserve"> (запрос информации и ответ на него);</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sz w:val="24"/>
          <w:szCs w:val="24"/>
          <w:lang w:eastAsia="ru-RU"/>
        </w:rPr>
        <w:t>диалог — побуждение к действию.</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Cs/>
          <w:sz w:val="24"/>
          <w:szCs w:val="24"/>
          <w:lang w:eastAsia="ru-RU"/>
        </w:rPr>
        <w:t>2.</w:t>
      </w:r>
      <w:r w:rsidRPr="0059215D">
        <w:rPr>
          <w:rFonts w:ascii="Times New Roman" w:eastAsia="Times New Roman" w:hAnsi="Times New Roman" w:cs="Times New Roman"/>
          <w:iCs/>
          <w:sz w:val="24"/>
          <w:szCs w:val="24"/>
          <w:lang w:eastAsia="ru-RU"/>
        </w:rPr>
        <w:t> </w:t>
      </w:r>
      <w:r w:rsidRPr="0059215D">
        <w:rPr>
          <w:rFonts w:ascii="Times New Roman" w:eastAsia="Times New Roman" w:hAnsi="Times New Roman" w:cs="Times New Roman"/>
          <w:iCs/>
          <w:sz w:val="24"/>
          <w:szCs w:val="24"/>
          <w:lang w:eastAsia="ru-RU"/>
        </w:rPr>
        <w:t>Монологическая форма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Уметь пользоваться основными коммуникативными типами речи: описание, рассказ, </w:t>
      </w:r>
      <w:r w:rsidRPr="0059215D">
        <w:rPr>
          <w:rFonts w:ascii="Times New Roman" w:eastAsia="Times New Roman" w:hAnsi="Times New Roman" w:cs="Times New Roman"/>
          <w:iCs/>
          <w:spacing w:val="2"/>
          <w:sz w:val="24"/>
          <w:szCs w:val="24"/>
          <w:lang w:eastAsia="ru-RU"/>
        </w:rPr>
        <w:t>характеристика (персона</w:t>
      </w:r>
      <w:r w:rsidRPr="0059215D">
        <w:rPr>
          <w:rFonts w:ascii="Times New Roman" w:eastAsia="Times New Roman" w:hAnsi="Times New Roman" w:cs="Times New Roman"/>
          <w:iCs/>
          <w:sz w:val="24"/>
          <w:szCs w:val="24"/>
          <w:lang w:eastAsia="ru-RU"/>
        </w:rPr>
        <w:t>жей).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В русле </w:t>
      </w:r>
      <w:proofErr w:type="spellStart"/>
      <w:r w:rsidRPr="0059215D">
        <w:rPr>
          <w:rFonts w:ascii="Times New Roman" w:eastAsia="Times New Roman" w:hAnsi="Times New Roman" w:cs="Times New Roman"/>
          <w:b/>
          <w:bCs/>
          <w:sz w:val="24"/>
          <w:szCs w:val="24"/>
          <w:lang w:eastAsia="ru-RU"/>
        </w:rPr>
        <w:t>аудирования</w:t>
      </w:r>
      <w:proofErr w:type="spell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Воспринимать на слух и понимать:</w:t>
      </w:r>
    </w:p>
    <w:p w:rsidR="0059215D" w:rsidRPr="0059215D" w:rsidRDefault="0059215D" w:rsidP="0059215D">
      <w:pPr>
        <w:spacing w:after="0" w:line="240" w:lineRule="auto"/>
        <w:ind w:firstLine="454"/>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речь учителя и одноклассников в процессе общения на уроке и вербально/</w:t>
      </w:r>
      <w:proofErr w:type="spellStart"/>
      <w:r w:rsidRPr="0059215D">
        <w:rPr>
          <w:rFonts w:ascii="Times New Roman" w:eastAsia="Times New Roman" w:hAnsi="Times New Roman" w:cs="Times New Roman"/>
          <w:sz w:val="24"/>
          <w:szCs w:val="24"/>
          <w:lang w:eastAsia="ru-RU"/>
        </w:rPr>
        <w:t>невербально</w:t>
      </w:r>
      <w:proofErr w:type="spellEnd"/>
      <w:r w:rsidRPr="0059215D">
        <w:rPr>
          <w:rFonts w:ascii="Times New Roman" w:eastAsia="Times New Roman" w:hAnsi="Times New Roman" w:cs="Times New Roman"/>
          <w:sz w:val="24"/>
          <w:szCs w:val="24"/>
          <w:lang w:eastAsia="ru-RU"/>
        </w:rPr>
        <w:t xml:space="preserve"> реагировать на </w:t>
      </w:r>
      <w:proofErr w:type="gramStart"/>
      <w:r w:rsidRPr="0059215D">
        <w:rPr>
          <w:rFonts w:ascii="Times New Roman" w:eastAsia="Times New Roman" w:hAnsi="Times New Roman" w:cs="Times New Roman"/>
          <w:sz w:val="24"/>
          <w:szCs w:val="24"/>
          <w:lang w:eastAsia="ru-RU"/>
        </w:rPr>
        <w:t>услышанное</w:t>
      </w:r>
      <w:proofErr w:type="gramEnd"/>
      <w:r w:rsidRPr="0059215D">
        <w:rPr>
          <w:rFonts w:ascii="Times New Roman" w:eastAsia="Times New Roman" w:hAnsi="Times New Roman" w:cs="Times New Roman"/>
          <w:sz w:val="24"/>
          <w:szCs w:val="24"/>
          <w:lang w:eastAsia="ru-RU"/>
        </w:rPr>
        <w:t>;</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В русле чтения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Читать:</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вслух небольшие тексты, построенные на изученном языковом материале;</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д.).</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В русле письма</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Владеть:</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умением выписывать из текста слова, словосочетания и предложения;</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основами письменной речи: писать по образцу поздравление с праздником, короткое личное письмо.</w:t>
      </w:r>
    </w:p>
    <w:p w:rsidR="0059215D" w:rsidRPr="0059215D" w:rsidRDefault="0059215D" w:rsidP="0059215D">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Языковые средства и навыки пользования ими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iCs/>
          <w:sz w:val="24"/>
          <w:szCs w:val="24"/>
          <w:lang w:eastAsia="ru-RU"/>
        </w:rPr>
        <w:t>Английский язык</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Графика, каллиграфия, орфография. </w:t>
      </w:r>
      <w:r w:rsidRPr="0059215D">
        <w:rPr>
          <w:rFonts w:ascii="Times New Roman" w:eastAsia="Times New Roman" w:hAnsi="Times New Roman" w:cs="Times New Roman"/>
          <w:sz w:val="24"/>
          <w:szCs w:val="24"/>
          <w:lang w:eastAsia="ru-RU"/>
        </w:rPr>
        <w:t xml:space="preserve">Все буквы английского алфавита. Основные буквосочетания. </w:t>
      </w:r>
      <w:proofErr w:type="gramStart"/>
      <w:r w:rsidRPr="0059215D">
        <w:rPr>
          <w:rFonts w:ascii="Times New Roman" w:eastAsia="Times New Roman" w:hAnsi="Times New Roman" w:cs="Times New Roman"/>
          <w:sz w:val="24"/>
          <w:szCs w:val="24"/>
          <w:lang w:eastAsia="ru-RU"/>
        </w:rPr>
        <w:t>Звуко­буквенные</w:t>
      </w:r>
      <w:proofErr w:type="gramEnd"/>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pacing w:val="2"/>
          <w:sz w:val="24"/>
          <w:szCs w:val="24"/>
          <w:lang w:eastAsia="ru-RU"/>
        </w:rPr>
        <w:t xml:space="preserve">соответствия. Знаки транскрипции. Апостроф. Основные </w:t>
      </w:r>
      <w:r w:rsidRPr="0059215D">
        <w:rPr>
          <w:rFonts w:ascii="Times New Roman" w:eastAsia="Times New Roman" w:hAnsi="Times New Roman" w:cs="Times New Roman"/>
          <w:sz w:val="24"/>
          <w:szCs w:val="24"/>
          <w:lang w:eastAsia="ru-RU"/>
        </w:rPr>
        <w:t>правила чтения и орфографии. Написание наиболее употребительных слов, вошедших в активный словарь.</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Фонетическая сторона речи. </w:t>
      </w:r>
      <w:r w:rsidRPr="0059215D">
        <w:rPr>
          <w:rFonts w:ascii="Times New Roman" w:eastAsia="Times New Roman" w:hAnsi="Times New Roman" w:cs="Times New Roman"/>
          <w:sz w:val="24"/>
          <w:szCs w:val="24"/>
          <w:lang w:eastAsia="ru-RU"/>
        </w:rPr>
        <w:t>Адекватное произношение и различение на слух всех звуков и звукосочетаний англий</w:t>
      </w:r>
      <w:r w:rsidRPr="0059215D">
        <w:rPr>
          <w:rFonts w:ascii="Times New Roman" w:eastAsia="Times New Roman" w:hAnsi="Times New Roman" w:cs="Times New Roman"/>
          <w:spacing w:val="2"/>
          <w:sz w:val="24"/>
          <w:szCs w:val="24"/>
          <w:lang w:eastAsia="ru-RU"/>
        </w:rPr>
        <w:t xml:space="preserve">ского языка. Соблюдение норм произношения: долгота и </w:t>
      </w:r>
      <w:r w:rsidRPr="0059215D">
        <w:rPr>
          <w:rFonts w:ascii="Times New Roman" w:eastAsia="Times New Roman" w:hAnsi="Times New Roman" w:cs="Times New Roman"/>
          <w:sz w:val="24"/>
          <w:szCs w:val="24"/>
          <w:lang w:eastAsia="ru-RU"/>
        </w:rPr>
        <w:t xml:space="preserve">краткость гласных, отсутствие оглушения звонких согласных </w:t>
      </w:r>
      <w:r w:rsidRPr="0059215D">
        <w:rPr>
          <w:rFonts w:ascii="Times New Roman" w:eastAsia="Times New Roman" w:hAnsi="Times New Roman" w:cs="Times New Roman"/>
          <w:spacing w:val="2"/>
          <w:sz w:val="24"/>
          <w:szCs w:val="24"/>
          <w:lang w:eastAsia="ru-RU"/>
        </w:rPr>
        <w:t xml:space="preserve">в конце слога или слова, отсутствие смягчения согласных перед гласными. Дифтонги. </w:t>
      </w:r>
      <w:r w:rsidRPr="0059215D">
        <w:rPr>
          <w:rFonts w:ascii="Times New Roman" w:eastAsia="Times New Roman" w:hAnsi="Times New Roman" w:cs="Times New Roman"/>
          <w:iCs/>
          <w:spacing w:val="2"/>
          <w:sz w:val="24"/>
          <w:szCs w:val="24"/>
          <w:lang w:eastAsia="ru-RU"/>
        </w:rPr>
        <w:t>Связующее «r» (</w:t>
      </w:r>
      <w:proofErr w:type="spellStart"/>
      <w:r w:rsidRPr="0059215D">
        <w:rPr>
          <w:rFonts w:ascii="Times New Roman" w:eastAsia="Times New Roman" w:hAnsi="Times New Roman" w:cs="Times New Roman"/>
          <w:iCs/>
          <w:spacing w:val="2"/>
          <w:sz w:val="24"/>
          <w:szCs w:val="24"/>
          <w:lang w:eastAsia="ru-RU"/>
        </w:rPr>
        <w:t>there</w:t>
      </w:r>
      <w:proofErr w:type="spellEnd"/>
      <w:r w:rsidRPr="0059215D">
        <w:rPr>
          <w:rFonts w:ascii="Times New Roman" w:eastAsia="Times New Roman" w:hAnsi="Times New Roman" w:cs="Times New Roman"/>
          <w:iCs/>
          <w:spacing w:val="2"/>
          <w:sz w:val="24"/>
          <w:szCs w:val="24"/>
          <w:lang w:eastAsia="ru-RU"/>
        </w:rPr>
        <w:t xml:space="preserve"> </w:t>
      </w:r>
      <w:proofErr w:type="spellStart"/>
      <w:r w:rsidRPr="0059215D">
        <w:rPr>
          <w:rFonts w:ascii="Times New Roman" w:eastAsia="Times New Roman" w:hAnsi="Times New Roman" w:cs="Times New Roman"/>
          <w:iCs/>
          <w:spacing w:val="2"/>
          <w:sz w:val="24"/>
          <w:szCs w:val="24"/>
          <w:lang w:eastAsia="ru-RU"/>
        </w:rPr>
        <w:t>is</w:t>
      </w:r>
      <w:proofErr w:type="spellEnd"/>
      <w:r w:rsidRPr="0059215D">
        <w:rPr>
          <w:rFonts w:ascii="Times New Roman" w:eastAsia="Times New Roman" w:hAnsi="Times New Roman" w:cs="Times New Roman"/>
          <w:iCs/>
          <w:spacing w:val="2"/>
          <w:sz w:val="24"/>
          <w:szCs w:val="24"/>
          <w:lang w:eastAsia="ru-RU"/>
        </w:rPr>
        <w:t>/</w:t>
      </w:r>
      <w:proofErr w:type="spellStart"/>
      <w:r w:rsidRPr="0059215D">
        <w:rPr>
          <w:rFonts w:ascii="Times New Roman" w:eastAsia="Times New Roman" w:hAnsi="Times New Roman" w:cs="Times New Roman"/>
          <w:iCs/>
          <w:spacing w:val="2"/>
          <w:sz w:val="24"/>
          <w:szCs w:val="24"/>
          <w:lang w:eastAsia="ru-RU"/>
        </w:rPr>
        <w:t>there</w:t>
      </w:r>
      <w:proofErr w:type="spellEnd"/>
      <w:r w:rsidRPr="0059215D">
        <w:rPr>
          <w:rFonts w:ascii="Times New Roman" w:eastAsia="Times New Roman" w:hAnsi="Times New Roman" w:cs="Times New Roman"/>
          <w:iCs/>
          <w:spacing w:val="2"/>
          <w:sz w:val="24"/>
          <w:szCs w:val="24"/>
          <w:lang w:eastAsia="ru-RU"/>
        </w:rPr>
        <w:t xml:space="preserve"> </w:t>
      </w:r>
      <w:proofErr w:type="spellStart"/>
      <w:r w:rsidRPr="0059215D">
        <w:rPr>
          <w:rFonts w:ascii="Times New Roman" w:eastAsia="Times New Roman" w:hAnsi="Times New Roman" w:cs="Times New Roman"/>
          <w:iCs/>
          <w:spacing w:val="2"/>
          <w:sz w:val="24"/>
          <w:szCs w:val="24"/>
          <w:lang w:eastAsia="ru-RU"/>
        </w:rPr>
        <w:t>are</w:t>
      </w:r>
      <w:proofErr w:type="spellEnd"/>
      <w:r w:rsidRPr="0059215D">
        <w:rPr>
          <w:rFonts w:ascii="Times New Roman" w:eastAsia="Times New Roman" w:hAnsi="Times New Roman" w:cs="Times New Roman"/>
          <w:iCs/>
          <w:spacing w:val="2"/>
          <w:sz w:val="24"/>
          <w:szCs w:val="24"/>
          <w:lang w:eastAsia="ru-RU"/>
        </w:rPr>
        <w:t xml:space="preserve">). </w:t>
      </w:r>
      <w:r w:rsidRPr="0059215D">
        <w:rPr>
          <w:rFonts w:ascii="Times New Roman" w:eastAsia="Times New Roman" w:hAnsi="Times New Roman" w:cs="Times New Roman"/>
          <w:spacing w:val="2"/>
          <w:sz w:val="24"/>
          <w:szCs w:val="24"/>
          <w:lang w:eastAsia="ru-RU"/>
        </w:rPr>
        <w:t>Ударение в слове, фразе.</w:t>
      </w:r>
      <w:r w:rsidRPr="0059215D">
        <w:rPr>
          <w:rFonts w:ascii="Times New Roman" w:eastAsia="Times New Roman" w:hAnsi="Times New Roman" w:cs="Times New Roman"/>
          <w:iCs/>
          <w:spacing w:val="2"/>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Ритмико­интонационные</w:t>
      </w:r>
      <w:proofErr w:type="spellEnd"/>
      <w:r w:rsidRPr="0059215D">
        <w:rPr>
          <w:rFonts w:ascii="Times New Roman" w:eastAsia="Times New Roman" w:hAnsi="Times New Roman" w:cs="Times New Roman"/>
          <w:spacing w:val="2"/>
          <w:sz w:val="24"/>
          <w:szCs w:val="24"/>
          <w:lang w:eastAsia="ru-RU"/>
        </w:rPr>
        <w:t xml:space="preserve"> особенности повествовательного, </w:t>
      </w:r>
      <w:proofErr w:type="spellStart"/>
      <w:r w:rsidRPr="0059215D">
        <w:rPr>
          <w:rFonts w:ascii="Times New Roman" w:eastAsia="Times New Roman" w:hAnsi="Times New Roman" w:cs="Times New Roman"/>
          <w:spacing w:val="2"/>
          <w:sz w:val="24"/>
          <w:szCs w:val="24"/>
          <w:lang w:eastAsia="ru-RU"/>
        </w:rPr>
        <w:t>побудительного</w:t>
      </w:r>
      <w:r w:rsidRPr="0059215D">
        <w:rPr>
          <w:rFonts w:ascii="Times New Roman" w:eastAsia="Times New Roman" w:hAnsi="Times New Roman" w:cs="Times New Roman"/>
          <w:sz w:val="24"/>
          <w:szCs w:val="24"/>
          <w:lang w:eastAsia="ru-RU"/>
        </w:rPr>
        <w:t>и</w:t>
      </w:r>
      <w:proofErr w:type="spellEnd"/>
      <w:r w:rsidRPr="0059215D">
        <w:rPr>
          <w:rFonts w:ascii="Times New Roman" w:eastAsia="Times New Roman" w:hAnsi="Times New Roman" w:cs="Times New Roman"/>
          <w:sz w:val="24"/>
          <w:szCs w:val="24"/>
          <w:lang w:eastAsia="ru-RU"/>
        </w:rPr>
        <w:t xml:space="preserve"> вопросительного (общий и специальный вопрос) предложе</w:t>
      </w:r>
      <w:r w:rsidRPr="0059215D">
        <w:rPr>
          <w:rFonts w:ascii="Times New Roman" w:eastAsia="Times New Roman" w:hAnsi="Times New Roman" w:cs="Times New Roman"/>
          <w:spacing w:val="2"/>
          <w:sz w:val="24"/>
          <w:szCs w:val="24"/>
          <w:lang w:eastAsia="ru-RU"/>
        </w:rPr>
        <w:t xml:space="preserve">ний. </w:t>
      </w:r>
      <w:r w:rsidRPr="0059215D">
        <w:rPr>
          <w:rFonts w:ascii="Times New Roman" w:eastAsia="Times New Roman" w:hAnsi="Times New Roman" w:cs="Times New Roman"/>
          <w:iCs/>
          <w:spacing w:val="2"/>
          <w:sz w:val="24"/>
          <w:szCs w:val="24"/>
          <w:lang w:eastAsia="ru-RU"/>
        </w:rPr>
        <w:t xml:space="preserve">Интонация перечисления. Чтение по транскрипции </w:t>
      </w:r>
      <w:r w:rsidRPr="0059215D">
        <w:rPr>
          <w:rFonts w:ascii="Times New Roman" w:eastAsia="Times New Roman" w:hAnsi="Times New Roman" w:cs="Times New Roman"/>
          <w:iCs/>
          <w:sz w:val="24"/>
          <w:szCs w:val="24"/>
          <w:lang w:eastAsia="ru-RU"/>
        </w:rPr>
        <w:t>изученных слов.</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Лексическая сторона речи. </w:t>
      </w:r>
      <w:r w:rsidRPr="0059215D">
        <w:rPr>
          <w:rFonts w:ascii="Times New Roman" w:eastAsia="Times New Roman" w:hAnsi="Times New Roman" w:cs="Times New Roman"/>
          <w:spacing w:val="-2"/>
          <w:sz w:val="24"/>
          <w:szCs w:val="24"/>
          <w:lang w:eastAsia="ru-RU"/>
        </w:rPr>
        <w:t>Лексические единицы, обслу</w:t>
      </w:r>
      <w:r w:rsidRPr="0059215D">
        <w:rPr>
          <w:rFonts w:ascii="Times New Roman" w:eastAsia="Times New Roman" w:hAnsi="Times New Roman" w:cs="Times New Roman"/>
          <w:sz w:val="24"/>
          <w:szCs w:val="24"/>
          <w:lang w:eastAsia="ru-RU"/>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59215D">
        <w:rPr>
          <w:rFonts w:ascii="Times New Roman" w:eastAsia="Times New Roman" w:hAnsi="Times New Roman" w:cs="Times New Roman"/>
          <w:spacing w:val="2"/>
          <w:sz w:val="24"/>
          <w:szCs w:val="24"/>
          <w:lang w:eastAsia="ru-RU"/>
        </w:rPr>
        <w:t xml:space="preserve">устойчивые словосочетания, оценочная лексика и речевые </w:t>
      </w:r>
      <w:r w:rsidRPr="0059215D">
        <w:rPr>
          <w:rFonts w:ascii="Times New Roman" w:eastAsia="Times New Roman" w:hAnsi="Times New Roman" w:cs="Times New Roman"/>
          <w:sz w:val="24"/>
          <w:szCs w:val="24"/>
          <w:lang w:eastAsia="ru-RU"/>
        </w:rPr>
        <w:t xml:space="preserve">клише как элементы речевого этикета, отражающие культуру англоговорящих стран. Интернациональные слова (например, </w:t>
      </w:r>
      <w:proofErr w:type="spellStart"/>
      <w:r w:rsidRPr="0059215D">
        <w:rPr>
          <w:rFonts w:ascii="Times New Roman" w:eastAsia="Times New Roman" w:hAnsi="Times New Roman" w:cs="Times New Roman"/>
          <w:spacing w:val="2"/>
          <w:sz w:val="24"/>
          <w:szCs w:val="24"/>
          <w:lang w:eastAsia="ru-RU"/>
        </w:rPr>
        <w:t>doctor</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film</w:t>
      </w:r>
      <w:proofErr w:type="spellEnd"/>
      <w:r w:rsidRPr="0059215D">
        <w:rPr>
          <w:rFonts w:ascii="Times New Roman" w:eastAsia="Times New Roman" w:hAnsi="Times New Roman" w:cs="Times New Roman"/>
          <w:spacing w:val="2"/>
          <w:sz w:val="24"/>
          <w:szCs w:val="24"/>
          <w:lang w:eastAsia="ru-RU"/>
        </w:rPr>
        <w:t xml:space="preserve">). </w:t>
      </w:r>
      <w:r w:rsidRPr="0059215D">
        <w:rPr>
          <w:rFonts w:ascii="Times New Roman" w:eastAsia="Times New Roman" w:hAnsi="Times New Roman" w:cs="Times New Roman"/>
          <w:iCs/>
          <w:spacing w:val="2"/>
          <w:sz w:val="24"/>
          <w:szCs w:val="24"/>
          <w:lang w:eastAsia="ru-RU"/>
        </w:rPr>
        <w:t>Начальное представление о способах словообразования: суффиксация (суффиксы ­</w:t>
      </w:r>
      <w:proofErr w:type="spellStart"/>
      <w:r w:rsidRPr="0059215D">
        <w:rPr>
          <w:rFonts w:ascii="Times New Roman" w:eastAsia="Times New Roman" w:hAnsi="Times New Roman" w:cs="Times New Roman"/>
          <w:iCs/>
          <w:spacing w:val="2"/>
          <w:sz w:val="24"/>
          <w:szCs w:val="24"/>
          <w:lang w:eastAsia="ru-RU"/>
        </w:rPr>
        <w:t>er</w:t>
      </w:r>
      <w:proofErr w:type="spellEnd"/>
      <w:r w:rsidRPr="0059215D">
        <w:rPr>
          <w:rFonts w:ascii="Times New Roman" w:eastAsia="Times New Roman" w:hAnsi="Times New Roman" w:cs="Times New Roman"/>
          <w:iCs/>
          <w:spacing w:val="2"/>
          <w:sz w:val="24"/>
          <w:szCs w:val="24"/>
          <w:lang w:eastAsia="ru-RU"/>
        </w:rPr>
        <w:t>, ­</w:t>
      </w:r>
      <w:proofErr w:type="spellStart"/>
      <w:r w:rsidRPr="0059215D">
        <w:rPr>
          <w:rFonts w:ascii="Times New Roman" w:eastAsia="Times New Roman" w:hAnsi="Times New Roman" w:cs="Times New Roman"/>
          <w:iCs/>
          <w:spacing w:val="2"/>
          <w:sz w:val="24"/>
          <w:szCs w:val="24"/>
          <w:lang w:eastAsia="ru-RU"/>
        </w:rPr>
        <w:t>or</w:t>
      </w:r>
      <w:proofErr w:type="spellEnd"/>
      <w:r w:rsidRPr="0059215D">
        <w:rPr>
          <w:rFonts w:ascii="Times New Roman" w:eastAsia="Times New Roman" w:hAnsi="Times New Roman" w:cs="Times New Roman"/>
          <w:iCs/>
          <w:spacing w:val="2"/>
          <w:sz w:val="24"/>
          <w:szCs w:val="24"/>
          <w:lang w:eastAsia="ru-RU"/>
        </w:rPr>
        <w:t>, ­</w:t>
      </w:r>
      <w:proofErr w:type="spellStart"/>
      <w:r w:rsidRPr="0059215D">
        <w:rPr>
          <w:rFonts w:ascii="Times New Roman" w:eastAsia="Times New Roman" w:hAnsi="Times New Roman" w:cs="Times New Roman"/>
          <w:iCs/>
          <w:spacing w:val="2"/>
          <w:sz w:val="24"/>
          <w:szCs w:val="24"/>
          <w:lang w:eastAsia="ru-RU"/>
        </w:rPr>
        <w:t>tion</w:t>
      </w:r>
      <w:proofErr w:type="spellEnd"/>
      <w:r w:rsidRPr="0059215D">
        <w:rPr>
          <w:rFonts w:ascii="Times New Roman" w:eastAsia="Times New Roman" w:hAnsi="Times New Roman" w:cs="Times New Roman"/>
          <w:iCs/>
          <w:spacing w:val="2"/>
          <w:sz w:val="24"/>
          <w:szCs w:val="24"/>
          <w:lang w:eastAsia="ru-RU"/>
        </w:rPr>
        <w:t>, ­</w:t>
      </w:r>
      <w:proofErr w:type="spellStart"/>
      <w:r w:rsidRPr="0059215D">
        <w:rPr>
          <w:rFonts w:ascii="Times New Roman" w:eastAsia="Times New Roman" w:hAnsi="Times New Roman" w:cs="Times New Roman"/>
          <w:iCs/>
          <w:spacing w:val="2"/>
          <w:sz w:val="24"/>
          <w:szCs w:val="24"/>
          <w:lang w:eastAsia="ru-RU"/>
        </w:rPr>
        <w:t>ist</w:t>
      </w:r>
      <w:proofErr w:type="spellEnd"/>
      <w:r w:rsidRPr="0059215D">
        <w:rPr>
          <w:rFonts w:ascii="Times New Roman" w:eastAsia="Times New Roman" w:hAnsi="Times New Roman" w:cs="Times New Roman"/>
          <w:iCs/>
          <w:spacing w:val="2"/>
          <w:sz w:val="24"/>
          <w:szCs w:val="24"/>
          <w:lang w:eastAsia="ru-RU"/>
        </w:rPr>
        <w:t xml:space="preserve">, </w:t>
      </w:r>
      <w:r w:rsidRPr="0059215D">
        <w:rPr>
          <w:rFonts w:ascii="Times New Roman" w:eastAsia="Times New Roman" w:hAnsi="Times New Roman" w:cs="Times New Roman"/>
          <w:iCs/>
          <w:sz w:val="24"/>
          <w:szCs w:val="24"/>
          <w:lang w:eastAsia="ru-RU"/>
        </w:rPr>
        <w:t>­</w:t>
      </w:r>
      <w:proofErr w:type="spellStart"/>
      <w:r w:rsidRPr="0059215D">
        <w:rPr>
          <w:rFonts w:ascii="Times New Roman" w:eastAsia="Times New Roman" w:hAnsi="Times New Roman" w:cs="Times New Roman"/>
          <w:iCs/>
          <w:sz w:val="24"/>
          <w:szCs w:val="24"/>
          <w:lang w:eastAsia="ru-RU"/>
        </w:rPr>
        <w:t>ful</w:t>
      </w:r>
      <w:proofErr w:type="spellEnd"/>
      <w:r w:rsidRPr="0059215D">
        <w:rPr>
          <w:rFonts w:ascii="Times New Roman" w:eastAsia="Times New Roman" w:hAnsi="Times New Roman" w:cs="Times New Roman"/>
          <w:iCs/>
          <w:sz w:val="24"/>
          <w:szCs w:val="24"/>
          <w:lang w:eastAsia="ru-RU"/>
        </w:rPr>
        <w:t>, ­</w:t>
      </w:r>
      <w:proofErr w:type="spellStart"/>
      <w:r w:rsidRPr="0059215D">
        <w:rPr>
          <w:rFonts w:ascii="Times New Roman" w:eastAsia="Times New Roman" w:hAnsi="Times New Roman" w:cs="Times New Roman"/>
          <w:iCs/>
          <w:sz w:val="24"/>
          <w:szCs w:val="24"/>
          <w:lang w:eastAsia="ru-RU"/>
        </w:rPr>
        <w:t>ly</w:t>
      </w:r>
      <w:proofErr w:type="spellEnd"/>
      <w:r w:rsidRPr="0059215D">
        <w:rPr>
          <w:rFonts w:ascii="Times New Roman" w:eastAsia="Times New Roman" w:hAnsi="Times New Roman" w:cs="Times New Roman"/>
          <w:iCs/>
          <w:sz w:val="24"/>
          <w:szCs w:val="24"/>
          <w:lang w:eastAsia="ru-RU"/>
        </w:rPr>
        <w:t>, ­</w:t>
      </w:r>
      <w:proofErr w:type="spellStart"/>
      <w:r w:rsidRPr="0059215D">
        <w:rPr>
          <w:rFonts w:ascii="Times New Roman" w:eastAsia="Times New Roman" w:hAnsi="Times New Roman" w:cs="Times New Roman"/>
          <w:iCs/>
          <w:sz w:val="24"/>
          <w:szCs w:val="24"/>
          <w:lang w:eastAsia="ru-RU"/>
        </w:rPr>
        <w:t>teen</w:t>
      </w:r>
      <w:proofErr w:type="spellEnd"/>
      <w:r w:rsidRPr="0059215D">
        <w:rPr>
          <w:rFonts w:ascii="Times New Roman" w:eastAsia="Times New Roman" w:hAnsi="Times New Roman" w:cs="Times New Roman"/>
          <w:iCs/>
          <w:sz w:val="24"/>
          <w:szCs w:val="24"/>
          <w:lang w:eastAsia="ru-RU"/>
        </w:rPr>
        <w:t>, ­</w:t>
      </w:r>
      <w:proofErr w:type="spellStart"/>
      <w:r w:rsidRPr="0059215D">
        <w:rPr>
          <w:rFonts w:ascii="Times New Roman" w:eastAsia="Times New Roman" w:hAnsi="Times New Roman" w:cs="Times New Roman"/>
          <w:iCs/>
          <w:sz w:val="24"/>
          <w:szCs w:val="24"/>
          <w:lang w:eastAsia="ru-RU"/>
        </w:rPr>
        <w:t>ty</w:t>
      </w:r>
      <w:proofErr w:type="spellEnd"/>
      <w:r w:rsidRPr="0059215D">
        <w:rPr>
          <w:rFonts w:ascii="Times New Roman" w:eastAsia="Times New Roman" w:hAnsi="Times New Roman" w:cs="Times New Roman"/>
          <w:iCs/>
          <w:sz w:val="24"/>
          <w:szCs w:val="24"/>
          <w:lang w:eastAsia="ru-RU"/>
        </w:rPr>
        <w:t>, ­</w:t>
      </w:r>
      <w:proofErr w:type="spellStart"/>
      <w:r w:rsidRPr="0059215D">
        <w:rPr>
          <w:rFonts w:ascii="Times New Roman" w:eastAsia="Times New Roman" w:hAnsi="Times New Roman" w:cs="Times New Roman"/>
          <w:iCs/>
          <w:sz w:val="24"/>
          <w:szCs w:val="24"/>
          <w:lang w:eastAsia="ru-RU"/>
        </w:rPr>
        <w:t>th</w:t>
      </w:r>
      <w:proofErr w:type="spellEnd"/>
      <w:r w:rsidRPr="0059215D">
        <w:rPr>
          <w:rFonts w:ascii="Times New Roman" w:eastAsia="Times New Roman" w:hAnsi="Times New Roman" w:cs="Times New Roman"/>
          <w:iCs/>
          <w:sz w:val="24"/>
          <w:szCs w:val="24"/>
          <w:lang w:eastAsia="ru-RU"/>
        </w:rPr>
        <w:t>), словосложение (</w:t>
      </w:r>
      <w:proofErr w:type="spellStart"/>
      <w:r w:rsidRPr="0059215D">
        <w:rPr>
          <w:rFonts w:ascii="Times New Roman" w:eastAsia="Times New Roman" w:hAnsi="Times New Roman" w:cs="Times New Roman"/>
          <w:iCs/>
          <w:sz w:val="24"/>
          <w:szCs w:val="24"/>
          <w:lang w:eastAsia="ru-RU"/>
        </w:rPr>
        <w:t>postcard</w:t>
      </w:r>
      <w:proofErr w:type="spellEnd"/>
      <w:r w:rsidRPr="0059215D">
        <w:rPr>
          <w:rFonts w:ascii="Times New Roman" w:eastAsia="Times New Roman" w:hAnsi="Times New Roman" w:cs="Times New Roman"/>
          <w:iCs/>
          <w:sz w:val="24"/>
          <w:szCs w:val="24"/>
          <w:lang w:eastAsia="ru-RU"/>
        </w:rPr>
        <w:t>), конверсия (</w:t>
      </w:r>
      <w:proofErr w:type="spellStart"/>
      <w:r w:rsidRPr="0059215D">
        <w:rPr>
          <w:rFonts w:ascii="Times New Roman" w:eastAsia="Times New Roman" w:hAnsi="Times New Roman" w:cs="Times New Roman"/>
          <w:iCs/>
          <w:sz w:val="24"/>
          <w:szCs w:val="24"/>
          <w:lang w:eastAsia="ru-RU"/>
        </w:rPr>
        <w:t>play</w:t>
      </w:r>
      <w:proofErr w:type="spellEnd"/>
      <w:r w:rsidRPr="0059215D">
        <w:rPr>
          <w:rFonts w:ascii="Times New Roman" w:eastAsia="Times New Roman" w:hAnsi="Times New Roman" w:cs="Times New Roman"/>
          <w:iCs/>
          <w:sz w:val="24"/>
          <w:szCs w:val="24"/>
          <w:lang w:eastAsia="ru-RU"/>
        </w:rPr>
        <w:t xml:space="preserve"> — </w:t>
      </w:r>
      <w:proofErr w:type="spellStart"/>
      <w:r w:rsidRPr="0059215D">
        <w:rPr>
          <w:rFonts w:ascii="Times New Roman" w:eastAsia="Times New Roman" w:hAnsi="Times New Roman" w:cs="Times New Roman"/>
          <w:iCs/>
          <w:sz w:val="24"/>
          <w:szCs w:val="24"/>
          <w:lang w:eastAsia="ru-RU"/>
        </w:rPr>
        <w:t>to</w:t>
      </w:r>
      <w:proofErr w:type="spellEnd"/>
      <w:r w:rsidRPr="0059215D">
        <w:rPr>
          <w:rFonts w:ascii="Times New Roman" w:eastAsia="Times New Roman" w:hAnsi="Times New Roman" w:cs="Times New Roman"/>
          <w:iCs/>
          <w:sz w:val="24"/>
          <w:szCs w:val="24"/>
          <w:lang w:eastAsia="ru-RU"/>
        </w:rPr>
        <w:t xml:space="preserve"> </w:t>
      </w:r>
      <w:proofErr w:type="spellStart"/>
      <w:r w:rsidRPr="0059215D">
        <w:rPr>
          <w:rFonts w:ascii="Times New Roman" w:eastAsia="Times New Roman" w:hAnsi="Times New Roman" w:cs="Times New Roman"/>
          <w:iCs/>
          <w:sz w:val="24"/>
          <w:szCs w:val="24"/>
          <w:lang w:eastAsia="ru-RU"/>
        </w:rPr>
        <w:t>play</w:t>
      </w:r>
      <w:proofErr w:type="spellEnd"/>
      <w:r w:rsidRPr="0059215D">
        <w:rPr>
          <w:rFonts w:ascii="Times New Roman" w:eastAsia="Times New Roman" w:hAnsi="Times New Roman" w:cs="Times New Roman"/>
          <w:iCs/>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Грамматическая сторона речи. </w:t>
      </w:r>
      <w:r w:rsidRPr="0059215D">
        <w:rPr>
          <w:rFonts w:ascii="Times New Roman" w:eastAsia="Times New Roman" w:hAnsi="Times New Roman" w:cs="Times New Roman"/>
          <w:sz w:val="24"/>
          <w:szCs w:val="24"/>
          <w:lang w:eastAsia="ru-RU"/>
        </w:rPr>
        <w:t xml:space="preserve">Основные коммуникативные типы предложений: </w:t>
      </w:r>
      <w:proofErr w:type="gramStart"/>
      <w:r w:rsidRPr="0059215D">
        <w:rPr>
          <w:rFonts w:ascii="Times New Roman" w:eastAsia="Times New Roman" w:hAnsi="Times New Roman" w:cs="Times New Roman"/>
          <w:sz w:val="24"/>
          <w:szCs w:val="24"/>
          <w:lang w:eastAsia="ru-RU"/>
        </w:rPr>
        <w:t>повествовательное</w:t>
      </w:r>
      <w:proofErr w:type="gramEnd"/>
      <w:r w:rsidRPr="0059215D">
        <w:rPr>
          <w:rFonts w:ascii="Times New Roman" w:eastAsia="Times New Roman" w:hAnsi="Times New Roman" w:cs="Times New Roman"/>
          <w:sz w:val="24"/>
          <w:szCs w:val="24"/>
          <w:lang w:eastAsia="ru-RU"/>
        </w:rPr>
        <w:t xml:space="preserve">, вопросительное, </w:t>
      </w:r>
      <w:r w:rsidRPr="0059215D">
        <w:rPr>
          <w:rFonts w:ascii="Times New Roman" w:eastAsia="Times New Roman" w:hAnsi="Times New Roman" w:cs="Times New Roman"/>
          <w:spacing w:val="2"/>
          <w:sz w:val="24"/>
          <w:szCs w:val="24"/>
          <w:lang w:eastAsia="ru-RU"/>
        </w:rPr>
        <w:t xml:space="preserve">побудительное. Общий и специальный вопросы. Вопросительные слова: </w:t>
      </w:r>
      <w:proofErr w:type="spellStart"/>
      <w:r w:rsidRPr="0059215D">
        <w:rPr>
          <w:rFonts w:ascii="Times New Roman" w:eastAsia="Times New Roman" w:hAnsi="Times New Roman" w:cs="Times New Roman"/>
          <w:spacing w:val="2"/>
          <w:sz w:val="24"/>
          <w:szCs w:val="24"/>
          <w:lang w:eastAsia="ru-RU"/>
        </w:rPr>
        <w:t>what</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who</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when</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where</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why</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how</w:t>
      </w:r>
      <w:proofErr w:type="spellEnd"/>
      <w:r w:rsidRPr="0059215D">
        <w:rPr>
          <w:rFonts w:ascii="Times New Roman" w:eastAsia="Times New Roman" w:hAnsi="Times New Roman" w:cs="Times New Roman"/>
          <w:spacing w:val="2"/>
          <w:sz w:val="24"/>
          <w:szCs w:val="24"/>
          <w:lang w:eastAsia="ru-RU"/>
        </w:rPr>
        <w:t xml:space="preserve">. Порядок </w:t>
      </w:r>
      <w:r w:rsidRPr="0059215D">
        <w:rPr>
          <w:rFonts w:ascii="Times New Roman" w:eastAsia="Times New Roman" w:hAnsi="Times New Roman" w:cs="Times New Roman"/>
          <w:sz w:val="24"/>
          <w:szCs w:val="24"/>
          <w:lang w:eastAsia="ru-RU"/>
        </w:rPr>
        <w:t xml:space="preserve">слов в предложении. Утвердительные и отрицательные предложения. </w:t>
      </w:r>
      <w:proofErr w:type="gramStart"/>
      <w:r w:rsidRPr="0059215D">
        <w:rPr>
          <w:rFonts w:ascii="Times New Roman" w:eastAsia="Times New Roman" w:hAnsi="Times New Roman" w:cs="Times New Roman"/>
          <w:sz w:val="24"/>
          <w:szCs w:val="24"/>
          <w:lang w:eastAsia="ru-RU"/>
        </w:rPr>
        <w:t>Простое предложение с простым глагольным сказуемым (</w:t>
      </w:r>
      <w:proofErr w:type="spellStart"/>
      <w:r w:rsidRPr="0059215D">
        <w:rPr>
          <w:rFonts w:ascii="Times New Roman" w:eastAsia="Times New Roman" w:hAnsi="Times New Roman" w:cs="Times New Roman"/>
          <w:sz w:val="24"/>
          <w:szCs w:val="24"/>
          <w:lang w:eastAsia="ru-RU"/>
        </w:rPr>
        <w:t>He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speaks</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English</w:t>
      </w:r>
      <w:proofErr w:type="spellEnd"/>
      <w:r w:rsidRPr="0059215D">
        <w:rPr>
          <w:rFonts w:ascii="Times New Roman" w:eastAsia="Times New Roman" w:hAnsi="Times New Roman" w:cs="Times New Roman"/>
          <w:sz w:val="24"/>
          <w:szCs w:val="24"/>
          <w:lang w:eastAsia="ru-RU"/>
        </w:rPr>
        <w:t>.), составным именным (</w:t>
      </w:r>
      <w:proofErr w:type="spellStart"/>
      <w:r w:rsidRPr="0059215D">
        <w:rPr>
          <w:rFonts w:ascii="Times New Roman" w:eastAsia="Times New Roman" w:hAnsi="Times New Roman" w:cs="Times New Roman"/>
          <w:sz w:val="24"/>
          <w:szCs w:val="24"/>
          <w:lang w:eastAsia="ru-RU"/>
        </w:rPr>
        <w:t>My</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family</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is</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big</w:t>
      </w:r>
      <w:proofErr w:type="spellEnd"/>
      <w:r w:rsidRPr="0059215D">
        <w:rPr>
          <w:rFonts w:ascii="Times New Roman" w:eastAsia="Times New Roman" w:hAnsi="Times New Roman" w:cs="Times New Roman"/>
          <w:sz w:val="24"/>
          <w:szCs w:val="24"/>
          <w:lang w:eastAsia="ru-RU"/>
        </w:rPr>
        <w:t xml:space="preserve">.) и </w:t>
      </w:r>
      <w:r w:rsidRPr="0059215D">
        <w:rPr>
          <w:rFonts w:ascii="Times New Roman" w:eastAsia="Times New Roman" w:hAnsi="Times New Roman" w:cs="Times New Roman"/>
          <w:sz w:val="24"/>
          <w:szCs w:val="24"/>
          <w:lang w:eastAsia="ru-RU"/>
        </w:rPr>
        <w:lastRenderedPageBreak/>
        <w:t xml:space="preserve">составным глагольным (I </w:t>
      </w:r>
      <w:proofErr w:type="spellStart"/>
      <w:r w:rsidRPr="0059215D">
        <w:rPr>
          <w:rFonts w:ascii="Times New Roman" w:eastAsia="Times New Roman" w:hAnsi="Times New Roman" w:cs="Times New Roman"/>
          <w:sz w:val="24"/>
          <w:szCs w:val="24"/>
          <w:lang w:eastAsia="ru-RU"/>
        </w:rPr>
        <w:t>like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to</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dance</w:t>
      </w:r>
      <w:proofErr w:type="spellEnd"/>
      <w:r w:rsidRPr="0059215D">
        <w:rPr>
          <w:rFonts w:ascii="Times New Roman" w:eastAsia="Times New Roman" w:hAnsi="Times New Roman" w:cs="Times New Roman"/>
          <w:sz w:val="24"/>
          <w:szCs w:val="24"/>
          <w:lang w:eastAsia="ru-RU"/>
        </w:rPr>
        <w:t>.</w:t>
      </w:r>
      <w:proofErr w:type="gramEnd"/>
      <w:r w:rsidRPr="0059215D">
        <w:rPr>
          <w:rFonts w:ascii="Times New Roman" w:eastAsia="Times New Roman" w:hAnsi="Times New Roman" w:cs="Times New Roman"/>
          <w:sz w:val="24"/>
          <w:szCs w:val="24"/>
          <w:lang w:eastAsia="ru-RU"/>
        </w:rPr>
        <w:t xml:space="preserve"> </w:t>
      </w:r>
      <w:proofErr w:type="spellStart"/>
      <w:proofErr w:type="gramStart"/>
      <w:r w:rsidRPr="0059215D">
        <w:rPr>
          <w:rFonts w:ascii="Times New Roman" w:eastAsia="Times New Roman" w:hAnsi="Times New Roman" w:cs="Times New Roman"/>
          <w:sz w:val="24"/>
          <w:szCs w:val="24"/>
          <w:lang w:eastAsia="ru-RU"/>
        </w:rPr>
        <w:t>She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can</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skate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well</w:t>
      </w:r>
      <w:proofErr w:type="spellEnd"/>
      <w:r w:rsidRPr="0059215D">
        <w:rPr>
          <w:rFonts w:ascii="Times New Roman" w:eastAsia="Times New Roman" w:hAnsi="Times New Roman" w:cs="Times New Roman"/>
          <w:sz w:val="24"/>
          <w:szCs w:val="24"/>
          <w:lang w:eastAsia="ru-RU"/>
        </w:rPr>
        <w:t>.) сказуемым.</w:t>
      </w:r>
      <w:proofErr w:type="gramEnd"/>
      <w:r w:rsidRPr="0059215D">
        <w:rPr>
          <w:rFonts w:ascii="Times New Roman" w:eastAsia="Times New Roman" w:hAnsi="Times New Roman" w:cs="Times New Roman"/>
          <w:sz w:val="24"/>
          <w:szCs w:val="24"/>
          <w:lang w:eastAsia="ru-RU"/>
        </w:rPr>
        <w:t xml:space="preserve"> Побудительные предложения в утвердительной (</w:t>
      </w:r>
      <w:proofErr w:type="spellStart"/>
      <w:r w:rsidRPr="0059215D">
        <w:rPr>
          <w:rFonts w:ascii="Times New Roman" w:eastAsia="Times New Roman" w:hAnsi="Times New Roman" w:cs="Times New Roman"/>
          <w:sz w:val="24"/>
          <w:szCs w:val="24"/>
          <w:lang w:eastAsia="ru-RU"/>
        </w:rPr>
        <w:t>Help</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me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please</w:t>
      </w:r>
      <w:proofErr w:type="spellEnd"/>
      <w:r w:rsidRPr="0059215D">
        <w:rPr>
          <w:rFonts w:ascii="Times New Roman" w:eastAsia="Times New Roman" w:hAnsi="Times New Roman" w:cs="Times New Roman"/>
          <w:sz w:val="24"/>
          <w:szCs w:val="24"/>
          <w:lang w:eastAsia="ru-RU"/>
        </w:rPr>
        <w:t>.) и отрицательной (</w:t>
      </w:r>
      <w:proofErr w:type="spellStart"/>
      <w:r w:rsidRPr="0059215D">
        <w:rPr>
          <w:rFonts w:ascii="Times New Roman" w:eastAsia="Times New Roman" w:hAnsi="Times New Roman" w:cs="Times New Roman"/>
          <w:sz w:val="24"/>
          <w:szCs w:val="24"/>
          <w:lang w:eastAsia="ru-RU"/>
        </w:rPr>
        <w:t>Don’t</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be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late</w:t>
      </w:r>
      <w:proofErr w:type="spellEnd"/>
      <w:r w:rsidRPr="0059215D">
        <w:rPr>
          <w:rFonts w:ascii="Times New Roman" w:eastAsia="Times New Roman" w:hAnsi="Times New Roman" w:cs="Times New Roman"/>
          <w:sz w:val="24"/>
          <w:szCs w:val="24"/>
          <w:lang w:eastAsia="ru-RU"/>
        </w:rPr>
        <w:t xml:space="preserve">!) формах. </w:t>
      </w:r>
      <w:proofErr w:type="gramStart"/>
      <w:r w:rsidRPr="0059215D">
        <w:rPr>
          <w:rFonts w:ascii="Times New Roman" w:eastAsia="Times New Roman" w:hAnsi="Times New Roman" w:cs="Times New Roman"/>
          <w:iCs/>
          <w:sz w:val="24"/>
          <w:szCs w:val="24"/>
          <w:lang w:eastAsia="ru-RU"/>
        </w:rPr>
        <w:t>Безличные предложения в настоящем времени (</w:t>
      </w:r>
      <w:proofErr w:type="spellStart"/>
      <w:r w:rsidRPr="0059215D">
        <w:rPr>
          <w:rFonts w:ascii="Times New Roman" w:eastAsia="Times New Roman" w:hAnsi="Times New Roman" w:cs="Times New Roman"/>
          <w:iCs/>
          <w:sz w:val="24"/>
          <w:szCs w:val="24"/>
          <w:lang w:eastAsia="ru-RU"/>
        </w:rPr>
        <w:t>It</w:t>
      </w:r>
      <w:proofErr w:type="spellEnd"/>
      <w:r w:rsidRPr="0059215D">
        <w:rPr>
          <w:rFonts w:ascii="Times New Roman" w:eastAsia="Times New Roman" w:hAnsi="Times New Roman" w:cs="Times New Roman"/>
          <w:iCs/>
          <w:sz w:val="24"/>
          <w:szCs w:val="24"/>
          <w:lang w:eastAsia="ru-RU"/>
        </w:rPr>
        <w:t xml:space="preserve"> </w:t>
      </w:r>
      <w:proofErr w:type="spellStart"/>
      <w:r w:rsidRPr="0059215D">
        <w:rPr>
          <w:rFonts w:ascii="Times New Roman" w:eastAsia="Times New Roman" w:hAnsi="Times New Roman" w:cs="Times New Roman"/>
          <w:iCs/>
          <w:sz w:val="24"/>
          <w:szCs w:val="24"/>
          <w:lang w:eastAsia="ru-RU"/>
        </w:rPr>
        <w:t>is</w:t>
      </w:r>
      <w:proofErr w:type="spellEnd"/>
      <w:r w:rsidRPr="0059215D">
        <w:rPr>
          <w:rFonts w:ascii="Times New Roman" w:eastAsia="Times New Roman" w:hAnsi="Times New Roman" w:cs="Times New Roman"/>
          <w:iCs/>
          <w:sz w:val="24"/>
          <w:szCs w:val="24"/>
          <w:lang w:eastAsia="ru-RU"/>
        </w:rPr>
        <w:t xml:space="preserve"> </w:t>
      </w:r>
      <w:proofErr w:type="spellStart"/>
      <w:r w:rsidRPr="0059215D">
        <w:rPr>
          <w:rFonts w:ascii="Times New Roman" w:eastAsia="Times New Roman" w:hAnsi="Times New Roman" w:cs="Times New Roman"/>
          <w:iCs/>
          <w:sz w:val="24"/>
          <w:szCs w:val="24"/>
          <w:lang w:eastAsia="ru-RU"/>
        </w:rPr>
        <w:t>cold</w:t>
      </w:r>
      <w:proofErr w:type="spellEnd"/>
      <w:r w:rsidRPr="0059215D">
        <w:rPr>
          <w:rFonts w:ascii="Times New Roman" w:eastAsia="Times New Roman" w:hAnsi="Times New Roman" w:cs="Times New Roman"/>
          <w:iCs/>
          <w:sz w:val="24"/>
          <w:szCs w:val="24"/>
          <w:lang w:eastAsia="ru-RU"/>
        </w:rPr>
        <w:t>.</w:t>
      </w:r>
      <w:proofErr w:type="gramEnd"/>
      <w:r w:rsidRPr="0059215D">
        <w:rPr>
          <w:rFonts w:ascii="Times New Roman" w:eastAsia="Times New Roman" w:hAnsi="Times New Roman" w:cs="Times New Roman"/>
          <w:iCs/>
          <w:sz w:val="24"/>
          <w:szCs w:val="24"/>
          <w:lang w:eastAsia="ru-RU"/>
        </w:rPr>
        <w:t xml:space="preserve"> </w:t>
      </w:r>
      <w:proofErr w:type="spellStart"/>
      <w:proofErr w:type="gramStart"/>
      <w:r w:rsidRPr="0059215D">
        <w:rPr>
          <w:rFonts w:ascii="Times New Roman" w:eastAsia="Times New Roman" w:hAnsi="Times New Roman" w:cs="Times New Roman"/>
          <w:iCs/>
          <w:sz w:val="24"/>
          <w:szCs w:val="24"/>
          <w:lang w:eastAsia="ru-RU"/>
        </w:rPr>
        <w:t>It’s</w:t>
      </w:r>
      <w:proofErr w:type="spellEnd"/>
      <w:r w:rsidRPr="0059215D">
        <w:rPr>
          <w:rFonts w:ascii="Times New Roman" w:eastAsia="Times New Roman" w:hAnsi="Times New Roman" w:cs="Times New Roman"/>
          <w:iCs/>
          <w:sz w:val="24"/>
          <w:szCs w:val="24"/>
          <w:lang w:eastAsia="ru-RU"/>
        </w:rPr>
        <w:t xml:space="preserve"> </w:t>
      </w:r>
      <w:proofErr w:type="spellStart"/>
      <w:r w:rsidRPr="0059215D">
        <w:rPr>
          <w:rFonts w:ascii="Times New Roman" w:eastAsia="Times New Roman" w:hAnsi="Times New Roman" w:cs="Times New Roman"/>
          <w:iCs/>
          <w:sz w:val="24"/>
          <w:szCs w:val="24"/>
          <w:lang w:eastAsia="ru-RU"/>
        </w:rPr>
        <w:t>five</w:t>
      </w:r>
      <w:proofErr w:type="spellEnd"/>
      <w:r w:rsidRPr="0059215D">
        <w:rPr>
          <w:rFonts w:ascii="Times New Roman" w:eastAsia="Times New Roman" w:hAnsi="Times New Roman" w:cs="Times New Roman"/>
          <w:iCs/>
          <w:sz w:val="24"/>
          <w:szCs w:val="24"/>
          <w:lang w:eastAsia="ru-RU"/>
        </w:rPr>
        <w:t xml:space="preserve"> </w:t>
      </w:r>
      <w:proofErr w:type="spellStart"/>
      <w:r w:rsidRPr="0059215D">
        <w:rPr>
          <w:rFonts w:ascii="Times New Roman" w:eastAsia="Times New Roman" w:hAnsi="Times New Roman" w:cs="Times New Roman"/>
          <w:iCs/>
          <w:sz w:val="24"/>
          <w:szCs w:val="24"/>
          <w:lang w:eastAsia="ru-RU"/>
        </w:rPr>
        <w:t>o</w:t>
      </w: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iCs/>
          <w:sz w:val="24"/>
          <w:szCs w:val="24"/>
          <w:lang w:eastAsia="ru-RU"/>
        </w:rPr>
        <w:t>clock</w:t>
      </w:r>
      <w:proofErr w:type="spellEnd"/>
      <w:r w:rsidRPr="0059215D">
        <w:rPr>
          <w:rFonts w:ascii="Times New Roman" w:eastAsia="Times New Roman" w:hAnsi="Times New Roman" w:cs="Times New Roman"/>
          <w:iCs/>
          <w:sz w:val="24"/>
          <w:szCs w:val="24"/>
          <w:lang w:eastAsia="ru-RU"/>
        </w:rPr>
        <w:t>.).</w:t>
      </w:r>
      <w:proofErr w:type="gramEnd"/>
      <w:r w:rsidRPr="0059215D">
        <w:rPr>
          <w:rFonts w:ascii="Times New Roman" w:eastAsia="Times New Roman" w:hAnsi="Times New Roman" w:cs="Times New Roman"/>
          <w:sz w:val="24"/>
          <w:szCs w:val="24"/>
          <w:lang w:eastAsia="ru-RU"/>
        </w:rPr>
        <w:t xml:space="preserve"> Предложения с оборотом </w:t>
      </w:r>
      <w:proofErr w:type="spellStart"/>
      <w:r w:rsidRPr="0059215D">
        <w:rPr>
          <w:rFonts w:ascii="Times New Roman" w:eastAsia="Times New Roman" w:hAnsi="Times New Roman" w:cs="Times New Roman"/>
          <w:sz w:val="24"/>
          <w:szCs w:val="24"/>
          <w:lang w:eastAsia="ru-RU"/>
        </w:rPr>
        <w:t>there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is</w:t>
      </w:r>
      <w:proofErr w:type="spellEnd"/>
      <w:r w:rsidRPr="0059215D">
        <w:rPr>
          <w:rFonts w:ascii="Times New Roman" w:eastAsia="Times New Roman" w:hAnsi="Times New Roman" w:cs="Times New Roman"/>
          <w:sz w:val="24"/>
          <w:szCs w:val="24"/>
          <w:lang w:eastAsia="ru-RU"/>
        </w:rPr>
        <w:t>/</w:t>
      </w:r>
      <w:proofErr w:type="spellStart"/>
      <w:r w:rsidRPr="0059215D">
        <w:rPr>
          <w:rFonts w:ascii="Times New Roman" w:eastAsia="Times New Roman" w:hAnsi="Times New Roman" w:cs="Times New Roman"/>
          <w:sz w:val="24"/>
          <w:szCs w:val="24"/>
          <w:lang w:eastAsia="ru-RU"/>
        </w:rPr>
        <w:t>there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are</w:t>
      </w:r>
      <w:proofErr w:type="spellEnd"/>
      <w:r w:rsidRPr="0059215D">
        <w:rPr>
          <w:rFonts w:ascii="Times New Roman" w:eastAsia="Times New Roman" w:hAnsi="Times New Roman" w:cs="Times New Roman"/>
          <w:sz w:val="24"/>
          <w:szCs w:val="24"/>
          <w:lang w:eastAsia="ru-RU"/>
        </w:rPr>
        <w:t xml:space="preserve">. Простые распространённые предложения. Предложения </w:t>
      </w:r>
      <w:r w:rsidRPr="0059215D">
        <w:rPr>
          <w:rFonts w:ascii="Times New Roman" w:eastAsia="Times New Roman" w:hAnsi="Times New Roman" w:cs="Times New Roman"/>
          <w:spacing w:val="2"/>
          <w:sz w:val="24"/>
          <w:szCs w:val="24"/>
          <w:lang w:eastAsia="ru-RU"/>
        </w:rPr>
        <w:t xml:space="preserve">с однородными членами. </w:t>
      </w:r>
      <w:r w:rsidRPr="0059215D">
        <w:rPr>
          <w:rFonts w:ascii="Times New Roman" w:eastAsia="Times New Roman" w:hAnsi="Times New Roman" w:cs="Times New Roman"/>
          <w:iCs/>
          <w:spacing w:val="2"/>
          <w:sz w:val="24"/>
          <w:szCs w:val="24"/>
          <w:lang w:eastAsia="ru-RU"/>
        </w:rPr>
        <w:t xml:space="preserve">Сложносочинённые предложения </w:t>
      </w:r>
      <w:r w:rsidRPr="0059215D">
        <w:rPr>
          <w:rFonts w:ascii="Times New Roman" w:eastAsia="Times New Roman" w:hAnsi="Times New Roman" w:cs="Times New Roman"/>
          <w:iCs/>
          <w:sz w:val="24"/>
          <w:szCs w:val="24"/>
          <w:lang w:eastAsia="ru-RU"/>
        </w:rPr>
        <w:t xml:space="preserve">с союзами </w:t>
      </w:r>
      <w:proofErr w:type="spellStart"/>
      <w:r w:rsidRPr="0059215D">
        <w:rPr>
          <w:rFonts w:ascii="Times New Roman" w:eastAsia="Times New Roman" w:hAnsi="Times New Roman" w:cs="Times New Roman"/>
          <w:iCs/>
          <w:sz w:val="24"/>
          <w:szCs w:val="24"/>
          <w:lang w:eastAsia="ru-RU"/>
        </w:rPr>
        <w:t>and</w:t>
      </w:r>
      <w:proofErr w:type="spellEnd"/>
      <w:r w:rsidRPr="0059215D">
        <w:rPr>
          <w:rFonts w:ascii="Times New Roman" w:eastAsia="Times New Roman" w:hAnsi="Times New Roman" w:cs="Times New Roman"/>
          <w:iCs/>
          <w:sz w:val="24"/>
          <w:szCs w:val="24"/>
          <w:lang w:eastAsia="ru-RU"/>
        </w:rPr>
        <w:t xml:space="preserve"> и </w:t>
      </w:r>
      <w:proofErr w:type="spellStart"/>
      <w:r w:rsidRPr="0059215D">
        <w:rPr>
          <w:rFonts w:ascii="Times New Roman" w:eastAsia="Times New Roman" w:hAnsi="Times New Roman" w:cs="Times New Roman"/>
          <w:iCs/>
          <w:sz w:val="24"/>
          <w:szCs w:val="24"/>
          <w:lang w:eastAsia="ru-RU"/>
        </w:rPr>
        <w:t>but.Сложноподчинённые</w:t>
      </w:r>
      <w:proofErr w:type="spellEnd"/>
      <w:r w:rsidRPr="0059215D">
        <w:rPr>
          <w:rFonts w:ascii="Times New Roman" w:eastAsia="Times New Roman" w:hAnsi="Times New Roman" w:cs="Times New Roman"/>
          <w:iCs/>
          <w:sz w:val="24"/>
          <w:szCs w:val="24"/>
          <w:lang w:eastAsia="ru-RU"/>
        </w:rPr>
        <w:t xml:space="preserve"> предложения с </w:t>
      </w:r>
      <w:proofErr w:type="spellStart"/>
      <w:r w:rsidRPr="0059215D">
        <w:rPr>
          <w:rFonts w:ascii="Times New Roman" w:eastAsia="Times New Roman" w:hAnsi="Times New Roman" w:cs="Times New Roman"/>
          <w:iCs/>
          <w:sz w:val="24"/>
          <w:szCs w:val="24"/>
          <w:lang w:eastAsia="ru-RU"/>
        </w:rPr>
        <w:t>because</w:t>
      </w:r>
      <w:proofErr w:type="spellEnd"/>
      <w:r w:rsidRPr="0059215D">
        <w:rPr>
          <w:rFonts w:ascii="Times New Roman" w:eastAsia="Times New Roman" w:hAnsi="Times New Roman" w:cs="Times New Roman"/>
          <w:iCs/>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Правильные и неправильные глаголы в </w:t>
      </w:r>
      <w:proofErr w:type="spellStart"/>
      <w:r w:rsidRPr="0059215D">
        <w:rPr>
          <w:rFonts w:ascii="Times New Roman" w:eastAsia="Times New Roman" w:hAnsi="Times New Roman" w:cs="Times New Roman"/>
          <w:spacing w:val="2"/>
          <w:sz w:val="24"/>
          <w:szCs w:val="24"/>
          <w:lang w:eastAsia="ru-RU"/>
        </w:rPr>
        <w:t>Present</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Future</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z w:val="24"/>
          <w:szCs w:val="24"/>
          <w:lang w:eastAsia="ru-RU"/>
        </w:rPr>
        <w:t>Past</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Simple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Indefinite</w:t>
      </w:r>
      <w:proofErr w:type="spellEnd"/>
      <w:r w:rsidRPr="0059215D">
        <w:rPr>
          <w:rFonts w:ascii="Times New Roman" w:eastAsia="Times New Roman" w:hAnsi="Times New Roman" w:cs="Times New Roman"/>
          <w:sz w:val="24"/>
          <w:szCs w:val="24"/>
          <w:lang w:eastAsia="ru-RU"/>
        </w:rPr>
        <w:t>). Неопределённая форма глагола. Гла</w:t>
      </w:r>
      <w:r w:rsidRPr="0059215D">
        <w:rPr>
          <w:rFonts w:ascii="Times New Roman" w:eastAsia="Times New Roman" w:hAnsi="Times New Roman" w:cs="Times New Roman"/>
          <w:spacing w:val="2"/>
          <w:sz w:val="24"/>
          <w:szCs w:val="24"/>
          <w:lang w:eastAsia="ru-RU"/>
        </w:rPr>
        <w:t>гол</w:t>
      </w:r>
      <w:r w:rsidRPr="0059215D">
        <w:rPr>
          <w:rFonts w:ascii="Times New Roman" w:eastAsia="Times New Roman" w:hAnsi="Times New Roman" w:cs="Times New Roman"/>
          <w:spacing w:val="2"/>
          <w:sz w:val="24"/>
          <w:szCs w:val="24"/>
          <w:lang w:val="en-US" w:eastAsia="ru-RU"/>
        </w:rPr>
        <w:t>­</w:t>
      </w:r>
      <w:r w:rsidRPr="0059215D">
        <w:rPr>
          <w:rFonts w:ascii="Times New Roman" w:eastAsia="Times New Roman" w:hAnsi="Times New Roman" w:cs="Times New Roman"/>
          <w:spacing w:val="2"/>
          <w:sz w:val="24"/>
          <w:szCs w:val="24"/>
          <w:lang w:eastAsia="ru-RU"/>
        </w:rPr>
        <w:t>связка</w:t>
      </w:r>
      <w:r w:rsidRPr="0059215D">
        <w:rPr>
          <w:rFonts w:ascii="Times New Roman" w:eastAsia="Times New Roman" w:hAnsi="Times New Roman" w:cs="Times New Roman"/>
          <w:spacing w:val="2"/>
          <w:sz w:val="24"/>
          <w:szCs w:val="24"/>
          <w:lang w:val="en-US" w:eastAsia="ru-RU"/>
        </w:rPr>
        <w:t xml:space="preserve"> to be. </w:t>
      </w:r>
      <w:proofErr w:type="spellStart"/>
      <w:r w:rsidRPr="0059215D">
        <w:rPr>
          <w:rFonts w:ascii="Times New Roman" w:eastAsia="Times New Roman" w:hAnsi="Times New Roman" w:cs="Times New Roman"/>
          <w:spacing w:val="2"/>
          <w:sz w:val="24"/>
          <w:szCs w:val="24"/>
          <w:lang w:eastAsia="ru-RU"/>
        </w:rPr>
        <w:t>Модальныеглаголы</w:t>
      </w:r>
      <w:proofErr w:type="spellEnd"/>
      <w:r w:rsidRPr="0059215D">
        <w:rPr>
          <w:rFonts w:ascii="Times New Roman" w:eastAsia="Times New Roman" w:hAnsi="Times New Roman" w:cs="Times New Roman"/>
          <w:spacing w:val="2"/>
          <w:sz w:val="24"/>
          <w:szCs w:val="24"/>
          <w:lang w:val="en-US" w:eastAsia="ru-RU"/>
        </w:rPr>
        <w:t xml:space="preserve"> can, may, must, </w:t>
      </w:r>
      <w:r w:rsidRPr="0059215D">
        <w:rPr>
          <w:rFonts w:ascii="Times New Roman" w:eastAsia="Times New Roman" w:hAnsi="Times New Roman" w:cs="Times New Roman"/>
          <w:iCs/>
          <w:spacing w:val="2"/>
          <w:sz w:val="24"/>
          <w:szCs w:val="24"/>
          <w:lang w:val="en-US" w:eastAsia="ru-RU"/>
        </w:rPr>
        <w:t>have to</w:t>
      </w:r>
      <w:r w:rsidRPr="0059215D">
        <w:rPr>
          <w:rFonts w:ascii="Times New Roman" w:eastAsia="Times New Roman" w:hAnsi="Times New Roman" w:cs="Times New Roman"/>
          <w:spacing w:val="2"/>
          <w:sz w:val="24"/>
          <w:szCs w:val="24"/>
          <w:lang w:val="en-US" w:eastAsia="ru-RU"/>
        </w:rPr>
        <w:t xml:space="preserve">. </w:t>
      </w:r>
      <w:r w:rsidRPr="0059215D">
        <w:rPr>
          <w:rFonts w:ascii="Times New Roman" w:eastAsia="Times New Roman" w:hAnsi="Times New Roman" w:cs="Times New Roman"/>
          <w:spacing w:val="2"/>
          <w:sz w:val="24"/>
          <w:szCs w:val="24"/>
          <w:lang w:eastAsia="ru-RU"/>
        </w:rPr>
        <w:t xml:space="preserve">Глагольные конструкции </w:t>
      </w:r>
      <w:proofErr w:type="spellStart"/>
      <w:r w:rsidRPr="0059215D">
        <w:rPr>
          <w:rFonts w:ascii="Times New Roman" w:eastAsia="Times New Roman" w:hAnsi="Times New Roman" w:cs="Times New Roman"/>
          <w:spacing w:val="2"/>
          <w:sz w:val="24"/>
          <w:szCs w:val="24"/>
          <w:lang w:eastAsia="ru-RU"/>
        </w:rPr>
        <w:t>I’d</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like</w:t>
      </w:r>
      <w:proofErr w:type="spellEnd"/>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spacing w:val="2"/>
          <w:sz w:val="24"/>
          <w:szCs w:val="24"/>
          <w:lang w:eastAsia="ru-RU"/>
        </w:rPr>
        <w:t>to</w:t>
      </w:r>
      <w:proofErr w:type="spellEnd"/>
      <w:r w:rsidRPr="0059215D">
        <w:rPr>
          <w:rFonts w:ascii="Times New Roman" w:eastAsia="Times New Roman" w:hAnsi="Times New Roman" w:cs="Times New Roman"/>
          <w:spacing w:val="2"/>
          <w:sz w:val="24"/>
          <w:szCs w:val="24"/>
          <w:lang w:eastAsia="ru-RU"/>
        </w:rPr>
        <w:t xml:space="preserve">… Существительные в единственном и множественном числе (образованные по </w:t>
      </w:r>
      <w:r w:rsidRPr="0059215D">
        <w:rPr>
          <w:rFonts w:ascii="Times New Roman" w:eastAsia="Times New Roman" w:hAnsi="Times New Roman" w:cs="Times New Roman"/>
          <w:sz w:val="24"/>
          <w:szCs w:val="24"/>
          <w:lang w:eastAsia="ru-RU"/>
        </w:rPr>
        <w:t>правилу и исключения), существительные с неопределённым, определённым и нулевым артиклем. Притяжательный падеж имён существительных.</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B83729"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Местоимения: личные (в именительном и объектном падежах), притяжательные,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sz w:val="24"/>
          <w:szCs w:val="24"/>
          <w:lang w:eastAsia="ru-RU"/>
        </w:rPr>
        <w:t xml:space="preserve"> вопросительные, указательные (</w:t>
      </w:r>
      <w:proofErr w:type="spellStart"/>
      <w:r w:rsidRPr="0059215D">
        <w:rPr>
          <w:rFonts w:ascii="Times New Roman" w:eastAsia="Times New Roman" w:hAnsi="Times New Roman" w:cs="Times New Roman"/>
          <w:sz w:val="24"/>
          <w:szCs w:val="24"/>
          <w:lang w:eastAsia="ru-RU"/>
        </w:rPr>
        <w:t>this</w:t>
      </w:r>
      <w:proofErr w:type="spellEnd"/>
      <w:r w:rsidRPr="0059215D">
        <w:rPr>
          <w:rFonts w:ascii="Times New Roman" w:eastAsia="Times New Roman" w:hAnsi="Times New Roman" w:cs="Times New Roman"/>
          <w:sz w:val="24"/>
          <w:szCs w:val="24"/>
          <w:lang w:eastAsia="ru-RU"/>
        </w:rPr>
        <w:t>/</w:t>
      </w:r>
      <w:proofErr w:type="spellStart"/>
      <w:r w:rsidRPr="0059215D">
        <w:rPr>
          <w:rFonts w:ascii="Times New Roman" w:eastAsia="Times New Roman" w:hAnsi="Times New Roman" w:cs="Times New Roman"/>
          <w:sz w:val="24"/>
          <w:szCs w:val="24"/>
          <w:lang w:eastAsia="ru-RU"/>
        </w:rPr>
        <w:t>these</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that</w:t>
      </w:r>
      <w:proofErr w:type="spellEnd"/>
      <w:r w:rsidRPr="0059215D">
        <w:rPr>
          <w:rFonts w:ascii="Times New Roman" w:eastAsia="Times New Roman" w:hAnsi="Times New Roman" w:cs="Times New Roman"/>
          <w:sz w:val="24"/>
          <w:szCs w:val="24"/>
          <w:lang w:eastAsia="ru-RU"/>
        </w:rPr>
        <w:t>/</w:t>
      </w:r>
      <w:proofErr w:type="spellStart"/>
      <w:r w:rsidRPr="0059215D">
        <w:rPr>
          <w:rFonts w:ascii="Times New Roman" w:eastAsia="Times New Roman" w:hAnsi="Times New Roman" w:cs="Times New Roman"/>
          <w:sz w:val="24"/>
          <w:szCs w:val="24"/>
          <w:lang w:eastAsia="ru-RU"/>
        </w:rPr>
        <w:t>those</w:t>
      </w:r>
      <w:proofErr w:type="spellEnd"/>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Cs/>
          <w:sz w:val="24"/>
          <w:szCs w:val="24"/>
          <w:lang w:eastAsia="ru-RU"/>
        </w:rPr>
        <w:t>неопределённые (</w:t>
      </w:r>
      <w:proofErr w:type="spellStart"/>
      <w:r w:rsidRPr="0059215D">
        <w:rPr>
          <w:rFonts w:ascii="Times New Roman" w:eastAsia="Times New Roman" w:hAnsi="Times New Roman" w:cs="Times New Roman"/>
          <w:iCs/>
          <w:sz w:val="24"/>
          <w:szCs w:val="24"/>
          <w:lang w:eastAsia="ru-RU"/>
        </w:rPr>
        <w:t>some</w:t>
      </w:r>
      <w:proofErr w:type="spellEnd"/>
      <w:r w:rsidRPr="0059215D">
        <w:rPr>
          <w:rFonts w:ascii="Times New Roman" w:eastAsia="Times New Roman" w:hAnsi="Times New Roman" w:cs="Times New Roman"/>
          <w:iCs/>
          <w:sz w:val="24"/>
          <w:szCs w:val="24"/>
          <w:lang w:eastAsia="ru-RU"/>
        </w:rPr>
        <w:t xml:space="preserve">, </w:t>
      </w:r>
      <w:proofErr w:type="spellStart"/>
      <w:r w:rsidRPr="0059215D">
        <w:rPr>
          <w:rFonts w:ascii="Times New Roman" w:eastAsia="Times New Roman" w:hAnsi="Times New Roman" w:cs="Times New Roman"/>
          <w:iCs/>
          <w:sz w:val="24"/>
          <w:szCs w:val="24"/>
          <w:lang w:eastAsia="ru-RU"/>
        </w:rPr>
        <w:t>any</w:t>
      </w:r>
      <w:proofErr w:type="spellEnd"/>
      <w:r w:rsidRPr="0059215D">
        <w:rPr>
          <w:rFonts w:ascii="Times New Roman" w:eastAsia="Times New Roman" w:hAnsi="Times New Roman" w:cs="Times New Roman"/>
          <w:iCs/>
          <w:sz w:val="24"/>
          <w:szCs w:val="24"/>
          <w:lang w:eastAsia="ru-RU"/>
        </w:rPr>
        <w:t> — некоторые случаи употребления).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Cs/>
          <w:spacing w:val="2"/>
          <w:sz w:val="24"/>
          <w:szCs w:val="24"/>
          <w:lang w:eastAsia="ru-RU"/>
        </w:rPr>
        <w:t>Наречиявремени</w:t>
      </w:r>
      <w:proofErr w:type="spellEnd"/>
      <w:r w:rsidRPr="0059215D">
        <w:rPr>
          <w:rFonts w:ascii="Times New Roman" w:eastAsia="Times New Roman" w:hAnsi="Times New Roman" w:cs="Times New Roman"/>
          <w:iCs/>
          <w:spacing w:val="2"/>
          <w:sz w:val="24"/>
          <w:szCs w:val="24"/>
          <w:lang w:val="en-US" w:eastAsia="ru-RU"/>
        </w:rPr>
        <w:t xml:space="preserve"> (yesterday, tomorrow, never, usually, </w:t>
      </w:r>
      <w:r w:rsidRPr="0059215D">
        <w:rPr>
          <w:rFonts w:ascii="Times New Roman" w:eastAsia="Times New Roman" w:hAnsi="Times New Roman" w:cs="Times New Roman"/>
          <w:iCs/>
          <w:sz w:val="24"/>
          <w:szCs w:val="24"/>
          <w:lang w:val="en-US" w:eastAsia="ru-RU"/>
        </w:rPr>
        <w:t xml:space="preserve">often, sometimes). </w:t>
      </w:r>
      <w:r w:rsidRPr="0059215D">
        <w:rPr>
          <w:rFonts w:ascii="Times New Roman" w:eastAsia="Times New Roman" w:hAnsi="Times New Roman" w:cs="Times New Roman"/>
          <w:iCs/>
          <w:sz w:val="24"/>
          <w:szCs w:val="24"/>
          <w:lang w:eastAsia="ru-RU"/>
        </w:rPr>
        <w:t>Наречия степени (</w:t>
      </w:r>
      <w:proofErr w:type="spellStart"/>
      <w:r w:rsidRPr="0059215D">
        <w:rPr>
          <w:rFonts w:ascii="Times New Roman" w:eastAsia="Times New Roman" w:hAnsi="Times New Roman" w:cs="Times New Roman"/>
          <w:iCs/>
          <w:sz w:val="24"/>
          <w:szCs w:val="24"/>
          <w:lang w:eastAsia="ru-RU"/>
        </w:rPr>
        <w:t>much</w:t>
      </w:r>
      <w:proofErr w:type="spellEnd"/>
      <w:r w:rsidRPr="0059215D">
        <w:rPr>
          <w:rFonts w:ascii="Times New Roman" w:eastAsia="Times New Roman" w:hAnsi="Times New Roman" w:cs="Times New Roman"/>
          <w:iCs/>
          <w:sz w:val="24"/>
          <w:szCs w:val="24"/>
          <w:lang w:eastAsia="ru-RU"/>
        </w:rPr>
        <w:t xml:space="preserve">, </w:t>
      </w:r>
      <w:proofErr w:type="spellStart"/>
      <w:r w:rsidRPr="0059215D">
        <w:rPr>
          <w:rFonts w:ascii="Times New Roman" w:eastAsia="Times New Roman" w:hAnsi="Times New Roman" w:cs="Times New Roman"/>
          <w:iCs/>
          <w:sz w:val="24"/>
          <w:szCs w:val="24"/>
          <w:lang w:eastAsia="ru-RU"/>
        </w:rPr>
        <w:t>little</w:t>
      </w:r>
      <w:proofErr w:type="spellEnd"/>
      <w:r w:rsidRPr="0059215D">
        <w:rPr>
          <w:rFonts w:ascii="Times New Roman" w:eastAsia="Times New Roman" w:hAnsi="Times New Roman" w:cs="Times New Roman"/>
          <w:iCs/>
          <w:sz w:val="24"/>
          <w:szCs w:val="24"/>
          <w:lang w:eastAsia="ru-RU"/>
        </w:rPr>
        <w:t xml:space="preserve">, </w:t>
      </w:r>
      <w:proofErr w:type="spellStart"/>
      <w:r w:rsidRPr="0059215D">
        <w:rPr>
          <w:rFonts w:ascii="Times New Roman" w:eastAsia="Times New Roman" w:hAnsi="Times New Roman" w:cs="Times New Roman"/>
          <w:iCs/>
          <w:sz w:val="24"/>
          <w:szCs w:val="24"/>
          <w:lang w:eastAsia="ru-RU"/>
        </w:rPr>
        <w:t>very</w:t>
      </w:r>
      <w:proofErr w:type="spellEnd"/>
      <w:r w:rsidRPr="0059215D">
        <w:rPr>
          <w:rFonts w:ascii="Times New Roman" w:eastAsia="Times New Roman" w:hAnsi="Times New Roman" w:cs="Times New Roman"/>
          <w:iCs/>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val="en-US" w:eastAsia="ru-RU"/>
        </w:rPr>
      </w:pPr>
      <w:proofErr w:type="spellStart"/>
      <w:r w:rsidRPr="0059215D">
        <w:rPr>
          <w:rFonts w:ascii="Times New Roman" w:eastAsia="Times New Roman" w:hAnsi="Times New Roman" w:cs="Times New Roman"/>
          <w:spacing w:val="2"/>
          <w:sz w:val="24"/>
          <w:szCs w:val="24"/>
          <w:lang w:eastAsia="ru-RU"/>
        </w:rPr>
        <w:t>Наиболееупотребительныепредлоги</w:t>
      </w:r>
      <w:proofErr w:type="spellEnd"/>
      <w:r w:rsidRPr="0059215D">
        <w:rPr>
          <w:rFonts w:ascii="Times New Roman" w:eastAsia="Times New Roman" w:hAnsi="Times New Roman" w:cs="Times New Roman"/>
          <w:spacing w:val="2"/>
          <w:sz w:val="24"/>
          <w:szCs w:val="24"/>
          <w:lang w:val="en-US" w:eastAsia="ru-RU"/>
        </w:rPr>
        <w:t xml:space="preserve">: in, on, at, into, to, </w:t>
      </w:r>
      <w:r w:rsidRPr="0059215D">
        <w:rPr>
          <w:rFonts w:ascii="Times New Roman" w:eastAsia="Times New Roman" w:hAnsi="Times New Roman" w:cs="Times New Roman"/>
          <w:sz w:val="24"/>
          <w:szCs w:val="24"/>
          <w:lang w:val="en-US" w:eastAsia="ru-RU"/>
        </w:rPr>
        <w:t>from, of, with.</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Социокультурная осведомлённость</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В процессе обучения иностранному языку в начальной школе обучающиеся знакомятся: с названиями стран из</w:t>
      </w:r>
      <w:r w:rsidRPr="0059215D">
        <w:rPr>
          <w:rFonts w:ascii="Times New Roman" w:eastAsia="Times New Roman" w:hAnsi="Times New Roman" w:cs="Times New Roman"/>
          <w:sz w:val="24"/>
          <w:szCs w:val="24"/>
          <w:lang w:eastAsia="ru-RU"/>
        </w:rPr>
        <w:t xml:space="preserve">учаемого языка; с некоторыми литературными </w:t>
      </w:r>
      <w:proofErr w:type="spellStart"/>
      <w:r w:rsidRPr="0059215D">
        <w:rPr>
          <w:rFonts w:ascii="Times New Roman" w:eastAsia="Times New Roman" w:hAnsi="Times New Roman" w:cs="Times New Roman"/>
          <w:sz w:val="24"/>
          <w:szCs w:val="24"/>
          <w:lang w:eastAsia="ru-RU"/>
        </w:rPr>
        <w:t>персонажами</w:t>
      </w:r>
      <w:r w:rsidRPr="0059215D">
        <w:rPr>
          <w:rFonts w:ascii="Times New Roman" w:eastAsia="Times New Roman" w:hAnsi="Times New Roman" w:cs="Times New Roman"/>
          <w:spacing w:val="2"/>
          <w:sz w:val="24"/>
          <w:szCs w:val="24"/>
          <w:lang w:eastAsia="ru-RU"/>
        </w:rPr>
        <w:t>популярных</w:t>
      </w:r>
      <w:proofErr w:type="spellEnd"/>
      <w:r w:rsidRPr="0059215D">
        <w:rPr>
          <w:rFonts w:ascii="Times New Roman" w:eastAsia="Times New Roman" w:hAnsi="Times New Roman" w:cs="Times New Roman"/>
          <w:spacing w:val="2"/>
          <w:sz w:val="24"/>
          <w:szCs w:val="24"/>
          <w:lang w:eastAsia="ru-RU"/>
        </w:rPr>
        <w:t xml:space="preserve"> детских произведений; с сюжетами некоторых популярных сказок, а также небольшими произведениями </w:t>
      </w:r>
      <w:r w:rsidRPr="0059215D">
        <w:rPr>
          <w:rFonts w:ascii="Times New Roman" w:eastAsia="Times New Roman" w:hAnsi="Times New Roman" w:cs="Times New Roman"/>
          <w:sz w:val="24"/>
          <w:szCs w:val="24"/>
          <w:lang w:eastAsia="ru-RU"/>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Специальные учебные умения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Младшие школьники овладевают следующими специаль</w:t>
      </w:r>
      <w:r w:rsidRPr="0059215D">
        <w:rPr>
          <w:rFonts w:ascii="Times New Roman" w:eastAsia="Times New Roman" w:hAnsi="Times New Roman" w:cs="Times New Roman"/>
          <w:sz w:val="24"/>
          <w:szCs w:val="24"/>
          <w:lang w:eastAsia="ru-RU"/>
        </w:rPr>
        <w:t>ными (предметными) учебными умениями и навыками:</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пользоваться двуязычным словарём учебника (в том чис</w:t>
      </w:r>
      <w:r w:rsidRPr="0059215D">
        <w:rPr>
          <w:rFonts w:ascii="Times New Roman" w:eastAsia="Times New Roman" w:hAnsi="Times New Roman" w:cs="Times New Roman"/>
          <w:spacing w:val="2"/>
          <w:sz w:val="24"/>
          <w:szCs w:val="24"/>
          <w:lang w:eastAsia="ru-RU"/>
        </w:rPr>
        <w:t xml:space="preserve">ле транскрипцией), компьютерным словарём и экранным </w:t>
      </w:r>
      <w:r w:rsidRPr="0059215D">
        <w:rPr>
          <w:rFonts w:ascii="Times New Roman" w:eastAsia="Times New Roman" w:hAnsi="Times New Roman" w:cs="Times New Roman"/>
          <w:sz w:val="24"/>
          <w:szCs w:val="24"/>
          <w:lang w:eastAsia="ru-RU"/>
        </w:rPr>
        <w:t>переводом отдельных слов;</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пользоваться справочным материалом, </w:t>
      </w:r>
      <w:proofErr w:type="spellStart"/>
      <w:r w:rsidRPr="0059215D">
        <w:rPr>
          <w:rFonts w:ascii="Times New Roman" w:eastAsia="Times New Roman" w:hAnsi="Times New Roman" w:cs="Times New Roman"/>
          <w:spacing w:val="2"/>
          <w:sz w:val="24"/>
          <w:szCs w:val="24"/>
          <w:lang w:eastAsia="ru-RU"/>
        </w:rPr>
        <w:t>представленным</w:t>
      </w:r>
      <w:r w:rsidRPr="0059215D">
        <w:rPr>
          <w:rFonts w:ascii="Times New Roman" w:eastAsia="Times New Roman" w:hAnsi="Times New Roman" w:cs="Times New Roman"/>
          <w:sz w:val="24"/>
          <w:szCs w:val="24"/>
          <w:lang w:eastAsia="ru-RU"/>
        </w:rPr>
        <w:t>в</w:t>
      </w:r>
      <w:proofErr w:type="spellEnd"/>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виде</w:t>
      </w:r>
      <w:proofErr w:type="gramEnd"/>
      <w:r w:rsidRPr="0059215D">
        <w:rPr>
          <w:rFonts w:ascii="Times New Roman" w:eastAsia="Times New Roman" w:hAnsi="Times New Roman" w:cs="Times New Roman"/>
          <w:sz w:val="24"/>
          <w:szCs w:val="24"/>
          <w:lang w:eastAsia="ru-RU"/>
        </w:rPr>
        <w:t xml:space="preserve"> таблиц, схем, правил;</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вести словарь (словарную тетрадь);</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систематизировать слова, например по тематическому </w:t>
      </w:r>
      <w:r w:rsidRPr="0059215D">
        <w:rPr>
          <w:rFonts w:ascii="Times New Roman" w:eastAsia="Times New Roman" w:hAnsi="Times New Roman" w:cs="Times New Roman"/>
          <w:sz w:val="24"/>
          <w:szCs w:val="24"/>
          <w:lang w:eastAsia="ru-RU"/>
        </w:rPr>
        <w:t>принципу;</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пользоваться языковой догадкой, например при опознавании интернационализмов;</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делать обобщения на основе </w:t>
      </w:r>
      <w:proofErr w:type="spellStart"/>
      <w:r w:rsidRPr="0059215D">
        <w:rPr>
          <w:rFonts w:ascii="Times New Roman" w:eastAsia="Times New Roman" w:hAnsi="Times New Roman" w:cs="Times New Roman"/>
          <w:spacing w:val="2"/>
          <w:sz w:val="24"/>
          <w:szCs w:val="24"/>
          <w:lang w:eastAsia="ru-RU"/>
        </w:rPr>
        <w:t>структурно­функциональ</w:t>
      </w:r>
      <w:r w:rsidRPr="0059215D">
        <w:rPr>
          <w:rFonts w:ascii="Times New Roman" w:eastAsia="Times New Roman" w:hAnsi="Times New Roman" w:cs="Times New Roman"/>
          <w:sz w:val="24"/>
          <w:szCs w:val="24"/>
          <w:lang w:eastAsia="ru-RU"/>
        </w:rPr>
        <w:t>ных</w:t>
      </w:r>
      <w:proofErr w:type="spellEnd"/>
      <w:r w:rsidRPr="0059215D">
        <w:rPr>
          <w:rFonts w:ascii="Times New Roman" w:eastAsia="Times New Roman" w:hAnsi="Times New Roman" w:cs="Times New Roman"/>
          <w:sz w:val="24"/>
          <w:szCs w:val="24"/>
          <w:lang w:eastAsia="ru-RU"/>
        </w:rPr>
        <w:t xml:space="preserve"> схем простого предложения;</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4"/>
          <w:sz w:val="24"/>
          <w:szCs w:val="24"/>
          <w:lang w:eastAsia="ru-RU"/>
        </w:rPr>
        <w:t>опознавать грамматические явления, отсутствующие в род</w:t>
      </w:r>
      <w:r w:rsidRPr="0059215D">
        <w:rPr>
          <w:rFonts w:ascii="Times New Roman" w:eastAsia="Times New Roman" w:hAnsi="Times New Roman" w:cs="Times New Roman"/>
          <w:sz w:val="24"/>
          <w:szCs w:val="24"/>
          <w:lang w:eastAsia="ru-RU"/>
        </w:rPr>
        <w:t>ном языке, например артикли.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Обще учебные умения и универсальные учебные действия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процессе изучения курса «Иностранный язык» младшие школьники:</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совершенствуют приёмы работы с текстом, опираясь на </w:t>
      </w:r>
      <w:r w:rsidRPr="0059215D">
        <w:rPr>
          <w:rFonts w:ascii="Times New Roman" w:eastAsia="Times New Roman" w:hAnsi="Times New Roman" w:cs="Times New Roman"/>
          <w:spacing w:val="2"/>
          <w:sz w:val="24"/>
          <w:szCs w:val="24"/>
          <w:lang w:eastAsia="ru-RU"/>
        </w:rPr>
        <w:t>умения, приобретённые на уроках родного языка (прогно</w:t>
      </w:r>
      <w:r w:rsidRPr="0059215D">
        <w:rPr>
          <w:rFonts w:ascii="Times New Roman" w:eastAsia="Times New Roman" w:hAnsi="Times New Roman" w:cs="Times New Roman"/>
          <w:sz w:val="24"/>
          <w:szCs w:val="24"/>
          <w:lang w:eastAsia="ru-RU"/>
        </w:rPr>
        <w:t xml:space="preserve">зировать содержание текста по заголовку, данным к тексту </w:t>
      </w:r>
      <w:r w:rsidRPr="0059215D">
        <w:rPr>
          <w:rFonts w:ascii="Times New Roman" w:eastAsia="Times New Roman" w:hAnsi="Times New Roman" w:cs="Times New Roman"/>
          <w:spacing w:val="2"/>
          <w:sz w:val="24"/>
          <w:szCs w:val="24"/>
          <w:lang w:eastAsia="ru-RU"/>
        </w:rPr>
        <w:t xml:space="preserve">рисункам, списывать текст, выписывать отдельные слова и </w:t>
      </w:r>
      <w:r w:rsidRPr="0059215D">
        <w:rPr>
          <w:rFonts w:ascii="Times New Roman" w:eastAsia="Times New Roman" w:hAnsi="Times New Roman" w:cs="Times New Roman"/>
          <w:sz w:val="24"/>
          <w:szCs w:val="24"/>
          <w:lang w:eastAsia="ru-RU"/>
        </w:rPr>
        <w:t>предложения из текста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п.);</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59215D">
        <w:rPr>
          <w:rFonts w:ascii="Times New Roman" w:eastAsia="Times New Roman" w:hAnsi="Times New Roman" w:cs="Times New Roman"/>
          <w:sz w:val="24"/>
          <w:szCs w:val="24"/>
          <w:lang w:eastAsia="ru-RU"/>
        </w:rPr>
        <w:t xml:space="preserve">совершенствуют </w:t>
      </w:r>
      <w:proofErr w:type="spellStart"/>
      <w:r w:rsidRPr="0059215D">
        <w:rPr>
          <w:rFonts w:ascii="Times New Roman" w:eastAsia="Times New Roman" w:hAnsi="Times New Roman" w:cs="Times New Roman"/>
          <w:sz w:val="24"/>
          <w:szCs w:val="24"/>
          <w:lang w:eastAsia="ru-RU"/>
        </w:rPr>
        <w:t>общеречевые</w:t>
      </w:r>
      <w:proofErr w:type="spellEnd"/>
      <w:r w:rsidRPr="0059215D">
        <w:rPr>
          <w:rFonts w:ascii="Times New Roman" w:eastAsia="Times New Roman" w:hAnsi="Times New Roman" w:cs="Times New Roman"/>
          <w:sz w:val="24"/>
          <w:szCs w:val="24"/>
          <w:lang w:eastAsia="ru-RU"/>
        </w:rPr>
        <w:t xml:space="preserve"> коммуникативные умения, </w:t>
      </w:r>
      <w:proofErr w:type="gramStart"/>
      <w:r w:rsidRPr="0059215D">
        <w:rPr>
          <w:rFonts w:ascii="Times New Roman" w:eastAsia="Times New Roman" w:hAnsi="Times New Roman" w:cs="Times New Roman"/>
          <w:sz w:val="24"/>
          <w:szCs w:val="24"/>
          <w:lang w:eastAsia="ru-RU"/>
        </w:rPr>
        <w:t>например</w:t>
      </w:r>
      <w:proofErr w:type="gramEnd"/>
      <w:r w:rsidRPr="0059215D">
        <w:rPr>
          <w:rFonts w:ascii="Times New Roman" w:eastAsia="Times New Roman" w:hAnsi="Times New Roman" w:cs="Times New Roman"/>
          <w:sz w:val="24"/>
          <w:szCs w:val="24"/>
          <w:lang w:eastAsia="ru-RU"/>
        </w:rPr>
        <w:t xml:space="preserve"> начинать и завершать разговор, используя </w:t>
      </w:r>
      <w:r w:rsidRPr="0059215D">
        <w:rPr>
          <w:rFonts w:ascii="Times New Roman" w:eastAsia="Times New Roman" w:hAnsi="Times New Roman" w:cs="Times New Roman"/>
          <w:spacing w:val="2"/>
          <w:sz w:val="24"/>
          <w:szCs w:val="24"/>
          <w:lang w:eastAsia="ru-RU"/>
        </w:rPr>
        <w:t>речевые клише; поддерживать беседу, задавая вопросы и переспрашивая;</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учатся осуществлять самоконтроль, самооценку;</w:t>
      </w:r>
    </w:p>
    <w:p w:rsidR="0059215D" w:rsidRPr="0059215D" w:rsidRDefault="0059215D" w:rsidP="0059215D">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59215D">
        <w:rPr>
          <w:rFonts w:ascii="Times New Roman" w:eastAsia="Times New Roman" w:hAnsi="Times New Roman" w:cs="Times New Roman"/>
          <w:spacing w:val="-4"/>
          <w:sz w:val="24"/>
          <w:szCs w:val="24"/>
          <w:lang w:eastAsia="ru-RU"/>
        </w:rPr>
        <w:t>учатся самостоятельно выполнять задания с использовани</w:t>
      </w:r>
      <w:r w:rsidRPr="0059215D">
        <w:rPr>
          <w:rFonts w:ascii="Times New Roman" w:eastAsia="Times New Roman" w:hAnsi="Times New Roman" w:cs="Times New Roman"/>
          <w:spacing w:val="-2"/>
          <w:sz w:val="24"/>
          <w:szCs w:val="24"/>
          <w:lang w:eastAsia="ru-RU"/>
        </w:rPr>
        <w:t>ем компьютера (при наличии мультимедийного приложения).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sz w:val="24"/>
          <w:szCs w:val="24"/>
          <w:lang w:eastAsia="ru-RU"/>
        </w:rPr>
        <w:t>Общеучебные</w:t>
      </w:r>
      <w:proofErr w:type="spellEnd"/>
      <w:r w:rsidRPr="0059215D">
        <w:rPr>
          <w:rFonts w:ascii="Times New Roman" w:eastAsia="Times New Roman" w:hAnsi="Times New Roman" w:cs="Times New Roman"/>
          <w:sz w:val="24"/>
          <w:szCs w:val="24"/>
          <w:lang w:eastAsia="ru-RU"/>
        </w:rPr>
        <w:t xml:space="preserve">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59215D">
        <w:rPr>
          <w:rFonts w:ascii="Times New Roman" w:eastAsia="Times New Roman" w:hAnsi="Times New Roman" w:cs="Times New Roman"/>
          <w:b/>
          <w:bCs/>
          <w:sz w:val="24"/>
          <w:szCs w:val="24"/>
          <w:lang w:eastAsia="ru-RU"/>
        </w:rPr>
        <w:t xml:space="preserve">не выделяются </w:t>
      </w:r>
      <w:r w:rsidRPr="0059215D">
        <w:rPr>
          <w:rFonts w:ascii="Times New Roman" w:eastAsia="Times New Roman" w:hAnsi="Times New Roman" w:cs="Times New Roman"/>
          <w:sz w:val="24"/>
          <w:szCs w:val="24"/>
          <w:lang w:eastAsia="ru-RU"/>
        </w:rPr>
        <w:t>отдельно в тематическом планировании.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9215D" w:rsidRPr="0059215D" w:rsidRDefault="0059215D" w:rsidP="00792249">
      <w:pPr>
        <w:numPr>
          <w:ilvl w:val="3"/>
          <w:numId w:val="225"/>
        </w:numPr>
        <w:spacing w:after="0" w:line="240" w:lineRule="auto"/>
        <w:outlineLvl w:val="1"/>
        <w:rPr>
          <w:rFonts w:ascii="Times New Roman" w:eastAsia="Calibri" w:hAnsi="Times New Roman" w:cs="Times New Roman"/>
          <w:b/>
          <w:color w:val="000000"/>
          <w:sz w:val="24"/>
          <w:szCs w:val="24"/>
        </w:rPr>
      </w:pPr>
      <w:bookmarkStart w:id="126" w:name="_Toc288394088"/>
      <w:bookmarkStart w:id="127" w:name="_Toc288410555"/>
      <w:bookmarkStart w:id="128" w:name="_Toc288410684"/>
      <w:bookmarkStart w:id="129" w:name="_Toc418108326"/>
      <w:r w:rsidRPr="0059215D">
        <w:rPr>
          <w:rFonts w:ascii="Times New Roman" w:eastAsia="Calibri" w:hAnsi="Times New Roman" w:cs="Times New Roman"/>
          <w:b/>
          <w:color w:val="000000"/>
          <w:sz w:val="24"/>
          <w:szCs w:val="24"/>
        </w:rPr>
        <w:t>Математика и информатика</w:t>
      </w:r>
      <w:bookmarkEnd w:id="126"/>
      <w:bookmarkEnd w:id="127"/>
      <w:bookmarkEnd w:id="128"/>
      <w:bookmarkEnd w:id="129"/>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Числа и величины</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Счёт предметов. Чтение и запись чисел от нуля до миллиона. Классы и разряды. Представление многозначных </w:t>
      </w:r>
      <w:proofErr w:type="spellStart"/>
      <w:r w:rsidRPr="0059215D">
        <w:rPr>
          <w:rFonts w:ascii="Times New Roman" w:eastAsia="Times New Roman" w:hAnsi="Times New Roman" w:cs="Times New Roman"/>
          <w:sz w:val="24"/>
          <w:szCs w:val="24"/>
          <w:lang w:eastAsia="ru-RU"/>
        </w:rPr>
        <w:t>чиселв</w:t>
      </w:r>
      <w:proofErr w:type="spellEnd"/>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виде</w:t>
      </w:r>
      <w:proofErr w:type="gramEnd"/>
      <w:r w:rsidRPr="0059215D">
        <w:rPr>
          <w:rFonts w:ascii="Times New Roman" w:eastAsia="Times New Roman" w:hAnsi="Times New Roman" w:cs="Times New Roman"/>
          <w:sz w:val="24"/>
          <w:szCs w:val="24"/>
          <w:lang w:eastAsia="ru-RU"/>
        </w:rPr>
        <w:t xml:space="preserve"> суммы разрядных слагаемых. Сравнение и упорядочение чисел, знаки сравнения.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Измерение величин; сравнение и упорядочение величин. </w:t>
      </w:r>
      <w:proofErr w:type="gramStart"/>
      <w:r w:rsidRPr="0059215D">
        <w:rPr>
          <w:rFonts w:ascii="Times New Roman" w:eastAsia="Times New Roman" w:hAnsi="Times New Roman" w:cs="Times New Roman"/>
          <w:sz w:val="24"/>
          <w:szCs w:val="24"/>
          <w:lang w:eastAsia="ru-RU"/>
        </w:rPr>
        <w:t>Единицы массы (грамм, килограмм, центнер, тонна), вместимости (литр), времени (секунда, минута, час).</w:t>
      </w:r>
      <w:proofErr w:type="gramEnd"/>
      <w:r w:rsidRPr="0059215D">
        <w:rPr>
          <w:rFonts w:ascii="Times New Roman" w:eastAsia="Times New Roman" w:hAnsi="Times New Roman" w:cs="Times New Roman"/>
          <w:sz w:val="24"/>
          <w:szCs w:val="24"/>
          <w:lang w:eastAsia="ru-RU"/>
        </w:rPr>
        <w:t xml:space="preserve"> Соотношения между единицами измерения однородных величин. Сравне</w:t>
      </w:r>
      <w:r w:rsidRPr="0059215D">
        <w:rPr>
          <w:rFonts w:ascii="Times New Roman" w:eastAsia="Times New Roman" w:hAnsi="Times New Roman" w:cs="Times New Roman"/>
          <w:spacing w:val="2"/>
          <w:sz w:val="24"/>
          <w:szCs w:val="24"/>
          <w:lang w:eastAsia="ru-RU"/>
        </w:rPr>
        <w:t xml:space="preserve">ние и упорядочение однородных величин. Доля величины </w:t>
      </w:r>
      <w:r w:rsidRPr="0059215D">
        <w:rPr>
          <w:rFonts w:ascii="Times New Roman" w:eastAsia="Times New Roman" w:hAnsi="Times New Roman" w:cs="Times New Roman"/>
          <w:sz w:val="24"/>
          <w:szCs w:val="24"/>
          <w:lang w:eastAsia="ru-RU"/>
        </w:rPr>
        <w:t>(половина, треть, четверть, десятая, сотая, тысячная).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Арифметические действия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Сложение, вычитание, умножение и деление. Названия </w:t>
      </w:r>
      <w:r w:rsidRPr="0059215D">
        <w:rPr>
          <w:rFonts w:ascii="Times New Roman" w:eastAsia="Times New Roman" w:hAnsi="Times New Roman" w:cs="Times New Roman"/>
          <w:sz w:val="24"/>
          <w:szCs w:val="24"/>
          <w:lang w:eastAsia="ru-RU"/>
        </w:rPr>
        <w:t>компонентов арифметических действий, знаки действий. Таблица сложения. Таблица умножения. Связь между сложени</w:t>
      </w:r>
      <w:r w:rsidRPr="0059215D">
        <w:rPr>
          <w:rFonts w:ascii="Times New Roman" w:eastAsia="Times New Roman" w:hAnsi="Times New Roman" w:cs="Times New Roman"/>
          <w:spacing w:val="2"/>
          <w:sz w:val="24"/>
          <w:szCs w:val="24"/>
          <w:lang w:eastAsia="ru-RU"/>
        </w:rPr>
        <w:t xml:space="preserve">ем, вычитанием, умножением и делением. Нахождение неизвестного компонента арифметического действия. Деление </w:t>
      </w:r>
      <w:r w:rsidRPr="0059215D">
        <w:rPr>
          <w:rFonts w:ascii="Times New Roman" w:eastAsia="Times New Roman" w:hAnsi="Times New Roman" w:cs="Times New Roman"/>
          <w:sz w:val="24"/>
          <w:szCs w:val="24"/>
          <w:lang w:eastAsia="ru-RU"/>
        </w:rPr>
        <w:t>с остатком.</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9215D">
        <w:rPr>
          <w:rFonts w:ascii="Times New Roman" w:eastAsia="Times New Roman" w:hAnsi="Times New Roman" w:cs="Times New Roman"/>
          <w:spacing w:val="2"/>
          <w:sz w:val="24"/>
          <w:szCs w:val="24"/>
          <w:lang w:eastAsia="ru-RU"/>
        </w:rPr>
        <w:t>свойств арифметических действий в вычислениях (переста</w:t>
      </w:r>
      <w:r w:rsidRPr="0059215D">
        <w:rPr>
          <w:rFonts w:ascii="Times New Roman" w:eastAsia="Times New Roman" w:hAnsi="Times New Roman" w:cs="Times New Roman"/>
          <w:sz w:val="24"/>
          <w:szCs w:val="24"/>
          <w:lang w:eastAsia="ru-RU"/>
        </w:rPr>
        <w:t>новка и группировка слагаемых в сумме, множителей в произведении; умножение суммы и разности на число).</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Алгоритмы письменного сложения, вычитания, умножения и деления многозначных чисел. </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Способы проверки правильности вычислений (алгоритм, </w:t>
      </w:r>
      <w:r w:rsidRPr="0059215D">
        <w:rPr>
          <w:rFonts w:ascii="Times New Roman" w:eastAsia="Times New Roman" w:hAnsi="Times New Roman" w:cs="Times New Roman"/>
          <w:sz w:val="24"/>
          <w:szCs w:val="24"/>
          <w:lang w:eastAsia="ru-RU"/>
        </w:rPr>
        <w:t>обратное действие, оценка достоверности, прикидки результата, вычисление на калькуляторе).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Работа с текстовыми задачами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Решение текстовых задач арифметическим способом. Зада</w:t>
      </w:r>
      <w:r w:rsidRPr="0059215D">
        <w:rPr>
          <w:rFonts w:ascii="Times New Roman" w:eastAsia="Times New Roman" w:hAnsi="Times New Roman" w:cs="Times New Roman"/>
          <w:sz w:val="24"/>
          <w:szCs w:val="24"/>
          <w:lang w:eastAsia="ru-RU"/>
        </w:rPr>
        <w:t xml:space="preserve">чи, содержащие отношения «больше (меньше) </w:t>
      </w:r>
      <w:proofErr w:type="gramStart"/>
      <w:r w:rsidRPr="0059215D">
        <w:rPr>
          <w:rFonts w:ascii="Times New Roman" w:eastAsia="Times New Roman" w:hAnsi="Times New Roman" w:cs="Times New Roman"/>
          <w:sz w:val="24"/>
          <w:szCs w:val="24"/>
          <w:lang w:eastAsia="ru-RU"/>
        </w:rPr>
        <w:t>на</w:t>
      </w:r>
      <w:proofErr w:type="gramEnd"/>
      <w:r w:rsidRPr="0059215D">
        <w:rPr>
          <w:rFonts w:ascii="Times New Roman" w:eastAsia="Times New Roman" w:hAnsi="Times New Roman" w:cs="Times New Roman"/>
          <w:sz w:val="24"/>
          <w:szCs w:val="24"/>
          <w:lang w:eastAsia="ru-RU"/>
        </w:rPr>
        <w:t xml:space="preserve">…», «больше (меньше) в…». </w:t>
      </w:r>
      <w:proofErr w:type="gramStart"/>
      <w:r w:rsidRPr="0059215D">
        <w:rPr>
          <w:rFonts w:ascii="Times New Roman" w:eastAsia="Times New Roman" w:hAnsi="Times New Roman" w:cs="Times New Roman"/>
          <w:sz w:val="24"/>
          <w:szCs w:val="24"/>
          <w:lang w:eastAsia="ru-RU"/>
        </w:rPr>
        <w:t>Зависимости между величинами, характеризу</w:t>
      </w:r>
      <w:r w:rsidRPr="0059215D">
        <w:rPr>
          <w:rFonts w:ascii="Times New Roman" w:eastAsia="Times New Roman" w:hAnsi="Times New Roman" w:cs="Times New Roman"/>
          <w:spacing w:val="2"/>
          <w:sz w:val="24"/>
          <w:szCs w:val="24"/>
          <w:lang w:eastAsia="ru-RU"/>
        </w:rPr>
        <w:t>ющими процессы движения, работы, купли</w:t>
      </w:r>
      <w:r w:rsidRPr="0059215D">
        <w:rPr>
          <w:rFonts w:ascii="Times New Roman" w:eastAsia="Times New Roman" w:hAnsi="Times New Roman" w:cs="Times New Roman"/>
          <w:spacing w:val="2"/>
          <w:sz w:val="24"/>
          <w:szCs w:val="24"/>
          <w:lang w:eastAsia="ru-RU"/>
        </w:rPr>
        <w:noBreakHyphen/>
        <w:t>продажи и</w:t>
      </w:r>
      <w:r w:rsidRPr="0059215D">
        <w:rPr>
          <w:rFonts w:ascii="Times New Roman" w:eastAsia="Times New Roman"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 xml:space="preserve">др. </w:t>
      </w:r>
      <w:r w:rsidRPr="0059215D">
        <w:rPr>
          <w:rFonts w:ascii="Times New Roman" w:eastAsia="Times New Roman" w:hAnsi="Times New Roman" w:cs="Times New Roman"/>
          <w:sz w:val="24"/>
          <w:szCs w:val="24"/>
          <w:lang w:eastAsia="ru-RU"/>
        </w:rPr>
        <w:t>Скорость, время, путь; объём работы, время, производительность труда; количество товара, его цена и стоимость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 xml:space="preserve">др. </w:t>
      </w:r>
      <w:r w:rsidRPr="0059215D">
        <w:rPr>
          <w:rFonts w:ascii="Times New Roman" w:eastAsia="Times New Roman" w:hAnsi="Times New Roman" w:cs="Times New Roman"/>
          <w:spacing w:val="2"/>
          <w:sz w:val="24"/>
          <w:szCs w:val="24"/>
          <w:lang w:eastAsia="ru-RU"/>
        </w:rPr>
        <w:t>Планирование хода решения задачи.</w:t>
      </w:r>
      <w:proofErr w:type="gramEnd"/>
      <w:r w:rsidRPr="0059215D">
        <w:rPr>
          <w:rFonts w:ascii="Times New Roman" w:eastAsia="Times New Roman" w:hAnsi="Times New Roman" w:cs="Times New Roman"/>
          <w:spacing w:val="2"/>
          <w:sz w:val="24"/>
          <w:szCs w:val="24"/>
          <w:lang w:eastAsia="ru-RU"/>
        </w:rPr>
        <w:t xml:space="preserve"> Представление текста </w:t>
      </w:r>
      <w:r w:rsidRPr="0059215D">
        <w:rPr>
          <w:rFonts w:ascii="Times New Roman" w:eastAsia="Times New Roman" w:hAnsi="Times New Roman" w:cs="Times New Roman"/>
          <w:sz w:val="24"/>
          <w:szCs w:val="24"/>
          <w:lang w:eastAsia="ru-RU"/>
        </w:rPr>
        <w:t>задачи (схема, таблица, диаграмма и другие модели).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Задачи на нахождение доли целого и целого по его доле.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pacing w:val="2"/>
          <w:sz w:val="24"/>
          <w:szCs w:val="24"/>
          <w:lang w:eastAsia="ru-RU"/>
        </w:rPr>
        <w:t>Пространственные отношения. Геометрические фи</w:t>
      </w:r>
      <w:r w:rsidRPr="0059215D">
        <w:rPr>
          <w:rFonts w:ascii="Times New Roman" w:eastAsia="Times New Roman" w:hAnsi="Times New Roman" w:cs="Times New Roman"/>
          <w:b/>
          <w:bCs/>
          <w:iCs/>
          <w:sz w:val="24"/>
          <w:szCs w:val="24"/>
          <w:lang w:eastAsia="ru-RU"/>
        </w:rPr>
        <w:t>гуры</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Взаимное расположение предметов в пространстве и на плоскости (выше—ниже, слева—справа, сверху—снизу, ближе—дальше, </w:t>
      </w:r>
      <w:proofErr w:type="gramStart"/>
      <w:r w:rsidRPr="0059215D">
        <w:rPr>
          <w:rFonts w:ascii="Times New Roman" w:eastAsia="Times New Roman" w:hAnsi="Times New Roman" w:cs="Times New Roman"/>
          <w:spacing w:val="2"/>
          <w:sz w:val="24"/>
          <w:szCs w:val="24"/>
          <w:lang w:eastAsia="ru-RU"/>
        </w:rPr>
        <w:t>между</w:t>
      </w:r>
      <w:proofErr w:type="gramEnd"/>
      <w:r w:rsidRPr="0059215D">
        <w:rPr>
          <w:rFonts w:ascii="Times New Roman" w:eastAsia="Times New Roman" w:hAnsi="Times New Roman" w:cs="Times New Roman"/>
          <w:spacing w:val="2"/>
          <w:sz w:val="24"/>
          <w:szCs w:val="24"/>
          <w:lang w:eastAsia="ru-RU"/>
        </w:rPr>
        <w:t xml:space="preserve"> и</w:t>
      </w:r>
      <w:r w:rsidRPr="0059215D">
        <w:rPr>
          <w:rFonts w:ascii="Times New Roman" w:eastAsia="Times New Roman"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 xml:space="preserve">пр.). </w:t>
      </w:r>
      <w:proofErr w:type="gramStart"/>
      <w:r w:rsidRPr="0059215D">
        <w:rPr>
          <w:rFonts w:ascii="Times New Roman" w:eastAsia="Times New Roman" w:hAnsi="Times New Roman" w:cs="Times New Roman"/>
          <w:spacing w:val="2"/>
          <w:sz w:val="24"/>
          <w:szCs w:val="24"/>
          <w:lang w:eastAsia="ru-RU"/>
        </w:rPr>
        <w:t xml:space="preserve">Распознавание и изображение </w:t>
      </w:r>
      <w:r w:rsidRPr="0059215D">
        <w:rPr>
          <w:rFonts w:ascii="Times New Roman" w:eastAsia="Times New Roman" w:hAnsi="Times New Roman" w:cs="Times New Roman"/>
          <w:sz w:val="24"/>
          <w:szCs w:val="24"/>
          <w:lang w:eastAsia="ru-RU"/>
        </w:rPr>
        <w:t>геометрических фигур: точка, линия (кривая, прямая), отрезок, ломаная, угол, многоугольник, треугольник, прямоуголь</w:t>
      </w:r>
      <w:r w:rsidRPr="0059215D">
        <w:rPr>
          <w:rFonts w:ascii="Times New Roman" w:eastAsia="Times New Roman" w:hAnsi="Times New Roman" w:cs="Times New Roman"/>
          <w:spacing w:val="2"/>
          <w:sz w:val="24"/>
          <w:szCs w:val="24"/>
          <w:lang w:eastAsia="ru-RU"/>
        </w:rPr>
        <w:t>ник, квадрат, окружность, круг.</w:t>
      </w:r>
      <w:proofErr w:type="gramEnd"/>
      <w:r w:rsidRPr="0059215D">
        <w:rPr>
          <w:rFonts w:ascii="Times New Roman" w:eastAsia="Times New Roman" w:hAnsi="Times New Roman" w:cs="Times New Roman"/>
          <w:spacing w:val="2"/>
          <w:sz w:val="24"/>
          <w:szCs w:val="24"/>
          <w:lang w:eastAsia="ru-RU"/>
        </w:rPr>
        <w:t xml:space="preserve"> Использование чертёжных инструментов для выполнения построений. Геометрические формы в окружающем мире. </w:t>
      </w:r>
      <w:r w:rsidRPr="0059215D">
        <w:rPr>
          <w:rFonts w:ascii="Times New Roman" w:eastAsia="Times New Roman" w:hAnsi="Times New Roman" w:cs="Times New Roman"/>
          <w:i/>
          <w:spacing w:val="2"/>
          <w:sz w:val="24"/>
          <w:szCs w:val="24"/>
          <w:lang w:eastAsia="ru-RU"/>
        </w:rPr>
        <w:t xml:space="preserve">Распознавание и называние: </w:t>
      </w:r>
      <w:r w:rsidRPr="0059215D">
        <w:rPr>
          <w:rFonts w:ascii="Times New Roman" w:eastAsia="Times New Roman" w:hAnsi="Times New Roman" w:cs="Times New Roman"/>
          <w:i/>
          <w:sz w:val="24"/>
          <w:szCs w:val="24"/>
          <w:lang w:eastAsia="ru-RU"/>
        </w:rPr>
        <w:t>куб, шар, параллелепипед, пирамида, цилиндр, конус.</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Геометрические величины</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Геометрические величины и их измерение. Измерение </w:t>
      </w:r>
      <w:r w:rsidRPr="0059215D">
        <w:rPr>
          <w:rFonts w:ascii="Times New Roman" w:eastAsia="Times New Roman" w:hAnsi="Times New Roman" w:cs="Times New Roman"/>
          <w:sz w:val="24"/>
          <w:szCs w:val="24"/>
          <w:lang w:eastAsia="ru-RU"/>
        </w:rPr>
        <w:t>длины отрезка. Единицы длины (</w:t>
      </w:r>
      <w:proofErr w:type="gramStart"/>
      <w:r w:rsidRPr="0059215D">
        <w:rPr>
          <w:rFonts w:ascii="Times New Roman" w:eastAsia="Times New Roman" w:hAnsi="Times New Roman" w:cs="Times New Roman"/>
          <w:sz w:val="24"/>
          <w:szCs w:val="24"/>
          <w:lang w:eastAsia="ru-RU"/>
        </w:rPr>
        <w:t>мм</w:t>
      </w:r>
      <w:proofErr w:type="gramEnd"/>
      <w:r w:rsidRPr="0059215D">
        <w:rPr>
          <w:rFonts w:ascii="Times New Roman" w:eastAsia="Times New Roman" w:hAnsi="Times New Roman" w:cs="Times New Roman"/>
          <w:sz w:val="24"/>
          <w:szCs w:val="24"/>
          <w:lang w:eastAsia="ru-RU"/>
        </w:rPr>
        <w:t xml:space="preserve">, см, </w:t>
      </w:r>
      <w:proofErr w:type="spellStart"/>
      <w:r w:rsidRPr="0059215D">
        <w:rPr>
          <w:rFonts w:ascii="Times New Roman" w:eastAsia="Times New Roman" w:hAnsi="Times New Roman" w:cs="Times New Roman"/>
          <w:sz w:val="24"/>
          <w:szCs w:val="24"/>
          <w:lang w:eastAsia="ru-RU"/>
        </w:rPr>
        <w:t>дм</w:t>
      </w:r>
      <w:proofErr w:type="spellEnd"/>
      <w:r w:rsidRPr="0059215D">
        <w:rPr>
          <w:rFonts w:ascii="Times New Roman" w:eastAsia="Times New Roman" w:hAnsi="Times New Roman" w:cs="Times New Roman"/>
          <w:sz w:val="24"/>
          <w:szCs w:val="24"/>
          <w:lang w:eastAsia="ru-RU"/>
        </w:rPr>
        <w:t>, м, км). Периметр. Вычисление периметра многоугольника.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Площадь геометрической фигуры. Единицы площади (см</w:t>
      </w:r>
      <w:proofErr w:type="gramStart"/>
      <w:r w:rsidRPr="0059215D">
        <w:rPr>
          <w:rFonts w:ascii="Times New Roman" w:eastAsia="Times New Roman" w:hAnsi="Times New Roman" w:cs="Times New Roman"/>
          <w:sz w:val="24"/>
          <w:szCs w:val="24"/>
          <w:vertAlign w:val="superscript"/>
          <w:lang w:eastAsia="ru-RU"/>
        </w:rPr>
        <w:t>2</w:t>
      </w:r>
      <w:proofErr w:type="gramEnd"/>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pacing w:val="2"/>
          <w:sz w:val="24"/>
          <w:szCs w:val="24"/>
          <w:lang w:eastAsia="ru-RU"/>
        </w:rPr>
        <w:t>дм</w:t>
      </w:r>
      <w:r w:rsidRPr="0059215D">
        <w:rPr>
          <w:rFonts w:ascii="Times New Roman" w:eastAsia="Times New Roman" w:hAnsi="Times New Roman" w:cs="Times New Roman"/>
          <w:spacing w:val="2"/>
          <w:sz w:val="24"/>
          <w:szCs w:val="24"/>
          <w:vertAlign w:val="superscript"/>
          <w:lang w:eastAsia="ru-RU"/>
        </w:rPr>
        <w:t>2</w:t>
      </w:r>
      <w:r w:rsidRPr="0059215D">
        <w:rPr>
          <w:rFonts w:ascii="Times New Roman" w:eastAsia="Times New Roman" w:hAnsi="Times New Roman" w:cs="Times New Roman"/>
          <w:spacing w:val="2"/>
          <w:sz w:val="24"/>
          <w:szCs w:val="24"/>
          <w:lang w:eastAsia="ru-RU"/>
        </w:rPr>
        <w:t>, м</w:t>
      </w:r>
      <w:r w:rsidRPr="0059215D">
        <w:rPr>
          <w:rFonts w:ascii="Times New Roman" w:eastAsia="Times New Roman" w:hAnsi="Times New Roman" w:cs="Times New Roman"/>
          <w:spacing w:val="2"/>
          <w:sz w:val="24"/>
          <w:szCs w:val="24"/>
          <w:vertAlign w:val="superscript"/>
          <w:lang w:eastAsia="ru-RU"/>
        </w:rPr>
        <w:t>2</w:t>
      </w:r>
      <w:r w:rsidRPr="0059215D">
        <w:rPr>
          <w:rFonts w:ascii="Times New Roman" w:eastAsia="Times New Roman" w:hAnsi="Times New Roman" w:cs="Times New Roman"/>
          <w:spacing w:val="2"/>
          <w:sz w:val="24"/>
          <w:szCs w:val="24"/>
          <w:lang w:eastAsia="ru-RU"/>
        </w:rPr>
        <w:t>). Точное и приближённое измерение площади гео</w:t>
      </w:r>
      <w:r w:rsidRPr="0059215D">
        <w:rPr>
          <w:rFonts w:ascii="Times New Roman" w:eastAsia="Times New Roman" w:hAnsi="Times New Roman" w:cs="Times New Roman"/>
          <w:sz w:val="24"/>
          <w:szCs w:val="24"/>
          <w:lang w:eastAsia="ru-RU"/>
        </w:rPr>
        <w:t>метрической фигуры. Вычисление площади прямоугольника.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Работа с информацией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Сбор и представление информации, связанной со счётом </w:t>
      </w:r>
      <w:r w:rsidRPr="0059215D">
        <w:rPr>
          <w:rFonts w:ascii="Times New Roman" w:eastAsia="Times New Roman" w:hAnsi="Times New Roman" w:cs="Times New Roman"/>
          <w:spacing w:val="2"/>
          <w:sz w:val="24"/>
          <w:szCs w:val="24"/>
          <w:lang w:eastAsia="ru-RU"/>
        </w:rPr>
        <w:t xml:space="preserve">(пересчётом), измерением величин; фиксирование, анализ </w:t>
      </w:r>
      <w:r w:rsidRPr="0059215D">
        <w:rPr>
          <w:rFonts w:ascii="Times New Roman" w:eastAsia="Times New Roman" w:hAnsi="Times New Roman" w:cs="Times New Roman"/>
          <w:sz w:val="24"/>
          <w:szCs w:val="24"/>
          <w:lang w:eastAsia="ru-RU"/>
        </w:rPr>
        <w:t>полученной информации.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pacing w:val="-2"/>
          <w:sz w:val="24"/>
          <w:szCs w:val="24"/>
          <w:lang w:eastAsia="ru-RU"/>
        </w:rPr>
      </w:pPr>
      <w:proofErr w:type="gramStart"/>
      <w:r w:rsidRPr="0059215D">
        <w:rPr>
          <w:rFonts w:ascii="Times New Roman" w:eastAsia="Times New Roman" w:hAnsi="Times New Roman" w:cs="Times New Roman"/>
          <w:spacing w:val="-2"/>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Составление конечной последовательности (цепочки) пред</w:t>
      </w:r>
      <w:r w:rsidRPr="0059215D">
        <w:rPr>
          <w:rFonts w:ascii="Times New Roman" w:eastAsia="Times New Roman" w:hAnsi="Times New Roman" w:cs="Times New Roman"/>
          <w:spacing w:val="2"/>
          <w:sz w:val="24"/>
          <w:szCs w:val="24"/>
          <w:lang w:eastAsia="ru-RU"/>
        </w:rPr>
        <w:t>метов, чисел, геометрических фигур и</w:t>
      </w:r>
      <w:r w:rsidRPr="0059215D">
        <w:rPr>
          <w:rFonts w:ascii="Times New Roman" w:eastAsia="Times New Roman"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 xml:space="preserve">др. по правилу. </w:t>
      </w:r>
      <w:r w:rsidRPr="0059215D">
        <w:rPr>
          <w:rFonts w:ascii="Times New Roman" w:eastAsia="Times New Roman" w:hAnsi="Times New Roman" w:cs="Times New Roman"/>
          <w:sz w:val="24"/>
          <w:szCs w:val="24"/>
          <w:lang w:eastAsia="ru-RU"/>
        </w:rPr>
        <w:t>Составление, запись и выполнение простого алгоритма, плана поиска информации.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Чтение и заполнение таблицы. Интерпретация данных </w:t>
      </w:r>
      <w:r w:rsidRPr="0059215D">
        <w:rPr>
          <w:rFonts w:ascii="Times New Roman" w:eastAsia="Times New Roman" w:hAnsi="Times New Roman" w:cs="Times New Roman"/>
          <w:sz w:val="24"/>
          <w:szCs w:val="24"/>
          <w:lang w:eastAsia="ru-RU"/>
        </w:rPr>
        <w:t>таблицы. Чтение столбчатой диаграммы. Создание простейшей информационной модели (схема, таблица, цепочка).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9215D" w:rsidRPr="0059215D" w:rsidRDefault="0059215D" w:rsidP="00792249">
      <w:pPr>
        <w:numPr>
          <w:ilvl w:val="3"/>
          <w:numId w:val="225"/>
        </w:numPr>
        <w:spacing w:after="0" w:line="240" w:lineRule="auto"/>
        <w:ind w:hanging="22"/>
        <w:outlineLvl w:val="1"/>
        <w:rPr>
          <w:rFonts w:ascii="Times New Roman" w:eastAsia="Calibri" w:hAnsi="Times New Roman" w:cs="Times New Roman"/>
          <w:b/>
          <w:color w:val="000000"/>
          <w:sz w:val="24"/>
          <w:szCs w:val="24"/>
        </w:rPr>
      </w:pPr>
      <w:bookmarkStart w:id="130" w:name="_Toc288394089"/>
      <w:bookmarkStart w:id="131" w:name="_Toc288410556"/>
      <w:bookmarkStart w:id="132" w:name="_Toc288410685"/>
      <w:bookmarkStart w:id="133" w:name="_Toc418108327"/>
      <w:r w:rsidRPr="0059215D">
        <w:rPr>
          <w:rFonts w:ascii="Times New Roman" w:eastAsia="Calibri" w:hAnsi="Times New Roman" w:cs="Times New Roman"/>
          <w:b/>
          <w:color w:val="000000"/>
          <w:sz w:val="24"/>
          <w:szCs w:val="24"/>
        </w:rPr>
        <w:t>Окружающий мир</w:t>
      </w:r>
      <w:bookmarkEnd w:id="130"/>
      <w:bookmarkEnd w:id="131"/>
      <w:bookmarkEnd w:id="132"/>
      <w:bookmarkEnd w:id="133"/>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Человек и природа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59215D">
        <w:rPr>
          <w:rFonts w:ascii="Times New Roman" w:eastAsia="@Arial Unicode MS" w:hAnsi="Times New Roman" w:cs="Times New Roman"/>
          <w:sz w:val="24"/>
          <w:szCs w:val="24"/>
          <w:lang w:eastAsia="ru-RU"/>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Звезды и планеты. </w:t>
      </w:r>
      <w:r w:rsidRPr="0059215D">
        <w:rPr>
          <w:rFonts w:ascii="Times New Roman" w:eastAsia="@Arial Unicode MS" w:hAnsi="Times New Roman" w:cs="Times New Roman"/>
          <w:i/>
          <w:iCs/>
          <w:sz w:val="24"/>
          <w:szCs w:val="24"/>
          <w:lang w:eastAsia="ru-RU"/>
        </w:rPr>
        <w:t>Солнце</w:t>
      </w:r>
      <w:r w:rsidRPr="0059215D">
        <w:rPr>
          <w:rFonts w:ascii="Times New Roman" w:eastAsia="@Arial Unicode MS" w:hAnsi="Times New Roman" w:cs="Times New Roman"/>
          <w:sz w:val="24"/>
          <w:szCs w:val="24"/>
          <w:lang w:eastAsia="ru-RU"/>
        </w:rPr>
        <w:t xml:space="preserve"> – </w:t>
      </w:r>
      <w:r w:rsidRPr="0059215D">
        <w:rPr>
          <w:rFonts w:ascii="Times New Roman" w:eastAsia="@Arial Unicode MS" w:hAnsi="Times New Roman" w:cs="Times New Roman"/>
          <w:i/>
          <w:iCs/>
          <w:sz w:val="24"/>
          <w:szCs w:val="24"/>
          <w:lang w:eastAsia="ru-RU"/>
        </w:rPr>
        <w:t>ближайшая к нам звезда, источник света и тепла для всего живого на Земле</w:t>
      </w:r>
      <w:r w:rsidRPr="0059215D">
        <w:rPr>
          <w:rFonts w:ascii="Times New Roman" w:eastAsia="@Arial Unicode MS" w:hAnsi="Times New Roman" w:cs="Times New Roman"/>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59215D">
        <w:rPr>
          <w:rFonts w:ascii="Times New Roman" w:eastAsia="@Arial Unicode MS" w:hAnsi="Times New Roman" w:cs="Times New Roman"/>
          <w:i/>
          <w:iCs/>
          <w:sz w:val="24"/>
          <w:szCs w:val="24"/>
          <w:lang w:eastAsia="ru-RU"/>
        </w:rPr>
        <w:t>Важнейшие природные объекты своей страны, района</w:t>
      </w:r>
      <w:r w:rsidRPr="0059215D">
        <w:rPr>
          <w:rFonts w:ascii="Times New Roman" w:eastAsia="@Arial Unicode MS" w:hAnsi="Times New Roman" w:cs="Times New Roman"/>
          <w:sz w:val="24"/>
          <w:szCs w:val="24"/>
          <w:lang w:eastAsia="ru-RU"/>
        </w:rPr>
        <w:t>. Ориентирование на местности. Компас.</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59215D">
        <w:rPr>
          <w:rFonts w:ascii="Times New Roman" w:eastAsia="@Arial Unicode MS" w:hAnsi="Times New Roman" w:cs="Times New Roman"/>
          <w:i/>
          <w:iCs/>
          <w:sz w:val="24"/>
          <w:szCs w:val="24"/>
          <w:lang w:eastAsia="ru-RU"/>
        </w:rPr>
        <w:t>Обращение Земли вокруг Солнца как причина смены времен года</w:t>
      </w:r>
      <w:r w:rsidRPr="0059215D">
        <w:rPr>
          <w:rFonts w:ascii="Times New Roman" w:eastAsia="@Arial Unicode MS" w:hAnsi="Times New Roman" w:cs="Times New Roman"/>
          <w:sz w:val="24"/>
          <w:szCs w:val="24"/>
          <w:lang w:eastAsia="ru-RU"/>
        </w:rPr>
        <w:t>. Смена времен года в родном крае на основе наблюдений.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Погода, ее составляющие (температура воздуха, облачность, осадки, ветер). Наблюдение за погодой своего края. </w:t>
      </w:r>
      <w:r w:rsidRPr="0059215D">
        <w:rPr>
          <w:rFonts w:ascii="Times New Roman" w:eastAsia="@Arial Unicode MS" w:hAnsi="Times New Roman" w:cs="Times New Roman"/>
          <w:i/>
          <w:iCs/>
          <w:sz w:val="24"/>
          <w:szCs w:val="24"/>
          <w:lang w:eastAsia="ru-RU"/>
        </w:rPr>
        <w:t>Предсказание погоды и его значение в жизни людей</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Воздух – смесь газов. Свойства воздуха. Значение воздуха для растений, животных, человека.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Почва, ее состав, значение для живой природы и для хозяйственной жизни человека.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Растения, их разнообразие</w:t>
      </w:r>
      <w:proofErr w:type="gramStart"/>
      <w:r w:rsidRPr="0059215D">
        <w:rPr>
          <w:rFonts w:ascii="Times New Roman" w:eastAsia="@Arial Unicode MS" w:hAnsi="Times New Roman" w:cs="Times New Roman"/>
          <w:sz w:val="24"/>
          <w:szCs w:val="24"/>
          <w:lang w:eastAsia="ru-RU"/>
        </w:rPr>
        <w:t>.</w:t>
      </w:r>
      <w:proofErr w:type="gramEnd"/>
      <w:r w:rsidRPr="0059215D">
        <w:rPr>
          <w:rFonts w:ascii="Times New Roman" w:eastAsia="@Arial Unicode MS" w:hAnsi="Times New Roman" w:cs="Times New Roman"/>
          <w:sz w:val="24"/>
          <w:szCs w:val="24"/>
          <w:lang w:eastAsia="ru-RU"/>
        </w:rPr>
        <w:t xml:space="preserve"> </w:t>
      </w:r>
      <w:proofErr w:type="gramStart"/>
      <w:r w:rsidRPr="0059215D">
        <w:rPr>
          <w:rFonts w:ascii="Times New Roman" w:eastAsia="@Arial Unicode MS" w:hAnsi="Times New Roman" w:cs="Times New Roman"/>
          <w:sz w:val="24"/>
          <w:szCs w:val="24"/>
          <w:lang w:eastAsia="ru-RU"/>
        </w:rPr>
        <w:t>ч</w:t>
      </w:r>
      <w:proofErr w:type="gramEnd"/>
      <w:r w:rsidRPr="0059215D">
        <w:rPr>
          <w:rFonts w:ascii="Times New Roman" w:eastAsia="@Arial Unicode MS" w:hAnsi="Times New Roman" w:cs="Times New Roman"/>
          <w:sz w:val="24"/>
          <w:szCs w:val="24"/>
          <w:lang w:eastAsia="ru-RU"/>
        </w:rPr>
        <w:t xml:space="preserve">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w:t>
      </w:r>
      <w:r w:rsidRPr="0059215D">
        <w:rPr>
          <w:rFonts w:ascii="Times New Roman" w:eastAsia="@Arial Unicode MS" w:hAnsi="Times New Roman" w:cs="Times New Roman"/>
          <w:sz w:val="24"/>
          <w:szCs w:val="24"/>
          <w:lang w:eastAsia="ru-RU"/>
        </w:rPr>
        <w:lastRenderedPageBreak/>
        <w:t>человека к растениям. Растения родного края, названия и краткая характеристика на основе наблюдений.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Грибы: съедобные и ядовитые. Правила сбора грибов.</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proofErr w:type="gramStart"/>
      <w:r w:rsidRPr="0059215D">
        <w:rPr>
          <w:rFonts w:ascii="Times New Roman" w:eastAsia="@Arial Unicode MS" w:hAnsi="Times New Roman" w:cs="Times New Roman"/>
          <w:sz w:val="24"/>
          <w:szCs w:val="24"/>
          <w:lang w:eastAsia="ru-RU"/>
        </w:rPr>
        <w:t>Лес, луг, водоем – единство живой и неживой природы (солнечный свет, воздух, вода, почва, растения, животные).</w:t>
      </w:r>
      <w:proofErr w:type="gramEnd"/>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Cs/>
          <w:sz w:val="24"/>
          <w:szCs w:val="24"/>
          <w:lang w:eastAsia="ru-RU"/>
        </w:rPr>
        <w:t>Круговорот веществ</w:t>
      </w:r>
      <w:r w:rsidRPr="0059215D">
        <w:rPr>
          <w:rFonts w:ascii="Times New Roman" w:eastAsia="@Arial Unicode MS" w:hAnsi="Times New Roman" w:cs="Times New Roman"/>
          <w:i/>
          <w:iCs/>
          <w:sz w:val="24"/>
          <w:szCs w:val="24"/>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9215D" w:rsidRPr="0059215D" w:rsidRDefault="0059215D" w:rsidP="0059215D">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Общее представление о строении тела человека. </w:t>
      </w:r>
      <w:proofErr w:type="gramStart"/>
      <w:r w:rsidRPr="0059215D">
        <w:rPr>
          <w:rFonts w:ascii="Times New Roman" w:eastAsia="@Arial Unicode MS" w:hAnsi="Times New Roman" w:cs="Times New Roman"/>
          <w:sz w:val="24"/>
          <w:szCs w:val="24"/>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59215D">
        <w:rPr>
          <w:rFonts w:ascii="Times New Roman" w:eastAsia="@Arial Unicode MS" w:hAnsi="Times New Roman" w:cs="Times New Roman"/>
          <w:sz w:val="24"/>
          <w:szCs w:val="24"/>
          <w:lang w:eastAsia="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59215D">
        <w:rPr>
          <w:rFonts w:ascii="Times New Roman" w:eastAsia="Times New Roman" w:hAnsi="Times New Roman" w:cs="Times New Roman"/>
          <w:b/>
          <w:bCs/>
          <w:i/>
          <w:iCs/>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Человек и общество</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9215D">
        <w:rPr>
          <w:rFonts w:ascii="Times New Roman" w:eastAsia="@Arial Unicode MS" w:hAnsi="Times New Roman" w:cs="Times New Roman"/>
          <w:i/>
          <w:iCs/>
          <w:sz w:val="24"/>
          <w:szCs w:val="24"/>
          <w:lang w:eastAsia="ru-RU"/>
        </w:rPr>
        <w:t>Внутренний мир человека: общее представление о человеческих свойствах и качествах</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9215D">
        <w:rPr>
          <w:rFonts w:ascii="Times New Roman" w:eastAsia="@Arial Unicode MS" w:hAnsi="Times New Roman" w:cs="Times New Roman"/>
          <w:i/>
          <w:iCs/>
          <w:sz w:val="24"/>
          <w:szCs w:val="24"/>
          <w:lang w:eastAsia="ru-RU"/>
        </w:rPr>
        <w:t>Хозяйство семьи</w:t>
      </w:r>
      <w:r w:rsidRPr="0059215D">
        <w:rPr>
          <w:rFonts w:ascii="Times New Roman" w:eastAsia="@Arial Unicode MS" w:hAnsi="Times New Roman" w:cs="Times New Roman"/>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Друзья, взаимоотношения между ними; ценность дружбы, согласия, взаимной помощи. Правила взаимоотношений </w:t>
      </w:r>
      <w:proofErr w:type="gramStart"/>
      <w:r w:rsidRPr="0059215D">
        <w:rPr>
          <w:rFonts w:ascii="Times New Roman" w:eastAsia="@Arial Unicode MS" w:hAnsi="Times New Roman" w:cs="Times New Roman"/>
          <w:sz w:val="24"/>
          <w:szCs w:val="24"/>
          <w:lang w:eastAsia="ru-RU"/>
        </w:rPr>
        <w:t>со</w:t>
      </w:r>
      <w:proofErr w:type="gramEnd"/>
      <w:r w:rsidRPr="0059215D">
        <w:rPr>
          <w:rFonts w:ascii="Times New Roman" w:eastAsia="@Arial Unicode MS" w:hAnsi="Times New Roman" w:cs="Times New Roman"/>
          <w:sz w:val="24"/>
          <w:szCs w:val="24"/>
          <w:lang w:eastAsia="ru-RU"/>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i/>
          <w:iCs/>
          <w:sz w:val="24"/>
          <w:szCs w:val="24"/>
          <w:lang w:eastAsia="ru-RU"/>
        </w:rPr>
      </w:pPr>
      <w:r w:rsidRPr="0059215D">
        <w:rPr>
          <w:rFonts w:ascii="Times New Roman" w:eastAsia="@Arial Unicode MS" w:hAnsi="Times New Roman" w:cs="Times New Roman"/>
          <w:sz w:val="24"/>
          <w:szCs w:val="24"/>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59215D">
        <w:rPr>
          <w:rFonts w:ascii="Times New Roman" w:eastAsia="@Arial Unicode MS" w:hAnsi="Times New Roman" w:cs="Times New Roman"/>
          <w:i/>
          <w:iCs/>
          <w:sz w:val="24"/>
          <w:szCs w:val="24"/>
          <w:lang w:eastAsia="ru-RU"/>
        </w:rPr>
        <w:t>Средства связи</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почта</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телеграф</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i/>
          <w:iCs/>
          <w:sz w:val="24"/>
          <w:szCs w:val="24"/>
          <w:lang w:eastAsia="ru-RU"/>
        </w:rPr>
        <w:t>телефон, электронная почта, ауди</w:t>
      </w:r>
      <w:proofErr w:type="gramStart"/>
      <w:r w:rsidRPr="0059215D">
        <w:rPr>
          <w:rFonts w:ascii="Times New Roman" w:eastAsia="@Arial Unicode MS" w:hAnsi="Times New Roman" w:cs="Times New Roman"/>
          <w:i/>
          <w:iCs/>
          <w:sz w:val="24"/>
          <w:szCs w:val="24"/>
          <w:lang w:eastAsia="ru-RU"/>
        </w:rPr>
        <w:t>о-</w:t>
      </w:r>
      <w:proofErr w:type="gramEnd"/>
      <w:r w:rsidRPr="0059215D">
        <w:rPr>
          <w:rFonts w:ascii="Times New Roman" w:eastAsia="@Arial Unicode MS" w:hAnsi="Times New Roman" w:cs="Times New Roman"/>
          <w:i/>
          <w:iCs/>
          <w:sz w:val="24"/>
          <w:szCs w:val="24"/>
          <w:lang w:eastAsia="ru-RU"/>
        </w:rPr>
        <w:t xml:space="preserve"> и </w:t>
      </w:r>
      <w:proofErr w:type="spellStart"/>
      <w:r w:rsidRPr="0059215D">
        <w:rPr>
          <w:rFonts w:ascii="Times New Roman" w:eastAsia="@Arial Unicode MS" w:hAnsi="Times New Roman" w:cs="Times New Roman"/>
          <w:i/>
          <w:iCs/>
          <w:sz w:val="24"/>
          <w:szCs w:val="24"/>
          <w:lang w:eastAsia="ru-RU"/>
        </w:rPr>
        <w:t>видеочаты</w:t>
      </w:r>
      <w:proofErr w:type="spellEnd"/>
      <w:r w:rsidRPr="0059215D">
        <w:rPr>
          <w:rFonts w:ascii="Times New Roman" w:eastAsia="@Arial Unicode MS" w:hAnsi="Times New Roman" w:cs="Times New Roman"/>
          <w:i/>
          <w:iCs/>
          <w:sz w:val="24"/>
          <w:szCs w:val="24"/>
          <w:lang w:eastAsia="ru-RU"/>
        </w:rPr>
        <w:t>, форум.</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i/>
          <w:iCs/>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59215D">
        <w:rPr>
          <w:rFonts w:ascii="Times New Roman" w:eastAsia="@Arial Unicode MS" w:hAnsi="Times New Roman" w:cs="Times New Roman"/>
          <w:sz w:val="24"/>
          <w:szCs w:val="24"/>
          <w:lang w:eastAsia="ru-RU"/>
        </w:rPr>
        <w:t>M</w:t>
      </w:r>
      <w:proofErr w:type="gramEnd"/>
      <w:r w:rsidRPr="0059215D">
        <w:rPr>
          <w:rFonts w:ascii="Times New Roman" w:eastAsia="@Arial Unicode MS" w:hAnsi="Times New Roman" w:cs="Times New Roman"/>
          <w:sz w:val="24"/>
          <w:szCs w:val="24"/>
          <w:lang w:eastAsia="ru-RU"/>
        </w:rPr>
        <w:t>арта</w:t>
      </w:r>
      <w:proofErr w:type="spellEnd"/>
      <w:r w:rsidRPr="0059215D">
        <w:rPr>
          <w:rFonts w:ascii="Times New Roman" w:eastAsia="@Arial Unicode MS" w:hAnsi="Times New Roman" w:cs="Times New Roman"/>
          <w:sz w:val="24"/>
          <w:szCs w:val="24"/>
          <w:lang w:eastAsia="ru-RU"/>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Россия на карте, государственная граница России.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Города России. Санкт-Петербург: достопримечательности (Зимний дворец, памятник Петру I – Медный всадник, </w:t>
      </w:r>
      <w:r w:rsidRPr="0059215D">
        <w:rPr>
          <w:rFonts w:ascii="Times New Roman" w:eastAsia="@Arial Unicode MS" w:hAnsi="Times New Roman" w:cs="Times New Roman"/>
          <w:i/>
          <w:iCs/>
          <w:sz w:val="24"/>
          <w:szCs w:val="24"/>
          <w:lang w:eastAsia="ru-RU"/>
        </w:rPr>
        <w:t>разводные мосты через Неву</w:t>
      </w:r>
      <w:r w:rsidRPr="0059215D">
        <w:rPr>
          <w:rFonts w:ascii="Times New Roman" w:eastAsia="@Arial Unicode MS" w:hAnsi="Times New Roman" w:cs="Times New Roman"/>
          <w:sz w:val="24"/>
          <w:szCs w:val="24"/>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Родной край – частица России. </w:t>
      </w:r>
      <w:proofErr w:type="gramStart"/>
      <w:r w:rsidRPr="0059215D">
        <w:rPr>
          <w:rFonts w:ascii="Times New Roman" w:eastAsia="@Arial Unicode MS" w:hAnsi="Times New Roman" w:cs="Times New Roman"/>
          <w:sz w:val="24"/>
          <w:szCs w:val="24"/>
          <w:lang w:eastAsia="ru-RU"/>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59215D">
        <w:rPr>
          <w:rFonts w:ascii="Times New Roman" w:eastAsia="@Arial Unicode MS" w:hAnsi="Times New Roman" w:cs="Times New Roman"/>
          <w:sz w:val="24"/>
          <w:szCs w:val="24"/>
          <w:lang w:eastAsia="ru-RU"/>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w:t>
      </w:r>
      <w:r w:rsidRPr="0059215D">
        <w:rPr>
          <w:rFonts w:ascii="Times New Roman" w:eastAsia="@Arial Unicode MS" w:hAnsi="Times New Roman" w:cs="Times New Roman"/>
          <w:sz w:val="24"/>
          <w:szCs w:val="24"/>
          <w:lang w:eastAsia="ru-RU"/>
        </w:rPr>
        <w:lastRenderedPageBreak/>
        <w:t>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Arial Unicode MS"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Правила безопасной жизни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Ценность здоровья и здорового образа жизни.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 xml:space="preserve">Режим дня школьника, чередование труда и отдыха </w:t>
      </w:r>
      <w:proofErr w:type="spellStart"/>
      <w:r w:rsidRPr="0059215D">
        <w:rPr>
          <w:rFonts w:ascii="Times New Roman" w:eastAsia="Times New Roman" w:hAnsi="Times New Roman" w:cs="Times New Roman"/>
          <w:spacing w:val="2"/>
          <w:sz w:val="24"/>
          <w:szCs w:val="24"/>
          <w:lang w:eastAsia="ru-RU"/>
        </w:rPr>
        <w:t>в</w:t>
      </w:r>
      <w:r w:rsidRPr="0059215D">
        <w:rPr>
          <w:rFonts w:ascii="Times New Roman" w:eastAsia="Times New Roman" w:hAnsi="Times New Roman" w:cs="Times New Roman"/>
          <w:sz w:val="24"/>
          <w:szCs w:val="24"/>
          <w:lang w:eastAsia="ru-RU"/>
        </w:rPr>
        <w:t>режиме</w:t>
      </w:r>
      <w:proofErr w:type="spellEnd"/>
      <w:r w:rsidRPr="0059215D">
        <w:rPr>
          <w:rFonts w:ascii="Times New Roman" w:eastAsia="Times New Roman" w:hAnsi="Times New Roman" w:cs="Times New Roman"/>
          <w:sz w:val="24"/>
          <w:szCs w:val="24"/>
          <w:lang w:eastAsia="ru-RU"/>
        </w:rPr>
        <w:t xml:space="preserve"> дня; личная гигиена. Физическая культура, закаливание, игры на воздухе как условие сохранения и укрепления </w:t>
      </w:r>
      <w:r w:rsidRPr="0059215D">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59215D">
        <w:rPr>
          <w:rFonts w:ascii="Times New Roman" w:eastAsia="Times New Roman" w:hAnsi="Times New Roman" w:cs="Times New Roman"/>
          <w:sz w:val="24"/>
          <w:szCs w:val="24"/>
          <w:lang w:eastAsia="ru-RU"/>
        </w:rPr>
        <w:t xml:space="preserve">хранение и укрепление своего физического и нравственного здоровья. Номера телефонов экстренной помощи. Первая </w:t>
      </w:r>
      <w:r w:rsidRPr="0059215D">
        <w:rPr>
          <w:rFonts w:ascii="Times New Roman" w:eastAsia="Times New Roman" w:hAnsi="Times New Roman" w:cs="Times New Roman"/>
          <w:spacing w:val="2"/>
          <w:sz w:val="24"/>
          <w:szCs w:val="24"/>
          <w:lang w:eastAsia="ru-RU"/>
        </w:rPr>
        <w:t>помощь при лёгких травмах (</w:t>
      </w:r>
      <w:r w:rsidRPr="0059215D">
        <w:rPr>
          <w:rFonts w:ascii="Times New Roman" w:eastAsia="Times New Roman" w:hAnsi="Times New Roman" w:cs="Times New Roman"/>
          <w:iCs/>
          <w:spacing w:val="2"/>
          <w:sz w:val="24"/>
          <w:szCs w:val="24"/>
          <w:lang w:eastAsia="ru-RU"/>
        </w:rPr>
        <w:t>ушиб</w:t>
      </w:r>
      <w:r w:rsidRPr="0059215D">
        <w:rPr>
          <w:rFonts w:ascii="Times New Roman" w:eastAsia="Times New Roman" w:hAnsi="Times New Roman" w:cs="Times New Roman"/>
          <w:spacing w:val="2"/>
          <w:sz w:val="24"/>
          <w:szCs w:val="24"/>
          <w:lang w:eastAsia="ru-RU"/>
        </w:rPr>
        <w:t xml:space="preserve">, </w:t>
      </w:r>
      <w:r w:rsidRPr="0059215D">
        <w:rPr>
          <w:rFonts w:ascii="Times New Roman" w:eastAsia="Times New Roman" w:hAnsi="Times New Roman" w:cs="Times New Roman"/>
          <w:iCs/>
          <w:spacing w:val="2"/>
          <w:sz w:val="24"/>
          <w:szCs w:val="24"/>
          <w:lang w:eastAsia="ru-RU"/>
        </w:rPr>
        <w:t>порез</w:t>
      </w:r>
      <w:r w:rsidRPr="0059215D">
        <w:rPr>
          <w:rFonts w:ascii="Times New Roman" w:eastAsia="Times New Roman" w:hAnsi="Times New Roman" w:cs="Times New Roman"/>
          <w:spacing w:val="2"/>
          <w:sz w:val="24"/>
          <w:szCs w:val="24"/>
          <w:lang w:eastAsia="ru-RU"/>
        </w:rPr>
        <w:t xml:space="preserve">, </w:t>
      </w:r>
      <w:r w:rsidRPr="0059215D">
        <w:rPr>
          <w:rFonts w:ascii="Times New Roman" w:eastAsia="Times New Roman" w:hAnsi="Times New Roman" w:cs="Times New Roman"/>
          <w:iCs/>
          <w:spacing w:val="2"/>
          <w:sz w:val="24"/>
          <w:szCs w:val="24"/>
          <w:lang w:eastAsia="ru-RU"/>
        </w:rPr>
        <w:t>ожог</w:t>
      </w:r>
      <w:r w:rsidRPr="0059215D">
        <w:rPr>
          <w:rFonts w:ascii="Times New Roman" w:eastAsia="Times New Roman" w:hAnsi="Times New Roman" w:cs="Times New Roman"/>
          <w:spacing w:val="2"/>
          <w:sz w:val="24"/>
          <w:szCs w:val="24"/>
          <w:lang w:eastAsia="ru-RU"/>
        </w:rPr>
        <w:t xml:space="preserve">), </w:t>
      </w:r>
      <w:r w:rsidRPr="0059215D">
        <w:rPr>
          <w:rFonts w:ascii="Times New Roman" w:eastAsia="Times New Roman" w:hAnsi="Times New Roman" w:cs="Times New Roman"/>
          <w:iCs/>
          <w:spacing w:val="2"/>
          <w:sz w:val="24"/>
          <w:szCs w:val="24"/>
          <w:lang w:eastAsia="ru-RU"/>
        </w:rPr>
        <w:t>обмора</w:t>
      </w:r>
      <w:r w:rsidRPr="0059215D">
        <w:rPr>
          <w:rFonts w:ascii="Times New Roman" w:eastAsia="Times New Roman" w:hAnsi="Times New Roman" w:cs="Times New Roman"/>
          <w:iCs/>
          <w:sz w:val="24"/>
          <w:szCs w:val="24"/>
          <w:lang w:eastAsia="ru-RU"/>
        </w:rPr>
        <w:t>живании</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Cs/>
          <w:sz w:val="24"/>
          <w:szCs w:val="24"/>
          <w:lang w:eastAsia="ru-RU"/>
        </w:rPr>
        <w:t>перегреве</w:t>
      </w:r>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Дорога от дома до школы, правила безопасного поведения </w:t>
      </w:r>
      <w:r w:rsidRPr="0059215D">
        <w:rPr>
          <w:rFonts w:ascii="Times New Roman" w:eastAsia="Times New Roman" w:hAnsi="Times New Roman" w:cs="Times New Roman"/>
          <w:spacing w:val="2"/>
          <w:sz w:val="24"/>
          <w:szCs w:val="24"/>
          <w:lang w:eastAsia="ru-RU"/>
        </w:rPr>
        <w:t>на дорогах, в лесу, на водоёме в разное время года. Пра</w:t>
      </w:r>
      <w:r w:rsidRPr="0059215D">
        <w:rPr>
          <w:rFonts w:ascii="Times New Roman" w:eastAsia="Times New Roman" w:hAnsi="Times New Roman" w:cs="Times New Roman"/>
          <w:sz w:val="24"/>
          <w:szCs w:val="24"/>
          <w:lang w:eastAsia="ru-RU"/>
        </w:rPr>
        <w:t>вила пожарной безопасности, основные правила обращения с газом, электричеством, водой.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Правила безопасного поведения в природе.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Забота о здоровье и безопасности окружающих людей</w:t>
      </w:r>
      <w:proofErr w:type="gramStart"/>
      <w:r w:rsidRPr="0059215D">
        <w:rPr>
          <w:rFonts w:ascii="Times New Roman" w:eastAsia="Times New Roman" w:hAnsi="Times New Roman" w:cs="Times New Roman"/>
          <w:sz w:val="24"/>
          <w:szCs w:val="24"/>
          <w:lang w:eastAsia="ru-RU"/>
        </w:rPr>
        <w:t> .</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ind w:left="142" w:firstLine="312"/>
        <w:outlineLvl w:val="1"/>
        <w:rPr>
          <w:rFonts w:ascii="Times New Roman" w:eastAsia="Calibri" w:hAnsi="Times New Roman" w:cs="Times New Roman"/>
          <w:b/>
          <w:color w:val="000000"/>
          <w:sz w:val="24"/>
          <w:szCs w:val="24"/>
        </w:rPr>
      </w:pPr>
      <w:bookmarkStart w:id="134" w:name="_Toc288394090"/>
      <w:bookmarkStart w:id="135" w:name="_Toc288410557"/>
      <w:bookmarkStart w:id="136" w:name="_Toc288410686"/>
      <w:bookmarkStart w:id="137" w:name="_Toc418108328"/>
      <w:r w:rsidRPr="0059215D">
        <w:rPr>
          <w:rFonts w:ascii="Times New Roman" w:eastAsia="Calibri" w:hAnsi="Times New Roman" w:cs="Times New Roman"/>
          <w:b/>
          <w:color w:val="000000"/>
          <w:sz w:val="24"/>
          <w:szCs w:val="24"/>
        </w:rPr>
        <w:t xml:space="preserve">2.2.2.6.      Основы </w:t>
      </w:r>
      <w:bookmarkEnd w:id="134"/>
      <w:bookmarkEnd w:id="135"/>
      <w:bookmarkEnd w:id="136"/>
      <w:r w:rsidRPr="0059215D">
        <w:rPr>
          <w:rFonts w:ascii="Times New Roman" w:eastAsia="Calibri" w:hAnsi="Times New Roman" w:cs="Times New Roman"/>
          <w:b/>
          <w:color w:val="000000"/>
          <w:sz w:val="24"/>
          <w:szCs w:val="24"/>
        </w:rPr>
        <w:t>религиозных культур и светской этики</w:t>
      </w:r>
      <w:bookmarkEnd w:id="137"/>
    </w:p>
    <w:p w:rsidR="0059215D" w:rsidRPr="0059215D" w:rsidRDefault="0059215D" w:rsidP="009A535D">
      <w:pPr>
        <w:spacing w:after="12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w:t>
      </w:r>
      <w:proofErr w:type="gramStart"/>
      <w:r w:rsidRPr="0059215D">
        <w:rPr>
          <w:rFonts w:ascii="Times New Roman" w:eastAsia="Times New Roman" w:hAnsi="Times New Roman" w:cs="Times New Roman"/>
          <w:sz w:val="24"/>
          <w:szCs w:val="24"/>
          <w:lang w:eastAsia="ru-RU"/>
        </w:rPr>
        <w:t>кс стр</w:t>
      </w:r>
      <w:proofErr w:type="gramEnd"/>
      <w:r w:rsidRPr="0059215D">
        <w:rPr>
          <w:rFonts w:ascii="Times New Roman" w:eastAsia="Times New Roman" w:hAnsi="Times New Roman" w:cs="Times New Roman"/>
          <w:sz w:val="24"/>
          <w:szCs w:val="24"/>
          <w:lang w:eastAsia="ru-RU"/>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Россия — наша Родина.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pacing w:val="-3"/>
          <w:sz w:val="24"/>
          <w:szCs w:val="24"/>
          <w:lang w:eastAsia="ru-RU"/>
        </w:rPr>
      </w:pPr>
      <w:r w:rsidRPr="0059215D">
        <w:rPr>
          <w:rFonts w:ascii="Times New Roman" w:eastAsia="Times New Roman" w:hAnsi="Times New Roman" w:cs="Times New Roman"/>
          <w:spacing w:val="-3"/>
          <w:sz w:val="24"/>
          <w:szCs w:val="24"/>
          <w:lang w:eastAsia="ru-RU"/>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59215D">
        <w:rPr>
          <w:rFonts w:ascii="Times New Roman" w:eastAsia="Times New Roman" w:hAnsi="Times New Roman" w:cs="Times New Roman"/>
          <w:sz w:val="24"/>
          <w:szCs w:val="24"/>
          <w:lang w:eastAsia="ru-RU"/>
        </w:rPr>
        <w:t xml:space="preserve">Семья, семейные ценности. Долг, свобода, ответственность, </w:t>
      </w:r>
      <w:r w:rsidRPr="0059215D">
        <w:rPr>
          <w:rFonts w:ascii="Times New Roman" w:eastAsia="Times New Roman" w:hAnsi="Times New Roman" w:cs="Times New Roman"/>
          <w:spacing w:val="-3"/>
          <w:sz w:val="24"/>
          <w:szCs w:val="24"/>
          <w:lang w:eastAsia="ru-RU"/>
        </w:rPr>
        <w:t xml:space="preserve">учение и труд. </w:t>
      </w:r>
      <w:proofErr w:type="gramStart"/>
      <w:r w:rsidRPr="0059215D">
        <w:rPr>
          <w:rFonts w:ascii="Times New Roman" w:eastAsia="Times New Roman" w:hAnsi="Times New Roman" w:cs="Times New Roman"/>
          <w:spacing w:val="-3"/>
          <w:sz w:val="24"/>
          <w:szCs w:val="24"/>
          <w:lang w:eastAsia="ru-RU"/>
        </w:rPr>
        <w:t>Милосердие, забота о слабых, взаимопомощь, социальные проблемы общества и отношение к ним разных религий.</w:t>
      </w:r>
      <w:proofErr w:type="gramEnd"/>
      <w:r w:rsidRPr="0059215D">
        <w:rPr>
          <w:rFonts w:ascii="Times New Roman" w:eastAsia="Times New Roman" w:hAnsi="Times New Roman" w:cs="Times New Roman"/>
          <w:spacing w:val="-3"/>
          <w:sz w:val="24"/>
          <w:szCs w:val="24"/>
          <w:lang w:eastAsia="ru-RU"/>
        </w:rPr>
        <w:t xml:space="preserve"> Любовь и уважение к Отечеству. Патриотизм многонационального и многоконфессионального народа России.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pacing w:val="-3"/>
          <w:sz w:val="24"/>
          <w:szCs w:val="24"/>
          <w:lang w:eastAsia="ru-RU"/>
        </w:rPr>
      </w:pPr>
    </w:p>
    <w:p w:rsidR="0059215D" w:rsidRPr="0059215D" w:rsidRDefault="0059215D" w:rsidP="0059215D">
      <w:pPr>
        <w:spacing w:after="0" w:line="240" w:lineRule="auto"/>
        <w:ind w:left="720"/>
        <w:outlineLvl w:val="1"/>
        <w:rPr>
          <w:rFonts w:ascii="Times New Roman" w:eastAsia="Calibri" w:hAnsi="Times New Roman" w:cs="Times New Roman"/>
          <w:b/>
          <w:color w:val="000000"/>
          <w:sz w:val="24"/>
          <w:szCs w:val="24"/>
        </w:rPr>
      </w:pPr>
      <w:bookmarkStart w:id="138" w:name="_Toc288394091"/>
      <w:bookmarkStart w:id="139" w:name="_Toc288410558"/>
      <w:bookmarkStart w:id="140" w:name="_Toc288410687"/>
      <w:bookmarkStart w:id="141" w:name="_Toc418108329"/>
      <w:r w:rsidRPr="0059215D">
        <w:rPr>
          <w:rFonts w:ascii="Times New Roman" w:eastAsia="Calibri" w:hAnsi="Times New Roman" w:cs="Times New Roman"/>
          <w:b/>
          <w:color w:val="000000"/>
          <w:sz w:val="24"/>
          <w:szCs w:val="24"/>
        </w:rPr>
        <w:t>2. 2.2.7. Изобразительное искусство</w:t>
      </w:r>
      <w:bookmarkEnd w:id="138"/>
      <w:bookmarkEnd w:id="139"/>
      <w:bookmarkEnd w:id="140"/>
      <w:bookmarkEnd w:id="141"/>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Виды художественной деятельности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Восприятие произведений искусства. </w:t>
      </w:r>
      <w:r w:rsidRPr="0059215D">
        <w:rPr>
          <w:rFonts w:ascii="Times New Roman" w:eastAsia="Times New Roman" w:hAnsi="Times New Roman" w:cs="Times New Roman"/>
          <w:sz w:val="24"/>
          <w:szCs w:val="24"/>
          <w:lang w:eastAsia="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59215D">
        <w:rPr>
          <w:rFonts w:ascii="Times New Roman" w:eastAsia="Times New Roman" w:hAnsi="Times New Roman" w:cs="Times New Roman"/>
          <w:sz w:val="24"/>
          <w:szCs w:val="24"/>
          <w:lang w:eastAsia="ru-RU"/>
        </w:rPr>
        <w:t>через</w:t>
      </w:r>
      <w:proofErr w:type="gramEnd"/>
      <w:r w:rsidRPr="0059215D">
        <w:rPr>
          <w:rFonts w:ascii="Times New Roman" w:eastAsia="Times New Roman" w:hAnsi="Times New Roman" w:cs="Times New Roman"/>
          <w:sz w:val="24"/>
          <w:szCs w:val="24"/>
          <w:lang w:eastAsia="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59215D">
        <w:rPr>
          <w:rFonts w:ascii="Times New Roman" w:eastAsia="Times New Roman" w:hAnsi="Times New Roman" w:cs="Times New Roman"/>
          <w:spacing w:val="2"/>
          <w:sz w:val="24"/>
          <w:szCs w:val="24"/>
          <w:lang w:eastAsia="ru-RU"/>
        </w:rPr>
        <w:t>ству. Фотография и произведение изобразительного искус</w:t>
      </w:r>
      <w:r w:rsidRPr="0059215D">
        <w:rPr>
          <w:rFonts w:ascii="Times New Roman" w:eastAsia="Times New Roman" w:hAnsi="Times New Roman" w:cs="Times New Roman"/>
          <w:sz w:val="24"/>
          <w:szCs w:val="24"/>
          <w:lang w:eastAsia="ru-RU"/>
        </w:rPr>
        <w:t xml:space="preserve">ства: сходство и различия. Человек, мир природы в реальной жизни: образ человека, природы в </w:t>
      </w:r>
      <w:r w:rsidRPr="0059215D">
        <w:rPr>
          <w:rFonts w:ascii="Times New Roman" w:eastAsia="Times New Roman" w:hAnsi="Times New Roman" w:cs="Times New Roman"/>
          <w:sz w:val="24"/>
          <w:szCs w:val="24"/>
          <w:lang w:eastAsia="ru-RU"/>
        </w:rPr>
        <w:lastRenderedPageBreak/>
        <w:t xml:space="preserve">искусстве. Представления </w:t>
      </w:r>
      <w:r w:rsidRPr="0059215D">
        <w:rPr>
          <w:rFonts w:ascii="Times New Roman" w:eastAsia="Times New Roman" w:hAnsi="Times New Roman" w:cs="Times New Roman"/>
          <w:spacing w:val="2"/>
          <w:sz w:val="24"/>
          <w:szCs w:val="24"/>
          <w:lang w:eastAsia="ru-RU"/>
        </w:rPr>
        <w:t>о богатстве и разнообразии художественной культуры (на примере культуры народов России). Выдающиеся предста</w:t>
      </w:r>
      <w:r w:rsidRPr="0059215D">
        <w:rPr>
          <w:rFonts w:ascii="Times New Roman" w:eastAsia="Times New Roman" w:hAnsi="Times New Roman" w:cs="Times New Roman"/>
          <w:sz w:val="24"/>
          <w:szCs w:val="24"/>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9215D">
        <w:rPr>
          <w:rFonts w:ascii="Times New Roman" w:eastAsia="Times New Roman" w:hAnsi="Times New Roman" w:cs="Times New Roman"/>
          <w:spacing w:val="2"/>
          <w:sz w:val="24"/>
          <w:szCs w:val="24"/>
          <w:lang w:eastAsia="ru-RU"/>
        </w:rPr>
        <w:t xml:space="preserve">циональная оценка шедевров национального, российского </w:t>
      </w:r>
      <w:r w:rsidRPr="0059215D">
        <w:rPr>
          <w:rFonts w:ascii="Times New Roman" w:eastAsia="Times New Roman" w:hAnsi="Times New Roman" w:cs="Times New Roman"/>
          <w:sz w:val="24"/>
          <w:szCs w:val="24"/>
          <w:lang w:eastAsia="ru-RU"/>
        </w:rPr>
        <w:t>и мирового искусства. Представление о роли изобразительных (пластических) иску</w:t>
      </w:r>
      <w:proofErr w:type="gramStart"/>
      <w:r w:rsidRPr="0059215D">
        <w:rPr>
          <w:rFonts w:ascii="Times New Roman" w:eastAsia="Times New Roman" w:hAnsi="Times New Roman" w:cs="Times New Roman"/>
          <w:sz w:val="24"/>
          <w:szCs w:val="24"/>
          <w:lang w:eastAsia="ru-RU"/>
        </w:rPr>
        <w:t>сств в п</w:t>
      </w:r>
      <w:proofErr w:type="gramEnd"/>
      <w:r w:rsidRPr="0059215D">
        <w:rPr>
          <w:rFonts w:ascii="Times New Roman" w:eastAsia="Times New Roman" w:hAnsi="Times New Roman" w:cs="Times New Roman"/>
          <w:sz w:val="24"/>
          <w:szCs w:val="24"/>
          <w:lang w:eastAsia="ru-RU"/>
        </w:rPr>
        <w:t>овседневной жизни человека, в организации его материального окружения.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Рисунок. </w:t>
      </w:r>
      <w:proofErr w:type="gramStart"/>
      <w:r w:rsidRPr="0059215D">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д. Приёмы работы с различными графическими материалами.</w:t>
      </w:r>
      <w:proofErr w:type="gramEnd"/>
      <w:r w:rsidRPr="0059215D">
        <w:rPr>
          <w:rFonts w:ascii="Times New Roman" w:eastAsia="Times New Roman" w:hAnsi="Times New Roman" w:cs="Times New Roman"/>
          <w:sz w:val="24"/>
          <w:szCs w:val="24"/>
          <w:lang w:eastAsia="ru-RU"/>
        </w:rPr>
        <w:t xml:space="preserve"> Роль рисунка в искусстве: основная и вспомогательная. Красота и разнообразие </w:t>
      </w:r>
      <w:r w:rsidRPr="0059215D">
        <w:rPr>
          <w:rFonts w:ascii="Times New Roman" w:eastAsia="Times New Roman" w:hAnsi="Times New Roman" w:cs="Times New Roman"/>
          <w:spacing w:val="2"/>
          <w:sz w:val="24"/>
          <w:szCs w:val="24"/>
          <w:lang w:eastAsia="ru-RU"/>
        </w:rPr>
        <w:t xml:space="preserve">природы, человека, зданий, предметов, выраженные средствами рисунка. Изображение деревьев, птиц, животных: </w:t>
      </w:r>
      <w:r w:rsidRPr="0059215D">
        <w:rPr>
          <w:rFonts w:ascii="Times New Roman" w:eastAsia="Times New Roman" w:hAnsi="Times New Roman" w:cs="Times New Roman"/>
          <w:sz w:val="24"/>
          <w:szCs w:val="24"/>
          <w:lang w:eastAsia="ru-RU"/>
        </w:rPr>
        <w:t>общие и характерные черты.</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Живопись. </w:t>
      </w:r>
      <w:r w:rsidRPr="0059215D">
        <w:rPr>
          <w:rFonts w:ascii="Times New Roman" w:eastAsia="Times New Roman" w:hAnsi="Times New Roman" w:cs="Times New Roman"/>
          <w:spacing w:val="2"/>
          <w:sz w:val="24"/>
          <w:szCs w:val="24"/>
          <w:lang w:eastAsia="ru-RU"/>
        </w:rPr>
        <w:t xml:space="preserve">Живописные материалы. Красота и разнообразие природы, человека, зданий, предметов, выраженные </w:t>
      </w:r>
      <w:r w:rsidRPr="0059215D">
        <w:rPr>
          <w:rFonts w:ascii="Times New Roman" w:eastAsia="Times New Roman" w:hAnsi="Times New Roman" w:cs="Times New Roman"/>
          <w:sz w:val="24"/>
          <w:szCs w:val="24"/>
          <w:lang w:eastAsia="ru-RU"/>
        </w:rPr>
        <w:t xml:space="preserve">средствами живописи. Цвет основа языка живописи. </w:t>
      </w:r>
      <w:r w:rsidRPr="0059215D">
        <w:rPr>
          <w:rFonts w:ascii="Times New Roman" w:eastAsia="Times New Roman" w:hAnsi="Times New Roman" w:cs="Times New Roman"/>
          <w:spacing w:val="2"/>
          <w:sz w:val="24"/>
          <w:szCs w:val="24"/>
          <w:lang w:eastAsia="ru-RU"/>
        </w:rPr>
        <w:t xml:space="preserve">Выбор средств художественной выразительности для создания живописного образа в соответствии с поставленными </w:t>
      </w:r>
      <w:r w:rsidRPr="0059215D">
        <w:rPr>
          <w:rFonts w:ascii="Times New Roman" w:eastAsia="Times New Roman" w:hAnsi="Times New Roman" w:cs="Times New Roman"/>
          <w:sz w:val="24"/>
          <w:szCs w:val="24"/>
          <w:lang w:eastAsia="ru-RU"/>
        </w:rPr>
        <w:t>задачами. Образы природы и человека в живописи.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Скульптура. </w:t>
      </w:r>
      <w:r w:rsidRPr="0059215D">
        <w:rPr>
          <w:rFonts w:ascii="Times New Roman" w:eastAsia="Times New Roman" w:hAnsi="Times New Roman" w:cs="Times New Roman"/>
          <w:spacing w:val="2"/>
          <w:sz w:val="24"/>
          <w:szCs w:val="24"/>
          <w:lang w:eastAsia="ru-RU"/>
        </w:rPr>
        <w:t xml:space="preserve">Материалы скульптуры и их роль в создании выразительного образа. Элементарные приёмы работы </w:t>
      </w:r>
      <w:r w:rsidRPr="0059215D">
        <w:rPr>
          <w:rFonts w:ascii="Times New Roman" w:eastAsia="Times New Roman" w:hAnsi="Times New Roman" w:cs="Times New Roman"/>
          <w:sz w:val="24"/>
          <w:szCs w:val="24"/>
          <w:lang w:eastAsia="ru-RU"/>
        </w:rPr>
        <w:t xml:space="preserve">с пластическими скульптурными материалами для создания </w:t>
      </w:r>
      <w:r w:rsidRPr="0059215D">
        <w:rPr>
          <w:rFonts w:ascii="Times New Roman" w:eastAsia="Times New Roman" w:hAnsi="Times New Roman" w:cs="Times New Roman"/>
          <w:spacing w:val="2"/>
          <w:sz w:val="24"/>
          <w:szCs w:val="24"/>
          <w:lang w:eastAsia="ru-RU"/>
        </w:rPr>
        <w:t xml:space="preserve">выразительного образа (пластилин, глина — раскатывание, </w:t>
      </w:r>
      <w:r w:rsidRPr="0059215D">
        <w:rPr>
          <w:rFonts w:ascii="Times New Roman" w:eastAsia="Times New Roman" w:hAnsi="Times New Roman" w:cs="Times New Roman"/>
          <w:sz w:val="24"/>
          <w:szCs w:val="24"/>
          <w:lang w:eastAsia="ru-RU"/>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Художественное конструирование и дизайн. </w:t>
      </w:r>
      <w:r w:rsidRPr="0059215D">
        <w:rPr>
          <w:rFonts w:ascii="Times New Roman" w:eastAsia="Times New Roman" w:hAnsi="Times New Roman" w:cs="Times New Roman"/>
          <w:sz w:val="24"/>
          <w:szCs w:val="24"/>
          <w:lang w:eastAsia="ru-RU"/>
        </w:rPr>
        <w:t>Разнообразие материалов для художественного конструирования и моделирования (пластилин, бумага, картон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 xml:space="preserve">др.). Элементарные приёмы работы с различными материалами для создания </w:t>
      </w:r>
      <w:r w:rsidRPr="0059215D">
        <w:rPr>
          <w:rFonts w:ascii="Times New Roman" w:eastAsia="Times New Roman" w:hAnsi="Times New Roman" w:cs="Times New Roman"/>
          <w:spacing w:val="2"/>
          <w:sz w:val="24"/>
          <w:szCs w:val="24"/>
          <w:lang w:eastAsia="ru-RU"/>
        </w:rPr>
        <w:t xml:space="preserve">выразительного образа (пластилин — раскатывание, набор </w:t>
      </w:r>
      <w:r w:rsidRPr="0059215D">
        <w:rPr>
          <w:rFonts w:ascii="Times New Roman" w:eastAsia="Times New Roman" w:hAnsi="Times New Roman" w:cs="Times New Roman"/>
          <w:sz w:val="24"/>
          <w:szCs w:val="24"/>
          <w:lang w:eastAsia="ru-RU"/>
        </w:rPr>
        <w:t xml:space="preserve">объёма, вытягивание формы; бумага и картон — сгибание, </w:t>
      </w:r>
      <w:r w:rsidRPr="0059215D">
        <w:rPr>
          <w:rFonts w:ascii="Times New Roman" w:eastAsia="Times New Roman" w:hAnsi="Times New Roman" w:cs="Times New Roman"/>
          <w:spacing w:val="2"/>
          <w:sz w:val="24"/>
          <w:szCs w:val="24"/>
          <w:lang w:eastAsia="ru-RU"/>
        </w:rPr>
        <w:t xml:space="preserve">вырезание). Представление о возможностях использования </w:t>
      </w:r>
      <w:r w:rsidRPr="0059215D">
        <w:rPr>
          <w:rFonts w:ascii="Times New Roman" w:eastAsia="Times New Roman" w:hAnsi="Times New Roman" w:cs="Times New Roman"/>
          <w:sz w:val="24"/>
          <w:szCs w:val="24"/>
          <w:lang w:eastAsia="ru-RU"/>
        </w:rPr>
        <w:t>навыков художественного конструирования и моделирования в жизни человека.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b/>
          <w:bCs/>
          <w:spacing w:val="-4"/>
          <w:sz w:val="24"/>
          <w:szCs w:val="24"/>
          <w:lang w:eastAsia="ru-RU"/>
        </w:rPr>
        <w:t>Декоративно­прикладное</w:t>
      </w:r>
      <w:proofErr w:type="spellEnd"/>
      <w:r w:rsidRPr="0059215D">
        <w:rPr>
          <w:rFonts w:ascii="Times New Roman" w:eastAsia="Times New Roman" w:hAnsi="Times New Roman" w:cs="Times New Roman"/>
          <w:b/>
          <w:bCs/>
          <w:spacing w:val="-4"/>
          <w:sz w:val="24"/>
          <w:szCs w:val="24"/>
          <w:lang w:eastAsia="ru-RU"/>
        </w:rPr>
        <w:t xml:space="preserve"> искусство. </w:t>
      </w:r>
      <w:r w:rsidRPr="0059215D">
        <w:rPr>
          <w:rFonts w:ascii="Times New Roman" w:eastAsia="Times New Roman" w:hAnsi="Times New Roman" w:cs="Times New Roman"/>
          <w:spacing w:val="-4"/>
          <w:sz w:val="24"/>
          <w:szCs w:val="24"/>
          <w:lang w:eastAsia="ru-RU"/>
        </w:rPr>
        <w:t xml:space="preserve">Истоки </w:t>
      </w:r>
      <w:proofErr w:type="spellStart"/>
      <w:r w:rsidRPr="0059215D">
        <w:rPr>
          <w:rFonts w:ascii="Times New Roman" w:eastAsia="Times New Roman" w:hAnsi="Times New Roman" w:cs="Times New Roman"/>
          <w:spacing w:val="-4"/>
          <w:sz w:val="24"/>
          <w:szCs w:val="24"/>
          <w:lang w:eastAsia="ru-RU"/>
        </w:rPr>
        <w:t>декоративно­</w:t>
      </w:r>
      <w:r w:rsidRPr="0059215D">
        <w:rPr>
          <w:rFonts w:ascii="Times New Roman" w:eastAsia="Times New Roman" w:hAnsi="Times New Roman" w:cs="Times New Roman"/>
          <w:sz w:val="24"/>
          <w:szCs w:val="24"/>
          <w:lang w:eastAsia="ru-RU"/>
        </w:rPr>
        <w:t>прикладного</w:t>
      </w:r>
      <w:proofErr w:type="spellEnd"/>
      <w:r w:rsidRPr="0059215D">
        <w:rPr>
          <w:rFonts w:ascii="Times New Roman" w:eastAsia="Times New Roman" w:hAnsi="Times New Roman" w:cs="Times New Roman"/>
          <w:sz w:val="24"/>
          <w:szCs w:val="24"/>
          <w:lang w:eastAsia="ru-RU"/>
        </w:rPr>
        <w:t xml:space="preserve"> искусства и его роль в жизни человека. </w:t>
      </w:r>
      <w:proofErr w:type="gramStart"/>
      <w:r w:rsidRPr="0059215D">
        <w:rPr>
          <w:rFonts w:ascii="Times New Roman" w:eastAsia="Times New Roman" w:hAnsi="Times New Roman" w:cs="Times New Roman"/>
          <w:sz w:val="24"/>
          <w:szCs w:val="24"/>
          <w:lang w:eastAsia="ru-RU"/>
        </w:rPr>
        <w:t xml:space="preserve">Понятие о синтетичном характере народной культуры (украшение </w:t>
      </w:r>
      <w:r w:rsidRPr="0059215D">
        <w:rPr>
          <w:rFonts w:ascii="Times New Roman" w:eastAsia="Times New Roman" w:hAnsi="Times New Roman" w:cs="Times New Roman"/>
          <w:spacing w:val="2"/>
          <w:sz w:val="24"/>
          <w:szCs w:val="24"/>
          <w:lang w:eastAsia="ru-RU"/>
        </w:rPr>
        <w:t xml:space="preserve">жилища, предметов быта, орудий труда, костюма; музыка, </w:t>
      </w:r>
      <w:r w:rsidRPr="0059215D">
        <w:rPr>
          <w:rFonts w:ascii="Times New Roman" w:eastAsia="Times New Roman" w:hAnsi="Times New Roman" w:cs="Times New Roman"/>
          <w:sz w:val="24"/>
          <w:szCs w:val="24"/>
          <w:lang w:eastAsia="ru-RU"/>
        </w:rPr>
        <w:t>песни, хороводы; былины, сказания, сказки).</w:t>
      </w:r>
      <w:proofErr w:type="gramEnd"/>
      <w:r w:rsidRPr="0059215D">
        <w:rPr>
          <w:rFonts w:ascii="Times New Roman" w:eastAsia="Times New Roman" w:hAnsi="Times New Roman" w:cs="Times New Roman"/>
          <w:sz w:val="24"/>
          <w:szCs w:val="24"/>
          <w:lang w:eastAsia="ru-RU"/>
        </w:rPr>
        <w:t xml:space="preserve"> Образ человека в традиционной культуре. Представления народа о мужской </w:t>
      </w:r>
      <w:r w:rsidRPr="0059215D">
        <w:rPr>
          <w:rFonts w:ascii="Times New Roman" w:eastAsia="Times New Roman" w:hAnsi="Times New Roman" w:cs="Times New Roman"/>
          <w:spacing w:val="2"/>
          <w:sz w:val="24"/>
          <w:szCs w:val="24"/>
          <w:lang w:eastAsia="ru-RU"/>
        </w:rPr>
        <w:t>и женской красоте, отражённые в изобразительном искус</w:t>
      </w:r>
      <w:r w:rsidRPr="0059215D">
        <w:rPr>
          <w:rFonts w:ascii="Times New Roman" w:eastAsia="Times New Roman" w:hAnsi="Times New Roman" w:cs="Times New Roman"/>
          <w:sz w:val="24"/>
          <w:szCs w:val="24"/>
          <w:lang w:eastAsia="ru-RU"/>
        </w:rPr>
        <w:t xml:space="preserve">стве, сказках, песнях. Сказочные образы в народной культуре и </w:t>
      </w:r>
      <w:proofErr w:type="spellStart"/>
      <w:r w:rsidRPr="0059215D">
        <w:rPr>
          <w:rFonts w:ascii="Times New Roman" w:eastAsia="Times New Roman" w:hAnsi="Times New Roman" w:cs="Times New Roman"/>
          <w:sz w:val="24"/>
          <w:szCs w:val="24"/>
          <w:lang w:eastAsia="ru-RU"/>
        </w:rPr>
        <w:t>декоративно­прикладном</w:t>
      </w:r>
      <w:proofErr w:type="spellEnd"/>
      <w:r w:rsidRPr="0059215D">
        <w:rPr>
          <w:rFonts w:ascii="Times New Roman" w:eastAsia="Times New Roman" w:hAnsi="Times New Roman" w:cs="Times New Roman"/>
          <w:sz w:val="24"/>
          <w:szCs w:val="24"/>
          <w:lang w:eastAsia="ru-RU"/>
        </w:rPr>
        <w:t xml:space="preserve"> искусстве. Разнообразие форм </w:t>
      </w:r>
      <w:r w:rsidRPr="0059215D">
        <w:rPr>
          <w:rFonts w:ascii="Times New Roman" w:eastAsia="Times New Roman" w:hAnsi="Times New Roman" w:cs="Times New Roman"/>
          <w:spacing w:val="2"/>
          <w:sz w:val="24"/>
          <w:szCs w:val="24"/>
          <w:lang w:eastAsia="ru-RU"/>
        </w:rPr>
        <w:t xml:space="preserve">в природе как основа декоративных форм в прикладном искусстве (цветы, раскраска бабочек, переплетение ветвей </w:t>
      </w:r>
      <w:r w:rsidRPr="0059215D">
        <w:rPr>
          <w:rFonts w:ascii="Times New Roman" w:eastAsia="Times New Roman" w:hAnsi="Times New Roman" w:cs="Times New Roman"/>
          <w:sz w:val="24"/>
          <w:szCs w:val="24"/>
          <w:lang w:eastAsia="ru-RU"/>
        </w:rPr>
        <w:t>деревьев, морозные узоры на стекле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д.). Ознакомление с произведениями народных художественных промыслов в России (с учётом местных условий).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Азбука искусства. Как говорит искусство?</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Композиция. </w:t>
      </w:r>
      <w:r w:rsidRPr="0059215D">
        <w:rPr>
          <w:rFonts w:ascii="Times New Roman" w:eastAsia="Times New Roman" w:hAnsi="Times New Roman" w:cs="Times New Roman"/>
          <w:spacing w:val="-2"/>
          <w:sz w:val="24"/>
          <w:szCs w:val="24"/>
          <w:lang w:eastAsia="ru-RU"/>
        </w:rPr>
        <w:t>Элементарные приёмы композиции на плос</w:t>
      </w:r>
      <w:r w:rsidRPr="0059215D">
        <w:rPr>
          <w:rFonts w:ascii="Times New Roman" w:eastAsia="Times New Roman" w:hAnsi="Times New Roman" w:cs="Times New Roman"/>
          <w:spacing w:val="2"/>
          <w:sz w:val="24"/>
          <w:szCs w:val="24"/>
          <w:lang w:eastAsia="ru-RU"/>
        </w:rPr>
        <w:t xml:space="preserve">кости и в пространстве. Понятия: горизонталь, вертикаль </w:t>
      </w:r>
      <w:r w:rsidRPr="0059215D">
        <w:rPr>
          <w:rFonts w:ascii="Times New Roman" w:eastAsia="Times New Roman" w:hAnsi="Times New Roman" w:cs="Times New Roman"/>
          <w:sz w:val="24"/>
          <w:szCs w:val="24"/>
          <w:lang w:eastAsia="ru-RU"/>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59215D">
        <w:rPr>
          <w:rFonts w:ascii="Times New Roman" w:eastAsia="Times New Roman" w:hAnsi="Times New Roman" w:cs="Times New Roman"/>
          <w:sz w:val="24"/>
          <w:szCs w:val="24"/>
          <w:lang w:eastAsia="ru-RU"/>
        </w:rPr>
        <w:t>низкое</w:t>
      </w:r>
      <w:proofErr w:type="gramEnd"/>
      <w:r w:rsidRPr="0059215D">
        <w:rPr>
          <w:rFonts w:ascii="Times New Roman" w:eastAsia="Times New Roman" w:hAnsi="Times New Roman" w:cs="Times New Roman"/>
          <w:sz w:val="24"/>
          <w:szCs w:val="24"/>
          <w:lang w:eastAsia="ru-RU"/>
        </w:rPr>
        <w:t xml:space="preserve"> и высокое, большое и маленькое, тонкое и толстое, тёмное и светлое, спокойное и динамичное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Цвет. </w:t>
      </w:r>
      <w:r w:rsidRPr="0059215D">
        <w:rPr>
          <w:rFonts w:ascii="Times New Roman" w:eastAsia="Times New Roman" w:hAnsi="Times New Roman" w:cs="Times New Roman"/>
          <w:sz w:val="24"/>
          <w:szCs w:val="24"/>
          <w:lang w:eastAsia="ru-RU"/>
        </w:rPr>
        <w:t xml:space="preserve">Основные и составные цвета. Тёплые и холодные </w:t>
      </w:r>
      <w:r w:rsidRPr="0059215D">
        <w:rPr>
          <w:rFonts w:ascii="Times New Roman" w:eastAsia="Times New Roman" w:hAnsi="Times New Roman" w:cs="Times New Roman"/>
          <w:spacing w:val="2"/>
          <w:sz w:val="24"/>
          <w:szCs w:val="24"/>
          <w:lang w:eastAsia="ru-RU"/>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59215D">
        <w:rPr>
          <w:rFonts w:ascii="Times New Roman" w:eastAsia="Times New Roman" w:hAnsi="Times New Roman" w:cs="Times New Roman"/>
          <w:sz w:val="24"/>
          <w:szCs w:val="24"/>
          <w:lang w:eastAsia="ru-RU"/>
        </w:rPr>
        <w:t xml:space="preserve">новами </w:t>
      </w:r>
      <w:proofErr w:type="spellStart"/>
      <w:r w:rsidRPr="0059215D">
        <w:rPr>
          <w:rFonts w:ascii="Times New Roman" w:eastAsia="Times New Roman" w:hAnsi="Times New Roman" w:cs="Times New Roman"/>
          <w:sz w:val="24"/>
          <w:szCs w:val="24"/>
          <w:lang w:eastAsia="ru-RU"/>
        </w:rPr>
        <w:t>цветоведения</w:t>
      </w:r>
      <w:proofErr w:type="spellEnd"/>
      <w:r w:rsidRPr="0059215D">
        <w:rPr>
          <w:rFonts w:ascii="Times New Roman" w:eastAsia="Times New Roman" w:hAnsi="Times New Roman" w:cs="Times New Roman"/>
          <w:sz w:val="24"/>
          <w:szCs w:val="24"/>
          <w:lang w:eastAsia="ru-RU"/>
        </w:rPr>
        <w:t>. Передача с помощью цвета характера персонажа, его эмоционального состояния.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Линия. </w:t>
      </w:r>
      <w:proofErr w:type="gramStart"/>
      <w:r w:rsidRPr="0059215D">
        <w:rPr>
          <w:rFonts w:ascii="Times New Roman" w:eastAsia="Times New Roman" w:hAnsi="Times New Roman" w:cs="Times New Roman"/>
          <w:spacing w:val="2"/>
          <w:sz w:val="24"/>
          <w:szCs w:val="24"/>
          <w:lang w:eastAsia="ru-RU"/>
        </w:rPr>
        <w:t xml:space="preserve">Многообразие линий (тонкие, толстые, прямые, </w:t>
      </w:r>
      <w:r w:rsidRPr="0059215D">
        <w:rPr>
          <w:rFonts w:ascii="Times New Roman" w:eastAsia="Times New Roman" w:hAnsi="Times New Roman" w:cs="Times New Roman"/>
          <w:sz w:val="24"/>
          <w:szCs w:val="24"/>
          <w:lang w:eastAsia="ru-RU"/>
        </w:rPr>
        <w:t>волнистые, плавные, острые, закруглённые спиралью, летящие) и их знаковый характер.</w:t>
      </w:r>
      <w:proofErr w:type="gramEnd"/>
      <w:r w:rsidRPr="0059215D">
        <w:rPr>
          <w:rFonts w:ascii="Times New Roman" w:eastAsia="Times New Roman" w:hAnsi="Times New Roman" w:cs="Times New Roman"/>
          <w:sz w:val="24"/>
          <w:szCs w:val="24"/>
          <w:lang w:eastAsia="ru-RU"/>
        </w:rPr>
        <w:t xml:space="preserve"> Линия, штрих, пятно и художественный образ. Передача с помощью линии эмоционального состояния природы, человека, животного.</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lastRenderedPageBreak/>
        <w:t xml:space="preserve">Форма. </w:t>
      </w:r>
      <w:r w:rsidRPr="0059215D">
        <w:rPr>
          <w:rFonts w:ascii="Times New Roman" w:eastAsia="Times New Roman" w:hAnsi="Times New Roman" w:cs="Times New Roman"/>
          <w:sz w:val="24"/>
          <w:szCs w:val="24"/>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9215D">
        <w:rPr>
          <w:rFonts w:ascii="Times New Roman" w:eastAsia="Times New Roman" w:hAnsi="Times New Roman" w:cs="Times New Roman"/>
          <w:spacing w:val="2"/>
          <w:sz w:val="24"/>
          <w:szCs w:val="24"/>
          <w:lang w:eastAsia="ru-RU"/>
        </w:rPr>
        <w:t>Трансформация форм. Влияние формы предмета на пред</w:t>
      </w:r>
      <w:r w:rsidRPr="0059215D">
        <w:rPr>
          <w:rFonts w:ascii="Times New Roman" w:eastAsia="Times New Roman" w:hAnsi="Times New Roman" w:cs="Times New Roman"/>
          <w:sz w:val="24"/>
          <w:szCs w:val="24"/>
          <w:lang w:eastAsia="ru-RU"/>
        </w:rPr>
        <w:t>ставление о его характере. Силуэт.</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Объём. </w:t>
      </w:r>
      <w:r w:rsidRPr="0059215D">
        <w:rPr>
          <w:rFonts w:ascii="Times New Roman" w:eastAsia="Times New Roman" w:hAnsi="Times New Roman" w:cs="Times New Roman"/>
          <w:spacing w:val="2"/>
          <w:sz w:val="24"/>
          <w:szCs w:val="24"/>
          <w:lang w:eastAsia="ru-RU"/>
        </w:rPr>
        <w:t xml:space="preserve">Объём в пространстве и объём на плоскости. </w:t>
      </w:r>
      <w:r w:rsidRPr="0059215D">
        <w:rPr>
          <w:rFonts w:ascii="Times New Roman" w:eastAsia="Times New Roman" w:hAnsi="Times New Roman" w:cs="Times New Roman"/>
          <w:sz w:val="24"/>
          <w:szCs w:val="24"/>
          <w:lang w:eastAsia="ru-RU"/>
        </w:rPr>
        <w:t>Способы передачи объёма. Выразительность объёмных композиций.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pacing w:val="2"/>
          <w:sz w:val="24"/>
          <w:szCs w:val="24"/>
          <w:lang w:eastAsia="ru-RU"/>
        </w:rPr>
        <w:t xml:space="preserve">Ритм. </w:t>
      </w:r>
      <w:r w:rsidRPr="0059215D">
        <w:rPr>
          <w:rFonts w:ascii="Times New Roman" w:eastAsia="Times New Roman" w:hAnsi="Times New Roman" w:cs="Times New Roman"/>
          <w:spacing w:val="2"/>
          <w:sz w:val="24"/>
          <w:szCs w:val="24"/>
          <w:lang w:eastAsia="ru-RU"/>
        </w:rPr>
        <w:t>Виды ритма (спокойный, замедленный, порыви</w:t>
      </w:r>
      <w:r w:rsidRPr="0059215D">
        <w:rPr>
          <w:rFonts w:ascii="Times New Roman" w:eastAsia="Times New Roman" w:hAnsi="Times New Roman" w:cs="Times New Roman"/>
          <w:sz w:val="24"/>
          <w:szCs w:val="24"/>
          <w:lang w:eastAsia="ru-RU"/>
        </w:rPr>
        <w:t>стый, беспокойный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59215D">
        <w:rPr>
          <w:rFonts w:ascii="Times New Roman" w:eastAsia="Times New Roman" w:hAnsi="Times New Roman" w:cs="Times New Roman"/>
          <w:sz w:val="24"/>
          <w:szCs w:val="24"/>
          <w:lang w:eastAsia="ru-RU"/>
        </w:rPr>
        <w:t>декоративно­прикладном</w:t>
      </w:r>
      <w:proofErr w:type="spellEnd"/>
      <w:r w:rsidRPr="0059215D">
        <w:rPr>
          <w:rFonts w:ascii="Times New Roman" w:eastAsia="Times New Roman" w:hAnsi="Times New Roman" w:cs="Times New Roman"/>
          <w:sz w:val="24"/>
          <w:szCs w:val="24"/>
          <w:lang w:eastAsia="ru-RU"/>
        </w:rPr>
        <w:t xml:space="preserve"> искусстве.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pacing w:val="-2"/>
          <w:sz w:val="24"/>
          <w:szCs w:val="24"/>
          <w:lang w:eastAsia="ru-RU"/>
        </w:rPr>
      </w:pPr>
      <w:r w:rsidRPr="0059215D">
        <w:rPr>
          <w:rFonts w:ascii="Times New Roman" w:eastAsia="Times New Roman" w:hAnsi="Times New Roman" w:cs="Times New Roman"/>
          <w:b/>
          <w:bCs/>
          <w:iCs/>
          <w:spacing w:val="-2"/>
          <w:sz w:val="24"/>
          <w:szCs w:val="24"/>
          <w:lang w:eastAsia="ru-RU"/>
        </w:rPr>
        <w:t>Значимые темы искусства. О чём говорит искусство?</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Земля — наш общий дом. </w:t>
      </w:r>
      <w:r w:rsidRPr="0059215D">
        <w:rPr>
          <w:rFonts w:ascii="Times New Roman" w:eastAsia="Times New Roman" w:hAnsi="Times New Roman" w:cs="Times New Roman"/>
          <w:sz w:val="24"/>
          <w:szCs w:val="24"/>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59215D">
        <w:rPr>
          <w:rFonts w:ascii="Times New Roman" w:eastAsia="Times New Roman" w:hAnsi="Times New Roman" w:cs="Times New Roman"/>
          <w:spacing w:val="2"/>
          <w:sz w:val="24"/>
          <w:szCs w:val="24"/>
          <w:lang w:eastAsia="ru-RU"/>
        </w:rPr>
        <w:t>художественных материалов и сре</w:t>
      </w:r>
      <w:proofErr w:type="gramStart"/>
      <w:r w:rsidRPr="0059215D">
        <w:rPr>
          <w:rFonts w:ascii="Times New Roman" w:eastAsia="Times New Roman" w:hAnsi="Times New Roman" w:cs="Times New Roman"/>
          <w:spacing w:val="2"/>
          <w:sz w:val="24"/>
          <w:szCs w:val="24"/>
          <w:lang w:eastAsia="ru-RU"/>
        </w:rPr>
        <w:t>дств дл</w:t>
      </w:r>
      <w:proofErr w:type="gramEnd"/>
      <w:r w:rsidRPr="0059215D">
        <w:rPr>
          <w:rFonts w:ascii="Times New Roman" w:eastAsia="Times New Roman" w:hAnsi="Times New Roman" w:cs="Times New Roman"/>
          <w:spacing w:val="2"/>
          <w:sz w:val="24"/>
          <w:szCs w:val="24"/>
          <w:lang w:eastAsia="ru-RU"/>
        </w:rPr>
        <w:t xml:space="preserve">я создания выразительных образов природы. Постройки в природе: птичьи </w:t>
      </w:r>
      <w:r w:rsidRPr="0059215D">
        <w:rPr>
          <w:rFonts w:ascii="Times New Roman" w:eastAsia="Times New Roman" w:hAnsi="Times New Roman" w:cs="Times New Roman"/>
          <w:sz w:val="24"/>
          <w:szCs w:val="24"/>
          <w:lang w:eastAsia="ru-RU"/>
        </w:rPr>
        <w:t>гнёзда, норы, ульи, панцирь черепахи, домик улитки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т.д.</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pacing w:val="-2"/>
          <w:sz w:val="24"/>
          <w:szCs w:val="24"/>
          <w:lang w:eastAsia="ru-RU"/>
        </w:rPr>
      </w:pPr>
      <w:r w:rsidRPr="0059215D">
        <w:rPr>
          <w:rFonts w:ascii="Times New Roman" w:eastAsia="Times New Roman" w:hAnsi="Times New Roman" w:cs="Times New Roman"/>
          <w:spacing w:val="2"/>
          <w:sz w:val="24"/>
          <w:szCs w:val="24"/>
          <w:lang w:eastAsia="ru-RU"/>
        </w:rPr>
        <w:t>Восприятие и эмоциональная оценка шедевров русского</w:t>
      </w:r>
      <w:r w:rsidRPr="0059215D">
        <w:rPr>
          <w:rFonts w:ascii="Times New Roman" w:eastAsia="Times New Roman" w:hAnsi="Times New Roman" w:cs="Times New Roman"/>
          <w:spacing w:val="2"/>
          <w:sz w:val="24"/>
          <w:szCs w:val="24"/>
          <w:lang w:eastAsia="ru-RU"/>
        </w:rPr>
        <w:br/>
      </w:r>
      <w:r w:rsidRPr="0059215D">
        <w:rPr>
          <w:rFonts w:ascii="Times New Roman" w:eastAsia="Times New Roman" w:hAnsi="Times New Roman" w:cs="Times New Roman"/>
          <w:spacing w:val="-2"/>
          <w:sz w:val="24"/>
          <w:szCs w:val="24"/>
          <w:lang w:eastAsia="ru-RU"/>
        </w:rPr>
        <w:t xml:space="preserve">и зарубежного искусства, изображающих природу. </w:t>
      </w:r>
      <w:proofErr w:type="gramStart"/>
      <w:r w:rsidRPr="0059215D">
        <w:rPr>
          <w:rFonts w:ascii="Times New Roman" w:eastAsia="Times New Roman" w:hAnsi="Times New Roman" w:cs="Times New Roman"/>
          <w:spacing w:val="-2"/>
          <w:sz w:val="24"/>
          <w:szCs w:val="24"/>
          <w:lang w:eastAsia="ru-RU"/>
        </w:rPr>
        <w:t xml:space="preserve">Общность </w:t>
      </w:r>
      <w:r w:rsidRPr="0059215D">
        <w:rPr>
          <w:rFonts w:ascii="Times New Roman" w:eastAsia="Times New Roman" w:hAnsi="Times New Roman" w:cs="Times New Roman"/>
          <w:spacing w:val="-3"/>
          <w:sz w:val="24"/>
          <w:szCs w:val="24"/>
          <w:lang w:eastAsia="ru-RU"/>
        </w:rPr>
        <w:t>тематики, передаваемых чувств, отношения к природе в произ</w:t>
      </w:r>
      <w:r w:rsidRPr="0059215D">
        <w:rPr>
          <w:rFonts w:ascii="Times New Roman" w:eastAsia="Times New Roman" w:hAnsi="Times New Roman" w:cs="Times New Roman"/>
          <w:spacing w:val="-2"/>
          <w:sz w:val="24"/>
          <w:szCs w:val="24"/>
          <w:lang w:eastAsia="ru-RU"/>
        </w:rPr>
        <w:t>ведениях авторов — представителей разных культур, народов, стран (например, А.</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К.</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Саврасов, И.</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И.</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Левитан, И.</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И.</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Шишкин, Н.</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К.</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Рерих, К.</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Моне, П.</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Сезанн, В.</w:t>
      </w:r>
      <w:r w:rsidRPr="0059215D">
        <w:rPr>
          <w:rFonts w:ascii="Times New Roman" w:eastAsia="MS Mincho"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Ван Гог и</w:t>
      </w:r>
      <w:r w:rsidRPr="0059215D">
        <w:rPr>
          <w:rFonts w:ascii="Times New Roman" w:eastAsia="Times New Roman"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др.).</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spacing w:val="2"/>
          <w:sz w:val="24"/>
          <w:szCs w:val="24"/>
          <w:lang w:eastAsia="ru-RU"/>
        </w:rPr>
        <w:t xml:space="preserve">Знакомство с несколькими наиболее яркими культурами </w:t>
      </w:r>
      <w:r w:rsidRPr="0059215D">
        <w:rPr>
          <w:rFonts w:ascii="Times New Roman" w:eastAsia="Times New Roman" w:hAnsi="Times New Roman" w:cs="Times New Roman"/>
          <w:spacing w:val="-2"/>
          <w:sz w:val="24"/>
          <w:szCs w:val="24"/>
          <w:lang w:eastAsia="ru-RU"/>
        </w:rPr>
        <w:t xml:space="preserve">мира, представляющими разные народы и эпохи (например, </w:t>
      </w:r>
      <w:r w:rsidRPr="0059215D">
        <w:rPr>
          <w:rFonts w:ascii="Times New Roman" w:eastAsia="Times New Roman" w:hAnsi="Times New Roman" w:cs="Times New Roman"/>
          <w:spacing w:val="-4"/>
          <w:sz w:val="24"/>
          <w:szCs w:val="24"/>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59215D">
        <w:rPr>
          <w:rFonts w:ascii="Times New Roman" w:eastAsia="Times New Roman" w:hAnsi="Times New Roman" w:cs="Times New Roman"/>
          <w:sz w:val="24"/>
          <w:szCs w:val="24"/>
          <w:lang w:eastAsia="ru-RU"/>
        </w:rPr>
        <w:t xml:space="preserve">Образы архитектуры и </w:t>
      </w:r>
      <w:proofErr w:type="spellStart"/>
      <w:r w:rsidRPr="0059215D">
        <w:rPr>
          <w:rFonts w:ascii="Times New Roman" w:eastAsia="Times New Roman" w:hAnsi="Times New Roman" w:cs="Times New Roman"/>
          <w:sz w:val="24"/>
          <w:szCs w:val="24"/>
          <w:lang w:eastAsia="ru-RU"/>
        </w:rPr>
        <w:t>декоративно­прикладного</w:t>
      </w:r>
      <w:proofErr w:type="spellEnd"/>
      <w:r w:rsidRPr="0059215D">
        <w:rPr>
          <w:rFonts w:ascii="Times New Roman" w:eastAsia="Times New Roman" w:hAnsi="Times New Roman" w:cs="Times New Roman"/>
          <w:sz w:val="24"/>
          <w:szCs w:val="24"/>
          <w:lang w:eastAsia="ru-RU"/>
        </w:rPr>
        <w:t xml:space="preserve"> искусства.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Родина моя — Россия. </w:t>
      </w:r>
      <w:r w:rsidRPr="0059215D">
        <w:rPr>
          <w:rFonts w:ascii="Times New Roman" w:eastAsia="Times New Roman" w:hAnsi="Times New Roman" w:cs="Times New Roman"/>
          <w:sz w:val="24"/>
          <w:szCs w:val="24"/>
          <w:lang w:eastAsia="ru-RU"/>
        </w:rPr>
        <w:t>Роль природных условий в ха</w:t>
      </w:r>
      <w:r w:rsidRPr="0059215D">
        <w:rPr>
          <w:rFonts w:ascii="Times New Roman" w:eastAsia="Times New Roman" w:hAnsi="Times New Roman" w:cs="Times New Roman"/>
          <w:spacing w:val="2"/>
          <w:sz w:val="24"/>
          <w:szCs w:val="24"/>
          <w:lang w:eastAsia="ru-RU"/>
        </w:rPr>
        <w:t xml:space="preserve">рактере традиционной культуры народов России. Пейзажи </w:t>
      </w:r>
      <w:r w:rsidRPr="0059215D">
        <w:rPr>
          <w:rFonts w:ascii="Times New Roman" w:eastAsia="Times New Roman" w:hAnsi="Times New Roman" w:cs="Times New Roman"/>
          <w:sz w:val="24"/>
          <w:szCs w:val="24"/>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Человек и человеческие взаимоотношения. </w:t>
      </w:r>
      <w:r w:rsidRPr="0059215D">
        <w:rPr>
          <w:rFonts w:ascii="Times New Roman" w:eastAsia="Times New Roman" w:hAnsi="Times New Roman" w:cs="Times New Roman"/>
          <w:spacing w:val="2"/>
          <w:sz w:val="24"/>
          <w:szCs w:val="24"/>
          <w:lang w:eastAsia="ru-RU"/>
        </w:rPr>
        <w:t>Образ че</w:t>
      </w:r>
      <w:r w:rsidRPr="0059215D">
        <w:rPr>
          <w:rFonts w:ascii="Times New Roman" w:eastAsia="Times New Roman" w:hAnsi="Times New Roman" w:cs="Times New Roman"/>
          <w:sz w:val="24"/>
          <w:szCs w:val="24"/>
          <w:lang w:eastAsia="ru-RU"/>
        </w:rPr>
        <w:t xml:space="preserve">ловека в разных культурах мира. Образ современника. Жанр портрета. Темы любви, дружбы, семьи в искусстве. </w:t>
      </w:r>
      <w:proofErr w:type="gramStart"/>
      <w:r w:rsidRPr="0059215D">
        <w:rPr>
          <w:rFonts w:ascii="Times New Roman" w:eastAsia="Times New Roman" w:hAnsi="Times New Roman" w:cs="Times New Roman"/>
          <w:sz w:val="24"/>
          <w:szCs w:val="24"/>
          <w:lang w:eastAsia="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т.</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д. Образы персонажей, вызывающие гнев, раздражение, презрение.</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Искусство дарит людям красоту. </w:t>
      </w:r>
      <w:r w:rsidRPr="0059215D">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w:t>
      </w:r>
      <w:r w:rsidRPr="0059215D">
        <w:rPr>
          <w:rFonts w:ascii="Times New Roman" w:eastAsia="Times New Roman" w:hAnsi="Times New Roman" w:cs="Times New Roman"/>
          <w:spacing w:val="2"/>
          <w:sz w:val="24"/>
          <w:szCs w:val="24"/>
          <w:lang w:eastAsia="ru-RU"/>
        </w:rPr>
        <w:t>алов и сре</w:t>
      </w:r>
      <w:proofErr w:type="gramStart"/>
      <w:r w:rsidRPr="0059215D">
        <w:rPr>
          <w:rFonts w:ascii="Times New Roman" w:eastAsia="Times New Roman" w:hAnsi="Times New Roman" w:cs="Times New Roman"/>
          <w:spacing w:val="2"/>
          <w:sz w:val="24"/>
          <w:szCs w:val="24"/>
          <w:lang w:eastAsia="ru-RU"/>
        </w:rPr>
        <w:t>дств дл</w:t>
      </w:r>
      <w:proofErr w:type="gramEnd"/>
      <w:r w:rsidRPr="0059215D">
        <w:rPr>
          <w:rFonts w:ascii="Times New Roman" w:eastAsia="Times New Roman" w:hAnsi="Times New Roman" w:cs="Times New Roman"/>
          <w:spacing w:val="2"/>
          <w:sz w:val="24"/>
          <w:szCs w:val="24"/>
          <w:lang w:eastAsia="ru-RU"/>
        </w:rPr>
        <w:t xml:space="preserve">я создания проектов красивых, удобных </w:t>
      </w:r>
      <w:r w:rsidRPr="0059215D">
        <w:rPr>
          <w:rFonts w:ascii="Times New Roman" w:eastAsia="Times New Roman" w:hAnsi="Times New Roman" w:cs="Times New Roman"/>
          <w:sz w:val="24"/>
          <w:szCs w:val="24"/>
          <w:lang w:eastAsia="ru-RU"/>
        </w:rPr>
        <w:t>и выразительных предметов быта, видов транспорта. Пред</w:t>
      </w:r>
      <w:r w:rsidRPr="0059215D">
        <w:rPr>
          <w:rFonts w:ascii="Times New Roman" w:eastAsia="Times New Roman" w:hAnsi="Times New Roman" w:cs="Times New Roman"/>
          <w:spacing w:val="2"/>
          <w:sz w:val="24"/>
          <w:szCs w:val="24"/>
          <w:lang w:eastAsia="ru-RU"/>
        </w:rPr>
        <w:t>ставление о роли изобразительных (пластических) иску</w:t>
      </w:r>
      <w:proofErr w:type="gramStart"/>
      <w:r w:rsidRPr="0059215D">
        <w:rPr>
          <w:rFonts w:ascii="Times New Roman" w:eastAsia="Times New Roman" w:hAnsi="Times New Roman" w:cs="Times New Roman"/>
          <w:spacing w:val="2"/>
          <w:sz w:val="24"/>
          <w:szCs w:val="24"/>
          <w:lang w:eastAsia="ru-RU"/>
        </w:rPr>
        <w:t xml:space="preserve">сств </w:t>
      </w:r>
      <w:r w:rsidRPr="0059215D">
        <w:rPr>
          <w:rFonts w:ascii="Times New Roman" w:eastAsia="Times New Roman" w:hAnsi="Times New Roman" w:cs="Times New Roman"/>
          <w:sz w:val="24"/>
          <w:szCs w:val="24"/>
          <w:lang w:eastAsia="ru-RU"/>
        </w:rPr>
        <w:t>в п</w:t>
      </w:r>
      <w:proofErr w:type="gramEnd"/>
      <w:r w:rsidRPr="0059215D">
        <w:rPr>
          <w:rFonts w:ascii="Times New Roman" w:eastAsia="Times New Roman" w:hAnsi="Times New Roman" w:cs="Times New Roman"/>
          <w:sz w:val="24"/>
          <w:szCs w:val="24"/>
          <w:lang w:eastAsia="ru-RU"/>
        </w:rPr>
        <w:t>овседневной жизни человека, в организации его матери</w:t>
      </w:r>
      <w:r w:rsidRPr="0059215D">
        <w:rPr>
          <w:rFonts w:ascii="Times New Roman" w:eastAsia="Times New Roman" w:hAnsi="Times New Roman" w:cs="Times New Roman"/>
          <w:spacing w:val="2"/>
          <w:sz w:val="24"/>
          <w:szCs w:val="24"/>
          <w:lang w:eastAsia="ru-RU"/>
        </w:rPr>
        <w:t xml:space="preserve">ального окружения. Отражение в пластических искусствах </w:t>
      </w:r>
      <w:r w:rsidRPr="0059215D">
        <w:rPr>
          <w:rFonts w:ascii="Times New Roman" w:eastAsia="Times New Roman" w:hAnsi="Times New Roman" w:cs="Times New Roman"/>
          <w:sz w:val="24"/>
          <w:szCs w:val="24"/>
          <w:lang w:eastAsia="ru-RU"/>
        </w:rPr>
        <w:t xml:space="preserve">природных, географических условий, традиций, религиозных </w:t>
      </w:r>
      <w:r w:rsidRPr="0059215D">
        <w:rPr>
          <w:rFonts w:ascii="Times New Roman" w:eastAsia="Times New Roman" w:hAnsi="Times New Roman" w:cs="Times New Roman"/>
          <w:spacing w:val="2"/>
          <w:sz w:val="24"/>
          <w:szCs w:val="24"/>
          <w:lang w:eastAsia="ru-RU"/>
        </w:rPr>
        <w:t xml:space="preserve">верований разных народов (на примере изобразительного </w:t>
      </w:r>
      <w:r w:rsidRPr="0059215D">
        <w:rPr>
          <w:rFonts w:ascii="Times New Roman" w:eastAsia="Times New Roman" w:hAnsi="Times New Roman" w:cs="Times New Roman"/>
          <w:spacing w:val="-2"/>
          <w:sz w:val="24"/>
          <w:szCs w:val="24"/>
          <w:lang w:eastAsia="ru-RU"/>
        </w:rPr>
        <w:t xml:space="preserve">и </w:t>
      </w:r>
      <w:proofErr w:type="spellStart"/>
      <w:r w:rsidRPr="0059215D">
        <w:rPr>
          <w:rFonts w:ascii="Times New Roman" w:eastAsia="Times New Roman" w:hAnsi="Times New Roman" w:cs="Times New Roman"/>
          <w:spacing w:val="-2"/>
          <w:sz w:val="24"/>
          <w:szCs w:val="24"/>
          <w:lang w:eastAsia="ru-RU"/>
        </w:rPr>
        <w:t>декоративно­прикладного</w:t>
      </w:r>
      <w:proofErr w:type="spellEnd"/>
      <w:r w:rsidRPr="0059215D">
        <w:rPr>
          <w:rFonts w:ascii="Times New Roman" w:eastAsia="Times New Roman" w:hAnsi="Times New Roman" w:cs="Times New Roman"/>
          <w:spacing w:val="-2"/>
          <w:sz w:val="24"/>
          <w:szCs w:val="24"/>
          <w:lang w:eastAsia="ru-RU"/>
        </w:rPr>
        <w:t xml:space="preserve"> искусства народов России). Жанр </w:t>
      </w:r>
      <w:r w:rsidRPr="0059215D">
        <w:rPr>
          <w:rFonts w:ascii="Times New Roman" w:eastAsia="Times New Roman" w:hAnsi="Times New Roman" w:cs="Times New Roman"/>
          <w:sz w:val="24"/>
          <w:szCs w:val="24"/>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 xml:space="preserve">Опыт </w:t>
      </w:r>
      <w:proofErr w:type="spellStart"/>
      <w:r w:rsidRPr="0059215D">
        <w:rPr>
          <w:rFonts w:ascii="Times New Roman" w:eastAsia="Times New Roman" w:hAnsi="Times New Roman" w:cs="Times New Roman"/>
          <w:b/>
          <w:bCs/>
          <w:iCs/>
          <w:sz w:val="24"/>
          <w:szCs w:val="24"/>
          <w:lang w:eastAsia="ru-RU"/>
        </w:rPr>
        <w:t>художественно­творческой</w:t>
      </w:r>
      <w:proofErr w:type="spellEnd"/>
      <w:r w:rsidRPr="0059215D">
        <w:rPr>
          <w:rFonts w:ascii="Times New Roman" w:eastAsia="Times New Roman" w:hAnsi="Times New Roman" w:cs="Times New Roman"/>
          <w:b/>
          <w:bCs/>
          <w:iCs/>
          <w:sz w:val="24"/>
          <w:szCs w:val="24"/>
          <w:lang w:eastAsia="ru-RU"/>
        </w:rPr>
        <w:t xml:space="preserve"> деятельности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Участие в различных видах изобразительной, </w:t>
      </w:r>
      <w:proofErr w:type="spellStart"/>
      <w:r w:rsidRPr="0059215D">
        <w:rPr>
          <w:rFonts w:ascii="Times New Roman" w:eastAsia="Times New Roman" w:hAnsi="Times New Roman" w:cs="Times New Roman"/>
          <w:sz w:val="24"/>
          <w:szCs w:val="24"/>
          <w:lang w:eastAsia="ru-RU"/>
        </w:rPr>
        <w:t>декоративно­прикладной</w:t>
      </w:r>
      <w:proofErr w:type="spellEnd"/>
      <w:r w:rsidRPr="0059215D">
        <w:rPr>
          <w:rFonts w:ascii="Times New Roman" w:eastAsia="Times New Roman" w:hAnsi="Times New Roman" w:cs="Times New Roman"/>
          <w:sz w:val="24"/>
          <w:szCs w:val="24"/>
          <w:lang w:eastAsia="ru-RU"/>
        </w:rPr>
        <w:t xml:space="preserve"> и </w:t>
      </w:r>
      <w:proofErr w:type="spellStart"/>
      <w:r w:rsidRPr="0059215D">
        <w:rPr>
          <w:rFonts w:ascii="Times New Roman" w:eastAsia="Times New Roman" w:hAnsi="Times New Roman" w:cs="Times New Roman"/>
          <w:sz w:val="24"/>
          <w:szCs w:val="24"/>
          <w:lang w:eastAsia="ru-RU"/>
        </w:rPr>
        <w:t>художественно­конструкторской</w:t>
      </w:r>
      <w:proofErr w:type="spellEnd"/>
      <w:r w:rsidRPr="0059215D">
        <w:rPr>
          <w:rFonts w:ascii="Times New Roman" w:eastAsia="Times New Roman" w:hAnsi="Times New Roman" w:cs="Times New Roman"/>
          <w:sz w:val="24"/>
          <w:szCs w:val="24"/>
          <w:lang w:eastAsia="ru-RU"/>
        </w:rPr>
        <w:t xml:space="preserve"> деятельности.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lastRenderedPageBreak/>
        <w:t xml:space="preserve">Освоение основ рисунка, живописи, скульптуры, </w:t>
      </w:r>
      <w:proofErr w:type="spellStart"/>
      <w:r w:rsidRPr="0059215D">
        <w:rPr>
          <w:rFonts w:ascii="Times New Roman" w:eastAsia="Times New Roman" w:hAnsi="Times New Roman" w:cs="Times New Roman"/>
          <w:spacing w:val="2"/>
          <w:sz w:val="24"/>
          <w:szCs w:val="24"/>
          <w:lang w:eastAsia="ru-RU"/>
        </w:rPr>
        <w:t>деко</w:t>
      </w:r>
      <w:r w:rsidRPr="0059215D">
        <w:rPr>
          <w:rFonts w:ascii="Times New Roman" w:eastAsia="Times New Roman" w:hAnsi="Times New Roman" w:cs="Times New Roman"/>
          <w:sz w:val="24"/>
          <w:szCs w:val="24"/>
          <w:lang w:eastAsia="ru-RU"/>
        </w:rPr>
        <w:t>ративно­прикладного</w:t>
      </w:r>
      <w:proofErr w:type="spellEnd"/>
      <w:r w:rsidRPr="0059215D">
        <w:rPr>
          <w:rFonts w:ascii="Times New Roman" w:eastAsia="Times New Roman" w:hAnsi="Times New Roman" w:cs="Times New Roman"/>
          <w:sz w:val="24"/>
          <w:szCs w:val="24"/>
          <w:lang w:eastAsia="ru-RU"/>
        </w:rPr>
        <w:t xml:space="preserve"> искусства. Изображение с натуры, по памяти и воображению (натюрморт, пейзаж, человек, животные, растения).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pacing w:val="2"/>
          <w:sz w:val="24"/>
          <w:szCs w:val="24"/>
          <w:lang w:eastAsia="ru-RU"/>
        </w:rPr>
        <w:t>Овладение основами художественной грамоты: компози</w:t>
      </w:r>
      <w:r w:rsidRPr="0059215D">
        <w:rPr>
          <w:rFonts w:ascii="Times New Roman" w:eastAsia="Times New Roman" w:hAnsi="Times New Roman" w:cs="Times New Roman"/>
          <w:sz w:val="24"/>
          <w:szCs w:val="24"/>
          <w:lang w:eastAsia="ru-RU"/>
        </w:rPr>
        <w:t xml:space="preserve">цией, формой, ритмом, линией, цветом, объёмом, фактурой. </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Создание моделей предметов бытового окружения человека. Овладение элементарными навыками лепки и </w:t>
      </w:r>
      <w:proofErr w:type="spellStart"/>
      <w:r w:rsidRPr="0059215D">
        <w:rPr>
          <w:rFonts w:ascii="Times New Roman" w:eastAsia="Times New Roman" w:hAnsi="Times New Roman" w:cs="Times New Roman"/>
          <w:sz w:val="24"/>
          <w:szCs w:val="24"/>
          <w:lang w:eastAsia="ru-RU"/>
        </w:rPr>
        <w:t>бумагопластики</w:t>
      </w:r>
      <w:proofErr w:type="spellEnd"/>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Выбор и применение выразительных сре</w:t>
      </w:r>
      <w:proofErr w:type="gramStart"/>
      <w:r w:rsidRPr="0059215D">
        <w:rPr>
          <w:rFonts w:ascii="Times New Roman" w:eastAsia="Times New Roman" w:hAnsi="Times New Roman" w:cs="Times New Roman"/>
          <w:spacing w:val="2"/>
          <w:sz w:val="24"/>
          <w:szCs w:val="24"/>
          <w:lang w:eastAsia="ru-RU"/>
        </w:rPr>
        <w:t>дств дл</w:t>
      </w:r>
      <w:proofErr w:type="gramEnd"/>
      <w:r w:rsidRPr="0059215D">
        <w:rPr>
          <w:rFonts w:ascii="Times New Roman" w:eastAsia="Times New Roman" w:hAnsi="Times New Roman" w:cs="Times New Roman"/>
          <w:spacing w:val="2"/>
          <w:sz w:val="24"/>
          <w:szCs w:val="24"/>
          <w:lang w:eastAsia="ru-RU"/>
        </w:rPr>
        <w:t>я реали</w:t>
      </w:r>
      <w:r w:rsidRPr="0059215D">
        <w:rPr>
          <w:rFonts w:ascii="Times New Roman" w:eastAsia="Times New Roman" w:hAnsi="Times New Roman" w:cs="Times New Roman"/>
          <w:sz w:val="24"/>
          <w:szCs w:val="24"/>
          <w:lang w:eastAsia="ru-RU"/>
        </w:rPr>
        <w:t>зации собственного замысла в рисунке, живописи, аппликации, скульптуре, художественном конструировании.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 xml:space="preserve">Передача настроения в творческой работе с помощью цвета, </w:t>
      </w:r>
      <w:r w:rsidRPr="0059215D">
        <w:rPr>
          <w:rFonts w:ascii="Times New Roman" w:eastAsia="Times New Roman" w:hAnsi="Times New Roman" w:cs="Times New Roman"/>
          <w:iCs/>
          <w:sz w:val="24"/>
          <w:szCs w:val="24"/>
          <w:lang w:eastAsia="ru-RU"/>
        </w:rPr>
        <w:t>тона</w:t>
      </w:r>
      <w:r w:rsidRPr="0059215D">
        <w:rPr>
          <w:rFonts w:ascii="Times New Roman" w:eastAsia="Times New Roman" w:hAnsi="Times New Roman" w:cs="Times New Roman"/>
          <w:sz w:val="24"/>
          <w:szCs w:val="24"/>
          <w:lang w:eastAsia="ru-RU"/>
        </w:rPr>
        <w:t xml:space="preserve">, композиции, пространства, линии, штриха, пятна, объёма, </w:t>
      </w:r>
      <w:r w:rsidRPr="0059215D">
        <w:rPr>
          <w:rFonts w:ascii="Times New Roman" w:eastAsia="Times New Roman" w:hAnsi="Times New Roman" w:cs="Times New Roman"/>
          <w:iCs/>
          <w:sz w:val="24"/>
          <w:szCs w:val="24"/>
          <w:lang w:eastAsia="ru-RU"/>
        </w:rPr>
        <w:t>фактуры материала</w:t>
      </w:r>
      <w:r w:rsidRPr="0059215D">
        <w:rPr>
          <w:rFonts w:ascii="Times New Roman" w:eastAsia="Times New Roman" w:hAnsi="Times New Roman" w:cs="Times New Roman"/>
          <w:sz w:val="24"/>
          <w:szCs w:val="24"/>
          <w:lang w:eastAsia="ru-RU"/>
        </w:rPr>
        <w:t>.</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pacing w:val="2"/>
          <w:sz w:val="24"/>
          <w:szCs w:val="24"/>
          <w:lang w:eastAsia="ru-RU"/>
        </w:rPr>
        <w:t>Использование в индивидуальной и коллективной дея</w:t>
      </w:r>
      <w:r w:rsidRPr="0059215D">
        <w:rPr>
          <w:rFonts w:ascii="Times New Roman" w:eastAsia="Times New Roman" w:hAnsi="Times New Roman" w:cs="Times New Roman"/>
          <w:sz w:val="24"/>
          <w:szCs w:val="24"/>
          <w:lang w:eastAsia="ru-RU"/>
        </w:rPr>
        <w:t xml:space="preserve">тельности различных художественных техник и материалов: </w:t>
      </w:r>
      <w:r w:rsidRPr="0059215D">
        <w:rPr>
          <w:rFonts w:ascii="Times New Roman" w:eastAsia="Times New Roman" w:hAnsi="Times New Roman" w:cs="Times New Roman"/>
          <w:iCs/>
          <w:spacing w:val="2"/>
          <w:sz w:val="24"/>
          <w:szCs w:val="24"/>
          <w:lang w:eastAsia="ru-RU"/>
        </w:rPr>
        <w:t>коллажа</w:t>
      </w:r>
      <w:r w:rsidRPr="0059215D">
        <w:rPr>
          <w:rFonts w:ascii="Times New Roman" w:eastAsia="Times New Roman" w:hAnsi="Times New Roman" w:cs="Times New Roman"/>
          <w:spacing w:val="2"/>
          <w:sz w:val="24"/>
          <w:szCs w:val="24"/>
          <w:lang w:eastAsia="ru-RU"/>
        </w:rPr>
        <w:t xml:space="preserve">, </w:t>
      </w:r>
      <w:proofErr w:type="spellStart"/>
      <w:r w:rsidRPr="0059215D">
        <w:rPr>
          <w:rFonts w:ascii="Times New Roman" w:eastAsia="Times New Roman" w:hAnsi="Times New Roman" w:cs="Times New Roman"/>
          <w:iCs/>
          <w:spacing w:val="2"/>
          <w:sz w:val="24"/>
          <w:szCs w:val="24"/>
          <w:lang w:eastAsia="ru-RU"/>
        </w:rPr>
        <w:t>граттажа</w:t>
      </w:r>
      <w:proofErr w:type="spellEnd"/>
      <w:r w:rsidRPr="0059215D">
        <w:rPr>
          <w:rFonts w:ascii="Times New Roman" w:eastAsia="Times New Roman" w:hAnsi="Times New Roman" w:cs="Times New Roman"/>
          <w:spacing w:val="2"/>
          <w:sz w:val="24"/>
          <w:szCs w:val="24"/>
          <w:lang w:eastAsia="ru-RU"/>
        </w:rPr>
        <w:t xml:space="preserve">, аппликации, компьютерной анимации, натурной мультипликации, фотографии, видеосъёмки, бумажной пластики, гуаши, акварели, </w:t>
      </w:r>
      <w:r w:rsidRPr="0059215D">
        <w:rPr>
          <w:rFonts w:ascii="Times New Roman" w:eastAsia="Times New Roman" w:hAnsi="Times New Roman" w:cs="Times New Roman"/>
          <w:iCs/>
          <w:spacing w:val="2"/>
          <w:sz w:val="24"/>
          <w:szCs w:val="24"/>
          <w:lang w:eastAsia="ru-RU"/>
        </w:rPr>
        <w:t>пастели</w:t>
      </w:r>
      <w:r w:rsidRPr="0059215D">
        <w:rPr>
          <w:rFonts w:ascii="Times New Roman" w:eastAsia="Times New Roman" w:hAnsi="Times New Roman" w:cs="Times New Roman"/>
          <w:spacing w:val="2"/>
          <w:sz w:val="24"/>
          <w:szCs w:val="24"/>
          <w:lang w:eastAsia="ru-RU"/>
        </w:rPr>
        <w:t xml:space="preserve">, </w:t>
      </w:r>
      <w:r w:rsidRPr="0059215D">
        <w:rPr>
          <w:rFonts w:ascii="Times New Roman" w:eastAsia="Times New Roman" w:hAnsi="Times New Roman" w:cs="Times New Roman"/>
          <w:iCs/>
          <w:spacing w:val="2"/>
          <w:sz w:val="24"/>
          <w:szCs w:val="24"/>
          <w:lang w:eastAsia="ru-RU"/>
        </w:rPr>
        <w:t>восковых</w:t>
      </w:r>
      <w:r w:rsidRPr="0059215D">
        <w:rPr>
          <w:rFonts w:ascii="Times New Roman" w:eastAsia="Times New Roman" w:hAnsi="Times New Roman" w:cs="Times New Roman"/>
          <w:iCs/>
          <w:sz w:val="24"/>
          <w:szCs w:val="24"/>
          <w:lang w:eastAsia="ru-RU"/>
        </w:rPr>
        <w:t xml:space="preserve"> мелков</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Cs/>
          <w:sz w:val="24"/>
          <w:szCs w:val="24"/>
          <w:lang w:eastAsia="ru-RU"/>
        </w:rPr>
        <w:t>туши</w:t>
      </w:r>
      <w:r w:rsidRPr="0059215D">
        <w:rPr>
          <w:rFonts w:ascii="Times New Roman" w:eastAsia="Times New Roman" w:hAnsi="Times New Roman" w:cs="Times New Roman"/>
          <w:sz w:val="24"/>
          <w:szCs w:val="24"/>
          <w:lang w:eastAsia="ru-RU"/>
        </w:rPr>
        <w:t xml:space="preserve">, карандаша, фломастеров, </w:t>
      </w:r>
      <w:r w:rsidRPr="0059215D">
        <w:rPr>
          <w:rFonts w:ascii="Times New Roman" w:eastAsia="Times New Roman" w:hAnsi="Times New Roman" w:cs="Times New Roman"/>
          <w:iCs/>
          <w:sz w:val="24"/>
          <w:szCs w:val="24"/>
          <w:lang w:eastAsia="ru-RU"/>
        </w:rPr>
        <w:t>пластилина</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Cs/>
          <w:sz w:val="24"/>
          <w:szCs w:val="24"/>
          <w:lang w:eastAsia="ru-RU"/>
        </w:rPr>
        <w:t>глины</w:t>
      </w:r>
      <w:r w:rsidRPr="0059215D">
        <w:rPr>
          <w:rFonts w:ascii="Times New Roman" w:eastAsia="Times New Roman" w:hAnsi="Times New Roman" w:cs="Times New Roman"/>
          <w:sz w:val="24"/>
          <w:szCs w:val="24"/>
          <w:lang w:eastAsia="ru-RU"/>
        </w:rPr>
        <w:t>, подручных и природных материалов.</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Участие в обсуждении содержания и выразительных сре</w:t>
      </w:r>
      <w:proofErr w:type="gramStart"/>
      <w:r w:rsidRPr="0059215D">
        <w:rPr>
          <w:rFonts w:ascii="Times New Roman" w:eastAsia="Times New Roman" w:hAnsi="Times New Roman" w:cs="Times New Roman"/>
          <w:spacing w:val="-2"/>
          <w:sz w:val="24"/>
          <w:szCs w:val="24"/>
          <w:lang w:eastAsia="ru-RU"/>
        </w:rPr>
        <w:t xml:space="preserve">дств </w:t>
      </w:r>
      <w:r w:rsidRPr="0059215D">
        <w:rPr>
          <w:rFonts w:ascii="Times New Roman" w:eastAsia="Times New Roman" w:hAnsi="Times New Roman" w:cs="Times New Roman"/>
          <w:sz w:val="24"/>
          <w:szCs w:val="24"/>
          <w:lang w:eastAsia="ru-RU"/>
        </w:rPr>
        <w:t>пр</w:t>
      </w:r>
      <w:proofErr w:type="gramEnd"/>
      <w:r w:rsidRPr="0059215D">
        <w:rPr>
          <w:rFonts w:ascii="Times New Roman" w:eastAsia="Times New Roman" w:hAnsi="Times New Roman" w:cs="Times New Roman"/>
          <w:sz w:val="24"/>
          <w:szCs w:val="24"/>
          <w:lang w:eastAsia="ru-RU"/>
        </w:rPr>
        <w:t>оизведений изобразительного искусства, выражение своего отношения к произведению.</w:t>
      </w:r>
    </w:p>
    <w:p w:rsidR="0059215D" w:rsidRPr="0059215D" w:rsidRDefault="0059215D" w:rsidP="0059215D">
      <w:pPr>
        <w:spacing w:after="0" w:line="240" w:lineRule="auto"/>
        <w:outlineLvl w:val="1"/>
        <w:rPr>
          <w:rFonts w:ascii="Times New Roman" w:eastAsia="Times New Roman" w:hAnsi="Times New Roman" w:cs="Times New Roman"/>
          <w:sz w:val="24"/>
          <w:szCs w:val="24"/>
          <w:lang w:eastAsia="ru-RU"/>
        </w:rPr>
      </w:pPr>
      <w:bookmarkStart w:id="142" w:name="_Toc288394092"/>
      <w:bookmarkStart w:id="143" w:name="_Toc288410559"/>
      <w:bookmarkStart w:id="144" w:name="_Toc288410688"/>
      <w:bookmarkStart w:id="145" w:name="_Toc418108330"/>
    </w:p>
    <w:p w:rsidR="0059215D" w:rsidRPr="0059215D" w:rsidRDefault="0059215D" w:rsidP="00792249">
      <w:pPr>
        <w:numPr>
          <w:ilvl w:val="3"/>
          <w:numId w:val="228"/>
        </w:numPr>
        <w:spacing w:after="0" w:line="240" w:lineRule="auto"/>
        <w:outlineLvl w:val="1"/>
        <w:rPr>
          <w:rFonts w:ascii="Times New Roman" w:eastAsia="Calibri" w:hAnsi="Times New Roman" w:cs="Times New Roman"/>
          <w:b/>
          <w:color w:val="000000"/>
          <w:sz w:val="24"/>
          <w:szCs w:val="24"/>
        </w:rPr>
      </w:pPr>
      <w:r w:rsidRPr="0059215D">
        <w:rPr>
          <w:rFonts w:ascii="Times New Roman" w:eastAsia="Calibri" w:hAnsi="Times New Roman" w:cs="Times New Roman"/>
          <w:b/>
          <w:color w:val="000000"/>
          <w:sz w:val="24"/>
          <w:szCs w:val="24"/>
        </w:rPr>
        <w:t>Музыка</w:t>
      </w:r>
      <w:bookmarkEnd w:id="142"/>
      <w:bookmarkEnd w:id="143"/>
      <w:bookmarkEnd w:id="144"/>
      <w:bookmarkEnd w:id="145"/>
    </w:p>
    <w:p w:rsidR="0059215D" w:rsidRPr="0059215D" w:rsidRDefault="0059215D" w:rsidP="0059215D">
      <w:pPr>
        <w:spacing w:after="0" w:line="240" w:lineRule="auto"/>
        <w:ind w:firstLine="709"/>
        <w:contextualSpacing/>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1 класс</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Мир музыкальных звуков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Восприятие и воспроизведение звуков окружающего мира во всем многообразии.</w:t>
      </w:r>
      <w:r w:rsidRPr="0059215D">
        <w:rPr>
          <w:rFonts w:ascii="Times New Roman" w:eastAsia="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xml:space="preserve"> Первые опыты игры детей на инструментах, различных по способам </w:t>
      </w:r>
      <w:proofErr w:type="spellStart"/>
      <w:r w:rsidRPr="0059215D">
        <w:rPr>
          <w:rFonts w:ascii="Times New Roman" w:eastAsia="Times New Roman" w:hAnsi="Times New Roman" w:cs="Times New Roman"/>
          <w:sz w:val="24"/>
          <w:szCs w:val="24"/>
        </w:rPr>
        <w:t>звукоизвлечения</w:t>
      </w:r>
      <w:proofErr w:type="spellEnd"/>
      <w:r w:rsidRPr="0059215D">
        <w:rPr>
          <w:rFonts w:ascii="Times New Roman" w:eastAsia="Times New Roman" w:hAnsi="Times New Roman" w:cs="Times New Roman"/>
          <w:sz w:val="24"/>
          <w:szCs w:val="24"/>
        </w:rPr>
        <w:t xml:space="preserve">, тембрам.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 xml:space="preserve">Пение </w:t>
      </w:r>
      <w:proofErr w:type="spellStart"/>
      <w:r w:rsidRPr="0059215D">
        <w:rPr>
          <w:rFonts w:ascii="Times New Roman" w:eastAsia="Times New Roman" w:hAnsi="Times New Roman" w:cs="Times New Roman"/>
          <w:b/>
          <w:sz w:val="24"/>
          <w:szCs w:val="24"/>
        </w:rPr>
        <w:t>попевок</w:t>
      </w:r>
      <w:proofErr w:type="spellEnd"/>
      <w:r w:rsidRPr="0059215D">
        <w:rPr>
          <w:rFonts w:ascii="Times New Roman" w:eastAsia="Times New Roman" w:hAnsi="Times New Roman" w:cs="Times New Roman"/>
          <w:b/>
          <w:sz w:val="24"/>
          <w:szCs w:val="24"/>
        </w:rPr>
        <w:t xml:space="preserve"> и простых песен.</w:t>
      </w:r>
      <w:r w:rsidRPr="0059215D">
        <w:rPr>
          <w:rFonts w:ascii="Times New Roman" w:eastAsia="Times New Roman" w:hAnsi="Times New Roman" w:cs="Times New Roman"/>
          <w:sz w:val="24"/>
          <w:szCs w:val="24"/>
        </w:rPr>
        <w:t xml:space="preserve"> Разучивание </w:t>
      </w:r>
      <w:proofErr w:type="spellStart"/>
      <w:r w:rsidRPr="0059215D">
        <w:rPr>
          <w:rFonts w:ascii="Times New Roman" w:eastAsia="Times New Roman" w:hAnsi="Times New Roman" w:cs="Times New Roman"/>
          <w:sz w:val="24"/>
          <w:szCs w:val="24"/>
        </w:rPr>
        <w:t>попевок</w:t>
      </w:r>
      <w:proofErr w:type="spellEnd"/>
      <w:r w:rsidRPr="0059215D">
        <w:rPr>
          <w:rFonts w:ascii="Times New Roman" w:eastAsia="Times New Roman" w:hAnsi="Times New Roman" w:cs="Times New Roman"/>
          <w:sz w:val="24"/>
          <w:szCs w:val="24"/>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Ритм – движение жизни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 xml:space="preserve">Восприятие и воспроизведение ритмов окружающего мира. Ритмические игры. </w:t>
      </w:r>
      <w:r w:rsidRPr="0059215D">
        <w:rPr>
          <w:rFonts w:ascii="Times New Roman" w:eastAsia="Times New Roman" w:hAnsi="Times New Roman" w:cs="Times New Roman"/>
          <w:sz w:val="24"/>
          <w:szCs w:val="24"/>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59215D">
        <w:rPr>
          <w:rFonts w:ascii="Times New Roman" w:eastAsia="Times New Roman" w:hAnsi="Times New Roman" w:cs="Times New Roman"/>
          <w:sz w:val="24"/>
          <w:szCs w:val="24"/>
        </w:rPr>
        <w:t>ритмоинтонирование</w:t>
      </w:r>
      <w:proofErr w:type="spellEnd"/>
      <w:r w:rsidRPr="0059215D">
        <w:rPr>
          <w:rFonts w:ascii="Times New Roman" w:eastAsia="Times New Roman" w:hAnsi="Times New Roman" w:cs="Times New Roman"/>
          <w:sz w:val="24"/>
          <w:szCs w:val="24"/>
        </w:rPr>
        <w:t xml:space="preserve"> слов, стихов; ритмические «паззлы».</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в детском шумовом оркестре.</w:t>
      </w:r>
      <w:r w:rsidRPr="0059215D">
        <w:rPr>
          <w:rFonts w:ascii="Times New Roman" w:eastAsia="Times New Roman" w:hAnsi="Times New Roman" w:cs="Times New Roman"/>
          <w:sz w:val="24"/>
          <w:szCs w:val="24"/>
        </w:rPr>
        <w:t xml:space="preserve"> Простые ритмические аккомпанементы к музыкальным произведениям.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proofErr w:type="gramStart"/>
      <w:r w:rsidRPr="0059215D">
        <w:rPr>
          <w:rFonts w:ascii="Times New Roman" w:eastAsia="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59215D">
        <w:rPr>
          <w:rFonts w:ascii="Times New Roman" w:eastAsia="Times New Roman" w:hAnsi="Times New Roman" w:cs="Times New Roman"/>
          <w:sz w:val="24"/>
          <w:szCs w:val="24"/>
        </w:rPr>
        <w:t xml:space="preserve"> </w:t>
      </w:r>
      <w:proofErr w:type="gramStart"/>
      <w:r w:rsidRPr="0059215D">
        <w:rPr>
          <w:rFonts w:ascii="Times New Roman" w:eastAsia="Times New Roman" w:hAnsi="Times New Roman" w:cs="Times New Roman"/>
          <w:sz w:val="24"/>
          <w:szCs w:val="24"/>
        </w:rPr>
        <w:t>Д.Д. Шостакович «Шарманка», «Марш»; М.И. Глинка «Полька», П.И. Чайковский пьесы из «Детского альбома» и др.).</w:t>
      </w:r>
      <w:proofErr w:type="gramEnd"/>
      <w:r w:rsidRPr="0059215D">
        <w:rPr>
          <w:rFonts w:ascii="Times New Roman" w:eastAsia="Times New Roman" w:hAnsi="Times New Roman" w:cs="Times New Roman"/>
          <w:sz w:val="24"/>
          <w:szCs w:val="24"/>
        </w:rPr>
        <w:t xml:space="preserve"> Чередование коротких и длинных звуков; формирование устойчивой способности к равномерной пульсации; формирование </w:t>
      </w:r>
      <w:r w:rsidRPr="0059215D">
        <w:rPr>
          <w:rFonts w:ascii="Times New Roman" w:eastAsia="Times New Roman" w:hAnsi="Times New Roman" w:cs="Times New Roman"/>
          <w:sz w:val="24"/>
          <w:szCs w:val="24"/>
        </w:rPr>
        <w:lastRenderedPageBreak/>
        <w:t>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Мелодия – царица музыки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музыкальных произведений яркого интонационно-образного содержания.</w:t>
      </w:r>
      <w:r w:rsidRPr="0059215D">
        <w:rPr>
          <w:rFonts w:ascii="Times New Roman" w:eastAsia="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Исполнение песен с плавным мелодическим движением. Разучивание и исполнение песен с постепенным движением, повторяющимися интонациями. Пение по «лесенке»; пение с применением ручных знаков.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Музыкальные краски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59215D">
        <w:rPr>
          <w:rFonts w:ascii="Times New Roman" w:eastAsia="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59215D">
        <w:rPr>
          <w:rFonts w:ascii="Times New Roman" w:eastAsia="Times New Roman" w:hAnsi="Times New Roman" w:cs="Times New Roman"/>
          <w:sz w:val="24"/>
          <w:szCs w:val="24"/>
        </w:rPr>
        <w:t>Весело-грустно</w:t>
      </w:r>
      <w:proofErr w:type="gramEnd"/>
      <w:r w:rsidRPr="0059215D">
        <w:rPr>
          <w:rFonts w:ascii="Times New Roman" w:eastAsia="Times New Roman" w:hAnsi="Times New Roman" w:cs="Times New Roman"/>
          <w:sz w:val="24"/>
          <w:szCs w:val="24"/>
        </w:rPr>
        <w:t xml:space="preserve">».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Пластическое интонирование, двигательная импровизация под музыку разного характера.</w:t>
      </w:r>
      <w:r w:rsidRPr="0059215D">
        <w:rPr>
          <w:rFonts w:ascii="Times New Roman" w:eastAsia="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песен, написанных в разных ладах.</w:t>
      </w:r>
      <w:r w:rsidRPr="0059215D">
        <w:rPr>
          <w:rFonts w:ascii="Times New Roman" w:eastAsia="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Игры-драматизации</w:t>
      </w:r>
      <w:r w:rsidRPr="0059215D">
        <w:rPr>
          <w:rFonts w:ascii="Times New Roman" w:eastAsia="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Музыкальные жанры: песня, танец, марш</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музыкальных произведений, имеющих ярко выраженную жанровую основу.</w:t>
      </w:r>
      <w:r w:rsidRPr="0059215D">
        <w:rPr>
          <w:rFonts w:ascii="Times New Roman" w:eastAsia="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59215D">
        <w:rPr>
          <w:rFonts w:ascii="Times New Roman" w:eastAsia="Times New Roman" w:hAnsi="Times New Roman" w:cs="Times New Roman"/>
          <w:sz w:val="24"/>
          <w:szCs w:val="24"/>
        </w:rPr>
        <w:t xml:space="preserve"> Песня, танец, марш в музыкальном материале для инструментального </w:t>
      </w:r>
      <w:proofErr w:type="spellStart"/>
      <w:r w:rsidRPr="0059215D">
        <w:rPr>
          <w:rFonts w:ascii="Times New Roman" w:eastAsia="Times New Roman" w:hAnsi="Times New Roman" w:cs="Times New Roman"/>
          <w:sz w:val="24"/>
          <w:szCs w:val="24"/>
        </w:rPr>
        <w:t>музицирования</w:t>
      </w:r>
      <w:proofErr w:type="spellEnd"/>
      <w:r w:rsidRPr="0059215D">
        <w:rPr>
          <w:rFonts w:ascii="Times New Roman" w:eastAsia="Times New Roman" w:hAnsi="Times New Roman" w:cs="Times New Roman"/>
          <w:sz w:val="24"/>
          <w:szCs w:val="24"/>
        </w:rPr>
        <w:t xml:space="preserve">: подбор инструментов и сочинение простых вариантов аккомпанемента к произведениям разных жанров.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lastRenderedPageBreak/>
        <w:t>Исполнение хоровых и инструментальных произведений разных жанров. Двигательная импровизация.</w:t>
      </w:r>
      <w:r w:rsidRPr="0059215D">
        <w:rPr>
          <w:rFonts w:ascii="Times New Roman" w:eastAsia="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Музыкальная азбука или где живут ноты</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59215D">
        <w:rPr>
          <w:rFonts w:ascii="Times New Roman" w:eastAsia="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59215D">
        <w:rPr>
          <w:rFonts w:ascii="Times New Roman" w:eastAsia="Times New Roman" w:hAnsi="Times New Roman" w:cs="Times New Roman"/>
          <w:sz w:val="24"/>
          <w:szCs w:val="24"/>
        </w:rPr>
        <w:t>поступенное</w:t>
      </w:r>
      <w:proofErr w:type="spellEnd"/>
      <w:r w:rsidRPr="0059215D">
        <w:rPr>
          <w:rFonts w:ascii="Times New Roman" w:eastAsia="Times New Roman" w:hAnsi="Times New Roman" w:cs="Times New Roman"/>
          <w:sz w:val="24"/>
          <w:szCs w:val="24"/>
        </w:rPr>
        <w:t xml:space="preserve"> движение в диапазоне октавы.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музыкальных произведений с использованием элементарной графической записи.</w:t>
      </w:r>
      <w:r w:rsidRPr="0059215D">
        <w:rPr>
          <w:rFonts w:ascii="Times New Roman" w:eastAsia="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 xml:space="preserve">Пение с применением ручных знаков. Пение простейших песен по нотам. </w:t>
      </w:r>
      <w:r w:rsidRPr="0059215D">
        <w:rPr>
          <w:rFonts w:ascii="Times New Roman" w:eastAsia="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Первые навыки игры по нотам.</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Я – артист</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Сольное и ансамблевое </w:t>
      </w:r>
      <w:proofErr w:type="spellStart"/>
      <w:r w:rsidRPr="0059215D">
        <w:rPr>
          <w:rFonts w:ascii="Times New Roman" w:eastAsia="Times New Roman" w:hAnsi="Times New Roman" w:cs="Times New Roman"/>
          <w:sz w:val="24"/>
          <w:szCs w:val="24"/>
        </w:rPr>
        <w:t>музицирование</w:t>
      </w:r>
      <w:proofErr w:type="spellEnd"/>
      <w:r w:rsidRPr="0059215D">
        <w:rPr>
          <w:rFonts w:ascii="Times New Roman" w:eastAsia="Times New Roman" w:hAnsi="Times New Roman" w:cs="Times New Roman"/>
          <w:sz w:val="24"/>
          <w:szCs w:val="24"/>
        </w:rPr>
        <w:t xml:space="preserve"> (вокальное и инструментальное). Творческое соревнование.</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пройденных хоровых и инструментальных произведений</w:t>
      </w:r>
      <w:r w:rsidRPr="0059215D">
        <w:rPr>
          <w:rFonts w:ascii="Times New Roman" w:eastAsia="Times New Roman" w:hAnsi="Times New Roman" w:cs="Times New Roman"/>
          <w:sz w:val="24"/>
          <w:szCs w:val="24"/>
        </w:rPr>
        <w:t xml:space="preserve"> в школьных мероприятиях.</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Командные состязания</w:t>
      </w:r>
      <w:r w:rsidRPr="0059215D">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Развитие навыка импровизации</w:t>
      </w:r>
      <w:r w:rsidRPr="0059215D">
        <w:rPr>
          <w:rFonts w:ascii="Times New Roman" w:eastAsia="Times New Roman" w:hAnsi="Times New Roman" w:cs="Times New Roman"/>
          <w:sz w:val="24"/>
          <w:szCs w:val="24"/>
        </w:rPr>
        <w:t xml:space="preserve">, импровизация на элементарных музыкальных инструментах с использованием пройденных </w:t>
      </w:r>
      <w:proofErr w:type="spellStart"/>
      <w:r w:rsidRPr="0059215D">
        <w:rPr>
          <w:rFonts w:ascii="Times New Roman" w:eastAsia="Times New Roman" w:hAnsi="Times New Roman" w:cs="Times New Roman"/>
          <w:sz w:val="24"/>
          <w:szCs w:val="24"/>
        </w:rPr>
        <w:t>ритмоформул</w:t>
      </w:r>
      <w:proofErr w:type="spellEnd"/>
      <w:r w:rsidRPr="0059215D">
        <w:rPr>
          <w:rFonts w:ascii="Times New Roman" w:eastAsia="Times New Roman" w:hAnsi="Times New Roman" w:cs="Times New Roman"/>
          <w:sz w:val="24"/>
          <w:szCs w:val="24"/>
        </w:rPr>
        <w:t>; импровизация-вопрос, импровизация-ответ; соревнование солистов – импровизация простых аккомпанементов и ритмических рисунков.</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Музыкально-театрализованное представление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59215D">
        <w:rPr>
          <w:rFonts w:ascii="Times New Roman" w:eastAsia="Times New Roman" w:hAnsi="Times New Roman" w:cs="Times New Roman"/>
          <w:sz w:val="24"/>
          <w:szCs w:val="24"/>
        </w:rPr>
        <w:lastRenderedPageBreak/>
        <w:t>Создание музыкально-театрального коллектива: распределение ролей: «режиссеры», «артисты», «музыканты», «художники» и т.д.</w:t>
      </w:r>
      <w:proofErr w:type="gramEnd"/>
    </w:p>
    <w:p w:rsidR="0059215D" w:rsidRPr="0059215D" w:rsidRDefault="0059215D" w:rsidP="0059215D">
      <w:pPr>
        <w:spacing w:after="0" w:line="240" w:lineRule="auto"/>
        <w:ind w:firstLine="709"/>
        <w:contextualSpacing/>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2 класс</w:t>
      </w:r>
    </w:p>
    <w:p w:rsidR="0059215D" w:rsidRPr="0059215D" w:rsidRDefault="0059215D" w:rsidP="0059215D">
      <w:pPr>
        <w:spacing w:after="0" w:line="240" w:lineRule="auto"/>
        <w:ind w:firstLine="709"/>
        <w:contextualSpacing/>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Народное музыкальное искусство. Традиции и обряды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Музыкально-игровая деятельность</w:t>
      </w:r>
      <w:r w:rsidRPr="0059215D">
        <w:rPr>
          <w:rFonts w:ascii="Times New Roman" w:eastAsia="Times New Roman" w:hAnsi="Times New Roman" w:cs="Times New Roman"/>
          <w:sz w:val="24"/>
          <w:szCs w:val="24"/>
        </w:rPr>
        <w:t xml:space="preserve">. Повторение и </w:t>
      </w:r>
      <w:proofErr w:type="spellStart"/>
      <w:r w:rsidRPr="0059215D">
        <w:rPr>
          <w:rFonts w:ascii="Times New Roman" w:eastAsia="Times New Roman" w:hAnsi="Times New Roman" w:cs="Times New Roman"/>
          <w:sz w:val="24"/>
          <w:szCs w:val="24"/>
        </w:rPr>
        <w:t>инсценирование</w:t>
      </w:r>
      <w:proofErr w:type="spellEnd"/>
      <w:r w:rsidRPr="0059215D">
        <w:rPr>
          <w:rFonts w:ascii="Times New Roman" w:eastAsia="Times New Roman" w:hAnsi="Times New Roman" w:cs="Times New Roman"/>
          <w:sz w:val="24"/>
          <w:szCs w:val="24"/>
        </w:rPr>
        <w:t xml:space="preserve"> народных песен, пройденных в первом классе. Разучивание и исполнение </w:t>
      </w:r>
      <w:proofErr w:type="spellStart"/>
      <w:r w:rsidRPr="0059215D">
        <w:rPr>
          <w:rFonts w:ascii="Times New Roman" w:eastAsia="Times New Roman" w:hAnsi="Times New Roman" w:cs="Times New Roman"/>
          <w:sz w:val="24"/>
          <w:szCs w:val="24"/>
        </w:rPr>
        <w:t>закличек</w:t>
      </w:r>
      <w:proofErr w:type="spellEnd"/>
      <w:r w:rsidRPr="0059215D">
        <w:rPr>
          <w:rFonts w:ascii="Times New Roman" w:eastAsia="Times New Roman" w:hAnsi="Times New Roman" w:cs="Times New Roman"/>
          <w:sz w:val="24"/>
          <w:szCs w:val="24"/>
        </w:rPr>
        <w:t xml:space="preserve">, </w:t>
      </w:r>
      <w:proofErr w:type="spellStart"/>
      <w:r w:rsidRPr="0059215D">
        <w:rPr>
          <w:rFonts w:ascii="Times New Roman" w:eastAsia="Times New Roman" w:hAnsi="Times New Roman" w:cs="Times New Roman"/>
          <w:sz w:val="24"/>
          <w:szCs w:val="24"/>
        </w:rPr>
        <w:t>потешек</w:t>
      </w:r>
      <w:proofErr w:type="spellEnd"/>
      <w:r w:rsidRPr="0059215D">
        <w:rPr>
          <w:rFonts w:ascii="Times New Roman" w:eastAsia="Times New Roman" w:hAnsi="Times New Roman" w:cs="Times New Roman"/>
          <w:sz w:val="24"/>
          <w:szCs w:val="24"/>
        </w:rPr>
        <w:t>, игровых и хороводных песен. П</w:t>
      </w:r>
      <w:r w:rsidRPr="0059215D">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59215D">
        <w:rPr>
          <w:rFonts w:ascii="Times New Roman" w:eastAsia="Times New Roman" w:hAnsi="Times New Roman" w:cs="Times New Roman"/>
          <w:sz w:val="24"/>
          <w:szCs w:val="24"/>
        </w:rPr>
        <w:t xml:space="preserve">народные игры с музыкальным сопровождением. Примеры: </w:t>
      </w:r>
      <w:r w:rsidRPr="0059215D">
        <w:rPr>
          <w:rFonts w:ascii="Times New Roman" w:eastAsia="SimSun" w:hAnsi="Times New Roman" w:cs="Times New Roman"/>
          <w:kern w:val="2"/>
          <w:sz w:val="24"/>
          <w:szCs w:val="24"/>
          <w:lang w:eastAsia="hi-IN" w:bidi="hi-IN"/>
        </w:rPr>
        <w:t xml:space="preserve">«Каравай», «Яблонька», «Галка», «Заинька». </w:t>
      </w:r>
      <w:proofErr w:type="gramStart"/>
      <w:r w:rsidRPr="0059215D">
        <w:rPr>
          <w:rFonts w:ascii="Times New Roman" w:eastAsia="SimSun" w:hAnsi="Times New Roman" w:cs="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народных инструментах</w:t>
      </w:r>
      <w:r w:rsidRPr="0059215D">
        <w:rPr>
          <w:rFonts w:ascii="Times New Roman" w:eastAsia="Times New Roman" w:hAnsi="Times New Roman" w:cs="Times New Roman"/>
          <w:sz w:val="24"/>
          <w:szCs w:val="24"/>
        </w:rPr>
        <w:t xml:space="preserve">. Знакомство с ритмической партитурой. Исполнение произведений по ритмической партитуре. </w:t>
      </w:r>
      <w:proofErr w:type="gramStart"/>
      <w:r w:rsidRPr="0059215D">
        <w:rPr>
          <w:rFonts w:ascii="Times New Roman" w:eastAsia="Times New Roman" w:hAnsi="Times New Roman" w:cs="Times New Roman"/>
          <w:sz w:val="24"/>
          <w:szCs w:val="24"/>
        </w:rPr>
        <w:t>Свободное</w:t>
      </w:r>
      <w:proofErr w:type="gramEnd"/>
      <w:r w:rsidRPr="0059215D">
        <w:rPr>
          <w:rFonts w:ascii="Times New Roman" w:eastAsia="Times New Roman" w:hAnsi="Times New Roman" w:cs="Times New Roman"/>
          <w:sz w:val="24"/>
          <w:szCs w:val="24"/>
        </w:rPr>
        <w:t xml:space="preserve"> </w:t>
      </w:r>
      <w:proofErr w:type="spellStart"/>
      <w:r w:rsidRPr="0059215D">
        <w:rPr>
          <w:rFonts w:ascii="Times New Roman" w:eastAsia="Times New Roman" w:hAnsi="Times New Roman" w:cs="Times New Roman"/>
          <w:sz w:val="24"/>
          <w:szCs w:val="24"/>
        </w:rPr>
        <w:t>дирижирование</w:t>
      </w:r>
      <w:proofErr w:type="spellEnd"/>
      <w:r w:rsidRPr="0059215D">
        <w:rPr>
          <w:rFonts w:ascii="Times New Roman" w:eastAsia="Times New Roman" w:hAnsi="Times New Roman" w:cs="Times New Roman"/>
          <w:sz w:val="24"/>
          <w:szCs w:val="24"/>
        </w:rP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59215D">
        <w:rPr>
          <w:rFonts w:ascii="Times New Roman" w:eastAsia="Times New Roman" w:hAnsi="Times New Roman" w:cs="Times New Roman"/>
          <w:sz w:val="24"/>
          <w:szCs w:val="24"/>
        </w:rPr>
        <w:t>шаркунки</w:t>
      </w:r>
      <w:proofErr w:type="spellEnd"/>
      <w:r w:rsidRPr="0059215D">
        <w:rPr>
          <w:rFonts w:ascii="Times New Roman" w:eastAsia="Times New Roman" w:hAnsi="Times New Roman" w:cs="Times New Roman"/>
          <w:sz w:val="24"/>
          <w:szCs w:val="24"/>
        </w:rPr>
        <w:t>). Народные инструменты разных регионов.</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произведений в исполнении фольклорных коллективов</w:t>
      </w:r>
      <w:r w:rsidRPr="0059215D">
        <w:rPr>
          <w:rFonts w:ascii="Times New Roman" w:eastAsia="Times New Roman" w:hAnsi="Times New Roman" w:cs="Times New Roman"/>
          <w:sz w:val="24"/>
          <w:szCs w:val="24"/>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59215D">
        <w:rPr>
          <w:rFonts w:ascii="Times New Roman" w:eastAsia="Times New Roman" w:hAnsi="Times New Roman" w:cs="Times New Roman"/>
          <w:sz w:val="24"/>
          <w:szCs w:val="24"/>
        </w:rPr>
        <w:t>Знакомство с народными танцами в исполнении фольклорных и профессиональных ансамблей (пример:</w:t>
      </w:r>
      <w:proofErr w:type="gramEnd"/>
      <w:r w:rsidRPr="0059215D">
        <w:rPr>
          <w:rFonts w:ascii="Times New Roman" w:eastAsia="Times New Roman" w:hAnsi="Times New Roman" w:cs="Times New Roman"/>
          <w:sz w:val="24"/>
          <w:szCs w:val="24"/>
        </w:rPr>
        <w:t xml:space="preserve"> </w:t>
      </w:r>
      <w:proofErr w:type="gramStart"/>
      <w:r w:rsidRPr="0059215D">
        <w:rPr>
          <w:rFonts w:ascii="Times New Roman" w:eastAsia="Times New Roman" w:hAnsi="Times New Roman" w:cs="Times New Roman"/>
          <w:sz w:val="24"/>
          <w:szCs w:val="24"/>
        </w:rPr>
        <w:t>Государственный ансамбль народного танца имени Игоря Моисеева; коллективы разных регионов России и др.).</w:t>
      </w:r>
      <w:proofErr w:type="gramEnd"/>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Широка страна моя родная</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59215D">
        <w:rPr>
          <w:rFonts w:ascii="Times New Roman" w:eastAsia="Times New Roman" w:hAnsi="Times New Roman" w:cs="Times New Roman"/>
          <w:sz w:val="24"/>
          <w:szCs w:val="24"/>
        </w:rPr>
        <w:t>. Применение знаний о способах и приемах выразительного пения.</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музыки отечественных композиторов. Элементарный анализ особенностей мелодии.</w:t>
      </w:r>
      <w:r w:rsidRPr="0059215D">
        <w:rPr>
          <w:rFonts w:ascii="Times New Roman" w:eastAsia="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59215D">
        <w:rPr>
          <w:rFonts w:ascii="Times New Roman" w:eastAsia="Times New Roman" w:hAnsi="Times New Roman" w:cs="Times New Roman"/>
          <w:sz w:val="24"/>
          <w:szCs w:val="24"/>
        </w:rPr>
        <w:t>призывная</w:t>
      </w:r>
      <w:proofErr w:type="gramEnd"/>
      <w:r w:rsidRPr="0059215D">
        <w:rPr>
          <w:rFonts w:ascii="Times New Roman" w:eastAsia="Times New Roman" w:hAnsi="Times New Roman" w:cs="Times New Roman"/>
          <w:sz w:val="24"/>
          <w:szCs w:val="24"/>
        </w:rPr>
        <w:t>, жалобная, настойчивая и т.д.).</w:t>
      </w:r>
    </w:p>
    <w:p w:rsidR="0059215D" w:rsidRPr="0059215D" w:rsidRDefault="0059215D" w:rsidP="0059215D">
      <w:pPr>
        <w:spacing w:after="0" w:line="240" w:lineRule="auto"/>
        <w:ind w:firstLine="709"/>
        <w:jc w:val="both"/>
        <w:rPr>
          <w:rFonts w:ascii="Times New Roman" w:eastAsia="Times New Roman" w:hAnsi="Times New Roman" w:cs="Times New Roman"/>
          <w:i/>
          <w:sz w:val="24"/>
          <w:szCs w:val="24"/>
        </w:rPr>
      </w:pPr>
      <w:r w:rsidRPr="0059215D">
        <w:rPr>
          <w:rFonts w:ascii="Times New Roman" w:eastAsia="Times New Roman" w:hAnsi="Times New Roman" w:cs="Times New Roman"/>
          <w:i/>
          <w:sz w:val="24"/>
          <w:szCs w:val="24"/>
        </w:rPr>
        <w:t>Подбор по слуху с помощью учителя пройденных песен с несложным (</w:t>
      </w:r>
      <w:proofErr w:type="spellStart"/>
      <w:r w:rsidRPr="0059215D">
        <w:rPr>
          <w:rFonts w:ascii="Times New Roman" w:eastAsia="Times New Roman" w:hAnsi="Times New Roman" w:cs="Times New Roman"/>
          <w:i/>
          <w:sz w:val="24"/>
          <w:szCs w:val="24"/>
        </w:rPr>
        <w:t>поступенным</w:t>
      </w:r>
      <w:proofErr w:type="spellEnd"/>
      <w:r w:rsidRPr="0059215D">
        <w:rPr>
          <w:rFonts w:ascii="Times New Roman" w:eastAsia="Times New Roman" w:hAnsi="Times New Roman" w:cs="Times New Roman"/>
          <w:i/>
          <w:sz w:val="24"/>
          <w:szCs w:val="24"/>
        </w:rPr>
        <w:t xml:space="preserve">) движением. Освоение фактуры «мелодия-аккомпанемент» в упражнениях и пьесах для оркестра элементарных инструментов.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Музыкальное время и его особенности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Метроритм. Длительности и паузы в простых ритмических рисунках. </w:t>
      </w:r>
      <w:proofErr w:type="spellStart"/>
      <w:r w:rsidRPr="0059215D">
        <w:rPr>
          <w:rFonts w:ascii="Times New Roman" w:eastAsia="Times New Roman" w:hAnsi="Times New Roman" w:cs="Times New Roman"/>
          <w:sz w:val="24"/>
          <w:szCs w:val="24"/>
        </w:rPr>
        <w:t>Ритмоформулы</w:t>
      </w:r>
      <w:proofErr w:type="spellEnd"/>
      <w:r w:rsidRPr="0059215D">
        <w:rPr>
          <w:rFonts w:ascii="Times New Roman" w:eastAsia="Times New Roman" w:hAnsi="Times New Roman" w:cs="Times New Roman"/>
          <w:sz w:val="24"/>
          <w:szCs w:val="24"/>
        </w:rPr>
        <w:t xml:space="preserve">. Такт. Размер.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lastRenderedPageBreak/>
        <w:t>Игровые дидактические упражнения с использованием наглядного материала.</w:t>
      </w:r>
      <w:r w:rsidRPr="0059215D">
        <w:rPr>
          <w:rFonts w:ascii="Times New Roman" w:eastAsia="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Ритмические игры.</w:t>
      </w:r>
      <w:r w:rsidR="001E3138">
        <w:rPr>
          <w:rFonts w:ascii="Times New Roman" w:eastAsia="Times New Roman" w:hAnsi="Times New Roman" w:cs="Times New Roman"/>
          <w:sz w:val="24"/>
          <w:szCs w:val="24"/>
        </w:rPr>
        <w:t xml:space="preserve"> Ритмические «</w:t>
      </w:r>
      <w:proofErr w:type="spellStart"/>
      <w:r w:rsidR="001E3138">
        <w:rPr>
          <w:rFonts w:ascii="Times New Roman" w:eastAsia="Times New Roman" w:hAnsi="Times New Roman" w:cs="Times New Roman"/>
          <w:sz w:val="24"/>
          <w:szCs w:val="24"/>
        </w:rPr>
        <w:t>па</w:t>
      </w:r>
      <w:r w:rsidRPr="0059215D">
        <w:rPr>
          <w:rFonts w:ascii="Times New Roman" w:eastAsia="Times New Roman" w:hAnsi="Times New Roman" w:cs="Times New Roman"/>
          <w:sz w:val="24"/>
          <w:szCs w:val="24"/>
        </w:rPr>
        <w:t>злы</w:t>
      </w:r>
      <w:proofErr w:type="spellEnd"/>
      <w:r w:rsidRPr="0059215D">
        <w:rPr>
          <w:rFonts w:ascii="Times New Roman" w:eastAsia="Times New Roman" w:hAnsi="Times New Roman" w:cs="Times New Roman"/>
          <w:sz w:val="24"/>
          <w:szCs w:val="24"/>
        </w:rPr>
        <w:t xml:space="preserve">», ритмическая эстафета, ритмическое эхо, простые ритмические каноны.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w:t>
      </w:r>
      <w:proofErr w:type="spellStart"/>
      <w:r w:rsidRPr="0059215D">
        <w:rPr>
          <w:rFonts w:ascii="Times New Roman" w:eastAsia="Times New Roman" w:hAnsi="Times New Roman" w:cs="Times New Roman"/>
          <w:sz w:val="24"/>
          <w:szCs w:val="24"/>
        </w:rPr>
        <w:t>пандейра</w:t>
      </w:r>
      <w:proofErr w:type="spellEnd"/>
      <w:r w:rsidRPr="0059215D">
        <w:rPr>
          <w:rFonts w:ascii="Times New Roman" w:eastAsia="Times New Roman" w:hAnsi="Times New Roman" w:cs="Times New Roman"/>
          <w:sz w:val="24"/>
          <w:szCs w:val="24"/>
        </w:rPr>
        <w:t>, коробочка (</w:t>
      </w:r>
      <w:proofErr w:type="spellStart"/>
      <w:r w:rsidRPr="0059215D">
        <w:rPr>
          <w:rFonts w:ascii="Times New Roman" w:eastAsia="Times New Roman" w:hAnsi="Times New Roman" w:cs="Times New Roman"/>
          <w:sz w:val="24"/>
          <w:szCs w:val="24"/>
        </w:rPr>
        <w:t>вуд</w:t>
      </w:r>
      <w:proofErr w:type="spellEnd"/>
      <w:r w:rsidRPr="0059215D">
        <w:rPr>
          <w:rFonts w:ascii="Times New Roman" w:eastAsia="Times New Roman" w:hAnsi="Times New Roman" w:cs="Times New Roman"/>
          <w:sz w:val="24"/>
          <w:szCs w:val="24"/>
        </w:rPr>
        <w:t xml:space="preserve">-блок), </w:t>
      </w:r>
      <w:proofErr w:type="spellStart"/>
      <w:r w:rsidRPr="0059215D">
        <w:rPr>
          <w:rFonts w:ascii="Times New Roman" w:eastAsia="Times New Roman" w:hAnsi="Times New Roman" w:cs="Times New Roman"/>
          <w:sz w:val="24"/>
          <w:szCs w:val="24"/>
        </w:rPr>
        <w:t>блоктроммель</w:t>
      </w:r>
      <w:proofErr w:type="spellEnd"/>
      <w:r w:rsidRPr="0059215D">
        <w:rPr>
          <w:rFonts w:ascii="Times New Roman" w:eastAsia="Times New Roman" w:hAnsi="Times New Roman" w:cs="Times New Roman"/>
          <w:sz w:val="24"/>
          <w:szCs w:val="24"/>
        </w:rPr>
        <w:t xml:space="preserve">, барабан, треугольник, </w:t>
      </w:r>
      <w:proofErr w:type="spellStart"/>
      <w:r w:rsidRPr="0059215D">
        <w:rPr>
          <w:rFonts w:ascii="Times New Roman" w:eastAsia="Times New Roman" w:hAnsi="Times New Roman" w:cs="Times New Roman"/>
          <w:sz w:val="24"/>
          <w:szCs w:val="24"/>
        </w:rPr>
        <w:t>реко-реко</w:t>
      </w:r>
      <w:proofErr w:type="spellEnd"/>
      <w:r w:rsidRPr="0059215D">
        <w:rPr>
          <w:rFonts w:ascii="Times New Roman" w:eastAsia="Times New Roman" w:hAnsi="Times New Roman" w:cs="Times New Roman"/>
          <w:sz w:val="24"/>
          <w:szCs w:val="24"/>
        </w:rPr>
        <w:t xml:space="preserve"> и др.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Разучивание и исполнение хоровых и инструментальных произведений</w:t>
      </w:r>
      <w:r w:rsidRPr="0059215D">
        <w:rPr>
          <w:rFonts w:ascii="Times New Roman" w:eastAsia="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Музыкальная грамота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Чтение нотной записи</w:t>
      </w:r>
      <w:r w:rsidRPr="0059215D">
        <w:rPr>
          <w:rFonts w:ascii="Times New Roman" w:eastAsia="Times New Roman" w:hAnsi="Times New Roman" w:cs="Times New Roman"/>
          <w:sz w:val="24"/>
          <w:szCs w:val="24"/>
        </w:rPr>
        <w:t xml:space="preserve">. Чтение нот первой-второй октав в записи пройденных песен. Пение простых выученных </w:t>
      </w:r>
      <w:proofErr w:type="spellStart"/>
      <w:r w:rsidRPr="0059215D">
        <w:rPr>
          <w:rFonts w:ascii="Times New Roman" w:eastAsia="Times New Roman" w:hAnsi="Times New Roman" w:cs="Times New Roman"/>
          <w:sz w:val="24"/>
          <w:szCs w:val="24"/>
        </w:rPr>
        <w:t>попевок</w:t>
      </w:r>
      <w:proofErr w:type="spellEnd"/>
      <w:r w:rsidRPr="0059215D">
        <w:rPr>
          <w:rFonts w:ascii="Times New Roman" w:eastAsia="Times New Roman" w:hAnsi="Times New Roman" w:cs="Times New Roman"/>
          <w:sz w:val="24"/>
          <w:szCs w:val="24"/>
        </w:rPr>
        <w:t xml:space="preserve"> и песен в размере 2/4 по нотам с тактированием.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 xml:space="preserve">Игровые дидактические упражнения с использованием наглядного материала. </w:t>
      </w:r>
      <w:proofErr w:type="gramStart"/>
      <w:r w:rsidRPr="0059215D">
        <w:rPr>
          <w:rFonts w:ascii="Times New Roman" w:eastAsia="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59215D">
        <w:rPr>
          <w:rFonts w:ascii="Times New Roman" w:eastAsia="Times New Roman" w:hAnsi="Times New Roman" w:cs="Times New Roman"/>
          <w:sz w:val="24"/>
          <w:szCs w:val="24"/>
        </w:rPr>
        <w:t xml:space="preserve"> Простые интервалы: виды, особенности звучания и выразительные возможности.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Пение мелодических интервалов</w:t>
      </w:r>
      <w:r w:rsidRPr="0059215D">
        <w:rPr>
          <w:rFonts w:ascii="Times New Roman" w:eastAsia="Times New Roman" w:hAnsi="Times New Roman" w:cs="Times New Roman"/>
          <w:sz w:val="24"/>
          <w:szCs w:val="24"/>
        </w:rPr>
        <w:t xml:space="preserve"> с использованием ручных знаков.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Прослушивание и узнавание</w:t>
      </w:r>
      <w:r w:rsidRPr="0059215D">
        <w:rPr>
          <w:rFonts w:ascii="Times New Roman" w:eastAsia="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xml:space="preserve"> Простое </w:t>
      </w:r>
      <w:proofErr w:type="spellStart"/>
      <w:r w:rsidRPr="0059215D">
        <w:rPr>
          <w:rFonts w:ascii="Times New Roman" w:eastAsia="Times New Roman" w:hAnsi="Times New Roman" w:cs="Times New Roman"/>
          <w:sz w:val="24"/>
          <w:szCs w:val="24"/>
        </w:rPr>
        <w:t>остинатное</w:t>
      </w:r>
      <w:proofErr w:type="spellEnd"/>
      <w:r w:rsidRPr="0059215D">
        <w:rPr>
          <w:rFonts w:ascii="Times New Roman" w:eastAsia="Times New Roman" w:hAnsi="Times New Roman" w:cs="Times New Roman"/>
          <w:sz w:val="24"/>
          <w:szCs w:val="24"/>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 «Музыкальный конструктор»</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w:t>
      </w:r>
      <w:proofErr w:type="gramStart"/>
      <w:r w:rsidRPr="0059215D">
        <w:rPr>
          <w:rFonts w:ascii="Times New Roman" w:eastAsia="Times New Roman" w:hAnsi="Times New Roman" w:cs="Times New Roman"/>
          <w:sz w:val="24"/>
          <w:szCs w:val="24"/>
        </w:rPr>
        <w:t>трехчастная</w:t>
      </w:r>
      <w:proofErr w:type="gramEnd"/>
      <w:r w:rsidRPr="0059215D">
        <w:rPr>
          <w:rFonts w:ascii="Times New Roman" w:eastAsia="Times New Roman" w:hAnsi="Times New Roman" w:cs="Times New Roman"/>
          <w:sz w:val="24"/>
          <w:szCs w:val="24"/>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музыкальных произведений</w:t>
      </w:r>
      <w:r w:rsidRPr="0059215D">
        <w:rPr>
          <w:rFonts w:ascii="Times New Roman" w:eastAsia="Times New Roman" w:hAnsi="Times New Roman" w:cs="Times New Roman"/>
          <w:sz w:val="24"/>
          <w:szCs w:val="24"/>
        </w:rPr>
        <w:t xml:space="preserve">. Восприятие точной и вариативной повторности в музыке. </w:t>
      </w:r>
      <w:proofErr w:type="gramStart"/>
      <w:r w:rsidRPr="0059215D">
        <w:rPr>
          <w:rFonts w:ascii="Times New Roman" w:eastAsia="Times New Roman" w:hAnsi="Times New Roman" w:cs="Times New Roman"/>
          <w:sz w:val="24"/>
          <w:szCs w:val="24"/>
        </w:rPr>
        <w:t>Прослушивание музыкальных произведений в простой двухчастной форме (примеры:</w:t>
      </w:r>
      <w:proofErr w:type="gramEnd"/>
      <w:r w:rsidRPr="0059215D">
        <w:rPr>
          <w:rFonts w:ascii="Times New Roman" w:eastAsia="Times New Roman" w:hAnsi="Times New Roman" w:cs="Times New Roman"/>
          <w:sz w:val="24"/>
          <w:szCs w:val="24"/>
        </w:rPr>
        <w:t xml:space="preserve"> Л. Бетховен Багатели, Ф. Шуберт Экосезы); в простой трехчастной форме (примеры: </w:t>
      </w:r>
      <w:proofErr w:type="gramStart"/>
      <w:r w:rsidRPr="0059215D">
        <w:rPr>
          <w:rFonts w:ascii="Times New Roman" w:eastAsia="Times New Roman" w:hAnsi="Times New Roman" w:cs="Times New Roman"/>
          <w:sz w:val="24"/>
          <w:szCs w:val="24"/>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 xml:space="preserve">Игра на элементарных музыкальных инструментах в ансамбле. </w:t>
      </w:r>
      <w:r w:rsidRPr="0059215D">
        <w:rPr>
          <w:rFonts w:ascii="Times New Roman" w:eastAsia="Times New Roman" w:hAnsi="Times New Roman" w:cs="Times New Roman"/>
          <w:sz w:val="24"/>
          <w:szCs w:val="24"/>
        </w:rPr>
        <w:t xml:space="preserve">Исполнение пьес в простой двухчастной, простой </w:t>
      </w:r>
      <w:proofErr w:type="gramStart"/>
      <w:r w:rsidRPr="0059215D">
        <w:rPr>
          <w:rFonts w:ascii="Times New Roman" w:eastAsia="Times New Roman" w:hAnsi="Times New Roman" w:cs="Times New Roman"/>
          <w:sz w:val="24"/>
          <w:szCs w:val="24"/>
        </w:rPr>
        <w:t>трехчастной</w:t>
      </w:r>
      <w:proofErr w:type="gramEnd"/>
      <w:r w:rsidRPr="0059215D">
        <w:rPr>
          <w:rFonts w:ascii="Times New Roman" w:eastAsia="Times New Roman" w:hAnsi="Times New Roman" w:cs="Times New Roman"/>
          <w:sz w:val="24"/>
          <w:szCs w:val="24"/>
        </w:rPr>
        <w:t xml:space="preserve"> и куплетной формах в инструментальном </w:t>
      </w:r>
      <w:proofErr w:type="spellStart"/>
      <w:r w:rsidRPr="0059215D">
        <w:rPr>
          <w:rFonts w:ascii="Times New Roman" w:eastAsia="Times New Roman" w:hAnsi="Times New Roman" w:cs="Times New Roman"/>
          <w:sz w:val="24"/>
          <w:szCs w:val="24"/>
        </w:rPr>
        <w:t>музицировании</w:t>
      </w:r>
      <w:proofErr w:type="spellEnd"/>
      <w:r w:rsidRPr="0059215D">
        <w:rPr>
          <w:rFonts w:ascii="Times New Roman" w:eastAsia="Times New Roman" w:hAnsi="Times New Roman" w:cs="Times New Roman"/>
          <w:sz w:val="24"/>
          <w:szCs w:val="24"/>
        </w:rPr>
        <w:t>. Различные типы аккомпанемента как один из элементов создания контрастных образов.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Сочинение простейших мелодий</w:t>
      </w:r>
      <w:r w:rsidRPr="0059215D">
        <w:rPr>
          <w:rFonts w:ascii="Times New Roman" w:eastAsia="Times New Roman" w:hAnsi="Times New Roman" w:cs="Times New Roman"/>
          <w:sz w:val="24"/>
          <w:szCs w:val="24"/>
        </w:rPr>
        <w:t xml:space="preserve">. Сочинение мелодий по пройденным мелодическим моделям. Игра на ксилофоне и металлофоне сочиненных вариантов. </w:t>
      </w:r>
      <w:r w:rsidRPr="0059215D">
        <w:rPr>
          <w:rFonts w:ascii="Times New Roman" w:eastAsia="Times New Roman" w:hAnsi="Times New Roman" w:cs="Times New Roman"/>
          <w:sz w:val="24"/>
          <w:szCs w:val="24"/>
        </w:rPr>
        <w:lastRenderedPageBreak/>
        <w:t>«Музыкальная эстафета»: игра на элементарных инструментах сочиненного мелодико-ритмического рисунка с точным и неточным повтором по эстафете.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песен</w:t>
      </w:r>
      <w:r w:rsidRPr="0059215D">
        <w:rPr>
          <w:rFonts w:ascii="Times New Roman" w:eastAsia="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Жанровое разнообразие в музыке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proofErr w:type="spellStart"/>
      <w:r w:rsidRPr="0059215D">
        <w:rPr>
          <w:rFonts w:ascii="Times New Roman" w:eastAsia="Times New Roman" w:hAnsi="Times New Roman" w:cs="Times New Roman"/>
          <w:sz w:val="24"/>
          <w:szCs w:val="24"/>
        </w:rPr>
        <w:t>Песенность</w:t>
      </w:r>
      <w:proofErr w:type="spellEnd"/>
      <w:r w:rsidRPr="0059215D">
        <w:rPr>
          <w:rFonts w:ascii="Times New Roman" w:eastAsia="Times New Roman" w:hAnsi="Times New Roman" w:cs="Times New Roman"/>
          <w:sz w:val="24"/>
          <w:szCs w:val="24"/>
        </w:rPr>
        <w:t xml:space="preserve">, </w:t>
      </w:r>
      <w:proofErr w:type="spellStart"/>
      <w:r w:rsidRPr="0059215D">
        <w:rPr>
          <w:rFonts w:ascii="Times New Roman" w:eastAsia="Times New Roman" w:hAnsi="Times New Roman" w:cs="Times New Roman"/>
          <w:sz w:val="24"/>
          <w:szCs w:val="24"/>
        </w:rPr>
        <w:t>танцевальность</w:t>
      </w:r>
      <w:proofErr w:type="spellEnd"/>
      <w:r w:rsidRPr="0059215D">
        <w:rPr>
          <w:rFonts w:ascii="Times New Roman" w:eastAsia="Times New Roman" w:hAnsi="Times New Roman" w:cs="Times New Roman"/>
          <w:sz w:val="24"/>
          <w:szCs w:val="24"/>
        </w:rPr>
        <w:t xml:space="preserve">, </w:t>
      </w:r>
      <w:proofErr w:type="spellStart"/>
      <w:r w:rsidRPr="0059215D">
        <w:rPr>
          <w:rFonts w:ascii="Times New Roman" w:eastAsia="Times New Roman" w:hAnsi="Times New Roman" w:cs="Times New Roman"/>
          <w:sz w:val="24"/>
          <w:szCs w:val="24"/>
        </w:rPr>
        <w:t>маршевость</w:t>
      </w:r>
      <w:proofErr w:type="spellEnd"/>
      <w:r w:rsidRPr="0059215D">
        <w:rPr>
          <w:rFonts w:ascii="Times New Roman" w:eastAsia="Times New Roman" w:hAnsi="Times New Roman" w:cs="Times New Roman"/>
          <w:sz w:val="24"/>
          <w:szCs w:val="24"/>
        </w:rPr>
        <w:t xml:space="preserve"> в различных жанрах вокальной и инструментальной музыки. </w:t>
      </w:r>
      <w:proofErr w:type="spellStart"/>
      <w:r w:rsidRPr="0059215D">
        <w:rPr>
          <w:rFonts w:ascii="Times New Roman" w:eastAsia="Times New Roman" w:hAnsi="Times New Roman" w:cs="Times New Roman"/>
          <w:sz w:val="24"/>
          <w:szCs w:val="24"/>
        </w:rPr>
        <w:t>Песенность</w:t>
      </w:r>
      <w:proofErr w:type="spellEnd"/>
      <w:r w:rsidRPr="0059215D">
        <w:rPr>
          <w:rFonts w:ascii="Times New Roman" w:eastAsia="Times New Roman" w:hAnsi="Times New Roman" w:cs="Times New Roman"/>
          <w:sz w:val="24"/>
          <w:szCs w:val="24"/>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классических музыкальных произведений с определением их жанровой основы.</w:t>
      </w:r>
      <w:r w:rsidRPr="0059215D">
        <w:rPr>
          <w:rFonts w:ascii="Times New Roman" w:eastAsia="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59215D">
        <w:rPr>
          <w:rFonts w:ascii="Times New Roman" w:eastAsia="Times New Roman" w:hAnsi="Times New Roman" w:cs="Times New Roman"/>
          <w:sz w:val="24"/>
          <w:szCs w:val="24"/>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Пластическое интонирование</w:t>
      </w:r>
      <w:r w:rsidRPr="0059215D">
        <w:rPr>
          <w:rFonts w:ascii="Times New Roman" w:eastAsia="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Создание презентации</w:t>
      </w:r>
      <w:r w:rsidRPr="0059215D">
        <w:rPr>
          <w:rFonts w:ascii="Times New Roman" w:eastAsia="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песен</w:t>
      </w:r>
      <w:r w:rsidRPr="0059215D">
        <w:rPr>
          <w:rFonts w:ascii="Times New Roman" w:eastAsia="Times New Roman" w:hAnsi="Times New Roman" w:cs="Times New Roman"/>
          <w:sz w:val="24"/>
          <w:szCs w:val="24"/>
        </w:rPr>
        <w:t xml:space="preserve"> </w:t>
      </w:r>
      <w:proofErr w:type="spellStart"/>
      <w:r w:rsidRPr="0059215D">
        <w:rPr>
          <w:rFonts w:ascii="Times New Roman" w:eastAsia="Times New Roman" w:hAnsi="Times New Roman" w:cs="Times New Roman"/>
          <w:sz w:val="24"/>
          <w:szCs w:val="24"/>
        </w:rPr>
        <w:t>кантиленного</w:t>
      </w:r>
      <w:proofErr w:type="spellEnd"/>
      <w:r w:rsidRPr="0059215D">
        <w:rPr>
          <w:rFonts w:ascii="Times New Roman" w:eastAsia="Times New Roman" w:hAnsi="Times New Roman" w:cs="Times New Roman"/>
          <w:sz w:val="24"/>
          <w:szCs w:val="24"/>
        </w:rPr>
        <w:t xml:space="preserve">, маршевого и танцевального характера. Примеры: А. </w:t>
      </w:r>
      <w:proofErr w:type="spellStart"/>
      <w:r w:rsidRPr="0059215D">
        <w:rPr>
          <w:rFonts w:ascii="Times New Roman" w:eastAsia="Times New Roman" w:hAnsi="Times New Roman" w:cs="Times New Roman"/>
          <w:sz w:val="24"/>
          <w:szCs w:val="24"/>
        </w:rPr>
        <w:t>Спадавеккиа</w:t>
      </w:r>
      <w:proofErr w:type="spellEnd"/>
      <w:r w:rsidRPr="0059215D">
        <w:rPr>
          <w:rFonts w:ascii="Times New Roman" w:eastAsia="Times New Roman" w:hAnsi="Times New Roman" w:cs="Times New Roman"/>
          <w:sz w:val="24"/>
          <w:szCs w:val="24"/>
        </w:rPr>
        <w:t xml:space="preserve"> «Добрый жук», В. </w:t>
      </w:r>
      <w:proofErr w:type="spellStart"/>
      <w:r w:rsidRPr="0059215D">
        <w:rPr>
          <w:rFonts w:ascii="Times New Roman" w:eastAsia="Times New Roman" w:hAnsi="Times New Roman" w:cs="Times New Roman"/>
          <w:sz w:val="24"/>
          <w:szCs w:val="24"/>
        </w:rPr>
        <w:t>Шаинский</w:t>
      </w:r>
      <w:proofErr w:type="spellEnd"/>
      <w:r w:rsidRPr="0059215D">
        <w:rPr>
          <w:rFonts w:ascii="Times New Roman" w:eastAsia="Times New Roman" w:hAnsi="Times New Roman" w:cs="Times New Roman"/>
          <w:sz w:val="24"/>
          <w:szCs w:val="24"/>
        </w:rPr>
        <w:t xml:space="preserve"> «Вместе весело шагать», А. Островский «Пусть всегда будет солнце», песен современных композиторов.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Я – артист</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Сольное и ансамблевое </w:t>
      </w:r>
      <w:proofErr w:type="spellStart"/>
      <w:r w:rsidRPr="0059215D">
        <w:rPr>
          <w:rFonts w:ascii="Times New Roman" w:eastAsia="Times New Roman" w:hAnsi="Times New Roman" w:cs="Times New Roman"/>
          <w:sz w:val="24"/>
          <w:szCs w:val="24"/>
        </w:rPr>
        <w:t>музицирование</w:t>
      </w:r>
      <w:proofErr w:type="spellEnd"/>
      <w:r w:rsidRPr="0059215D">
        <w:rPr>
          <w:rFonts w:ascii="Times New Roman" w:eastAsia="Times New Roman" w:hAnsi="Times New Roman" w:cs="Times New Roman"/>
          <w:sz w:val="24"/>
          <w:szCs w:val="24"/>
        </w:rPr>
        <w:t xml:space="preserve"> (вокальное и инструментальное). Творческое соревнование.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Разучивание песен к праздникам, подготовка концертных программ.</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пройденных хоровых и инструментальных произведений</w:t>
      </w:r>
      <w:r w:rsidRPr="0059215D">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Подготовка концертных программ</w:t>
      </w:r>
      <w:r w:rsidRPr="0059215D">
        <w:rPr>
          <w:rFonts w:ascii="Times New Roman" w:eastAsia="Times New Roman" w:hAnsi="Times New Roman" w:cs="Times New Roman"/>
          <w:sz w:val="24"/>
          <w:szCs w:val="24"/>
        </w:rPr>
        <w:t xml:space="preserve">, включающих произведения </w:t>
      </w:r>
      <w:proofErr w:type="gramStart"/>
      <w:r w:rsidRPr="0059215D">
        <w:rPr>
          <w:rFonts w:ascii="Times New Roman" w:eastAsia="Times New Roman" w:hAnsi="Times New Roman" w:cs="Times New Roman"/>
          <w:sz w:val="24"/>
          <w:szCs w:val="24"/>
        </w:rPr>
        <w:t>для</w:t>
      </w:r>
      <w:proofErr w:type="gramEnd"/>
      <w:r w:rsidRPr="0059215D">
        <w:rPr>
          <w:rFonts w:ascii="Times New Roman" w:eastAsia="Times New Roman" w:hAnsi="Times New Roman" w:cs="Times New Roman"/>
          <w:sz w:val="24"/>
          <w:szCs w:val="24"/>
        </w:rPr>
        <w:t xml:space="preserve"> хорового и инструментального (либо совместного) </w:t>
      </w:r>
      <w:proofErr w:type="spellStart"/>
      <w:r w:rsidRPr="0059215D">
        <w:rPr>
          <w:rFonts w:ascii="Times New Roman" w:eastAsia="Times New Roman" w:hAnsi="Times New Roman" w:cs="Times New Roman"/>
          <w:sz w:val="24"/>
          <w:szCs w:val="24"/>
        </w:rPr>
        <w:t>музицирования</w:t>
      </w:r>
      <w:proofErr w:type="spellEnd"/>
      <w:r w:rsidRPr="0059215D">
        <w:rPr>
          <w:rFonts w:ascii="Times New Roman" w:eastAsia="Times New Roman" w:hAnsi="Times New Roman" w:cs="Times New Roman"/>
          <w:sz w:val="24"/>
          <w:szCs w:val="24"/>
        </w:rPr>
        <w:t xml:space="preserve">. </w:t>
      </w:r>
    </w:p>
    <w:p w:rsidR="0059215D" w:rsidRPr="0059215D" w:rsidRDefault="0059215D" w:rsidP="0059215D">
      <w:pPr>
        <w:spacing w:after="0" w:line="240" w:lineRule="auto"/>
        <w:ind w:firstLine="709"/>
        <w:jc w:val="both"/>
        <w:rPr>
          <w:rFonts w:ascii="Times New Roman" w:eastAsia="Times New Roman" w:hAnsi="Times New Roman" w:cs="Times New Roman"/>
          <w:i/>
          <w:sz w:val="24"/>
          <w:szCs w:val="24"/>
        </w:rPr>
      </w:pPr>
      <w:r w:rsidRPr="0059215D">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Командные состязания</w:t>
      </w:r>
      <w:r w:rsidRPr="0059215D">
        <w:rPr>
          <w:rFonts w:ascii="Times New Roman" w:eastAsia="Times New Roman" w:hAnsi="Times New Roman" w:cs="Times New Roman"/>
          <w:sz w:val="24"/>
          <w:szCs w:val="24"/>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59215D">
        <w:rPr>
          <w:rFonts w:ascii="Times New Roman" w:eastAsia="Times New Roman" w:hAnsi="Times New Roman" w:cs="Times New Roman"/>
          <w:sz w:val="24"/>
          <w:szCs w:val="24"/>
        </w:rPr>
        <w:t>ритмоформул</w:t>
      </w:r>
      <w:proofErr w:type="spellEnd"/>
      <w:r w:rsidRPr="0059215D">
        <w:rPr>
          <w:rFonts w:ascii="Times New Roman" w:eastAsia="Times New Roman" w:hAnsi="Times New Roman" w:cs="Times New Roman"/>
          <w:sz w:val="24"/>
          <w:szCs w:val="24"/>
        </w:rPr>
        <w:t>.</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59215D">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Музыкально-театрализованное представление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lastRenderedPageBreak/>
        <w:t>Музыкально-театрализованное представление как результат освоения программы во втором классе.</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w:t>
      </w:r>
      <w:proofErr w:type="gramStart"/>
      <w:r w:rsidRPr="0059215D">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3 класс</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Музыкальный проект «Сочиняем сказку».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Разработка плана</w:t>
      </w:r>
      <w:r w:rsidRPr="0059215D">
        <w:rPr>
          <w:rFonts w:ascii="Times New Roman" w:eastAsia="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Создание информационного сопровождения проекта</w:t>
      </w:r>
      <w:r w:rsidRPr="0059215D">
        <w:rPr>
          <w:rFonts w:ascii="Times New Roman" w:eastAsia="Times New Roman" w:hAnsi="Times New Roman" w:cs="Times New Roman"/>
          <w:sz w:val="24"/>
          <w:szCs w:val="24"/>
        </w:rPr>
        <w:t xml:space="preserve"> (афиша, презентация, пригласительные билеты и т.д.).</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Разучивание и исполнение песенного ансамблевого и хорового материала как части проекта.</w:t>
      </w:r>
      <w:r w:rsidRPr="0059215D">
        <w:rPr>
          <w:rFonts w:ascii="Times New Roman" w:eastAsia="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Практическое освоение и применение элементов музыкальной грамоты</w:t>
      </w:r>
      <w:r w:rsidRPr="0059215D">
        <w:rPr>
          <w:rFonts w:ascii="Times New Roman" w:eastAsia="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Работа над метроритмом</w:t>
      </w:r>
      <w:r w:rsidRPr="0059215D">
        <w:rPr>
          <w:rFonts w:ascii="Times New Roman" w:eastAsia="Times New Roman" w:hAnsi="Times New Roman" w:cs="Times New Roman"/>
          <w:sz w:val="24"/>
          <w:szCs w:val="24"/>
        </w:rPr>
        <w:t xml:space="preserve">. </w:t>
      </w:r>
      <w:proofErr w:type="gramStart"/>
      <w:r w:rsidRPr="0059215D">
        <w:rPr>
          <w:rFonts w:ascii="Times New Roman" w:eastAsia="Times New Roman" w:hAnsi="Times New Roman" w:cs="Times New Roman"/>
          <w:sz w:val="24"/>
          <w:szCs w:val="24"/>
        </w:rPr>
        <w:t>Ритмическое</w:t>
      </w:r>
      <w:proofErr w:type="gramEnd"/>
      <w:r w:rsidRPr="0059215D">
        <w:rPr>
          <w:rFonts w:ascii="Times New Roman" w:eastAsia="Times New Roman" w:hAnsi="Times New Roman" w:cs="Times New Roman"/>
          <w:sz w:val="24"/>
          <w:szCs w:val="24"/>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59215D">
        <w:rPr>
          <w:rFonts w:ascii="Times New Roman" w:eastAsia="Times New Roman" w:hAnsi="Times New Roman" w:cs="Times New Roman"/>
          <w:sz w:val="24"/>
          <w:szCs w:val="24"/>
        </w:rPr>
        <w:t>ритмоформул</w:t>
      </w:r>
      <w:proofErr w:type="spellEnd"/>
      <w:r w:rsidRPr="0059215D">
        <w:rPr>
          <w:rFonts w:ascii="Times New Roman" w:eastAsia="Times New Roman" w:hAnsi="Times New Roman" w:cs="Times New Roman"/>
          <w:sz w:val="24"/>
          <w:szCs w:val="24"/>
        </w:rPr>
        <w:t xml:space="preserve"> для </w:t>
      </w:r>
      <w:proofErr w:type="gramStart"/>
      <w:r w:rsidRPr="0059215D">
        <w:rPr>
          <w:rFonts w:ascii="Times New Roman" w:eastAsia="Times New Roman" w:hAnsi="Times New Roman" w:cs="Times New Roman"/>
          <w:sz w:val="24"/>
          <w:szCs w:val="24"/>
        </w:rPr>
        <w:t>ритмического</w:t>
      </w:r>
      <w:proofErr w:type="gramEnd"/>
      <w:r w:rsidRPr="0059215D">
        <w:rPr>
          <w:rFonts w:ascii="Times New Roman" w:eastAsia="Times New Roman" w:hAnsi="Times New Roman" w:cs="Times New Roman"/>
          <w:sz w:val="24"/>
          <w:szCs w:val="24"/>
        </w:rPr>
        <w:t xml:space="preserve"> остинато.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Соревнование классов</w:t>
      </w:r>
      <w:r w:rsidRPr="0059215D">
        <w:rPr>
          <w:rFonts w:ascii="Times New Roman" w:eastAsia="Times New Roman" w:hAnsi="Times New Roman" w:cs="Times New Roman"/>
          <w:sz w:val="24"/>
          <w:szCs w:val="24"/>
        </w:rPr>
        <w:t xml:space="preserve"> на лучший музыкальный проект «Сочиняем сказку».</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Широка страна моя родная</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59215D">
        <w:rPr>
          <w:rFonts w:ascii="Times New Roman" w:eastAsia="Times New Roman" w:hAnsi="Times New Roman" w:cs="Times New Roman"/>
          <w:sz w:val="24"/>
          <w:szCs w:val="24"/>
        </w:rPr>
        <w:t>двухголосия</w:t>
      </w:r>
      <w:proofErr w:type="spellEnd"/>
      <w:r w:rsidRPr="0059215D">
        <w:rPr>
          <w:rFonts w:ascii="Times New Roman" w:eastAsia="Times New Roman" w:hAnsi="Times New Roman" w:cs="Times New Roman"/>
          <w:sz w:val="24"/>
          <w:szCs w:val="24"/>
        </w:rPr>
        <w:t>.</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proofErr w:type="gramStart"/>
      <w:r w:rsidRPr="0059215D">
        <w:rPr>
          <w:rFonts w:ascii="Times New Roman" w:eastAsia="Times New Roman" w:hAnsi="Times New Roman" w:cs="Times New Roman"/>
          <w:b/>
          <w:sz w:val="24"/>
          <w:szCs w:val="24"/>
        </w:rPr>
        <w:lastRenderedPageBreak/>
        <w:t>Исполнение песен</w:t>
      </w:r>
      <w:r w:rsidRPr="0059215D">
        <w:rPr>
          <w:rFonts w:ascii="Times New Roman" w:eastAsia="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w:t>
      </w:r>
      <w:proofErr w:type="gramEnd"/>
      <w:r w:rsidRPr="0059215D">
        <w:rPr>
          <w:rFonts w:ascii="Times New Roman" w:eastAsia="Times New Roman" w:hAnsi="Times New Roman" w:cs="Times New Roman"/>
          <w:sz w:val="24"/>
          <w:szCs w:val="24"/>
        </w:rPr>
        <w:t xml:space="preserve"> Пение </w:t>
      </w:r>
      <w:proofErr w:type="spellStart"/>
      <w:r w:rsidRPr="0059215D">
        <w:rPr>
          <w:rFonts w:ascii="Times New Roman" w:eastAsia="Times New Roman" w:hAnsi="Times New Roman" w:cs="Times New Roman"/>
          <w:sz w:val="24"/>
          <w:szCs w:val="24"/>
          <w:lang w:val="en-US"/>
        </w:rPr>
        <w:t>acapella</w:t>
      </w:r>
      <w:proofErr w:type="spellEnd"/>
      <w:r w:rsidRPr="0059215D">
        <w:rPr>
          <w:rFonts w:ascii="Times New Roman" w:eastAsia="Times New Roman" w:hAnsi="Times New Roman" w:cs="Times New Roman"/>
          <w:sz w:val="24"/>
          <w:szCs w:val="24"/>
        </w:rPr>
        <w:t xml:space="preserve">, канонов, включение элементов </w:t>
      </w:r>
      <w:proofErr w:type="spellStart"/>
      <w:r w:rsidRPr="0059215D">
        <w:rPr>
          <w:rFonts w:ascii="Times New Roman" w:eastAsia="Times New Roman" w:hAnsi="Times New Roman" w:cs="Times New Roman"/>
          <w:sz w:val="24"/>
          <w:szCs w:val="24"/>
        </w:rPr>
        <w:t>двухголосия</w:t>
      </w:r>
      <w:proofErr w:type="spellEnd"/>
      <w:r w:rsidRPr="0059215D">
        <w:rPr>
          <w:rFonts w:ascii="Times New Roman" w:eastAsia="Times New Roman" w:hAnsi="Times New Roman" w:cs="Times New Roman"/>
          <w:sz w:val="24"/>
          <w:szCs w:val="24"/>
        </w:rPr>
        <w:t>. Разучивание песен по нотам.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музыкальных инструментах в ансамбле</w:t>
      </w:r>
      <w:r w:rsidRPr="0059215D">
        <w:rPr>
          <w:rFonts w:ascii="Times New Roman" w:eastAsia="Times New Roman" w:hAnsi="Times New Roman" w:cs="Times New Roman"/>
          <w:sz w:val="24"/>
          <w:szCs w:val="24"/>
        </w:rPr>
        <w:t xml:space="preserve">. </w:t>
      </w:r>
      <w:proofErr w:type="gramStart"/>
      <w:r w:rsidRPr="0059215D">
        <w:rPr>
          <w:rFonts w:ascii="Times New Roman" w:eastAsia="Times New Roman" w:hAnsi="Times New Roman" w:cs="Times New Roman"/>
          <w:sz w:val="24"/>
          <w:szCs w:val="24"/>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Игры-драматизации</w:t>
      </w:r>
      <w:r w:rsidRPr="0059215D">
        <w:rPr>
          <w:rFonts w:ascii="Times New Roman" w:eastAsia="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Хоровая планета</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59215D">
        <w:rPr>
          <w:rFonts w:ascii="Times New Roman" w:eastAsia="Calibri" w:hAnsi="Times New Roman" w:cs="Times New Roman"/>
          <w:b/>
          <w:kern w:val="3"/>
          <w:sz w:val="24"/>
          <w:szCs w:val="24"/>
          <w:lang w:eastAsia="zh-CN" w:bidi="hi-IN"/>
        </w:rPr>
        <w:t>Слушание произведений</w:t>
      </w:r>
      <w:r w:rsidRPr="0059215D">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w:t>
      </w:r>
      <w:proofErr w:type="spellStart"/>
      <w:r w:rsidRPr="0059215D">
        <w:rPr>
          <w:rFonts w:ascii="Times New Roman" w:eastAsia="Calibri" w:hAnsi="Times New Roman" w:cs="Times New Roman"/>
          <w:kern w:val="3"/>
          <w:sz w:val="24"/>
          <w:szCs w:val="24"/>
          <w:lang w:eastAsia="zh-CN" w:bidi="hi-IN"/>
        </w:rPr>
        <w:t>хорап</w:t>
      </w:r>
      <w:proofErr w:type="spellEnd"/>
      <w:r w:rsidRPr="0059215D">
        <w:rPr>
          <w:rFonts w:ascii="Times New Roman" w:eastAsia="Calibri" w:hAnsi="Times New Roman" w:cs="Times New Roman"/>
          <w:kern w:val="3"/>
          <w:sz w:val="24"/>
          <w:szCs w:val="24"/>
          <w:lang w:eastAsia="zh-CN" w:bidi="hi-IN"/>
        </w:rPr>
        <w:t>/у А.В. Свешникова, Государственного академического р</w:t>
      </w:r>
      <w:r w:rsidRPr="0059215D">
        <w:rPr>
          <w:rFonts w:ascii="Times New Roman" w:eastAsia="Calibri" w:hAnsi="Times New Roman" w:cs="Times New Roman"/>
          <w:kern w:val="3"/>
          <w:sz w:val="24"/>
          <w:szCs w:val="24"/>
          <w:lang w:eastAsia="ru-RU" w:bidi="hi-IN"/>
        </w:rPr>
        <w:t>усского народного хора им. М.Е. Пятницкого</w:t>
      </w:r>
      <w:r w:rsidRPr="0059215D">
        <w:rPr>
          <w:rFonts w:ascii="Times New Roman" w:eastAsia="Calibri" w:hAnsi="Times New Roman" w:cs="Times New Roman"/>
          <w:kern w:val="3"/>
          <w:sz w:val="24"/>
          <w:szCs w:val="24"/>
          <w:lang w:eastAsia="zh-CN" w:bidi="hi-IN"/>
        </w:rPr>
        <w:t xml:space="preserve">; Большого детского хора имени В. С. Попова и др. Определение вида хора по составу голосов: </w:t>
      </w:r>
      <w:proofErr w:type="gramStart"/>
      <w:r w:rsidRPr="0059215D">
        <w:rPr>
          <w:rFonts w:ascii="Times New Roman" w:eastAsia="Calibri" w:hAnsi="Times New Roman" w:cs="Times New Roman"/>
          <w:kern w:val="3"/>
          <w:sz w:val="24"/>
          <w:szCs w:val="24"/>
          <w:lang w:eastAsia="zh-CN" w:bidi="hi-IN"/>
        </w:rPr>
        <w:t>детский</w:t>
      </w:r>
      <w:proofErr w:type="gramEnd"/>
      <w:r w:rsidRPr="0059215D">
        <w:rPr>
          <w:rFonts w:ascii="Times New Roman" w:eastAsia="Calibri" w:hAnsi="Times New Roman" w:cs="Times New Roman"/>
          <w:kern w:val="3"/>
          <w:sz w:val="24"/>
          <w:szCs w:val="24"/>
          <w:lang w:eastAsia="zh-CN" w:bidi="hi-IN"/>
        </w:rPr>
        <w:t xml:space="preserve">, женский, мужской, смешанный. Определение типа хора по характеру исполнения: </w:t>
      </w:r>
      <w:proofErr w:type="gramStart"/>
      <w:r w:rsidRPr="0059215D">
        <w:rPr>
          <w:rFonts w:ascii="Times New Roman" w:eastAsia="Calibri" w:hAnsi="Times New Roman" w:cs="Times New Roman"/>
          <w:kern w:val="3"/>
          <w:sz w:val="24"/>
          <w:szCs w:val="24"/>
          <w:lang w:eastAsia="zh-CN" w:bidi="hi-IN"/>
        </w:rPr>
        <w:t>академический</w:t>
      </w:r>
      <w:proofErr w:type="gramEnd"/>
      <w:r w:rsidRPr="0059215D">
        <w:rPr>
          <w:rFonts w:ascii="Times New Roman" w:eastAsia="Calibri" w:hAnsi="Times New Roman" w:cs="Times New Roman"/>
          <w:kern w:val="3"/>
          <w:sz w:val="24"/>
          <w:szCs w:val="24"/>
          <w:lang w:eastAsia="zh-CN" w:bidi="hi-IN"/>
        </w:rPr>
        <w:t>, народный.</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Совершенствование хорового исполнения</w:t>
      </w:r>
      <w:r w:rsidRPr="0059215D">
        <w:rPr>
          <w:rFonts w:ascii="Times New Roman" w:eastAsia="Times New Roman" w:hAnsi="Times New Roman" w:cs="Times New Roman"/>
          <w:sz w:val="24"/>
          <w:szCs w:val="24"/>
        </w:rPr>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59215D">
        <w:rPr>
          <w:rFonts w:ascii="Times New Roman" w:eastAsia="Times New Roman" w:hAnsi="Times New Roman" w:cs="Times New Roman"/>
          <w:sz w:val="24"/>
          <w:szCs w:val="24"/>
        </w:rPr>
        <w:t>двухголосия</w:t>
      </w:r>
      <w:proofErr w:type="spellEnd"/>
      <w:r w:rsidRPr="0059215D">
        <w:rPr>
          <w:rFonts w:ascii="Times New Roman" w:eastAsia="Times New Roman" w:hAnsi="Times New Roman" w:cs="Times New Roman"/>
          <w:sz w:val="24"/>
          <w:szCs w:val="24"/>
        </w:rPr>
        <w:t>.</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Мир оркестра</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фрагментов произведений мировой музыкальной классики</w:t>
      </w:r>
      <w:r w:rsidRPr="0059215D">
        <w:rPr>
          <w:rFonts w:ascii="Times New Roman" w:eastAsia="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Музыкальная викторина</w:t>
      </w:r>
      <w:r w:rsidRPr="0059215D">
        <w:rPr>
          <w:rFonts w:ascii="Times New Roman" w:eastAsia="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музыкальных инструментах в ансамбле</w:t>
      </w:r>
      <w:r w:rsidRPr="0059215D">
        <w:rPr>
          <w:rFonts w:ascii="Times New Roman" w:eastAsia="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песен</w:t>
      </w:r>
      <w:r w:rsidRPr="0059215D">
        <w:rPr>
          <w:rFonts w:ascii="Times New Roman" w:eastAsia="Times New Roman" w:hAnsi="Times New Roman" w:cs="Times New Roman"/>
          <w:sz w:val="24"/>
          <w:szCs w:val="24"/>
        </w:rPr>
        <w:t xml:space="preserve"> в сопровождении оркестра элементарного </w:t>
      </w:r>
      <w:proofErr w:type="spellStart"/>
      <w:r w:rsidRPr="0059215D">
        <w:rPr>
          <w:rFonts w:ascii="Times New Roman" w:eastAsia="Times New Roman" w:hAnsi="Times New Roman" w:cs="Times New Roman"/>
          <w:sz w:val="24"/>
          <w:szCs w:val="24"/>
        </w:rPr>
        <w:t>музицирования</w:t>
      </w:r>
      <w:proofErr w:type="spellEnd"/>
      <w:r w:rsidRPr="0059215D">
        <w:rPr>
          <w:rFonts w:ascii="Times New Roman" w:eastAsia="Times New Roman" w:hAnsi="Times New Roman" w:cs="Times New Roman"/>
          <w:sz w:val="24"/>
          <w:szCs w:val="24"/>
        </w:rPr>
        <w:t>. Начальные навыки пения под фонограмму.</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Музыкальная грамота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Чтение нот</w:t>
      </w:r>
      <w:r w:rsidRPr="0059215D">
        <w:rPr>
          <w:rFonts w:ascii="Times New Roman" w:eastAsia="Times New Roman" w:hAnsi="Times New Roman" w:cs="Times New Roman"/>
          <w:sz w:val="24"/>
          <w:szCs w:val="24"/>
        </w:rPr>
        <w:t xml:space="preserve"> хоровых и оркестровых партий.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Освоение новых элементов</w:t>
      </w:r>
      <w:r w:rsidRPr="0059215D">
        <w:rPr>
          <w:rFonts w:ascii="Times New Roman" w:eastAsia="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lastRenderedPageBreak/>
        <w:t>Подбор по слуху</w:t>
      </w:r>
      <w:r w:rsidRPr="0059215D">
        <w:rPr>
          <w:rFonts w:ascii="Times New Roman" w:eastAsia="Times New Roman" w:hAnsi="Times New Roman" w:cs="Times New Roman"/>
          <w:sz w:val="24"/>
          <w:szCs w:val="24"/>
        </w:rPr>
        <w:t xml:space="preserve"> с помощью учителя пройденных песен на металлофоне, ксилофоне, синтезаторе.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Музыкально-игровая деятельность</w:t>
      </w:r>
      <w:r w:rsidRPr="0059215D">
        <w:rPr>
          <w:rFonts w:ascii="Times New Roman" w:eastAsia="Times New Roman" w:hAnsi="Times New Roman" w:cs="Times New Roman"/>
          <w:sz w:val="24"/>
          <w:szCs w:val="24"/>
        </w:rPr>
        <w:t xml:space="preserve">: двигательные, ритмические и мелодические каноны-эстафеты в </w:t>
      </w:r>
      <w:proofErr w:type="gramStart"/>
      <w:r w:rsidRPr="0059215D">
        <w:rPr>
          <w:rFonts w:ascii="Times New Roman" w:eastAsia="Times New Roman" w:hAnsi="Times New Roman" w:cs="Times New Roman"/>
          <w:sz w:val="24"/>
          <w:szCs w:val="24"/>
        </w:rPr>
        <w:t>коллективном</w:t>
      </w:r>
      <w:proofErr w:type="gramEnd"/>
      <w:r w:rsidRPr="0059215D">
        <w:rPr>
          <w:rFonts w:ascii="Times New Roman" w:eastAsia="Times New Roman" w:hAnsi="Times New Roman" w:cs="Times New Roman"/>
          <w:sz w:val="24"/>
          <w:szCs w:val="24"/>
        </w:rPr>
        <w:t xml:space="preserve"> </w:t>
      </w:r>
      <w:proofErr w:type="spellStart"/>
      <w:r w:rsidRPr="0059215D">
        <w:rPr>
          <w:rFonts w:ascii="Times New Roman" w:eastAsia="Times New Roman" w:hAnsi="Times New Roman" w:cs="Times New Roman"/>
          <w:sz w:val="24"/>
          <w:szCs w:val="24"/>
        </w:rPr>
        <w:t>музицировании</w:t>
      </w:r>
      <w:proofErr w:type="spellEnd"/>
      <w:r w:rsidRPr="0059215D">
        <w:rPr>
          <w:rFonts w:ascii="Times New Roman" w:eastAsia="Times New Roman" w:hAnsi="Times New Roman" w:cs="Times New Roman"/>
          <w:sz w:val="24"/>
          <w:szCs w:val="24"/>
        </w:rPr>
        <w:t xml:space="preserve">.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Сочинение ритмических рисунков</w:t>
      </w:r>
      <w:r w:rsidRPr="0059215D">
        <w:rPr>
          <w:rFonts w:ascii="Times New Roman" w:eastAsia="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 Импровизация</w:t>
      </w:r>
      <w:r w:rsidRPr="0059215D">
        <w:rPr>
          <w:rFonts w:ascii="Times New Roman" w:eastAsia="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Разучивание</w:t>
      </w:r>
      <w:r w:rsidRPr="0059215D">
        <w:rPr>
          <w:rFonts w:ascii="Times New Roman" w:eastAsia="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Формы и жанры в музыке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Простые двухчастная и </w:t>
      </w:r>
      <w:proofErr w:type="gramStart"/>
      <w:r w:rsidRPr="0059215D">
        <w:rPr>
          <w:rFonts w:ascii="Times New Roman" w:eastAsia="Times New Roman" w:hAnsi="Times New Roman" w:cs="Times New Roman"/>
          <w:sz w:val="24"/>
          <w:szCs w:val="24"/>
        </w:rPr>
        <w:t>трехчастная</w:t>
      </w:r>
      <w:proofErr w:type="gramEnd"/>
      <w:r w:rsidRPr="0059215D">
        <w:rPr>
          <w:rFonts w:ascii="Times New Roman" w:eastAsia="Times New Roman" w:hAnsi="Times New Roman" w:cs="Times New Roman"/>
          <w:sz w:val="24"/>
          <w:szCs w:val="24"/>
        </w:rPr>
        <w:t xml:space="preserve"> формы, вариации на новом музыкальном материале. Форма рондо.</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59215D">
        <w:rPr>
          <w:rFonts w:ascii="Times New Roman" w:eastAsia="Times New Roman" w:hAnsi="Times New Roman" w:cs="Times New Roman"/>
          <w:sz w:val="24"/>
          <w:szCs w:val="24"/>
        </w:rPr>
        <w:t>Кабалевский</w:t>
      </w:r>
      <w:proofErr w:type="spellEnd"/>
      <w:r w:rsidRPr="0059215D">
        <w:rPr>
          <w:rFonts w:ascii="Times New Roman" w:eastAsia="Times New Roman" w:hAnsi="Times New Roman" w:cs="Times New Roman"/>
          <w:sz w:val="24"/>
          <w:szCs w:val="24"/>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Музыкально-игровая деятельность</w:t>
      </w:r>
      <w:r w:rsidRPr="0059215D">
        <w:rPr>
          <w:rFonts w:ascii="Times New Roman" w:eastAsia="Times New Roman" w:hAnsi="Times New Roman" w:cs="Times New Roman"/>
          <w:sz w:val="24"/>
          <w:szCs w:val="24"/>
        </w:rPr>
        <w:t xml:space="preserve">. </w:t>
      </w:r>
      <w:proofErr w:type="gramStart"/>
      <w:r w:rsidRPr="0059215D">
        <w:rPr>
          <w:rFonts w:ascii="Times New Roman" w:eastAsia="Times New Roman" w:hAnsi="Times New Roman" w:cs="Times New Roman"/>
          <w:sz w:val="24"/>
          <w:szCs w:val="24"/>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хоровых произведений</w:t>
      </w:r>
      <w:r w:rsidRPr="0059215D">
        <w:rPr>
          <w:rFonts w:ascii="Times New Roman" w:eastAsia="Times New Roman" w:hAnsi="Times New Roman" w:cs="Times New Roman"/>
          <w:sz w:val="24"/>
          <w:szCs w:val="24"/>
        </w:rPr>
        <w:t xml:space="preserve"> в форме рондо. Инструментальный аккомпанемент с применением </w:t>
      </w:r>
      <w:proofErr w:type="gramStart"/>
      <w:r w:rsidRPr="0059215D">
        <w:rPr>
          <w:rFonts w:ascii="Times New Roman" w:eastAsia="Times New Roman" w:hAnsi="Times New Roman" w:cs="Times New Roman"/>
          <w:sz w:val="24"/>
          <w:szCs w:val="24"/>
        </w:rPr>
        <w:t>ритмического</w:t>
      </w:r>
      <w:proofErr w:type="gramEnd"/>
      <w:r w:rsidRPr="0059215D">
        <w:rPr>
          <w:rFonts w:ascii="Times New Roman" w:eastAsia="Times New Roman" w:hAnsi="Times New Roman" w:cs="Times New Roman"/>
          <w:sz w:val="24"/>
          <w:szCs w:val="24"/>
        </w:rPr>
        <w:t xml:space="preserve"> остинато, интервалов и трезвучий.</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xml:space="preserve">.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b/>
          <w:sz w:val="24"/>
          <w:szCs w:val="24"/>
        </w:rPr>
      </w:pPr>
      <w:r w:rsidRPr="0059215D">
        <w:rPr>
          <w:rFonts w:ascii="Times New Roman" w:eastAsia="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Я – артист</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Сольное и ансамблевое </w:t>
      </w:r>
      <w:proofErr w:type="spellStart"/>
      <w:r w:rsidRPr="0059215D">
        <w:rPr>
          <w:rFonts w:ascii="Times New Roman" w:eastAsia="Times New Roman" w:hAnsi="Times New Roman" w:cs="Times New Roman"/>
          <w:sz w:val="24"/>
          <w:szCs w:val="24"/>
        </w:rPr>
        <w:t>музицирование</w:t>
      </w:r>
      <w:proofErr w:type="spellEnd"/>
      <w:r w:rsidRPr="0059215D">
        <w:rPr>
          <w:rFonts w:ascii="Times New Roman" w:eastAsia="Times New Roman" w:hAnsi="Times New Roman" w:cs="Times New Roman"/>
          <w:sz w:val="24"/>
          <w:szCs w:val="24"/>
        </w:rPr>
        <w:t xml:space="preserve"> (вокальное и инструментальное). Творческое соревнование.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Разучивание песен к праздникам, подготовка концертных программ.</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пройденных хоровых и инструментальных произведений</w:t>
      </w:r>
      <w:r w:rsidRPr="0059215D">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proofErr w:type="gramStart"/>
      <w:r w:rsidRPr="0059215D">
        <w:rPr>
          <w:rFonts w:ascii="Times New Roman" w:eastAsia="Times New Roman" w:hAnsi="Times New Roman" w:cs="Times New Roman"/>
          <w:b/>
          <w:sz w:val="24"/>
          <w:szCs w:val="24"/>
        </w:rPr>
        <w:t>Подготовка концертных программ</w:t>
      </w:r>
      <w:r w:rsidRPr="0059215D">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w:t>
      </w:r>
      <w:proofErr w:type="spellStart"/>
      <w:r w:rsidRPr="0059215D">
        <w:rPr>
          <w:rFonts w:ascii="Times New Roman" w:eastAsia="Times New Roman" w:hAnsi="Times New Roman" w:cs="Times New Roman"/>
          <w:sz w:val="24"/>
          <w:szCs w:val="24"/>
        </w:rPr>
        <w:t>музицирования</w:t>
      </w:r>
      <w:proofErr w:type="spellEnd"/>
      <w:r w:rsidRPr="0059215D">
        <w:rPr>
          <w:rFonts w:ascii="Times New Roman" w:eastAsia="Times New Roman" w:hAnsi="Times New Roman" w:cs="Times New Roman"/>
          <w:sz w:val="24"/>
          <w:szCs w:val="24"/>
        </w:rPr>
        <w:t xml:space="preserve">, в том числе музыку народов России. </w:t>
      </w:r>
      <w:proofErr w:type="gramEnd"/>
    </w:p>
    <w:p w:rsidR="0059215D" w:rsidRPr="0059215D" w:rsidRDefault="0059215D" w:rsidP="0059215D">
      <w:pPr>
        <w:spacing w:after="0" w:line="240" w:lineRule="auto"/>
        <w:ind w:firstLine="709"/>
        <w:jc w:val="both"/>
        <w:rPr>
          <w:rFonts w:ascii="Times New Roman" w:eastAsia="Times New Roman" w:hAnsi="Times New Roman" w:cs="Times New Roman"/>
          <w:i/>
          <w:sz w:val="24"/>
          <w:szCs w:val="24"/>
        </w:rPr>
      </w:pPr>
      <w:r w:rsidRPr="0059215D">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Командные состязания</w:t>
      </w:r>
      <w:r w:rsidRPr="0059215D">
        <w:rPr>
          <w:rFonts w:ascii="Times New Roman" w:eastAsia="Times New Roman" w:hAnsi="Times New Roman" w:cs="Times New Roman"/>
          <w:sz w:val="24"/>
          <w:szCs w:val="24"/>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59215D">
        <w:rPr>
          <w:rFonts w:ascii="Times New Roman" w:eastAsia="Times New Roman" w:hAnsi="Times New Roman" w:cs="Times New Roman"/>
          <w:sz w:val="24"/>
          <w:szCs w:val="24"/>
        </w:rPr>
        <w:t>ритмоформул</w:t>
      </w:r>
      <w:proofErr w:type="spellEnd"/>
      <w:r w:rsidRPr="0059215D">
        <w:rPr>
          <w:rFonts w:ascii="Times New Roman" w:eastAsia="Times New Roman" w:hAnsi="Times New Roman" w:cs="Times New Roman"/>
          <w:sz w:val="24"/>
          <w:szCs w:val="24"/>
        </w:rPr>
        <w:t>.</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59215D">
        <w:rPr>
          <w:rFonts w:ascii="Times New Roman" w:eastAsia="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w:t>
      </w:r>
      <w:r w:rsidRPr="0059215D">
        <w:rPr>
          <w:rFonts w:ascii="Times New Roman" w:eastAsia="Times New Roman" w:hAnsi="Times New Roman" w:cs="Times New Roman"/>
          <w:sz w:val="24"/>
          <w:szCs w:val="24"/>
        </w:rPr>
        <w:lastRenderedPageBreak/>
        <w:t>использованием пройденных мелодических и ритмических формул. Соревнование солиста и оркестра – исполнение «концертных» форм.</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Музыкально-театрализованное представление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w:t>
      </w:r>
      <w:proofErr w:type="spellStart"/>
      <w:r w:rsidRPr="0059215D">
        <w:rPr>
          <w:rFonts w:ascii="Times New Roman" w:eastAsia="Times New Roman" w:hAnsi="Times New Roman" w:cs="Times New Roman"/>
          <w:sz w:val="24"/>
          <w:szCs w:val="24"/>
        </w:rPr>
        <w:t>концертов</w:t>
      </w:r>
      <w:proofErr w:type="gramStart"/>
      <w:r w:rsidRPr="0059215D">
        <w:rPr>
          <w:rFonts w:ascii="Times New Roman" w:eastAsia="Times New Roman" w:hAnsi="Times New Roman" w:cs="Times New Roman"/>
          <w:sz w:val="24"/>
          <w:szCs w:val="24"/>
        </w:rPr>
        <w:t>.П</w:t>
      </w:r>
      <w:proofErr w:type="gramEnd"/>
      <w:r w:rsidRPr="0059215D">
        <w:rPr>
          <w:rFonts w:ascii="Times New Roman" w:eastAsia="Times New Roman" w:hAnsi="Times New Roman" w:cs="Times New Roman"/>
          <w:sz w:val="24"/>
          <w:szCs w:val="24"/>
        </w:rPr>
        <w:t>одготовка</w:t>
      </w:r>
      <w:proofErr w:type="spellEnd"/>
      <w:r w:rsidRPr="0059215D">
        <w:rPr>
          <w:rFonts w:ascii="Times New Roman" w:eastAsia="Times New Roman" w:hAnsi="Times New Roman" w:cs="Times New Roman"/>
          <w:sz w:val="24"/>
          <w:szCs w:val="24"/>
        </w:rPr>
        <w:t xml:space="preserve">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w:t>
      </w:r>
      <w:proofErr w:type="gramStart"/>
      <w:r w:rsidRPr="0059215D">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4 класс</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Песни народов мира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песен народов мира</w:t>
      </w:r>
      <w:r w:rsidRPr="0059215D">
        <w:rPr>
          <w:rFonts w:ascii="Times New Roman" w:eastAsia="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песен</w:t>
      </w:r>
      <w:r w:rsidRPr="0059215D">
        <w:rPr>
          <w:rFonts w:ascii="Times New Roman" w:eastAsia="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w:t>
      </w:r>
      <w:proofErr w:type="spellStart"/>
      <w:r w:rsidRPr="0059215D">
        <w:rPr>
          <w:rFonts w:ascii="Times New Roman" w:eastAsia="Times New Roman" w:hAnsi="Times New Roman" w:cs="Times New Roman"/>
          <w:sz w:val="24"/>
          <w:szCs w:val="24"/>
        </w:rPr>
        <w:t>поступенное</w:t>
      </w:r>
      <w:proofErr w:type="spellEnd"/>
      <w:r w:rsidRPr="0059215D">
        <w:rPr>
          <w:rFonts w:ascii="Times New Roman" w:eastAsia="Times New Roman" w:hAnsi="Times New Roman" w:cs="Times New Roman"/>
          <w:sz w:val="24"/>
          <w:szCs w:val="24"/>
        </w:rPr>
        <w:t>, по звукам аккорда, скачками).</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Музыкальная грамота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Чтение нот</w:t>
      </w:r>
      <w:r w:rsidRPr="0059215D">
        <w:rPr>
          <w:rFonts w:ascii="Times New Roman" w:eastAsia="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Подбор по слуху</w:t>
      </w:r>
      <w:r w:rsidRPr="0059215D">
        <w:rPr>
          <w:rFonts w:ascii="Times New Roman" w:eastAsia="Times New Roman" w:hAnsi="Times New Roman" w:cs="Times New Roman"/>
          <w:sz w:val="24"/>
          <w:szCs w:val="24"/>
        </w:rPr>
        <w:t xml:space="preserve"> с помощью учителя пройденных песен.</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59215D">
        <w:rPr>
          <w:rFonts w:ascii="Times New Roman" w:eastAsia="Times New Roman" w:hAnsi="Times New Roman" w:cs="Times New Roman"/>
          <w:sz w:val="24"/>
          <w:szCs w:val="24"/>
        </w:rPr>
        <w:t>освоенных</w:t>
      </w:r>
      <w:proofErr w:type="gramEnd"/>
      <w:r w:rsidRPr="0059215D">
        <w:rPr>
          <w:rFonts w:ascii="Times New Roman" w:eastAsia="Times New Roman" w:hAnsi="Times New Roman" w:cs="Times New Roman"/>
          <w:sz w:val="24"/>
          <w:szCs w:val="24"/>
        </w:rPr>
        <w:t xml:space="preserve"> </w:t>
      </w:r>
      <w:proofErr w:type="spellStart"/>
      <w:r w:rsidRPr="0059215D">
        <w:rPr>
          <w:rFonts w:ascii="Times New Roman" w:eastAsia="Times New Roman" w:hAnsi="Times New Roman" w:cs="Times New Roman"/>
          <w:sz w:val="24"/>
          <w:szCs w:val="24"/>
        </w:rPr>
        <w:t>ритмоформул</w:t>
      </w:r>
      <w:proofErr w:type="spellEnd"/>
      <w:r w:rsidRPr="0059215D">
        <w:rPr>
          <w:rFonts w:ascii="Times New Roman" w:eastAsia="Times New Roman" w:hAnsi="Times New Roman" w:cs="Times New Roman"/>
          <w:sz w:val="24"/>
          <w:szCs w:val="24"/>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Инструментальная и вокальная импровизация</w:t>
      </w:r>
      <w:r w:rsidRPr="0059215D">
        <w:rPr>
          <w:rFonts w:ascii="Times New Roman" w:eastAsia="Times New Roman" w:hAnsi="Times New Roman" w:cs="Times New Roman"/>
          <w:sz w:val="24"/>
          <w:szCs w:val="24"/>
        </w:rPr>
        <w:t xml:space="preserve"> с использованием простых интервалов, мажорного и минорного трезвучий.</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Оркестровая музыка</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lastRenderedPageBreak/>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произведений для симфонического, камерного, духового, народного оркестров</w:t>
      </w:r>
      <w:r w:rsidRPr="0059215D">
        <w:rPr>
          <w:rFonts w:ascii="Times New Roman" w:eastAsia="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w:t>
      </w:r>
      <w:r w:rsidRPr="0059215D">
        <w:rPr>
          <w:rFonts w:ascii="Times New Roman" w:eastAsia="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59215D" w:rsidRPr="0059215D" w:rsidRDefault="0059215D" w:rsidP="0059215D">
      <w:pPr>
        <w:spacing w:after="0" w:line="240" w:lineRule="auto"/>
        <w:ind w:firstLine="709"/>
        <w:contextualSpacing/>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Музыкально-сценические жанры</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Балет, опера, </w:t>
      </w:r>
      <w:proofErr w:type="spellStart"/>
      <w:r w:rsidRPr="0059215D">
        <w:rPr>
          <w:rFonts w:ascii="Times New Roman" w:eastAsia="Times New Roman" w:hAnsi="Times New Roman" w:cs="Times New Roman"/>
          <w:sz w:val="24"/>
          <w:szCs w:val="24"/>
        </w:rPr>
        <w:t>мюзикл</w:t>
      </w:r>
      <w:proofErr w:type="gramStart"/>
      <w:r w:rsidRPr="0059215D">
        <w:rPr>
          <w:rFonts w:ascii="Times New Roman" w:eastAsia="Times New Roman" w:hAnsi="Times New Roman" w:cs="Times New Roman"/>
          <w:sz w:val="24"/>
          <w:szCs w:val="24"/>
        </w:rPr>
        <w:t>.О</w:t>
      </w:r>
      <w:proofErr w:type="gramEnd"/>
      <w:r w:rsidRPr="0059215D">
        <w:rPr>
          <w:rFonts w:ascii="Times New Roman" w:eastAsia="Times New Roman" w:hAnsi="Times New Roman" w:cs="Times New Roman"/>
          <w:sz w:val="24"/>
          <w:szCs w:val="24"/>
        </w:rPr>
        <w:t>знакомление</w:t>
      </w:r>
      <w:proofErr w:type="spellEnd"/>
      <w:r w:rsidRPr="0059215D">
        <w:rPr>
          <w:rFonts w:ascii="Times New Roman" w:eastAsia="Times New Roman" w:hAnsi="Times New Roman" w:cs="Times New Roman"/>
          <w:sz w:val="24"/>
          <w:szCs w:val="24"/>
        </w:rPr>
        <w:t xml:space="preserve"> с жанровыми и структурными особенностями и разнообразием музыкально-театральных произведений.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Слушание и просмотр фрагментов из классических опер, балетов и мюзиклов</w:t>
      </w:r>
      <w:r w:rsidRPr="0059215D">
        <w:rPr>
          <w:rFonts w:ascii="Times New Roman" w:eastAsia="Times New Roman" w:hAnsi="Times New Roman" w:cs="Times New Roman"/>
          <w:sz w:val="24"/>
          <w:szCs w:val="24"/>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59215D">
        <w:rPr>
          <w:rFonts w:ascii="Times New Roman" w:eastAsia="Times New Roman" w:hAnsi="Times New Roman" w:cs="Times New Roman"/>
          <w:sz w:val="24"/>
          <w:szCs w:val="24"/>
        </w:rPr>
        <w:t>Чиполлино</w:t>
      </w:r>
      <w:proofErr w:type="spellEnd"/>
      <w:r w:rsidRPr="0059215D">
        <w:rPr>
          <w:rFonts w:ascii="Times New Roman" w:eastAsia="Times New Roman" w:hAnsi="Times New Roman" w:cs="Times New Roman"/>
          <w:sz w:val="24"/>
          <w:szCs w:val="24"/>
        </w:rPr>
        <w:t xml:space="preserve">», Н.А. Римский-Корсаков «Снегурочка».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Драматизация отдельных фрагментов музыкально-сценических произведений.</w:t>
      </w:r>
      <w:r w:rsidRPr="0059215D">
        <w:rPr>
          <w:rFonts w:ascii="Times New Roman" w:eastAsia="Times New Roman" w:hAnsi="Times New Roman" w:cs="Times New Roman"/>
          <w:sz w:val="24"/>
          <w:szCs w:val="24"/>
        </w:rPr>
        <w:t xml:space="preserve"> Драматизация песен. Примеры: </w:t>
      </w:r>
      <w:proofErr w:type="spellStart"/>
      <w:r w:rsidRPr="0059215D">
        <w:rPr>
          <w:rFonts w:ascii="Times New Roman" w:eastAsia="Times New Roman" w:hAnsi="Times New Roman" w:cs="Times New Roman"/>
          <w:sz w:val="24"/>
          <w:szCs w:val="24"/>
        </w:rPr>
        <w:t>р.н.п</w:t>
      </w:r>
      <w:proofErr w:type="spellEnd"/>
      <w:r w:rsidRPr="0059215D">
        <w:rPr>
          <w:rFonts w:ascii="Times New Roman" w:eastAsia="Times New Roman" w:hAnsi="Times New Roman" w:cs="Times New Roman"/>
          <w:sz w:val="24"/>
          <w:szCs w:val="24"/>
        </w:rPr>
        <w:t xml:space="preserve">. «Здравствуй, гостья зима», Р. </w:t>
      </w:r>
      <w:proofErr w:type="spellStart"/>
      <w:r w:rsidRPr="0059215D">
        <w:rPr>
          <w:rFonts w:ascii="Times New Roman" w:eastAsia="Times New Roman" w:hAnsi="Times New Roman" w:cs="Times New Roman"/>
          <w:sz w:val="24"/>
          <w:szCs w:val="24"/>
        </w:rPr>
        <w:t>Роджерс</w:t>
      </w:r>
      <w:proofErr w:type="spellEnd"/>
      <w:r w:rsidRPr="0059215D">
        <w:rPr>
          <w:rFonts w:ascii="Times New Roman" w:eastAsia="Times New Roman" w:hAnsi="Times New Roman" w:cs="Times New Roman"/>
          <w:sz w:val="24"/>
          <w:szCs w:val="24"/>
        </w:rPr>
        <w:t xml:space="preserve"> «Уроки музыки» из мюзикла «Звуки музыки», английская народная песня «Пусть делают все так, как я» (обр. А. </w:t>
      </w:r>
      <w:proofErr w:type="spellStart"/>
      <w:r w:rsidRPr="0059215D">
        <w:rPr>
          <w:rFonts w:ascii="Times New Roman" w:eastAsia="Times New Roman" w:hAnsi="Times New Roman" w:cs="Times New Roman"/>
          <w:sz w:val="24"/>
          <w:szCs w:val="24"/>
        </w:rPr>
        <w:t>Долуханяна</w:t>
      </w:r>
      <w:proofErr w:type="spellEnd"/>
      <w:r w:rsidRPr="0059215D">
        <w:rPr>
          <w:rFonts w:ascii="Times New Roman" w:eastAsia="Times New Roman" w:hAnsi="Times New Roman" w:cs="Times New Roman"/>
          <w:sz w:val="24"/>
          <w:szCs w:val="24"/>
        </w:rPr>
        <w:t>).</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 кино</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Просмотр фрагментов детских кинофильмов и мультфильмов</w:t>
      </w:r>
      <w:r w:rsidRPr="0059215D">
        <w:rPr>
          <w:rFonts w:ascii="Times New Roman" w:eastAsia="Times New Roman" w:hAnsi="Times New Roman" w:cs="Times New Roman"/>
          <w:sz w:val="24"/>
          <w:szCs w:val="24"/>
        </w:rPr>
        <w:t xml:space="preserve">. Анализ функций и эмоционально-образного содержания музыкального сопровождения: </w:t>
      </w:r>
    </w:p>
    <w:p w:rsidR="0059215D" w:rsidRPr="0059215D" w:rsidRDefault="0059215D" w:rsidP="00792249">
      <w:pPr>
        <w:numPr>
          <w:ilvl w:val="0"/>
          <w:numId w:val="224"/>
        </w:num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характеристика действующих лиц (лейтмотивы), времени и среды действия; </w:t>
      </w:r>
    </w:p>
    <w:p w:rsidR="0059215D" w:rsidRPr="0059215D" w:rsidRDefault="0059215D" w:rsidP="00792249">
      <w:pPr>
        <w:numPr>
          <w:ilvl w:val="0"/>
          <w:numId w:val="224"/>
        </w:num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создание эмоционального фона;</w:t>
      </w:r>
    </w:p>
    <w:p w:rsidR="0059215D" w:rsidRPr="0059215D" w:rsidRDefault="0059215D" w:rsidP="00792249">
      <w:pPr>
        <w:numPr>
          <w:ilvl w:val="0"/>
          <w:numId w:val="224"/>
        </w:num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выражение общего смыслового контекста фильма.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Примеры: фильмы-сказки «Морозко» (режиссер А. </w:t>
      </w:r>
      <w:proofErr w:type="spellStart"/>
      <w:r w:rsidRPr="0059215D">
        <w:rPr>
          <w:rFonts w:ascii="Times New Roman" w:eastAsia="Times New Roman" w:hAnsi="Times New Roman" w:cs="Times New Roman"/>
          <w:sz w:val="24"/>
          <w:szCs w:val="24"/>
        </w:rPr>
        <w:t>Роу</w:t>
      </w:r>
      <w:proofErr w:type="spellEnd"/>
      <w:r w:rsidRPr="0059215D">
        <w:rPr>
          <w:rFonts w:ascii="Times New Roman" w:eastAsia="Times New Roman" w:hAnsi="Times New Roman" w:cs="Times New Roman"/>
          <w:sz w:val="24"/>
          <w:szCs w:val="24"/>
        </w:rPr>
        <w:t xml:space="preserve">, композитор </w:t>
      </w:r>
      <w:r w:rsidRPr="0059215D">
        <w:rPr>
          <w:rFonts w:ascii="Times New Roman" w:eastAsia="Times New Roman" w:hAnsi="Times New Roman" w:cs="Times New Roman"/>
          <w:sz w:val="24"/>
          <w:szCs w:val="24"/>
        </w:rPr>
        <w:br/>
        <w:t xml:space="preserve">Н. </w:t>
      </w:r>
      <w:proofErr w:type="spellStart"/>
      <w:r w:rsidRPr="0059215D">
        <w:rPr>
          <w:rFonts w:ascii="Times New Roman" w:eastAsia="Times New Roman" w:hAnsi="Times New Roman" w:cs="Times New Roman"/>
          <w:sz w:val="24"/>
          <w:szCs w:val="24"/>
        </w:rPr>
        <w:t>Будашкина</w:t>
      </w:r>
      <w:proofErr w:type="spellEnd"/>
      <w:r w:rsidRPr="0059215D">
        <w:rPr>
          <w:rFonts w:ascii="Times New Roman" w:eastAsia="Times New Roman" w:hAnsi="Times New Roman" w:cs="Times New Roman"/>
          <w:sz w:val="24"/>
          <w:szCs w:val="24"/>
        </w:rPr>
        <w:t xml:space="preserve">), «После дождичка в четверг» (режиссер М. </w:t>
      </w:r>
      <w:proofErr w:type="spellStart"/>
      <w:r w:rsidRPr="0059215D">
        <w:rPr>
          <w:rFonts w:ascii="Times New Roman" w:eastAsia="Times New Roman" w:hAnsi="Times New Roman" w:cs="Times New Roman"/>
          <w:sz w:val="24"/>
          <w:szCs w:val="24"/>
        </w:rPr>
        <w:t>Юзовский</w:t>
      </w:r>
      <w:proofErr w:type="spellEnd"/>
      <w:r w:rsidRPr="0059215D">
        <w:rPr>
          <w:rFonts w:ascii="Times New Roman" w:eastAsia="Times New Roman" w:hAnsi="Times New Roman" w:cs="Times New Roman"/>
          <w:sz w:val="24"/>
          <w:szCs w:val="24"/>
        </w:rPr>
        <w:t xml:space="preserve">, композитор Г. Гладков), «Приключения Буратино» (режиссер Л. Нечаев, композитор </w:t>
      </w:r>
      <w:proofErr w:type="spellStart"/>
      <w:r w:rsidRPr="0059215D">
        <w:rPr>
          <w:rFonts w:ascii="Times New Roman" w:eastAsia="Times New Roman" w:hAnsi="Times New Roman" w:cs="Times New Roman"/>
          <w:sz w:val="24"/>
          <w:szCs w:val="24"/>
        </w:rPr>
        <w:t>А.Рыбников</w:t>
      </w:r>
      <w:proofErr w:type="spellEnd"/>
      <w:r w:rsidRPr="0059215D">
        <w:rPr>
          <w:rFonts w:ascii="Times New Roman" w:eastAsia="Times New Roman" w:hAnsi="Times New Roman" w:cs="Times New Roman"/>
          <w:sz w:val="24"/>
          <w:szCs w:val="24"/>
        </w:rPr>
        <w:t xml:space="preserve">). Мультфильмы: У. Дисней «Наивные симфонии»; музыкальные характеристики героев в мультфильмах российских режиссеров-аниматоров В. </w:t>
      </w:r>
      <w:proofErr w:type="spellStart"/>
      <w:r w:rsidRPr="0059215D">
        <w:rPr>
          <w:rFonts w:ascii="Times New Roman" w:eastAsia="Times New Roman" w:hAnsi="Times New Roman" w:cs="Times New Roman"/>
          <w:sz w:val="24"/>
          <w:szCs w:val="24"/>
        </w:rPr>
        <w:t>Котеночкина</w:t>
      </w:r>
      <w:proofErr w:type="spellEnd"/>
      <w:r w:rsidRPr="0059215D">
        <w:rPr>
          <w:rFonts w:ascii="Times New Roman" w:eastAsia="Times New Roman" w:hAnsi="Times New Roman" w:cs="Times New Roman"/>
          <w:sz w:val="24"/>
          <w:szCs w:val="24"/>
        </w:rPr>
        <w:t xml:space="preserve">, А. Татарского, А. Хржановского, Ю. </w:t>
      </w:r>
      <w:proofErr w:type="spellStart"/>
      <w:r w:rsidRPr="0059215D">
        <w:rPr>
          <w:rFonts w:ascii="Times New Roman" w:eastAsia="Times New Roman" w:hAnsi="Times New Roman" w:cs="Times New Roman"/>
          <w:sz w:val="24"/>
          <w:szCs w:val="24"/>
        </w:rPr>
        <w:t>Норштейна</w:t>
      </w:r>
      <w:proofErr w:type="spellEnd"/>
      <w:r w:rsidRPr="0059215D">
        <w:rPr>
          <w:rFonts w:ascii="Times New Roman" w:eastAsia="Times New Roman" w:hAnsi="Times New Roman" w:cs="Times New Roman"/>
          <w:sz w:val="24"/>
          <w:szCs w:val="24"/>
        </w:rPr>
        <w:t xml:space="preserve">, Г. Бардина, А. Петрова и др. Музыка к мультфильмам: «Винни Пух» (М. </w:t>
      </w:r>
      <w:proofErr w:type="spellStart"/>
      <w:r w:rsidRPr="0059215D">
        <w:rPr>
          <w:rFonts w:ascii="Times New Roman" w:eastAsia="Times New Roman" w:hAnsi="Times New Roman" w:cs="Times New Roman"/>
          <w:sz w:val="24"/>
          <w:szCs w:val="24"/>
        </w:rPr>
        <w:t>Вайнберг</w:t>
      </w:r>
      <w:proofErr w:type="spellEnd"/>
      <w:r w:rsidRPr="0059215D">
        <w:rPr>
          <w:rFonts w:ascii="Times New Roman" w:eastAsia="Times New Roman" w:hAnsi="Times New Roman" w:cs="Times New Roman"/>
          <w:sz w:val="24"/>
          <w:szCs w:val="24"/>
        </w:rPr>
        <w:t xml:space="preserve">), «Ну, погоди» (А. Державин, А. </w:t>
      </w:r>
      <w:proofErr w:type="spellStart"/>
      <w:r w:rsidRPr="0059215D">
        <w:rPr>
          <w:rFonts w:ascii="Times New Roman" w:eastAsia="Times New Roman" w:hAnsi="Times New Roman" w:cs="Times New Roman"/>
          <w:sz w:val="24"/>
          <w:szCs w:val="24"/>
        </w:rPr>
        <w:t>Зацепин</w:t>
      </w:r>
      <w:proofErr w:type="spellEnd"/>
      <w:r w:rsidRPr="0059215D">
        <w:rPr>
          <w:rFonts w:ascii="Times New Roman" w:eastAsia="Times New Roman" w:hAnsi="Times New Roman" w:cs="Times New Roman"/>
          <w:sz w:val="24"/>
          <w:szCs w:val="24"/>
        </w:rPr>
        <w:t>), «Приключения Кота Леопольда» (Б. Савельев, Н. Кудрина), «Крокодил Гена и Чебурашка» (</w:t>
      </w:r>
      <w:proofErr w:type="spellStart"/>
      <w:r w:rsidRPr="0059215D">
        <w:rPr>
          <w:rFonts w:ascii="Times New Roman" w:eastAsia="Times New Roman" w:hAnsi="Times New Roman" w:cs="Times New Roman"/>
          <w:sz w:val="24"/>
          <w:szCs w:val="24"/>
        </w:rPr>
        <w:t>В.Шаинский</w:t>
      </w:r>
      <w:proofErr w:type="spellEnd"/>
      <w:r w:rsidRPr="0059215D">
        <w:rPr>
          <w:rFonts w:ascii="Times New Roman" w:eastAsia="Times New Roman" w:hAnsi="Times New Roman" w:cs="Times New Roman"/>
          <w:sz w:val="24"/>
          <w:szCs w:val="24"/>
        </w:rPr>
        <w:t>).</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песен</w:t>
      </w:r>
      <w:r w:rsidRPr="0059215D">
        <w:rPr>
          <w:rFonts w:ascii="Times New Roman" w:eastAsia="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Создание музыкальных композиций</w:t>
      </w:r>
      <w:r w:rsidRPr="0059215D">
        <w:rPr>
          <w:rFonts w:ascii="Times New Roman" w:eastAsia="Times New Roman" w:hAnsi="Times New Roman" w:cs="Times New Roman"/>
          <w:sz w:val="24"/>
          <w:szCs w:val="24"/>
        </w:rPr>
        <w:t xml:space="preserve"> на основе сюжетов различных кинофильмов и мультфильмов. </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Учимся, играя</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lastRenderedPageBreak/>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Музыкально-игровая деятельность</w:t>
      </w:r>
      <w:r w:rsidRPr="0059215D">
        <w:rPr>
          <w:rFonts w:ascii="Times New Roman" w:eastAsia="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Я – артист</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Сольное и ансамблевое </w:t>
      </w:r>
      <w:proofErr w:type="spellStart"/>
      <w:r w:rsidRPr="0059215D">
        <w:rPr>
          <w:rFonts w:ascii="Times New Roman" w:eastAsia="Times New Roman" w:hAnsi="Times New Roman" w:cs="Times New Roman"/>
          <w:sz w:val="24"/>
          <w:szCs w:val="24"/>
        </w:rPr>
        <w:t>музицирование</w:t>
      </w:r>
      <w:proofErr w:type="spellEnd"/>
      <w:r w:rsidRPr="0059215D">
        <w:rPr>
          <w:rFonts w:ascii="Times New Roman" w:eastAsia="Times New Roman" w:hAnsi="Times New Roman" w:cs="Times New Roman"/>
          <w:sz w:val="24"/>
          <w:szCs w:val="24"/>
        </w:rPr>
        <w:t xml:space="preserve"> (вокальное и инструментальное). Творческое соревнование.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Исполнение пройденных хоровых и инструментальных произведений</w:t>
      </w:r>
      <w:r w:rsidRPr="0059215D">
        <w:rPr>
          <w:rFonts w:ascii="Times New Roman" w:eastAsia="Times New Roman" w:hAnsi="Times New Roman" w:cs="Times New Roman"/>
          <w:sz w:val="24"/>
          <w:szCs w:val="24"/>
        </w:rPr>
        <w:t xml:space="preserve"> в школьных мероприятиях.  Исполнение песен в сопровождении двигательно-пластической, инструментально-ритмической импровизации.</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proofErr w:type="gramStart"/>
      <w:r w:rsidRPr="0059215D">
        <w:rPr>
          <w:rFonts w:ascii="Times New Roman" w:eastAsia="Times New Roman" w:hAnsi="Times New Roman" w:cs="Times New Roman"/>
          <w:b/>
          <w:sz w:val="24"/>
          <w:szCs w:val="24"/>
        </w:rPr>
        <w:t>Подготовка концертных программ</w:t>
      </w:r>
      <w:r w:rsidRPr="0059215D">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w:t>
      </w:r>
      <w:proofErr w:type="spellStart"/>
      <w:r w:rsidRPr="0059215D">
        <w:rPr>
          <w:rFonts w:ascii="Times New Roman" w:eastAsia="Times New Roman" w:hAnsi="Times New Roman" w:cs="Times New Roman"/>
          <w:sz w:val="24"/>
          <w:szCs w:val="24"/>
        </w:rPr>
        <w:t>музицирования</w:t>
      </w:r>
      <w:proofErr w:type="spellEnd"/>
      <w:r w:rsidRPr="0059215D">
        <w:rPr>
          <w:rFonts w:ascii="Times New Roman" w:eastAsia="Times New Roman" w:hAnsi="Times New Roman" w:cs="Times New Roman"/>
          <w:sz w:val="24"/>
          <w:szCs w:val="24"/>
        </w:rPr>
        <w:t xml:space="preserve"> и отражающих полноту тематики освоенного учебного предмета. </w:t>
      </w:r>
      <w:proofErr w:type="gramEnd"/>
    </w:p>
    <w:p w:rsidR="0059215D" w:rsidRPr="0059215D" w:rsidRDefault="0059215D" w:rsidP="0059215D">
      <w:pPr>
        <w:spacing w:after="0" w:line="240" w:lineRule="auto"/>
        <w:ind w:firstLine="709"/>
        <w:jc w:val="both"/>
        <w:rPr>
          <w:rFonts w:ascii="Times New Roman" w:eastAsia="Times New Roman" w:hAnsi="Times New Roman" w:cs="Times New Roman"/>
          <w:i/>
          <w:sz w:val="24"/>
          <w:szCs w:val="24"/>
        </w:rPr>
      </w:pPr>
      <w:r w:rsidRPr="0059215D">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Командные состязания</w:t>
      </w:r>
      <w:r w:rsidRPr="0059215D">
        <w:rPr>
          <w:rFonts w:ascii="Times New Roman" w:eastAsia="Times New Roman" w:hAnsi="Times New Roman" w:cs="Times New Roman"/>
          <w:sz w:val="24"/>
          <w:szCs w:val="24"/>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59215D">
        <w:rPr>
          <w:rFonts w:ascii="Times New Roman" w:eastAsia="Times New Roman" w:hAnsi="Times New Roman" w:cs="Times New Roman"/>
          <w:sz w:val="24"/>
          <w:szCs w:val="24"/>
        </w:rPr>
        <w:t>ритмоформул</w:t>
      </w:r>
      <w:proofErr w:type="spellEnd"/>
      <w:r w:rsidRPr="0059215D">
        <w:rPr>
          <w:rFonts w:ascii="Times New Roman" w:eastAsia="Times New Roman" w:hAnsi="Times New Roman" w:cs="Times New Roman"/>
          <w:sz w:val="24"/>
          <w:szCs w:val="24"/>
        </w:rPr>
        <w:t>.</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Игра на элементарных музыкальных инструментах в ансамбле, оркестре</w:t>
      </w:r>
      <w:r w:rsidRPr="0059215D">
        <w:rPr>
          <w:rFonts w:ascii="Times New Roman" w:eastAsia="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59215D">
        <w:rPr>
          <w:rFonts w:ascii="Times New Roman" w:eastAsia="Times New Roman" w:hAnsi="Times New Roman" w:cs="Times New Roman"/>
          <w:sz w:val="24"/>
          <w:szCs w:val="24"/>
        </w:rPr>
        <w:t>–с</w:t>
      </w:r>
      <w:proofErr w:type="gramEnd"/>
      <w:r w:rsidRPr="0059215D">
        <w:rPr>
          <w:rFonts w:ascii="Times New Roman" w:eastAsia="Times New Roman" w:hAnsi="Times New Roman" w:cs="Times New Roman"/>
          <w:sz w:val="24"/>
          <w:szCs w:val="24"/>
        </w:rPr>
        <w:t>олист», «солист –оркестр».</w:t>
      </w:r>
    </w:p>
    <w:p w:rsidR="0059215D" w:rsidRPr="0059215D" w:rsidRDefault="0059215D" w:rsidP="0059215D">
      <w:pPr>
        <w:spacing w:after="0" w:line="240" w:lineRule="auto"/>
        <w:ind w:firstLine="709"/>
        <w:contextualSpacing/>
        <w:jc w:val="both"/>
        <w:rPr>
          <w:rFonts w:ascii="Times New Roman" w:eastAsia="Times New Roman" w:hAnsi="Times New Roman" w:cs="Times New Roman"/>
          <w:sz w:val="24"/>
          <w:szCs w:val="24"/>
        </w:rPr>
      </w:pPr>
      <w:r w:rsidRPr="0059215D">
        <w:rPr>
          <w:rFonts w:ascii="Times New Roman" w:eastAsia="Times New Roman" w:hAnsi="Times New Roman" w:cs="Times New Roman"/>
          <w:b/>
          <w:sz w:val="24"/>
          <w:szCs w:val="24"/>
        </w:rPr>
        <w:t>Соревнование классов</w:t>
      </w:r>
      <w:r w:rsidRPr="0059215D">
        <w:rPr>
          <w:rFonts w:ascii="Times New Roman" w:eastAsia="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Музыкально-театрализованное представление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Музыкально-театрализованное представление как итоговый результат освоения программы.</w:t>
      </w:r>
    </w:p>
    <w:p w:rsidR="0059215D" w:rsidRPr="0059215D" w:rsidRDefault="0059215D" w:rsidP="0059215D">
      <w:pPr>
        <w:spacing w:after="0" w:line="240" w:lineRule="auto"/>
        <w:ind w:firstLine="709"/>
        <w:jc w:val="both"/>
        <w:rPr>
          <w:rFonts w:ascii="Times New Roman" w:eastAsia="Times New Roman" w:hAnsi="Times New Roman" w:cs="Times New Roman"/>
          <w:b/>
          <w:sz w:val="24"/>
          <w:szCs w:val="24"/>
        </w:rPr>
      </w:pPr>
      <w:r w:rsidRPr="0059215D">
        <w:rPr>
          <w:rFonts w:ascii="Times New Roman" w:eastAsia="Times New Roman" w:hAnsi="Times New Roman" w:cs="Times New Roman"/>
          <w:b/>
          <w:sz w:val="24"/>
          <w:szCs w:val="24"/>
        </w:rPr>
        <w:t xml:space="preserve">Содержание </w:t>
      </w:r>
      <w:proofErr w:type="gramStart"/>
      <w:r w:rsidRPr="0059215D">
        <w:rPr>
          <w:rFonts w:ascii="Times New Roman" w:eastAsia="Times New Roman" w:hAnsi="Times New Roman" w:cs="Times New Roman"/>
          <w:b/>
          <w:sz w:val="24"/>
          <w:szCs w:val="24"/>
        </w:rPr>
        <w:t>обучения по видам</w:t>
      </w:r>
      <w:proofErr w:type="gramEnd"/>
      <w:r w:rsidRPr="0059215D">
        <w:rPr>
          <w:rFonts w:ascii="Times New Roman" w:eastAsia="Times New Roman" w:hAnsi="Times New Roman" w:cs="Times New Roman"/>
          <w:b/>
          <w:sz w:val="24"/>
          <w:szCs w:val="24"/>
        </w:rPr>
        <w:t xml:space="preserve"> деятельности: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w:t>
      </w:r>
      <w:proofErr w:type="gramStart"/>
      <w:r w:rsidRPr="0059215D">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59215D" w:rsidRPr="0059215D" w:rsidRDefault="0059215D" w:rsidP="0059215D">
      <w:pPr>
        <w:spacing w:after="0" w:line="240" w:lineRule="auto"/>
        <w:ind w:firstLine="709"/>
        <w:jc w:val="both"/>
        <w:rPr>
          <w:rFonts w:ascii="Times New Roman" w:eastAsia="Times New Roman" w:hAnsi="Times New Roman" w:cs="Times New Roman"/>
          <w:sz w:val="24"/>
          <w:szCs w:val="24"/>
        </w:rPr>
      </w:pPr>
    </w:p>
    <w:p w:rsidR="0059215D" w:rsidRPr="0059215D" w:rsidRDefault="0059215D" w:rsidP="0059215D">
      <w:pPr>
        <w:spacing w:after="0" w:line="240" w:lineRule="auto"/>
        <w:ind w:left="604"/>
        <w:outlineLvl w:val="1"/>
        <w:rPr>
          <w:rFonts w:ascii="Times New Roman" w:eastAsia="Calibri" w:hAnsi="Times New Roman" w:cs="Times New Roman"/>
          <w:b/>
          <w:color w:val="000000"/>
          <w:sz w:val="24"/>
          <w:szCs w:val="24"/>
        </w:rPr>
      </w:pPr>
      <w:bookmarkStart w:id="146" w:name="_Toc288394093"/>
      <w:bookmarkStart w:id="147" w:name="_Toc288410560"/>
      <w:bookmarkStart w:id="148" w:name="_Toc288410689"/>
      <w:bookmarkStart w:id="149" w:name="_Toc418108331"/>
      <w:r w:rsidRPr="0059215D">
        <w:rPr>
          <w:rFonts w:ascii="Times New Roman" w:eastAsia="Calibri" w:hAnsi="Times New Roman" w:cs="Times New Roman"/>
          <w:b/>
          <w:color w:val="000000"/>
          <w:sz w:val="24"/>
          <w:szCs w:val="24"/>
        </w:rPr>
        <w:t>2.2.2.9. Технология</w:t>
      </w:r>
      <w:bookmarkEnd w:id="146"/>
      <w:bookmarkEnd w:id="147"/>
      <w:bookmarkEnd w:id="148"/>
      <w:bookmarkEnd w:id="149"/>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Общекультурные и </w:t>
      </w:r>
      <w:proofErr w:type="spellStart"/>
      <w:r w:rsidRPr="0059215D">
        <w:rPr>
          <w:rFonts w:ascii="Times New Roman" w:eastAsia="Times New Roman" w:hAnsi="Times New Roman" w:cs="Times New Roman"/>
          <w:b/>
          <w:bCs/>
          <w:sz w:val="24"/>
          <w:szCs w:val="24"/>
          <w:lang w:eastAsia="ru-RU"/>
        </w:rPr>
        <w:t>общетрудовые</w:t>
      </w:r>
      <w:proofErr w:type="spellEnd"/>
      <w:r w:rsidRPr="0059215D">
        <w:rPr>
          <w:rFonts w:ascii="Times New Roman" w:eastAsia="Times New Roman" w:hAnsi="Times New Roman" w:cs="Times New Roman"/>
          <w:b/>
          <w:bCs/>
          <w:sz w:val="24"/>
          <w:szCs w:val="24"/>
          <w:lang w:eastAsia="ru-RU"/>
        </w:rPr>
        <w:t xml:space="preserve"> компетенции. Основы культуры труда, самообслуживания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59215D">
        <w:rPr>
          <w:rFonts w:ascii="Times New Roman" w:eastAsia="@Arial Unicode MS" w:hAnsi="Times New Roman" w:cs="Times New Roman"/>
          <w:i/>
          <w:iCs/>
          <w:sz w:val="24"/>
          <w:szCs w:val="24"/>
          <w:lang w:eastAsia="ru-RU"/>
        </w:rPr>
        <w:t>архитектура</w:t>
      </w:r>
      <w:r w:rsidRPr="0059215D">
        <w:rPr>
          <w:rFonts w:ascii="Times New Roman" w:eastAsia="@Arial Unicode MS" w:hAnsi="Times New Roman" w:cs="Times New Roman"/>
          <w:sz w:val="24"/>
          <w:szCs w:val="24"/>
          <w:lang w:eastAsia="ru-RU"/>
        </w:rPr>
        <w:t xml:space="preserve">, </w:t>
      </w:r>
      <w:r w:rsidRPr="0059215D">
        <w:rPr>
          <w:rFonts w:ascii="Times New Roman" w:eastAsia="@Arial Unicode MS" w:hAnsi="Times New Roman" w:cs="Times New Roman"/>
          <w:sz w:val="24"/>
          <w:szCs w:val="24"/>
          <w:lang w:eastAsia="ru-RU"/>
        </w:rPr>
        <w:lastRenderedPageBreak/>
        <w:t>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9215D">
        <w:rPr>
          <w:rFonts w:ascii="Times New Roman" w:eastAsia="@Arial Unicode MS" w:hAnsi="Times New Roman" w:cs="Times New Roman"/>
          <w:i/>
          <w:iCs/>
          <w:sz w:val="24"/>
          <w:szCs w:val="24"/>
          <w:lang w:eastAsia="ru-RU"/>
        </w:rPr>
        <w:t>традиции и творчество мастера в создании предметной среды (общее представление)</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9215D">
        <w:rPr>
          <w:rFonts w:ascii="Times New Roman" w:eastAsia="@Arial Unicode MS" w:hAnsi="Times New Roman" w:cs="Times New Roman"/>
          <w:i/>
          <w:iCs/>
          <w:sz w:val="24"/>
          <w:szCs w:val="24"/>
          <w:lang w:eastAsia="ru-RU"/>
        </w:rPr>
        <w:t>распределение рабочего времени</w:t>
      </w:r>
      <w:r w:rsidRPr="0059215D">
        <w:rPr>
          <w:rFonts w:ascii="Times New Roman" w:eastAsia="@Arial Unicode MS" w:hAnsi="Times New Roman" w:cs="Times New Roman"/>
          <w:sz w:val="24"/>
          <w:szCs w:val="24"/>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59215D">
        <w:rPr>
          <w:rFonts w:ascii="Times New Roman" w:eastAsia="@Arial Unicode MS" w:hAnsi="Times New Roman" w:cs="Times New Roman"/>
          <w:sz w:val="24"/>
          <w:szCs w:val="24"/>
          <w:lang w:eastAsia="ru-RU"/>
        </w:rPr>
        <w:t>индивидуальные проекты</w:t>
      </w:r>
      <w:proofErr w:type="gramEnd"/>
      <w:r w:rsidRPr="0059215D">
        <w:rPr>
          <w:rFonts w:ascii="Times New Roman" w:eastAsia="@Arial Unicode MS" w:hAnsi="Times New Roman" w:cs="Times New Roman"/>
          <w:sz w:val="24"/>
          <w:szCs w:val="24"/>
          <w:lang w:eastAsia="ru-RU"/>
        </w:rPr>
        <w:t xml:space="preserve">. Культура межличностных отношений в совместной деятельности. </w:t>
      </w:r>
      <w:proofErr w:type="gramStart"/>
      <w:r w:rsidRPr="0059215D">
        <w:rPr>
          <w:rFonts w:ascii="Times New Roman" w:eastAsia="@Arial Unicode MS" w:hAnsi="Times New Roman" w:cs="Times New Roman"/>
          <w:sz w:val="24"/>
          <w:szCs w:val="24"/>
          <w:lang w:eastAsia="ru-RU"/>
        </w:rPr>
        <w:t>Результат проектной деятельности – изделия, услуги (например, помощь ветеранам, пенсионерам, инвалидам), праздники и т. п.</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Arial Unicode MS"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Технология ручной обработки материалов. Элементы графической грамоты</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9215D">
        <w:rPr>
          <w:rFonts w:ascii="Times New Roman" w:eastAsia="@Arial Unicode MS" w:hAnsi="Times New Roman" w:cs="Times New Roman"/>
          <w:i/>
          <w:iCs/>
          <w:sz w:val="24"/>
          <w:szCs w:val="24"/>
          <w:lang w:eastAsia="ru-RU"/>
        </w:rPr>
        <w:t>Многообразие материалов и их практическое применение в жизни</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Подготовка материалов к работе. Экономное расходование материалов. </w:t>
      </w:r>
      <w:r w:rsidRPr="0059215D">
        <w:rPr>
          <w:rFonts w:ascii="Times New Roman" w:eastAsia="@Arial Unicode MS" w:hAnsi="Times New Roman" w:cs="Times New Roman"/>
          <w:i/>
          <w:iCs/>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59215D">
        <w:rPr>
          <w:rFonts w:ascii="Times New Roman" w:eastAsia="@Arial Unicode MS" w:hAnsi="Times New Roman" w:cs="Times New Roman"/>
          <w:sz w:val="24"/>
          <w:szCs w:val="24"/>
          <w:lang w:eastAsia="ru-RU"/>
        </w:rPr>
        <w:t>.</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i/>
          <w:iCs/>
          <w:sz w:val="24"/>
          <w:szCs w:val="24"/>
          <w:lang w:eastAsia="ru-RU"/>
        </w:rPr>
      </w:pPr>
      <w:r w:rsidRPr="0059215D">
        <w:rPr>
          <w:rFonts w:ascii="Times New Roman" w:eastAsia="@Arial Unicode MS" w:hAnsi="Times New Roman" w:cs="Times New Roman"/>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i/>
          <w:iCs/>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9215D">
        <w:rPr>
          <w:rFonts w:ascii="Times New Roman" w:eastAsia="@Arial Unicode MS" w:hAnsi="Times New Roman" w:cs="Times New Roman"/>
          <w:sz w:val="24"/>
          <w:szCs w:val="24"/>
          <w:lang w:eastAsia="ru-RU"/>
        </w:rPr>
        <w:t xml:space="preserve">. </w:t>
      </w:r>
      <w:proofErr w:type="gramStart"/>
      <w:r w:rsidRPr="0059215D">
        <w:rPr>
          <w:rFonts w:ascii="Times New Roman" w:eastAsia="@Arial Unicode MS" w:hAnsi="Times New Roman" w:cs="Times New Roman"/>
          <w:sz w:val="24"/>
          <w:szCs w:val="24"/>
          <w:lang w:eastAsia="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59215D">
        <w:rPr>
          <w:rFonts w:ascii="Times New Roman" w:eastAsia="@Arial Unicode MS" w:hAnsi="Times New Roman" w:cs="Times New Roman"/>
          <w:sz w:val="24"/>
          <w:szCs w:val="24"/>
          <w:lang w:eastAsia="ru-RU"/>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59215D">
        <w:rPr>
          <w:rFonts w:ascii="Times New Roman" w:eastAsia="@Arial Unicode MS" w:hAnsi="Times New Roman" w:cs="Times New Roman"/>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59215D">
        <w:rPr>
          <w:rFonts w:ascii="Times New Roman" w:eastAsia="@Arial Unicode MS" w:hAnsi="Times New Roman" w:cs="Times New Roman"/>
          <w:sz w:val="24"/>
          <w:szCs w:val="24"/>
          <w:lang w:eastAsia="ru-RU"/>
        </w:rPr>
        <w:t xml:space="preserve">Назначение линий чертежа (контур, линия надреза, сгиба, размерная, осевая, центровая, </w:t>
      </w:r>
      <w:r w:rsidRPr="0059215D">
        <w:rPr>
          <w:rFonts w:ascii="Times New Roman" w:eastAsia="@Arial Unicode MS" w:hAnsi="Times New Roman" w:cs="Times New Roman"/>
          <w:i/>
          <w:iCs/>
          <w:sz w:val="24"/>
          <w:szCs w:val="24"/>
          <w:lang w:eastAsia="ru-RU"/>
        </w:rPr>
        <w:t>разрыва</w:t>
      </w:r>
      <w:r w:rsidRPr="0059215D">
        <w:rPr>
          <w:rFonts w:ascii="Times New Roman" w:eastAsia="@Arial Unicode MS" w:hAnsi="Times New Roman" w:cs="Times New Roman"/>
          <w:sz w:val="24"/>
          <w:szCs w:val="24"/>
          <w:lang w:eastAsia="ru-RU"/>
        </w:rPr>
        <w:t>).</w:t>
      </w:r>
      <w:proofErr w:type="gramEnd"/>
      <w:r w:rsidRPr="0059215D">
        <w:rPr>
          <w:rFonts w:ascii="Times New Roman" w:eastAsia="@Arial Unicode MS" w:hAnsi="Times New Roman" w:cs="Times New Roman"/>
          <w:sz w:val="24"/>
          <w:szCs w:val="24"/>
          <w:lang w:eastAsia="ru-RU"/>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lastRenderedPageBreak/>
        <w:t>Конструирование и моделирование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9215D">
        <w:rPr>
          <w:rFonts w:ascii="Times New Roman" w:eastAsia="@Arial Unicode MS" w:hAnsi="Times New Roman" w:cs="Times New Roman"/>
          <w:i/>
          <w:iCs/>
          <w:sz w:val="24"/>
          <w:szCs w:val="24"/>
          <w:lang w:eastAsia="ru-RU"/>
        </w:rPr>
        <w:t>различные виды конструкций и способы их сборки</w:t>
      </w:r>
      <w:r w:rsidRPr="0059215D">
        <w:rPr>
          <w:rFonts w:ascii="Times New Roman" w:eastAsia="@Arial Unicode MS" w:hAnsi="Times New Roman" w:cs="Times New Roman"/>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Arial Unicode MS" w:hAnsi="Times New Roman" w:cs="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59215D">
        <w:rPr>
          <w:rFonts w:ascii="Times New Roman" w:eastAsia="@Arial Unicode MS" w:hAnsi="Times New Roman" w:cs="Times New Roman"/>
          <w:i/>
          <w:iCs/>
          <w:color w:val="000000"/>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59215D">
        <w:rPr>
          <w:rFonts w:ascii="Times New Roman" w:eastAsia="@Arial Unicode MS" w:hAnsi="Times New Roman" w:cs="Times New Roman"/>
          <w:color w:val="000000"/>
          <w:sz w:val="24"/>
          <w:szCs w:val="24"/>
          <w:lang w:eastAsia="ru-RU"/>
        </w:rPr>
        <w:t xml:space="preserve"> Конструирование и моделирование на компьютере и в интерактивном конструкторе.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Практика работы на компьютере</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Информация, ее отбор, анализ и систематизация. Способы получения, хранения, переработки информации.</w:t>
      </w:r>
    </w:p>
    <w:p w:rsidR="0059215D" w:rsidRPr="0059215D" w:rsidRDefault="0059215D" w:rsidP="0059215D">
      <w:p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59215D">
        <w:rPr>
          <w:rFonts w:ascii="Times New Roman" w:eastAsia="@Arial Unicode MS" w:hAnsi="Times New Roman" w:cs="Times New Roman"/>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9215D">
        <w:rPr>
          <w:rFonts w:ascii="Times New Roman" w:eastAsia="@Arial Unicode MS" w:hAnsi="Times New Roman" w:cs="Times New Roman"/>
          <w:i/>
          <w:iCs/>
          <w:sz w:val="24"/>
          <w:szCs w:val="24"/>
          <w:lang w:eastAsia="ru-RU"/>
        </w:rPr>
        <w:t>общее представление о правилах клавиатурного письма</w:t>
      </w:r>
      <w:r w:rsidRPr="0059215D">
        <w:rPr>
          <w:rFonts w:ascii="Times New Roman" w:eastAsia="@Arial Unicode MS" w:hAnsi="Times New Roman" w:cs="Times New Roman"/>
          <w:sz w:val="24"/>
          <w:szCs w:val="24"/>
          <w:lang w:eastAsia="ru-RU"/>
        </w:rPr>
        <w:t xml:space="preserve">, пользование мышью, использование простейших средств текстового редактора. </w:t>
      </w:r>
      <w:r w:rsidRPr="0059215D">
        <w:rPr>
          <w:rFonts w:ascii="Times New Roman" w:eastAsia="@Arial Unicode MS" w:hAnsi="Times New Roman" w:cs="Times New Roman"/>
          <w:i/>
          <w:iCs/>
          <w:sz w:val="24"/>
          <w:szCs w:val="24"/>
          <w:lang w:eastAsia="ru-RU"/>
        </w:rPr>
        <w:t>Простейшие приемы поиска информации: по ключевым словам, каталогам</w:t>
      </w:r>
      <w:r w:rsidRPr="0059215D">
        <w:rPr>
          <w:rFonts w:ascii="Times New Roman" w:eastAsia="@Arial Unicode MS" w:hAnsi="Times New Roman" w:cs="Times New Roman"/>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proofErr w:type="gramStart"/>
      <w:r w:rsidRPr="0059215D">
        <w:rPr>
          <w:rFonts w:ascii="Times New Roman" w:eastAsia="@Arial Unicode MS" w:hAnsi="Times New Roma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w:t>
      </w:r>
      <w:proofErr w:type="gramEnd"/>
      <w:r w:rsidRPr="0059215D">
        <w:rPr>
          <w:rFonts w:ascii="Times New Roman" w:eastAsia="@Arial Unicode MS" w:hAnsi="Times New Roman" w:cs="Times New Roman"/>
          <w:sz w:val="24"/>
          <w:szCs w:val="24"/>
          <w:lang w:eastAsia="ru-RU"/>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59215D">
        <w:rPr>
          <w:rFonts w:ascii="Times New Roman" w:eastAsia="@Arial Unicode MS" w:hAnsi="Times New Roman" w:cs="Times New Roman"/>
          <w:sz w:val="24"/>
          <w:szCs w:val="24"/>
          <w:lang w:eastAsia="ru-RU"/>
        </w:rPr>
        <w:t>Word</w:t>
      </w:r>
      <w:proofErr w:type="spellEnd"/>
      <w:r w:rsidRPr="0059215D">
        <w:rPr>
          <w:rFonts w:ascii="Times New Roman" w:eastAsia="@Arial Unicode MS" w:hAnsi="Times New Roman" w:cs="Times New Roman"/>
          <w:sz w:val="24"/>
          <w:szCs w:val="24"/>
          <w:lang w:eastAsia="ru-RU"/>
        </w:rPr>
        <w:t xml:space="preserve"> и </w:t>
      </w:r>
      <w:proofErr w:type="spellStart"/>
      <w:r w:rsidRPr="0059215D">
        <w:rPr>
          <w:rFonts w:ascii="Times New Roman" w:eastAsia="@Arial Unicode MS" w:hAnsi="Times New Roman" w:cs="Times New Roman"/>
          <w:sz w:val="24"/>
          <w:szCs w:val="24"/>
          <w:lang w:eastAsia="ru-RU"/>
        </w:rPr>
        <w:t>PowerPoint</w:t>
      </w:r>
      <w:proofErr w:type="spellEnd"/>
      <w:r w:rsidRPr="0059215D">
        <w:rPr>
          <w:rFonts w:ascii="Times New Roman" w:eastAsia="Times New Roman" w:hAnsi="Times New Roman" w:cs="Times New Roman"/>
          <w:iCs/>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9215D" w:rsidRPr="0059215D" w:rsidRDefault="0059215D" w:rsidP="00792249">
      <w:pPr>
        <w:numPr>
          <w:ilvl w:val="3"/>
          <w:numId w:val="229"/>
        </w:numPr>
        <w:spacing w:after="0" w:line="240" w:lineRule="auto"/>
        <w:outlineLvl w:val="1"/>
        <w:rPr>
          <w:rFonts w:ascii="Times New Roman" w:eastAsia="Calibri" w:hAnsi="Times New Roman" w:cs="Times New Roman"/>
          <w:b/>
          <w:color w:val="000000"/>
          <w:sz w:val="24"/>
          <w:szCs w:val="24"/>
        </w:rPr>
      </w:pPr>
      <w:bookmarkStart w:id="150" w:name="_Toc288394094"/>
      <w:bookmarkStart w:id="151" w:name="_Toc288410561"/>
      <w:bookmarkStart w:id="152" w:name="_Toc288410690"/>
      <w:bookmarkStart w:id="153" w:name="_Toc418108332"/>
      <w:r w:rsidRPr="0059215D">
        <w:rPr>
          <w:rFonts w:ascii="Times New Roman" w:eastAsia="Calibri" w:hAnsi="Times New Roman" w:cs="Times New Roman"/>
          <w:b/>
          <w:color w:val="000000"/>
          <w:sz w:val="24"/>
          <w:szCs w:val="24"/>
        </w:rPr>
        <w:t>Физическая культура</w:t>
      </w:r>
      <w:bookmarkEnd w:id="150"/>
      <w:bookmarkEnd w:id="151"/>
      <w:bookmarkEnd w:id="152"/>
      <w:bookmarkEnd w:id="153"/>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Знания о физической культуре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Физическая культура. </w:t>
      </w:r>
      <w:r w:rsidRPr="0059215D">
        <w:rPr>
          <w:rFonts w:ascii="Times New Roman" w:eastAsia="Times New Roman" w:hAnsi="Times New Roman" w:cs="Times New Roman"/>
          <w:sz w:val="24"/>
          <w:szCs w:val="24"/>
          <w:lang w:eastAsia="ru-RU"/>
        </w:rPr>
        <w:t xml:space="preserve">Физическая культура как система </w:t>
      </w:r>
      <w:r w:rsidRPr="0059215D">
        <w:rPr>
          <w:rFonts w:ascii="Times New Roman" w:eastAsia="Times New Roman" w:hAnsi="Times New Roman" w:cs="Times New Roman"/>
          <w:spacing w:val="2"/>
          <w:sz w:val="24"/>
          <w:szCs w:val="24"/>
          <w:lang w:eastAsia="ru-RU"/>
        </w:rPr>
        <w:t xml:space="preserve">разнообразных форм занятий физическими упражнениями </w:t>
      </w:r>
      <w:r w:rsidRPr="0059215D">
        <w:rPr>
          <w:rFonts w:ascii="Times New Roman" w:eastAsia="Times New Roman" w:hAnsi="Times New Roman" w:cs="Times New Roman"/>
          <w:sz w:val="24"/>
          <w:szCs w:val="24"/>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spacing w:val="2"/>
          <w:sz w:val="24"/>
          <w:szCs w:val="24"/>
          <w:lang w:eastAsia="ru-RU"/>
        </w:rPr>
        <w:t xml:space="preserve">Правила предупреждения травматизма во время занятий </w:t>
      </w:r>
      <w:r w:rsidRPr="0059215D">
        <w:rPr>
          <w:rFonts w:ascii="Times New Roman" w:eastAsia="Times New Roman" w:hAnsi="Times New Roman" w:cs="Times New Roman"/>
          <w:sz w:val="24"/>
          <w:szCs w:val="24"/>
          <w:lang w:eastAsia="ru-RU"/>
        </w:rPr>
        <w:t>физическими упражнениями: организация мест занятий, подбор одежды, обуви и инвентаря.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pacing w:val="2"/>
          <w:sz w:val="24"/>
          <w:szCs w:val="24"/>
          <w:lang w:eastAsia="ru-RU"/>
        </w:rPr>
        <w:t xml:space="preserve">Из истории физической культуры. </w:t>
      </w:r>
      <w:r w:rsidRPr="0059215D">
        <w:rPr>
          <w:rFonts w:ascii="Times New Roman" w:eastAsia="Times New Roman" w:hAnsi="Times New Roman" w:cs="Times New Roman"/>
          <w:spacing w:val="2"/>
          <w:sz w:val="24"/>
          <w:szCs w:val="24"/>
          <w:lang w:eastAsia="ru-RU"/>
        </w:rPr>
        <w:t xml:space="preserve">История развития </w:t>
      </w:r>
      <w:r w:rsidRPr="0059215D">
        <w:rPr>
          <w:rFonts w:ascii="Times New Roman" w:eastAsia="Times New Roman" w:hAnsi="Times New Roman" w:cs="Times New Roman"/>
          <w:sz w:val="24"/>
          <w:szCs w:val="24"/>
          <w:lang w:eastAsia="ru-RU"/>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pacing w:val="-2"/>
          <w:sz w:val="24"/>
          <w:szCs w:val="24"/>
          <w:lang w:eastAsia="ru-RU"/>
        </w:rPr>
      </w:pPr>
      <w:r w:rsidRPr="0059215D">
        <w:rPr>
          <w:rFonts w:ascii="Times New Roman" w:eastAsia="Times New Roman" w:hAnsi="Times New Roman" w:cs="Times New Roman"/>
          <w:b/>
          <w:bCs/>
          <w:spacing w:val="-4"/>
          <w:sz w:val="24"/>
          <w:szCs w:val="24"/>
          <w:lang w:eastAsia="ru-RU"/>
        </w:rPr>
        <w:t xml:space="preserve">Физические упражнения. </w:t>
      </w:r>
      <w:r w:rsidRPr="0059215D">
        <w:rPr>
          <w:rFonts w:ascii="Times New Roman" w:eastAsia="Times New Roman" w:hAnsi="Times New Roman" w:cs="Times New Roman"/>
          <w:spacing w:val="-4"/>
          <w:sz w:val="24"/>
          <w:szCs w:val="24"/>
          <w:lang w:eastAsia="ru-RU"/>
        </w:rPr>
        <w:t>Физические упражнения, их вли</w:t>
      </w:r>
      <w:r w:rsidRPr="0059215D">
        <w:rPr>
          <w:rFonts w:ascii="Times New Roman" w:eastAsia="Times New Roman" w:hAnsi="Times New Roman" w:cs="Times New Roman"/>
          <w:spacing w:val="-2"/>
          <w:sz w:val="24"/>
          <w:szCs w:val="24"/>
          <w:lang w:eastAsia="ru-RU"/>
        </w:rPr>
        <w:t xml:space="preserve">яние на физическое развитие и развитие физических качеств. </w:t>
      </w:r>
      <w:r w:rsidRPr="0059215D">
        <w:rPr>
          <w:rFonts w:ascii="Times New Roman" w:eastAsia="Times New Roman" w:hAnsi="Times New Roman" w:cs="Times New Roman"/>
          <w:spacing w:val="-4"/>
          <w:sz w:val="24"/>
          <w:szCs w:val="24"/>
          <w:lang w:eastAsia="ru-RU"/>
        </w:rPr>
        <w:t>Физическая подготовка и её связь с развитием основных физи</w:t>
      </w:r>
      <w:r w:rsidRPr="0059215D">
        <w:rPr>
          <w:rFonts w:ascii="Times New Roman" w:eastAsia="Times New Roman" w:hAnsi="Times New Roman" w:cs="Times New Roman"/>
          <w:spacing w:val="-2"/>
          <w:sz w:val="24"/>
          <w:szCs w:val="24"/>
          <w:lang w:eastAsia="ru-RU"/>
        </w:rPr>
        <w:t>ческих качеств. Характеристика основных физических качеств: силы, быстроты, выносливости, гибкости и равновесия.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Физическая нагрузка и её влияние на повышение частоты сердечных сокращений.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Способы физкультурной деятельности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pacing w:val="-2"/>
          <w:sz w:val="24"/>
          <w:szCs w:val="24"/>
          <w:lang w:eastAsia="ru-RU"/>
        </w:rPr>
      </w:pPr>
      <w:r w:rsidRPr="0059215D">
        <w:rPr>
          <w:rFonts w:ascii="Times New Roman" w:eastAsia="Times New Roman" w:hAnsi="Times New Roman" w:cs="Times New Roman"/>
          <w:b/>
          <w:bCs/>
          <w:spacing w:val="2"/>
          <w:sz w:val="24"/>
          <w:szCs w:val="24"/>
          <w:lang w:eastAsia="ru-RU"/>
        </w:rPr>
        <w:t xml:space="preserve">Самостоятельные занятия. </w:t>
      </w:r>
      <w:r w:rsidRPr="0059215D">
        <w:rPr>
          <w:rFonts w:ascii="Times New Roman" w:eastAsia="Times New Roman" w:hAnsi="Times New Roman" w:cs="Times New Roman"/>
          <w:spacing w:val="2"/>
          <w:sz w:val="24"/>
          <w:szCs w:val="24"/>
          <w:lang w:eastAsia="ru-RU"/>
        </w:rPr>
        <w:t>Составление режима дня</w:t>
      </w:r>
      <w:r w:rsidR="00CD1E70">
        <w:rPr>
          <w:rFonts w:ascii="Times New Roman" w:eastAsia="Times New Roman" w:hAnsi="Times New Roman" w:cs="Times New Roman"/>
          <w:spacing w:val="2"/>
          <w:sz w:val="24"/>
          <w:szCs w:val="24"/>
          <w:lang w:eastAsia="ru-RU"/>
        </w:rPr>
        <w:t xml:space="preserve">. </w:t>
      </w:r>
      <w:r w:rsidRPr="0059215D">
        <w:rPr>
          <w:rFonts w:ascii="Times New Roman" w:eastAsia="Times New Roman" w:hAnsi="Times New Roman" w:cs="Times New Roman"/>
          <w:spacing w:val="-2"/>
          <w:sz w:val="24"/>
          <w:szCs w:val="24"/>
          <w:lang w:eastAsia="ru-RU"/>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Самостоятельные наблюдения за физическим развитием и физической подготовленностью. </w:t>
      </w:r>
      <w:r w:rsidRPr="0059215D">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lastRenderedPageBreak/>
        <w:t xml:space="preserve">Самостоятельные игры и развлечения. </w:t>
      </w:r>
      <w:r w:rsidRPr="0059215D">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Физическое совершенствование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b/>
          <w:bCs/>
          <w:sz w:val="24"/>
          <w:szCs w:val="24"/>
          <w:lang w:eastAsia="ru-RU"/>
        </w:rPr>
        <w:t>Физкультурно­оздоровительная</w:t>
      </w:r>
      <w:proofErr w:type="spellEnd"/>
      <w:r w:rsidRPr="0059215D">
        <w:rPr>
          <w:rFonts w:ascii="Times New Roman" w:eastAsia="Times New Roman" w:hAnsi="Times New Roman" w:cs="Times New Roman"/>
          <w:b/>
          <w:bCs/>
          <w:sz w:val="24"/>
          <w:szCs w:val="24"/>
          <w:lang w:eastAsia="ru-RU"/>
        </w:rPr>
        <w:t xml:space="preserve"> деятельность. </w:t>
      </w:r>
      <w:r w:rsidRPr="0059215D">
        <w:rPr>
          <w:rFonts w:ascii="Times New Roman" w:eastAsia="Times New Roman" w:hAnsi="Times New Roman" w:cs="Times New Roman"/>
          <w:sz w:val="24"/>
          <w:szCs w:val="24"/>
          <w:lang w:eastAsia="ru-RU"/>
        </w:rPr>
        <w:t xml:space="preserve">Комплексы физических упражнений для утренней зарядки, </w:t>
      </w:r>
      <w:proofErr w:type="gramStart"/>
      <w:r w:rsidRPr="0059215D">
        <w:rPr>
          <w:rFonts w:ascii="Times New Roman" w:eastAsia="Times New Roman" w:hAnsi="Times New Roman" w:cs="Times New Roman"/>
          <w:sz w:val="24"/>
          <w:szCs w:val="24"/>
          <w:lang w:eastAsia="ru-RU"/>
        </w:rPr>
        <w:t>физкульт­минуток</w:t>
      </w:r>
      <w:proofErr w:type="gramEnd"/>
      <w:r w:rsidRPr="0059215D">
        <w:rPr>
          <w:rFonts w:ascii="Times New Roman" w:eastAsia="Times New Roman" w:hAnsi="Times New Roman" w:cs="Times New Roman"/>
          <w:sz w:val="24"/>
          <w:szCs w:val="24"/>
          <w:lang w:eastAsia="ru-RU"/>
        </w:rPr>
        <w:t>, занятий по профилактике и коррекции нарушений осанки.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Комплексы упражнений на развитие физических качеств.</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spacing w:val="-2"/>
          <w:sz w:val="24"/>
          <w:szCs w:val="24"/>
          <w:lang w:eastAsia="ru-RU"/>
        </w:rPr>
        <w:t xml:space="preserve">Комплексы дыхательных упражнений. Гимнастика для </w:t>
      </w:r>
      <w:r w:rsidRPr="0059215D">
        <w:rPr>
          <w:rFonts w:ascii="Times New Roman" w:eastAsia="Times New Roman" w:hAnsi="Times New Roman" w:cs="Times New Roman"/>
          <w:sz w:val="24"/>
          <w:szCs w:val="24"/>
          <w:lang w:eastAsia="ru-RU"/>
        </w:rPr>
        <w:t>глаз.</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proofErr w:type="spellStart"/>
      <w:r w:rsidRPr="0059215D">
        <w:rPr>
          <w:rFonts w:ascii="Times New Roman" w:eastAsia="Times New Roman" w:hAnsi="Times New Roman" w:cs="Times New Roman"/>
          <w:b/>
          <w:bCs/>
          <w:sz w:val="24"/>
          <w:szCs w:val="24"/>
          <w:lang w:eastAsia="ru-RU"/>
        </w:rPr>
        <w:t>Спортивно­оздоровительная</w:t>
      </w:r>
      <w:proofErr w:type="spellEnd"/>
      <w:r w:rsidRPr="0059215D">
        <w:rPr>
          <w:rFonts w:ascii="Times New Roman" w:eastAsia="Times New Roman" w:hAnsi="Times New Roman" w:cs="Times New Roman"/>
          <w:b/>
          <w:bCs/>
          <w:sz w:val="24"/>
          <w:szCs w:val="24"/>
          <w:lang w:eastAsia="ru-RU"/>
        </w:rPr>
        <w:t xml:space="preserve"> деятельность.</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b/>
          <w:bCs/>
          <w:iCs/>
          <w:spacing w:val="2"/>
          <w:sz w:val="24"/>
          <w:szCs w:val="24"/>
          <w:lang w:eastAsia="ru-RU"/>
        </w:rPr>
        <w:t xml:space="preserve">Гимнастика с основами акробатики. </w:t>
      </w:r>
      <w:r w:rsidRPr="0059215D">
        <w:rPr>
          <w:rFonts w:ascii="Times New Roman" w:eastAsia="Times New Roman" w:hAnsi="Times New Roman" w:cs="Times New Roman"/>
          <w:iCs/>
          <w:spacing w:val="2"/>
          <w:sz w:val="24"/>
          <w:szCs w:val="24"/>
          <w:lang w:eastAsia="ru-RU"/>
        </w:rPr>
        <w:t xml:space="preserve">Организующие </w:t>
      </w:r>
      <w:r w:rsidRPr="0059215D">
        <w:rPr>
          <w:rFonts w:ascii="Times New Roman" w:eastAsia="Times New Roman" w:hAnsi="Times New Roman" w:cs="Times New Roman"/>
          <w:iCs/>
          <w:sz w:val="24"/>
          <w:szCs w:val="24"/>
          <w:lang w:eastAsia="ru-RU"/>
        </w:rPr>
        <w:t xml:space="preserve">команды и приёмы. </w:t>
      </w:r>
      <w:r w:rsidRPr="0059215D">
        <w:rPr>
          <w:rFonts w:ascii="Times New Roman" w:eastAsia="Times New Roman" w:hAnsi="Times New Roman" w:cs="Times New Roman"/>
          <w:sz w:val="24"/>
          <w:szCs w:val="24"/>
          <w:lang w:eastAsia="ru-RU"/>
        </w:rPr>
        <w:t>Строевые действия в шеренге и колонне; выполнение строевых команд.</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Акробатические упражнения. </w:t>
      </w:r>
      <w:r w:rsidRPr="0059215D">
        <w:rPr>
          <w:rFonts w:ascii="Times New Roman" w:eastAsia="Times New Roman" w:hAnsi="Times New Roman" w:cs="Times New Roman"/>
          <w:sz w:val="24"/>
          <w:szCs w:val="24"/>
          <w:lang w:eastAsia="ru-RU"/>
        </w:rPr>
        <w:t xml:space="preserve">Упоры; седы; </w:t>
      </w:r>
      <w:proofErr w:type="spellStart"/>
      <w:r w:rsidRPr="0059215D">
        <w:rPr>
          <w:rFonts w:ascii="Times New Roman" w:eastAsia="Times New Roman" w:hAnsi="Times New Roman" w:cs="Times New Roman"/>
          <w:sz w:val="24"/>
          <w:szCs w:val="24"/>
          <w:lang w:eastAsia="ru-RU"/>
        </w:rPr>
        <w:t>упражненияв</w:t>
      </w:r>
      <w:proofErr w:type="spellEnd"/>
      <w:r w:rsidRPr="0059215D">
        <w:rPr>
          <w:rFonts w:ascii="Times New Roman" w:eastAsia="Times New Roman" w:hAnsi="Times New Roman" w:cs="Times New Roman"/>
          <w:sz w:val="24"/>
          <w:szCs w:val="24"/>
          <w:lang w:eastAsia="ru-RU"/>
        </w:rPr>
        <w:t xml:space="preserve"> группировке; перекаты; стойка на лопатках; кувырки вперёд и назад; гимнастический мост.</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Акробатические комбинации. </w:t>
      </w:r>
      <w:r w:rsidRPr="0059215D">
        <w:rPr>
          <w:rFonts w:ascii="Times New Roman" w:eastAsia="Times New Roman" w:hAnsi="Times New Roman" w:cs="Times New Roman"/>
          <w:sz w:val="24"/>
          <w:szCs w:val="24"/>
          <w:lang w:eastAsia="ru-RU"/>
        </w:rPr>
        <w:t>Например: 1)</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 xml:space="preserve">мост из </w:t>
      </w:r>
      <w:proofErr w:type="gramStart"/>
      <w:r w:rsidRPr="0059215D">
        <w:rPr>
          <w:rFonts w:ascii="Times New Roman" w:eastAsia="Times New Roman" w:hAnsi="Times New Roman" w:cs="Times New Roman"/>
          <w:sz w:val="24"/>
          <w:szCs w:val="24"/>
          <w:lang w:eastAsia="ru-RU"/>
        </w:rPr>
        <w:t>положения</w:t>
      </w:r>
      <w:proofErr w:type="gramEnd"/>
      <w:r w:rsidRPr="0059215D">
        <w:rPr>
          <w:rFonts w:ascii="Times New Roman" w:eastAsia="Times New Roman" w:hAnsi="Times New Roman" w:cs="Times New Roman"/>
          <w:sz w:val="24"/>
          <w:szCs w:val="24"/>
          <w:lang w:eastAsia="ru-RU"/>
        </w:rPr>
        <w:t xml:space="preserve"> лёжа на спине, опуститься в исходное положение, переворот в положение лёжа на животе, прыжок с опорой </w:t>
      </w:r>
      <w:r w:rsidRPr="0059215D">
        <w:rPr>
          <w:rFonts w:ascii="Times New Roman" w:eastAsia="Times New Roman" w:hAnsi="Times New Roman" w:cs="Times New Roman"/>
          <w:spacing w:val="2"/>
          <w:sz w:val="24"/>
          <w:szCs w:val="24"/>
          <w:lang w:eastAsia="ru-RU"/>
        </w:rPr>
        <w:t>на руки в упор присев; 2)</w:t>
      </w:r>
      <w:r w:rsidRPr="0059215D">
        <w:rPr>
          <w:rFonts w:ascii="Times New Roman" w:eastAsia="Times New Roman" w:hAnsi="Times New Roman" w:cs="Times New Roman"/>
          <w:spacing w:val="2"/>
          <w:sz w:val="24"/>
          <w:szCs w:val="24"/>
          <w:lang w:eastAsia="ru-RU"/>
        </w:rPr>
        <w:t> </w:t>
      </w:r>
      <w:r w:rsidRPr="0059215D">
        <w:rPr>
          <w:rFonts w:ascii="Times New Roman" w:eastAsia="Times New Roman" w:hAnsi="Times New Roman" w:cs="Times New Roman"/>
          <w:spacing w:val="2"/>
          <w:sz w:val="24"/>
          <w:szCs w:val="24"/>
          <w:lang w:eastAsia="ru-RU"/>
        </w:rPr>
        <w:t xml:space="preserve">кувырок вперёд в упор присев, </w:t>
      </w:r>
      <w:r w:rsidRPr="0059215D">
        <w:rPr>
          <w:rFonts w:ascii="Times New Roman" w:eastAsia="Times New Roman" w:hAnsi="Times New Roman" w:cs="Times New Roman"/>
          <w:sz w:val="24"/>
          <w:szCs w:val="24"/>
          <w:lang w:eastAsia="ru-RU"/>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pacing w:val="-4"/>
          <w:sz w:val="24"/>
          <w:szCs w:val="24"/>
          <w:lang w:eastAsia="ru-RU"/>
        </w:rPr>
        <w:t xml:space="preserve">Упражнения на низкой гимнастической перекладине: </w:t>
      </w:r>
      <w:r w:rsidRPr="0059215D">
        <w:rPr>
          <w:rFonts w:ascii="Times New Roman" w:eastAsia="Times New Roman" w:hAnsi="Times New Roman" w:cs="Times New Roman"/>
          <w:spacing w:val="-4"/>
          <w:sz w:val="24"/>
          <w:szCs w:val="24"/>
          <w:lang w:eastAsia="ru-RU"/>
        </w:rPr>
        <w:t xml:space="preserve">висы, </w:t>
      </w:r>
      <w:proofErr w:type="spellStart"/>
      <w:r w:rsidRPr="0059215D">
        <w:rPr>
          <w:rFonts w:ascii="Times New Roman" w:eastAsia="Times New Roman" w:hAnsi="Times New Roman" w:cs="Times New Roman"/>
          <w:sz w:val="24"/>
          <w:szCs w:val="24"/>
          <w:lang w:eastAsia="ru-RU"/>
        </w:rPr>
        <w:t>перемахи</w:t>
      </w:r>
      <w:proofErr w:type="spellEnd"/>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pacing w:val="2"/>
          <w:sz w:val="24"/>
          <w:szCs w:val="24"/>
          <w:lang w:eastAsia="ru-RU"/>
        </w:rPr>
        <w:t xml:space="preserve">Гимнастическая комбинация. </w:t>
      </w:r>
      <w:r w:rsidRPr="0059215D">
        <w:rPr>
          <w:rFonts w:ascii="Times New Roman" w:eastAsia="Times New Roman" w:hAnsi="Times New Roman" w:cs="Times New Roman"/>
          <w:spacing w:val="2"/>
          <w:sz w:val="24"/>
          <w:szCs w:val="24"/>
          <w:lang w:eastAsia="ru-RU"/>
        </w:rPr>
        <w:t xml:space="preserve">Например, из виса стоя </w:t>
      </w:r>
      <w:r w:rsidRPr="0059215D">
        <w:rPr>
          <w:rFonts w:ascii="Times New Roman" w:eastAsia="Times New Roman" w:hAnsi="Times New Roman" w:cs="Times New Roman"/>
          <w:sz w:val="24"/>
          <w:szCs w:val="24"/>
          <w:lang w:eastAsia="ru-RU"/>
        </w:rPr>
        <w:t xml:space="preserve">присев толчком двумя ногами </w:t>
      </w:r>
      <w:proofErr w:type="spellStart"/>
      <w:r w:rsidRPr="0059215D">
        <w:rPr>
          <w:rFonts w:ascii="Times New Roman" w:eastAsia="Times New Roman" w:hAnsi="Times New Roman" w:cs="Times New Roman"/>
          <w:sz w:val="24"/>
          <w:szCs w:val="24"/>
          <w:lang w:eastAsia="ru-RU"/>
        </w:rPr>
        <w:t>перемах</w:t>
      </w:r>
      <w:proofErr w:type="spellEnd"/>
      <w:r w:rsidRPr="0059215D">
        <w:rPr>
          <w:rFonts w:ascii="Times New Roman" w:eastAsia="Times New Roman" w:hAnsi="Times New Roman" w:cs="Times New Roman"/>
          <w:sz w:val="24"/>
          <w:szCs w:val="24"/>
          <w:lang w:eastAsia="ru-RU"/>
        </w:rPr>
        <w:t xml:space="preserve">, согнув ноги, в вис </w:t>
      </w:r>
      <w:r w:rsidRPr="0059215D">
        <w:rPr>
          <w:rFonts w:ascii="Times New Roman" w:eastAsia="Times New Roman" w:hAnsi="Times New Roman" w:cs="Times New Roman"/>
          <w:spacing w:val="2"/>
          <w:sz w:val="24"/>
          <w:szCs w:val="24"/>
          <w:lang w:eastAsia="ru-RU"/>
        </w:rPr>
        <w:t xml:space="preserve">сзади согнувшись, опускание назад в </w:t>
      </w:r>
      <w:proofErr w:type="gramStart"/>
      <w:r w:rsidRPr="0059215D">
        <w:rPr>
          <w:rFonts w:ascii="Times New Roman" w:eastAsia="Times New Roman" w:hAnsi="Times New Roman" w:cs="Times New Roman"/>
          <w:spacing w:val="2"/>
          <w:sz w:val="24"/>
          <w:szCs w:val="24"/>
          <w:lang w:eastAsia="ru-RU"/>
        </w:rPr>
        <w:t>вис</w:t>
      </w:r>
      <w:proofErr w:type="gramEnd"/>
      <w:r w:rsidRPr="0059215D">
        <w:rPr>
          <w:rFonts w:ascii="Times New Roman" w:eastAsia="Times New Roman" w:hAnsi="Times New Roman" w:cs="Times New Roman"/>
          <w:spacing w:val="2"/>
          <w:sz w:val="24"/>
          <w:szCs w:val="24"/>
          <w:lang w:eastAsia="ru-RU"/>
        </w:rPr>
        <w:t xml:space="preserve"> стоя и обратное </w:t>
      </w:r>
      <w:r w:rsidRPr="0059215D">
        <w:rPr>
          <w:rFonts w:ascii="Times New Roman" w:eastAsia="Times New Roman" w:hAnsi="Times New Roman" w:cs="Times New Roman"/>
          <w:sz w:val="24"/>
          <w:szCs w:val="24"/>
          <w:lang w:eastAsia="ru-RU"/>
        </w:rPr>
        <w:t>движение через вис сзади согнувшись со сходом вперёд ноги.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Опорный прыжок: </w:t>
      </w:r>
      <w:r w:rsidRPr="0059215D">
        <w:rPr>
          <w:rFonts w:ascii="Times New Roman" w:eastAsia="Times New Roman" w:hAnsi="Times New Roman" w:cs="Times New Roman"/>
          <w:sz w:val="24"/>
          <w:szCs w:val="24"/>
          <w:lang w:eastAsia="ru-RU"/>
        </w:rPr>
        <w:t>с разбега через гимнастического козла.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iCs/>
          <w:spacing w:val="2"/>
          <w:sz w:val="24"/>
          <w:szCs w:val="24"/>
          <w:lang w:eastAsia="ru-RU"/>
        </w:rPr>
        <w:t xml:space="preserve">Гимнастические упражнения прикладного характера. </w:t>
      </w:r>
      <w:r w:rsidRPr="0059215D">
        <w:rPr>
          <w:rFonts w:ascii="Times New Roman" w:eastAsia="Times New Roman" w:hAnsi="Times New Roman" w:cs="Times New Roman"/>
          <w:spacing w:val="2"/>
          <w:sz w:val="24"/>
          <w:szCs w:val="24"/>
          <w:lang w:eastAsia="ru-RU"/>
        </w:rPr>
        <w:t xml:space="preserve">Прыжки со скакалкой. Передвижение по гимнастической </w:t>
      </w:r>
      <w:r w:rsidRPr="0059215D">
        <w:rPr>
          <w:rFonts w:ascii="Times New Roman" w:eastAsia="Times New Roman" w:hAnsi="Times New Roman" w:cs="Times New Roman"/>
          <w:sz w:val="24"/>
          <w:szCs w:val="24"/>
          <w:lang w:eastAsia="ru-RU"/>
        </w:rPr>
        <w:t xml:space="preserve">стенке. Преодоление полосы препятствий с элементами лазанья и </w:t>
      </w:r>
      <w:proofErr w:type="spellStart"/>
      <w:r w:rsidRPr="0059215D">
        <w:rPr>
          <w:rFonts w:ascii="Times New Roman" w:eastAsia="Times New Roman" w:hAnsi="Times New Roman" w:cs="Times New Roman"/>
          <w:sz w:val="24"/>
          <w:szCs w:val="24"/>
          <w:lang w:eastAsia="ru-RU"/>
        </w:rPr>
        <w:t>перелезания</w:t>
      </w:r>
      <w:proofErr w:type="spell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переползания</w:t>
      </w:r>
      <w:proofErr w:type="spellEnd"/>
      <w:r w:rsidRPr="0059215D">
        <w:rPr>
          <w:rFonts w:ascii="Times New Roman" w:eastAsia="Times New Roman" w:hAnsi="Times New Roman" w:cs="Times New Roman"/>
          <w:sz w:val="24"/>
          <w:szCs w:val="24"/>
          <w:lang w:eastAsia="ru-RU"/>
        </w:rPr>
        <w:t>, передвижение по наклонной гимнастической скамейке.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b/>
          <w:bCs/>
          <w:iCs/>
          <w:sz w:val="24"/>
          <w:szCs w:val="24"/>
          <w:lang w:eastAsia="ru-RU"/>
        </w:rPr>
        <w:t xml:space="preserve">Лёгкая атлетика. </w:t>
      </w:r>
      <w:r w:rsidRPr="0059215D">
        <w:rPr>
          <w:rFonts w:ascii="Times New Roman" w:eastAsia="Times New Roman" w:hAnsi="Times New Roman" w:cs="Times New Roman"/>
          <w:iCs/>
          <w:sz w:val="24"/>
          <w:szCs w:val="24"/>
          <w:lang w:eastAsia="ru-RU"/>
        </w:rPr>
        <w:t xml:space="preserve">Беговые упражнения: </w:t>
      </w:r>
      <w:r w:rsidRPr="0059215D">
        <w:rPr>
          <w:rFonts w:ascii="Times New Roman" w:eastAsia="Times New Roman" w:hAnsi="Times New Roman" w:cs="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Прыжковые упражнения: </w:t>
      </w:r>
      <w:r w:rsidRPr="0059215D">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Броски: </w:t>
      </w:r>
      <w:r w:rsidRPr="0059215D">
        <w:rPr>
          <w:rFonts w:ascii="Times New Roman" w:eastAsia="Times New Roman" w:hAnsi="Times New Roman" w:cs="Times New Roman"/>
          <w:sz w:val="24"/>
          <w:szCs w:val="24"/>
          <w:lang w:eastAsia="ru-RU"/>
        </w:rPr>
        <w:t>большого мяча (1 кг) на дальность разными способами.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iCs/>
          <w:sz w:val="24"/>
          <w:szCs w:val="24"/>
          <w:lang w:eastAsia="ru-RU"/>
        </w:rPr>
        <w:t xml:space="preserve">Метание: </w:t>
      </w:r>
      <w:r w:rsidRPr="0059215D">
        <w:rPr>
          <w:rFonts w:ascii="Times New Roman" w:eastAsia="Times New Roman" w:hAnsi="Times New Roman" w:cs="Times New Roman"/>
          <w:sz w:val="24"/>
          <w:szCs w:val="24"/>
          <w:lang w:eastAsia="ru-RU"/>
        </w:rPr>
        <w:t>малого мяча в вертикальную цель и на дальность.</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 xml:space="preserve">Лыжные гонки. </w:t>
      </w:r>
      <w:r w:rsidRPr="0059215D">
        <w:rPr>
          <w:rFonts w:ascii="Times New Roman" w:eastAsia="Times New Roman" w:hAnsi="Times New Roman" w:cs="Times New Roman"/>
          <w:sz w:val="24"/>
          <w:szCs w:val="24"/>
          <w:lang w:eastAsia="ru-RU"/>
        </w:rPr>
        <w:t>Передвижение на лыжах; повороты; спуски; подъёмы; торможение.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 xml:space="preserve">Плавание. </w:t>
      </w:r>
      <w:r w:rsidRPr="0059215D">
        <w:rPr>
          <w:rFonts w:ascii="Times New Roman" w:eastAsia="Times New Roman" w:hAnsi="Times New Roman" w:cs="Times New Roman"/>
          <w:iCs/>
          <w:sz w:val="24"/>
          <w:szCs w:val="24"/>
          <w:lang w:eastAsia="ru-RU"/>
        </w:rPr>
        <w:t xml:space="preserve">Подводящие упражнения: </w:t>
      </w:r>
      <w:r w:rsidRPr="0059215D">
        <w:rPr>
          <w:rFonts w:ascii="Times New Roman" w:eastAsia="Times New Roman" w:hAnsi="Times New Roman" w:cs="Times New Roman"/>
          <w:sz w:val="24"/>
          <w:szCs w:val="24"/>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59215D">
        <w:rPr>
          <w:rFonts w:ascii="Times New Roman" w:eastAsia="Times New Roman" w:hAnsi="Times New Roman" w:cs="Times New Roman"/>
          <w:iCs/>
          <w:sz w:val="24"/>
          <w:szCs w:val="24"/>
          <w:lang w:eastAsia="ru-RU"/>
        </w:rPr>
        <w:t>Проплывание</w:t>
      </w:r>
      <w:proofErr w:type="spellEnd"/>
      <w:r w:rsidRPr="0059215D">
        <w:rPr>
          <w:rFonts w:ascii="Times New Roman" w:eastAsia="Times New Roman" w:hAnsi="Times New Roman" w:cs="Times New Roman"/>
          <w:iCs/>
          <w:sz w:val="24"/>
          <w:szCs w:val="24"/>
          <w:lang w:eastAsia="ru-RU"/>
        </w:rPr>
        <w:t xml:space="preserve"> учебных дистанций: </w:t>
      </w:r>
      <w:r w:rsidRPr="0059215D">
        <w:rPr>
          <w:rFonts w:ascii="Times New Roman" w:eastAsia="Times New Roman" w:hAnsi="Times New Roman" w:cs="Times New Roman"/>
          <w:sz w:val="24"/>
          <w:szCs w:val="24"/>
          <w:lang w:eastAsia="ru-RU"/>
        </w:rPr>
        <w:t>произвольным способом.</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b/>
          <w:bCs/>
          <w:iCs/>
          <w:sz w:val="24"/>
          <w:szCs w:val="24"/>
          <w:lang w:eastAsia="ru-RU"/>
        </w:rPr>
        <w:t xml:space="preserve">Подвижные и спортивные игры. </w:t>
      </w:r>
      <w:r w:rsidRPr="0059215D">
        <w:rPr>
          <w:rFonts w:ascii="Times New Roman" w:eastAsia="Times New Roman" w:hAnsi="Times New Roman" w:cs="Times New Roman"/>
          <w:iCs/>
          <w:sz w:val="24"/>
          <w:szCs w:val="24"/>
          <w:lang w:eastAsia="ru-RU"/>
        </w:rPr>
        <w:t xml:space="preserve">На материале гимнастики с основами акробатики: </w:t>
      </w:r>
      <w:r w:rsidRPr="0059215D">
        <w:rPr>
          <w:rFonts w:ascii="Times New Roman" w:eastAsia="Times New Roman" w:hAnsi="Times New Roman" w:cs="Times New Roman"/>
          <w:sz w:val="24"/>
          <w:szCs w:val="24"/>
          <w:lang w:eastAsia="ru-RU"/>
        </w:rPr>
        <w:t>игровые задания с исполь</w:t>
      </w:r>
      <w:r w:rsidRPr="0059215D">
        <w:rPr>
          <w:rFonts w:ascii="Times New Roman" w:eastAsia="Times New Roman" w:hAnsi="Times New Roman" w:cs="Times New Roman"/>
          <w:spacing w:val="2"/>
          <w:sz w:val="24"/>
          <w:szCs w:val="24"/>
          <w:lang w:eastAsia="ru-RU"/>
        </w:rPr>
        <w:t xml:space="preserve">зованием строевых упражнений, упражнений на внимание, </w:t>
      </w:r>
      <w:r w:rsidRPr="0059215D">
        <w:rPr>
          <w:rFonts w:ascii="Times New Roman" w:eastAsia="Times New Roman" w:hAnsi="Times New Roman" w:cs="Times New Roman"/>
          <w:sz w:val="24"/>
          <w:szCs w:val="24"/>
          <w:lang w:eastAsia="ru-RU"/>
        </w:rPr>
        <w:t>силу, ловкость и координацию.</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На материале лёгкой атлетики: </w:t>
      </w:r>
      <w:r w:rsidRPr="0059215D">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pacing w:val="2"/>
          <w:sz w:val="24"/>
          <w:szCs w:val="24"/>
          <w:lang w:eastAsia="ru-RU"/>
        </w:rPr>
        <w:t xml:space="preserve">На материале лыжной подготовки: </w:t>
      </w:r>
      <w:r w:rsidRPr="0059215D">
        <w:rPr>
          <w:rFonts w:ascii="Times New Roman" w:eastAsia="Times New Roman" w:hAnsi="Times New Roman" w:cs="Times New Roman"/>
          <w:spacing w:val="2"/>
          <w:sz w:val="24"/>
          <w:szCs w:val="24"/>
          <w:lang w:eastAsia="ru-RU"/>
        </w:rPr>
        <w:t>эстафеты в пере</w:t>
      </w:r>
      <w:r w:rsidRPr="0059215D">
        <w:rPr>
          <w:rFonts w:ascii="Times New Roman" w:eastAsia="Times New Roman" w:hAnsi="Times New Roman" w:cs="Times New Roman"/>
          <w:sz w:val="24"/>
          <w:szCs w:val="24"/>
          <w:lang w:eastAsia="ru-RU"/>
        </w:rPr>
        <w:t>движении на лыжах, упражнения на выносливость и координацию.</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На материале спортивных игр:</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Футбол: </w:t>
      </w:r>
      <w:r w:rsidRPr="0059215D">
        <w:rPr>
          <w:rFonts w:ascii="Times New Roman" w:eastAsia="Times New Roman" w:hAnsi="Times New Roman" w:cs="Times New Roman"/>
          <w:sz w:val="24"/>
          <w:szCs w:val="24"/>
          <w:lang w:eastAsia="ru-RU"/>
        </w:rPr>
        <w:t>удар по неподвижному и катящемуся мячу; оста</w:t>
      </w:r>
      <w:r w:rsidRPr="0059215D">
        <w:rPr>
          <w:rFonts w:ascii="Times New Roman" w:eastAsia="Times New Roman" w:hAnsi="Times New Roman" w:cs="Times New Roman"/>
          <w:spacing w:val="2"/>
          <w:sz w:val="24"/>
          <w:szCs w:val="24"/>
          <w:lang w:eastAsia="ru-RU"/>
        </w:rPr>
        <w:t xml:space="preserve">новка мяча; ведение мяча; подвижные игры на материале </w:t>
      </w:r>
      <w:r w:rsidRPr="0059215D">
        <w:rPr>
          <w:rFonts w:ascii="Times New Roman" w:eastAsia="Times New Roman" w:hAnsi="Times New Roman" w:cs="Times New Roman"/>
          <w:sz w:val="24"/>
          <w:szCs w:val="24"/>
          <w:lang w:eastAsia="ru-RU"/>
        </w:rPr>
        <w:t>футбола.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Баскетбол: </w:t>
      </w:r>
      <w:r w:rsidRPr="0059215D">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Cs/>
          <w:sz w:val="24"/>
          <w:szCs w:val="24"/>
          <w:lang w:eastAsia="ru-RU"/>
        </w:rPr>
        <w:t xml:space="preserve">Волейбол: </w:t>
      </w:r>
      <w:r w:rsidRPr="0059215D">
        <w:rPr>
          <w:rFonts w:ascii="Times New Roman" w:eastAsia="Times New Roman" w:hAnsi="Times New Roman" w:cs="Times New Roman"/>
          <w:sz w:val="24"/>
          <w:szCs w:val="24"/>
          <w:lang w:eastAsia="ru-RU"/>
        </w:rPr>
        <w:t>подбрасывание мяча; подача мяча; приём и передача мяча; подвижные игры на материале волейбола. Подвижные игры разных народов.</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lastRenderedPageBreak/>
        <w:t>Общеразвивающие упражнения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b/>
          <w:bCs/>
          <w:sz w:val="24"/>
          <w:szCs w:val="24"/>
          <w:lang w:eastAsia="ru-RU"/>
        </w:rPr>
        <w:t>На материале гимнастики с основами акробатики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pacing w:val="2"/>
          <w:sz w:val="24"/>
          <w:szCs w:val="24"/>
          <w:lang w:eastAsia="ru-RU"/>
        </w:rPr>
        <w:t xml:space="preserve">Развитие гибкости: </w:t>
      </w:r>
      <w:r w:rsidRPr="0059215D">
        <w:rPr>
          <w:rFonts w:ascii="Times New Roman" w:eastAsia="Times New Roman" w:hAnsi="Times New Roman" w:cs="Times New Roman"/>
          <w:spacing w:val="2"/>
          <w:sz w:val="24"/>
          <w:szCs w:val="24"/>
          <w:lang w:eastAsia="ru-RU"/>
        </w:rPr>
        <w:t xml:space="preserve">широкие стойки на ногах; ходьба </w:t>
      </w:r>
      <w:r w:rsidRPr="0059215D">
        <w:rPr>
          <w:rFonts w:ascii="Times New Roman" w:eastAsia="Times New Roman" w:hAnsi="Times New Roman" w:cs="Times New Roman"/>
          <w:sz w:val="24"/>
          <w:szCs w:val="24"/>
          <w:lang w:eastAsia="ru-RU"/>
        </w:rPr>
        <w:t xml:space="preserve">с включением широкого шага, глубоких выпадов, в приседе, </w:t>
      </w:r>
      <w:proofErr w:type="gramStart"/>
      <w:r w:rsidRPr="0059215D">
        <w:rPr>
          <w:rFonts w:ascii="Times New Roman" w:eastAsia="Times New Roman" w:hAnsi="Times New Roman" w:cs="Times New Roman"/>
          <w:sz w:val="24"/>
          <w:szCs w:val="24"/>
          <w:lang w:eastAsia="ru-RU"/>
        </w:rPr>
        <w:t>со</w:t>
      </w:r>
      <w:proofErr w:type="gramEnd"/>
      <w:r w:rsidRPr="0059215D">
        <w:rPr>
          <w:rFonts w:ascii="Times New Roman" w:eastAsia="Times New Roman" w:hAnsi="Times New Roman" w:cs="Times New Roman"/>
          <w:sz w:val="24"/>
          <w:szCs w:val="24"/>
          <w:lang w:eastAsia="ru-RU"/>
        </w:rPr>
        <w:t xml:space="preserve"> взмахом ногами; наклоны вперёд, назад, в сторону в стойках на ногах, в </w:t>
      </w:r>
      <w:proofErr w:type="spellStart"/>
      <w:r w:rsidRPr="0059215D">
        <w:rPr>
          <w:rFonts w:ascii="Times New Roman" w:eastAsia="Times New Roman" w:hAnsi="Times New Roman" w:cs="Times New Roman"/>
          <w:sz w:val="24"/>
          <w:szCs w:val="24"/>
          <w:lang w:eastAsia="ru-RU"/>
        </w:rPr>
        <w:t>седах</w:t>
      </w:r>
      <w:proofErr w:type="spellEnd"/>
      <w:r w:rsidRPr="0059215D">
        <w:rPr>
          <w:rFonts w:ascii="Times New Roman" w:eastAsia="Times New Roman" w:hAnsi="Times New Roman" w:cs="Times New Roman"/>
          <w:sz w:val="24"/>
          <w:szCs w:val="24"/>
          <w:lang w:eastAsia="ru-RU"/>
        </w:rPr>
        <w:t xml:space="preserve">; выпады и </w:t>
      </w:r>
      <w:proofErr w:type="spellStart"/>
      <w:r w:rsidRPr="0059215D">
        <w:rPr>
          <w:rFonts w:ascii="Times New Roman" w:eastAsia="Times New Roman" w:hAnsi="Times New Roman" w:cs="Times New Roman"/>
          <w:sz w:val="24"/>
          <w:szCs w:val="24"/>
          <w:lang w:eastAsia="ru-RU"/>
        </w:rPr>
        <w:t>полушпагаты</w:t>
      </w:r>
      <w:proofErr w:type="spellEnd"/>
      <w:r w:rsidRPr="0059215D">
        <w:rPr>
          <w:rFonts w:ascii="Times New Roman" w:eastAsia="Times New Roman" w:hAnsi="Times New Roman" w:cs="Times New Roman"/>
          <w:sz w:val="24"/>
          <w:szCs w:val="24"/>
          <w:lang w:eastAsia="ru-RU"/>
        </w:rPr>
        <w:t xml:space="preserve"> на месте; «</w:t>
      </w:r>
      <w:proofErr w:type="spellStart"/>
      <w:r w:rsidRPr="0059215D">
        <w:rPr>
          <w:rFonts w:ascii="Times New Roman" w:eastAsia="Times New Roman" w:hAnsi="Times New Roman" w:cs="Times New Roman"/>
          <w:sz w:val="24"/>
          <w:szCs w:val="24"/>
          <w:lang w:eastAsia="ru-RU"/>
        </w:rPr>
        <w:t>выкруты</w:t>
      </w:r>
      <w:proofErr w:type="spellEnd"/>
      <w:r w:rsidRPr="0059215D">
        <w:rPr>
          <w:rFonts w:ascii="Times New Roman" w:eastAsia="Times New Roman" w:hAnsi="Times New Roman" w:cs="Times New Roman"/>
          <w:sz w:val="24"/>
          <w:szCs w:val="24"/>
          <w:lang w:eastAsia="ru-RU"/>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59215D">
        <w:rPr>
          <w:rFonts w:ascii="Times New Roman" w:eastAsia="Times New Roman" w:hAnsi="Times New Roman" w:cs="Times New Roman"/>
          <w:spacing w:val="2"/>
          <w:sz w:val="24"/>
          <w:szCs w:val="24"/>
          <w:lang w:eastAsia="ru-RU"/>
        </w:rPr>
        <w:t xml:space="preserve">упражнений, включающие в себя максимальное сгибание </w:t>
      </w:r>
      <w:r w:rsidRPr="0059215D">
        <w:rPr>
          <w:rFonts w:ascii="Times New Roman" w:eastAsia="Times New Roman" w:hAnsi="Times New Roman" w:cs="Times New Roman"/>
          <w:sz w:val="24"/>
          <w:szCs w:val="24"/>
          <w:lang w:eastAsia="ru-RU"/>
        </w:rPr>
        <w:t xml:space="preserve">и </w:t>
      </w:r>
      <w:proofErr w:type="spellStart"/>
      <w:r w:rsidRPr="0059215D">
        <w:rPr>
          <w:rFonts w:ascii="Times New Roman" w:eastAsia="Times New Roman" w:hAnsi="Times New Roman" w:cs="Times New Roman"/>
          <w:spacing w:val="2"/>
          <w:sz w:val="24"/>
          <w:szCs w:val="24"/>
          <w:lang w:eastAsia="ru-RU"/>
        </w:rPr>
        <w:t>прогибание</w:t>
      </w:r>
      <w:proofErr w:type="spellEnd"/>
      <w:r w:rsidRPr="0059215D">
        <w:rPr>
          <w:rFonts w:ascii="Times New Roman" w:eastAsia="Times New Roman" w:hAnsi="Times New Roman" w:cs="Times New Roman"/>
          <w:spacing w:val="2"/>
          <w:sz w:val="24"/>
          <w:szCs w:val="24"/>
          <w:lang w:eastAsia="ru-RU"/>
        </w:rPr>
        <w:t xml:space="preserve"> туловища (в стойках и </w:t>
      </w:r>
      <w:proofErr w:type="spellStart"/>
      <w:r w:rsidRPr="0059215D">
        <w:rPr>
          <w:rFonts w:ascii="Times New Roman" w:eastAsia="Times New Roman" w:hAnsi="Times New Roman" w:cs="Times New Roman"/>
          <w:spacing w:val="2"/>
          <w:sz w:val="24"/>
          <w:szCs w:val="24"/>
          <w:lang w:eastAsia="ru-RU"/>
        </w:rPr>
        <w:t>седах</w:t>
      </w:r>
      <w:proofErr w:type="spellEnd"/>
      <w:r w:rsidRPr="0059215D">
        <w:rPr>
          <w:rFonts w:ascii="Times New Roman" w:eastAsia="Times New Roman" w:hAnsi="Times New Roman" w:cs="Times New Roman"/>
          <w:spacing w:val="2"/>
          <w:sz w:val="24"/>
          <w:szCs w:val="24"/>
          <w:lang w:eastAsia="ru-RU"/>
        </w:rPr>
        <w:t xml:space="preserve">); индивидуальные </w:t>
      </w:r>
      <w:r w:rsidRPr="0059215D">
        <w:rPr>
          <w:rFonts w:ascii="Times New Roman" w:eastAsia="Times New Roman" w:hAnsi="Times New Roman" w:cs="Times New Roman"/>
          <w:sz w:val="24"/>
          <w:szCs w:val="24"/>
          <w:lang w:eastAsia="ru-RU"/>
        </w:rPr>
        <w:t>комплексы по развитию гибкости.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proofErr w:type="gramStart"/>
      <w:r w:rsidRPr="0059215D">
        <w:rPr>
          <w:rFonts w:ascii="Times New Roman" w:eastAsia="Times New Roman" w:hAnsi="Times New Roman" w:cs="Times New Roman"/>
          <w:iCs/>
          <w:sz w:val="24"/>
          <w:szCs w:val="24"/>
          <w:lang w:eastAsia="ru-RU"/>
        </w:rPr>
        <w:t xml:space="preserve">Развитие координации: </w:t>
      </w:r>
      <w:r w:rsidRPr="0059215D">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59215D">
        <w:rPr>
          <w:rFonts w:ascii="Times New Roman" w:eastAsia="Times New Roman" w:hAnsi="Times New Roman" w:cs="Times New Roman"/>
          <w:spacing w:val="2"/>
          <w:sz w:val="24"/>
          <w:szCs w:val="24"/>
          <w:lang w:eastAsia="ru-RU"/>
        </w:rPr>
        <w:t xml:space="preserve">настической скамейке, низкому гимнастическому бревну с </w:t>
      </w:r>
      <w:r w:rsidRPr="0059215D">
        <w:rPr>
          <w:rFonts w:ascii="Times New Roman" w:eastAsia="Times New Roman" w:hAnsi="Times New Roman" w:cs="Times New Roman"/>
          <w:sz w:val="24"/>
          <w:szCs w:val="24"/>
          <w:lang w:eastAsia="ru-RU"/>
        </w:rPr>
        <w:t xml:space="preserve">меняющимся темпом и длиной шага, поворотами и приседаниями; воспроизведение заданной игровой позы; игры на </w:t>
      </w:r>
      <w:r w:rsidRPr="0059215D">
        <w:rPr>
          <w:rFonts w:ascii="Times New Roman" w:eastAsia="Times New Roman" w:hAnsi="Times New Roman" w:cs="Times New Roman"/>
          <w:spacing w:val="2"/>
          <w:sz w:val="24"/>
          <w:szCs w:val="24"/>
          <w:lang w:eastAsia="ru-RU"/>
        </w:rPr>
        <w:t xml:space="preserve">переключение внимания, на расслабление мышц рук, ног, </w:t>
      </w:r>
      <w:r w:rsidRPr="0059215D">
        <w:rPr>
          <w:rFonts w:ascii="Times New Roman" w:eastAsia="Times New Roman" w:hAnsi="Times New Roman" w:cs="Times New Roman"/>
          <w:sz w:val="24"/>
          <w:szCs w:val="24"/>
          <w:lang w:eastAsia="ru-RU"/>
        </w:rPr>
        <w:t>туловища (в положениях стоя и лёжа, сидя);</w:t>
      </w:r>
      <w:proofErr w:type="gramEnd"/>
      <w:r w:rsidRPr="0059215D">
        <w:rPr>
          <w:rFonts w:ascii="Times New Roman" w:eastAsia="Times New Roman" w:hAnsi="Times New Roman" w:cs="Times New Roman"/>
          <w:sz w:val="24"/>
          <w:szCs w:val="24"/>
          <w:lang w:eastAsia="ru-RU"/>
        </w:rPr>
        <w:t xml:space="preserve"> жонглирование малыми предметами; преодоление полос препятствий, включающее в себя висы, упоры, простые прыжки, </w:t>
      </w:r>
      <w:proofErr w:type="spellStart"/>
      <w:r w:rsidRPr="0059215D">
        <w:rPr>
          <w:rFonts w:ascii="Times New Roman" w:eastAsia="Times New Roman" w:hAnsi="Times New Roman" w:cs="Times New Roman"/>
          <w:sz w:val="24"/>
          <w:szCs w:val="24"/>
          <w:lang w:eastAsia="ru-RU"/>
        </w:rPr>
        <w:t>перелезание</w:t>
      </w:r>
      <w:proofErr w:type="spellEnd"/>
      <w:r w:rsidRPr="0059215D">
        <w:rPr>
          <w:rFonts w:ascii="Times New Roman" w:eastAsia="Times New Roman" w:hAnsi="Times New Roman" w:cs="Times New Roman"/>
          <w:sz w:val="24"/>
          <w:szCs w:val="24"/>
          <w:lang w:eastAsia="ru-RU"/>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59215D">
        <w:rPr>
          <w:rFonts w:ascii="Times New Roman" w:eastAsia="Times New Roman" w:hAnsi="Times New Roman" w:cs="Times New Roman"/>
          <w:spacing w:val="2"/>
          <w:sz w:val="24"/>
          <w:szCs w:val="24"/>
          <w:lang w:eastAsia="ru-RU"/>
        </w:rPr>
        <w:t>нения на расслабление отдельных мышечных групп; пере</w:t>
      </w:r>
      <w:r w:rsidRPr="0059215D">
        <w:rPr>
          <w:rFonts w:ascii="Times New Roman" w:eastAsia="Times New Roman" w:hAnsi="Times New Roman" w:cs="Times New Roman"/>
          <w:sz w:val="24"/>
          <w:szCs w:val="24"/>
          <w:lang w:eastAsia="ru-RU"/>
        </w:rPr>
        <w:t>движение шагом, бегом, прыжками в разных направлениях по намеченным ориентирам и по сигналу.</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Формирование осанки: </w:t>
      </w:r>
      <w:r w:rsidRPr="0059215D">
        <w:rPr>
          <w:rFonts w:ascii="Times New Roman" w:eastAsia="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pacing w:val="-2"/>
          <w:sz w:val="24"/>
          <w:szCs w:val="24"/>
          <w:lang w:eastAsia="ru-RU"/>
        </w:rPr>
      </w:pPr>
      <w:r w:rsidRPr="0059215D">
        <w:rPr>
          <w:rFonts w:ascii="Times New Roman" w:eastAsia="Times New Roman" w:hAnsi="Times New Roman" w:cs="Times New Roman"/>
          <w:iCs/>
          <w:sz w:val="24"/>
          <w:szCs w:val="24"/>
          <w:lang w:eastAsia="ru-RU"/>
        </w:rPr>
        <w:t xml:space="preserve">Развитие силовых способностей: </w:t>
      </w:r>
      <w:r w:rsidRPr="0059215D">
        <w:rPr>
          <w:rFonts w:ascii="Times New Roman" w:eastAsia="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59215D">
        <w:rPr>
          <w:rFonts w:ascii="Times New Roman" w:eastAsia="Times New Roman" w:hAnsi="Times New Roman" w:cs="Times New Roman"/>
          <w:spacing w:val="-2"/>
          <w:sz w:val="24"/>
          <w:szCs w:val="24"/>
          <w:lang w:eastAsia="ru-RU"/>
        </w:rPr>
        <w:t xml:space="preserve">шечных групп и увеличивающимся отягощением; лазанье </w:t>
      </w:r>
      <w:r w:rsidRPr="0059215D">
        <w:rPr>
          <w:rFonts w:ascii="Times New Roman" w:eastAsia="Times New Roman" w:hAnsi="Times New Roman" w:cs="Times New Roman"/>
          <w:spacing w:val="2"/>
          <w:sz w:val="24"/>
          <w:szCs w:val="24"/>
          <w:lang w:eastAsia="ru-RU"/>
        </w:rPr>
        <w:t>с дополнительным отягощением на поясе (по гимнастиче</w:t>
      </w:r>
      <w:r w:rsidRPr="0059215D">
        <w:rPr>
          <w:rFonts w:ascii="Times New Roman" w:eastAsia="Times New Roman" w:hAnsi="Times New Roman" w:cs="Times New Roman"/>
          <w:spacing w:val="-2"/>
          <w:sz w:val="24"/>
          <w:szCs w:val="24"/>
          <w:lang w:eastAsia="ru-RU"/>
        </w:rPr>
        <w:t xml:space="preserve">ской стенке и наклонной гимнастической скамейке в упоре </w:t>
      </w:r>
      <w:r w:rsidRPr="0059215D">
        <w:rPr>
          <w:rFonts w:ascii="Times New Roman" w:eastAsia="Times New Roman" w:hAnsi="Times New Roman" w:cs="Times New Roman"/>
          <w:sz w:val="24"/>
          <w:szCs w:val="24"/>
          <w:lang w:eastAsia="ru-RU"/>
        </w:rPr>
        <w:t xml:space="preserve">на коленях и в упоре присев); </w:t>
      </w:r>
      <w:proofErr w:type="spellStart"/>
      <w:r w:rsidRPr="0059215D">
        <w:rPr>
          <w:rFonts w:ascii="Times New Roman" w:eastAsia="Times New Roman" w:hAnsi="Times New Roman" w:cs="Times New Roman"/>
          <w:sz w:val="24"/>
          <w:szCs w:val="24"/>
          <w:lang w:eastAsia="ru-RU"/>
        </w:rPr>
        <w:t>перелезание</w:t>
      </w:r>
      <w:proofErr w:type="spellEnd"/>
      <w:r w:rsidRPr="0059215D">
        <w:rPr>
          <w:rFonts w:ascii="Times New Roman" w:eastAsia="Times New Roman" w:hAnsi="Times New Roman" w:cs="Times New Roman"/>
          <w:sz w:val="24"/>
          <w:szCs w:val="24"/>
          <w:lang w:eastAsia="ru-RU"/>
        </w:rPr>
        <w:t xml:space="preserve"> и перепрыгива</w:t>
      </w:r>
      <w:r w:rsidRPr="0059215D">
        <w:rPr>
          <w:rFonts w:ascii="Times New Roman" w:eastAsia="Times New Roman" w:hAnsi="Times New Roman" w:cs="Times New Roman"/>
          <w:spacing w:val="2"/>
          <w:sz w:val="24"/>
          <w:szCs w:val="24"/>
          <w:lang w:eastAsia="ru-RU"/>
        </w:rPr>
        <w:t xml:space="preserve">ние через препятствия с опорой на руки; подтягивание в </w:t>
      </w:r>
      <w:r w:rsidRPr="0059215D">
        <w:rPr>
          <w:rFonts w:ascii="Times New Roman" w:eastAsia="Times New Roman" w:hAnsi="Times New Roman" w:cs="Times New Roman"/>
          <w:spacing w:val="-2"/>
          <w:sz w:val="24"/>
          <w:szCs w:val="24"/>
          <w:lang w:eastAsia="ru-RU"/>
        </w:rPr>
        <w:t xml:space="preserve">висе стоя и лёжа; </w:t>
      </w:r>
      <w:proofErr w:type="gramStart"/>
      <w:r w:rsidRPr="0059215D">
        <w:rPr>
          <w:rFonts w:ascii="Times New Roman" w:eastAsia="Times New Roman" w:hAnsi="Times New Roman" w:cs="Times New Roman"/>
          <w:spacing w:val="-2"/>
          <w:sz w:val="24"/>
          <w:szCs w:val="24"/>
          <w:lang w:eastAsia="ru-RU"/>
        </w:rPr>
        <w:t>отжимание</w:t>
      </w:r>
      <w:proofErr w:type="gramEnd"/>
      <w:r w:rsidRPr="0059215D">
        <w:rPr>
          <w:rFonts w:ascii="Times New Roman" w:eastAsia="Times New Roman" w:hAnsi="Times New Roman" w:cs="Times New Roman"/>
          <w:spacing w:val="-2"/>
          <w:sz w:val="24"/>
          <w:szCs w:val="24"/>
          <w:lang w:eastAsia="ru-RU"/>
        </w:rPr>
        <w:t xml:space="preserve"> лёжа с опорой на гимнастическую скамейку; прыжковые упражнения с предметом в рука</w:t>
      </w:r>
      <w:proofErr w:type="gramStart"/>
      <w:r w:rsidRPr="0059215D">
        <w:rPr>
          <w:rFonts w:ascii="Times New Roman" w:eastAsia="Times New Roman" w:hAnsi="Times New Roman" w:cs="Times New Roman"/>
          <w:spacing w:val="-2"/>
          <w:sz w:val="24"/>
          <w:szCs w:val="24"/>
          <w:lang w:eastAsia="ru-RU"/>
        </w:rPr>
        <w:t>х(</w:t>
      </w:r>
      <w:proofErr w:type="gramEnd"/>
      <w:r w:rsidRPr="0059215D">
        <w:rPr>
          <w:rFonts w:ascii="Times New Roman" w:eastAsia="Times New Roman" w:hAnsi="Times New Roman" w:cs="Times New Roman"/>
          <w:spacing w:val="-2"/>
          <w:sz w:val="24"/>
          <w:szCs w:val="24"/>
          <w:lang w:eastAsia="ru-RU"/>
        </w:rPr>
        <w:t>с продвижением вперёд поочерёдно на правой и левой ноге, на месте вверх и вверх с поворотами вправо и влево), прыжки вверх</w:t>
      </w:r>
      <w:r w:rsidRPr="0059215D">
        <w:rPr>
          <w:rFonts w:ascii="Times New Roman" w:eastAsia="Times New Roman" w:hAnsi="Times New Roman" w:cs="Times New Roman"/>
          <w:spacing w:val="-2"/>
          <w:sz w:val="24"/>
          <w:szCs w:val="24"/>
          <w:lang w:eastAsia="ru-RU"/>
        </w:rPr>
        <w:noBreakHyphen/>
        <w:t>вперёд толчком одной ногой и двумя ногами о гимнастический мостик; переноска партнёра в парах.</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b/>
          <w:bCs/>
          <w:sz w:val="24"/>
          <w:szCs w:val="24"/>
          <w:lang w:eastAsia="ru-RU"/>
        </w:rPr>
        <w:t>На материале лёгкой атлетики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pacing w:val="2"/>
          <w:sz w:val="24"/>
          <w:szCs w:val="24"/>
          <w:lang w:eastAsia="ru-RU"/>
        </w:rPr>
        <w:t xml:space="preserve">Развитие координации: </w:t>
      </w:r>
      <w:r w:rsidRPr="0059215D">
        <w:rPr>
          <w:rFonts w:ascii="Times New Roman" w:eastAsia="Times New Roman" w:hAnsi="Times New Roman" w:cs="Times New Roman"/>
          <w:spacing w:val="2"/>
          <w:sz w:val="24"/>
          <w:szCs w:val="24"/>
          <w:lang w:eastAsia="ru-RU"/>
        </w:rPr>
        <w:t>бег с изменяющимся направле</w:t>
      </w:r>
      <w:r w:rsidRPr="0059215D">
        <w:rPr>
          <w:rFonts w:ascii="Times New Roman" w:eastAsia="Times New Roman" w:hAnsi="Times New Roman" w:cs="Times New Roman"/>
          <w:sz w:val="24"/>
          <w:szCs w:val="24"/>
          <w:lang w:eastAsia="ru-RU"/>
        </w:rPr>
        <w:t xml:space="preserve">нием по ограниченной опоре; </w:t>
      </w:r>
      <w:proofErr w:type="spellStart"/>
      <w:r w:rsidRPr="0059215D">
        <w:rPr>
          <w:rFonts w:ascii="Times New Roman" w:eastAsia="Times New Roman" w:hAnsi="Times New Roman" w:cs="Times New Roman"/>
          <w:sz w:val="24"/>
          <w:szCs w:val="24"/>
          <w:lang w:eastAsia="ru-RU"/>
        </w:rPr>
        <w:t>пробегание</w:t>
      </w:r>
      <w:proofErr w:type="spellEnd"/>
      <w:r w:rsidRPr="0059215D">
        <w:rPr>
          <w:rFonts w:ascii="Times New Roman" w:eastAsia="Times New Roman" w:hAnsi="Times New Roman" w:cs="Times New Roman"/>
          <w:sz w:val="24"/>
          <w:szCs w:val="24"/>
          <w:lang w:eastAsia="ru-RU"/>
        </w:rPr>
        <w:t xml:space="preserve"> коротких отрезков из разных исходных положений; прыжки через скакалку на месте на одной ноге и двух ногах поочерёдно.</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pacing w:val="2"/>
          <w:sz w:val="24"/>
          <w:szCs w:val="24"/>
          <w:lang w:eastAsia="ru-RU"/>
        </w:rPr>
      </w:pPr>
      <w:r w:rsidRPr="0059215D">
        <w:rPr>
          <w:rFonts w:ascii="Times New Roman" w:eastAsia="Times New Roman" w:hAnsi="Times New Roman" w:cs="Times New Roman"/>
          <w:iCs/>
          <w:spacing w:val="2"/>
          <w:sz w:val="24"/>
          <w:szCs w:val="24"/>
          <w:lang w:eastAsia="ru-RU"/>
        </w:rPr>
        <w:t xml:space="preserve">Развитие быстроты: </w:t>
      </w:r>
      <w:r w:rsidRPr="0059215D">
        <w:rPr>
          <w:rFonts w:ascii="Times New Roman" w:eastAsia="Times New Roman" w:hAnsi="Times New Roman" w:cs="Times New Roman"/>
          <w:spacing w:val="2"/>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59215D">
        <w:rPr>
          <w:rFonts w:ascii="Times New Roman" w:eastAsia="Times New Roman" w:hAnsi="Times New Roman" w:cs="Times New Roman"/>
          <w:spacing w:val="2"/>
          <w:sz w:val="24"/>
          <w:szCs w:val="24"/>
          <w:lang w:eastAsia="ru-RU"/>
        </w:rPr>
        <w:br/>
      </w:r>
      <w:r w:rsidRPr="0059215D">
        <w:rPr>
          <w:rFonts w:ascii="Times New Roman" w:eastAsia="Times New Roman" w:hAnsi="Times New Roman" w:cs="Times New Roman"/>
          <w:sz w:val="24"/>
          <w:szCs w:val="24"/>
          <w:lang w:eastAsia="ru-RU"/>
        </w:rPr>
        <w:t>положений; броски в стенку и ловля теннисного мяча в мак</w:t>
      </w:r>
      <w:r w:rsidRPr="0059215D">
        <w:rPr>
          <w:rFonts w:ascii="Times New Roman" w:eastAsia="Times New Roman" w:hAnsi="Times New Roman" w:cs="Times New Roman"/>
          <w:spacing w:val="2"/>
          <w:sz w:val="24"/>
          <w:szCs w:val="24"/>
          <w:lang w:eastAsia="ru-RU"/>
        </w:rPr>
        <w:t>симальном темпе, из разных исходных положений, с поворотами.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 xml:space="preserve">Развитие выносливости: </w:t>
      </w:r>
      <w:r w:rsidRPr="0059215D">
        <w:rPr>
          <w:rFonts w:ascii="Times New Roman" w:eastAsia="Times New Roman" w:hAnsi="Times New Roman" w:cs="Times New Roman"/>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59215D">
        <w:rPr>
          <w:rFonts w:ascii="Times New Roman" w:eastAsia="Times New Roman" w:hAnsi="Times New Roman" w:cs="Times New Roman"/>
          <w:sz w:val="24"/>
          <w:szCs w:val="24"/>
          <w:lang w:eastAsia="ru-RU"/>
        </w:rPr>
        <w:noBreakHyphen/>
        <w:t>минутный бег.</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iCs/>
          <w:sz w:val="24"/>
          <w:szCs w:val="24"/>
          <w:lang w:eastAsia="ru-RU"/>
        </w:rPr>
        <w:lastRenderedPageBreak/>
        <w:t xml:space="preserve">Развитие силовых способностей: </w:t>
      </w:r>
      <w:r w:rsidRPr="0059215D">
        <w:rPr>
          <w:rFonts w:ascii="Times New Roman" w:eastAsia="Times New Roman" w:hAnsi="Times New Roman" w:cs="Times New Roman"/>
          <w:sz w:val="24"/>
          <w:szCs w:val="24"/>
          <w:lang w:eastAsia="ru-RU"/>
        </w:rPr>
        <w:t xml:space="preserve">повторное выполнение </w:t>
      </w:r>
      <w:proofErr w:type="spellStart"/>
      <w:r w:rsidRPr="0059215D">
        <w:rPr>
          <w:rFonts w:ascii="Times New Roman" w:eastAsia="Times New Roman" w:hAnsi="Times New Roman" w:cs="Times New Roman"/>
          <w:spacing w:val="-2"/>
          <w:sz w:val="24"/>
          <w:szCs w:val="24"/>
          <w:lang w:eastAsia="ru-RU"/>
        </w:rPr>
        <w:t>многоскоков</w:t>
      </w:r>
      <w:proofErr w:type="spellEnd"/>
      <w:r w:rsidRPr="0059215D">
        <w:rPr>
          <w:rFonts w:ascii="Times New Roman" w:eastAsia="Times New Roman" w:hAnsi="Times New Roman" w:cs="Times New Roman"/>
          <w:spacing w:val="-2"/>
          <w:sz w:val="24"/>
          <w:szCs w:val="24"/>
          <w:lang w:eastAsia="ru-RU"/>
        </w:rPr>
        <w:t>; повторное преодоление препятствий (15—20 см)</w:t>
      </w:r>
      <w:proofErr w:type="gramStart"/>
      <w:r w:rsidRPr="0059215D">
        <w:rPr>
          <w:rFonts w:ascii="Times New Roman" w:eastAsia="Times New Roman" w:hAnsi="Times New Roman" w:cs="Times New Roman"/>
          <w:spacing w:val="-2"/>
          <w:sz w:val="24"/>
          <w:szCs w:val="24"/>
          <w:lang w:eastAsia="ru-RU"/>
        </w:rPr>
        <w:t>;</w:t>
      </w:r>
      <w:r w:rsidRPr="0059215D">
        <w:rPr>
          <w:rFonts w:ascii="Times New Roman" w:eastAsia="Times New Roman" w:hAnsi="Times New Roman" w:cs="Times New Roman"/>
          <w:sz w:val="24"/>
          <w:szCs w:val="24"/>
          <w:lang w:eastAsia="ru-RU"/>
        </w:rPr>
        <w:t>п</w:t>
      </w:r>
      <w:proofErr w:type="gramEnd"/>
      <w:r w:rsidRPr="0059215D">
        <w:rPr>
          <w:rFonts w:ascii="Times New Roman" w:eastAsia="Times New Roman" w:hAnsi="Times New Roman" w:cs="Times New Roman"/>
          <w:sz w:val="24"/>
          <w:szCs w:val="24"/>
          <w:lang w:eastAsia="ru-RU"/>
        </w:rPr>
        <w:t xml:space="preserve">ередача набивного мяча (1 кг) в максимальном темпе, по </w:t>
      </w:r>
      <w:r w:rsidRPr="0059215D">
        <w:rPr>
          <w:rFonts w:ascii="Times New Roman" w:eastAsia="Times New Roman" w:hAnsi="Times New Roman" w:cs="Times New Roman"/>
          <w:spacing w:val="2"/>
          <w:sz w:val="24"/>
          <w:szCs w:val="24"/>
          <w:lang w:eastAsia="ru-RU"/>
        </w:rPr>
        <w:t xml:space="preserve">кругу, из разных исходных положений; метание набивных </w:t>
      </w:r>
      <w:r w:rsidRPr="0059215D">
        <w:rPr>
          <w:rFonts w:ascii="Times New Roman" w:eastAsia="Times New Roman" w:hAnsi="Times New Roman" w:cs="Times New Roman"/>
          <w:sz w:val="24"/>
          <w:szCs w:val="24"/>
          <w:lang w:eastAsia="ru-RU"/>
        </w:rPr>
        <w:t xml:space="preserve">мячей (1—2 кг) одной рукой и двумя руками из разных исходных положений и различными способами (сверху, сбоку, </w:t>
      </w:r>
      <w:r w:rsidRPr="0059215D">
        <w:rPr>
          <w:rFonts w:ascii="Times New Roman" w:eastAsia="Times New Roman" w:hAnsi="Times New Roman" w:cs="Times New Roman"/>
          <w:spacing w:val="2"/>
          <w:sz w:val="24"/>
          <w:szCs w:val="24"/>
          <w:lang w:eastAsia="ru-RU"/>
        </w:rPr>
        <w:t xml:space="preserve">снизу, от груди); повторное выполнение беговых </w:t>
      </w:r>
      <w:proofErr w:type="spellStart"/>
      <w:r w:rsidRPr="0059215D">
        <w:rPr>
          <w:rFonts w:ascii="Times New Roman" w:eastAsia="Times New Roman" w:hAnsi="Times New Roman" w:cs="Times New Roman"/>
          <w:spacing w:val="2"/>
          <w:sz w:val="24"/>
          <w:szCs w:val="24"/>
          <w:lang w:eastAsia="ru-RU"/>
        </w:rPr>
        <w:t>нагрузок</w:t>
      </w:r>
      <w:r w:rsidRPr="0059215D">
        <w:rPr>
          <w:rFonts w:ascii="Times New Roman" w:eastAsia="Times New Roman" w:hAnsi="Times New Roman" w:cs="Times New Roman"/>
          <w:sz w:val="24"/>
          <w:szCs w:val="24"/>
          <w:lang w:eastAsia="ru-RU"/>
        </w:rPr>
        <w:t>в</w:t>
      </w:r>
      <w:proofErr w:type="spellEnd"/>
      <w:r w:rsidRPr="0059215D">
        <w:rPr>
          <w:rFonts w:ascii="Times New Roman" w:eastAsia="Times New Roman" w:hAnsi="Times New Roman" w:cs="Times New Roman"/>
          <w:sz w:val="24"/>
          <w:szCs w:val="24"/>
          <w:lang w:eastAsia="ru-RU"/>
        </w:rPr>
        <w:t xml:space="preserve">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59215D">
        <w:rPr>
          <w:rFonts w:ascii="Times New Roman" w:eastAsia="Times New Roman" w:hAnsi="Times New Roman" w:cs="Times New Roman"/>
          <w:sz w:val="24"/>
          <w:szCs w:val="24"/>
          <w:lang w:eastAsia="ru-RU"/>
        </w:rPr>
        <w:t>полуприседе</w:t>
      </w:r>
      <w:proofErr w:type="spellEnd"/>
      <w:r w:rsidRPr="0059215D">
        <w:rPr>
          <w:rFonts w:ascii="Times New Roman" w:eastAsia="Times New Roman" w:hAnsi="Times New Roman" w:cs="Times New Roman"/>
          <w:sz w:val="24"/>
          <w:szCs w:val="24"/>
          <w:lang w:eastAsia="ru-RU"/>
        </w:rPr>
        <w:t xml:space="preserve"> и приседе; запрыгивание с последующим спрыгиванием.</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b/>
          <w:bCs/>
          <w:sz w:val="24"/>
          <w:szCs w:val="24"/>
          <w:lang w:eastAsia="ru-RU"/>
        </w:rPr>
        <w:t>На материале лыжных гонок</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proofErr w:type="gramStart"/>
      <w:r w:rsidRPr="0059215D">
        <w:rPr>
          <w:rFonts w:ascii="Times New Roman" w:eastAsia="Times New Roman" w:hAnsi="Times New Roman" w:cs="Times New Roman"/>
          <w:iCs/>
          <w:sz w:val="24"/>
          <w:szCs w:val="24"/>
          <w:lang w:eastAsia="ru-RU"/>
        </w:rPr>
        <w:t xml:space="preserve">Развитие координации: </w:t>
      </w:r>
      <w:r w:rsidRPr="0059215D">
        <w:rPr>
          <w:rFonts w:ascii="Times New Roman" w:eastAsia="Times New Roman" w:hAnsi="Times New Roman" w:cs="Times New Roman"/>
          <w:sz w:val="24"/>
          <w:szCs w:val="24"/>
          <w:lang w:eastAsia="ru-RU"/>
        </w:rPr>
        <w:t xml:space="preserve">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w:t>
      </w:r>
      <w:proofErr w:type="spellStart"/>
      <w:r w:rsidRPr="0059215D">
        <w:rPr>
          <w:rFonts w:ascii="Times New Roman" w:eastAsia="Times New Roman" w:hAnsi="Times New Roman" w:cs="Times New Roman"/>
          <w:sz w:val="24"/>
          <w:szCs w:val="24"/>
          <w:lang w:eastAsia="ru-RU"/>
        </w:rPr>
        <w:t>двух­трёх</w:t>
      </w:r>
      <w:proofErr w:type="spellEnd"/>
      <w:r w:rsidRPr="0059215D">
        <w:rPr>
          <w:rFonts w:ascii="Times New Roman" w:eastAsia="Times New Roman" w:hAnsi="Times New Roman" w:cs="Times New Roman"/>
          <w:sz w:val="24"/>
          <w:szCs w:val="24"/>
          <w:lang w:eastAsia="ru-RU"/>
        </w:rPr>
        <w:t xml:space="preserve"> шагов; спуск с горы с изменяющимися стой</w:t>
      </w:r>
      <w:r w:rsidRPr="0059215D">
        <w:rPr>
          <w:rFonts w:ascii="Times New Roman" w:eastAsia="Times New Roman" w:hAnsi="Times New Roman" w:cs="Times New Roman"/>
          <w:spacing w:val="2"/>
          <w:sz w:val="24"/>
          <w:szCs w:val="24"/>
          <w:lang w:eastAsia="ru-RU"/>
        </w:rPr>
        <w:t xml:space="preserve">ками на лыжах; подбирание предметов во время спуска в </w:t>
      </w:r>
      <w:r w:rsidRPr="0059215D">
        <w:rPr>
          <w:rFonts w:ascii="Times New Roman" w:eastAsia="Times New Roman" w:hAnsi="Times New Roman" w:cs="Times New Roman"/>
          <w:sz w:val="24"/>
          <w:szCs w:val="24"/>
          <w:lang w:eastAsia="ru-RU"/>
        </w:rPr>
        <w:t>низкой стойке.</w:t>
      </w:r>
      <w:proofErr w:type="gramEnd"/>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iCs/>
          <w:sz w:val="24"/>
          <w:szCs w:val="24"/>
          <w:lang w:eastAsia="ru-RU"/>
        </w:rPr>
        <w:t xml:space="preserve">Развитие выносливости: </w:t>
      </w:r>
      <w:r w:rsidRPr="0059215D">
        <w:rPr>
          <w:rFonts w:ascii="Times New Roman" w:eastAsia="Times New Roman" w:hAnsi="Times New Roman" w:cs="Times New Roman"/>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b/>
          <w:bCs/>
          <w:sz w:val="24"/>
          <w:szCs w:val="24"/>
          <w:lang w:eastAsia="ru-RU"/>
        </w:rPr>
        <w:t>На материале плавания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Cs/>
          <w:sz w:val="24"/>
          <w:szCs w:val="24"/>
          <w:lang w:eastAsia="ru-RU"/>
        </w:rPr>
        <w:t xml:space="preserve">Развитие выносливости: </w:t>
      </w:r>
      <w:r w:rsidRPr="0059215D">
        <w:rPr>
          <w:rFonts w:ascii="Times New Roman" w:eastAsia="Times New Roman" w:hAnsi="Times New Roman" w:cs="Times New Roman"/>
          <w:sz w:val="24"/>
          <w:szCs w:val="24"/>
          <w:lang w:eastAsia="ru-RU"/>
        </w:rPr>
        <w:t xml:space="preserve">повторное </w:t>
      </w:r>
      <w:proofErr w:type="spellStart"/>
      <w:r w:rsidRPr="0059215D">
        <w:rPr>
          <w:rFonts w:ascii="Times New Roman" w:eastAsia="Times New Roman" w:hAnsi="Times New Roman" w:cs="Times New Roman"/>
          <w:sz w:val="24"/>
          <w:szCs w:val="24"/>
          <w:lang w:eastAsia="ru-RU"/>
        </w:rPr>
        <w:t>проплывание</w:t>
      </w:r>
      <w:proofErr w:type="spellEnd"/>
      <w:r w:rsidRPr="0059215D">
        <w:rPr>
          <w:rFonts w:ascii="Times New Roman" w:eastAsia="Times New Roman" w:hAnsi="Times New Roman" w:cs="Times New Roman"/>
          <w:sz w:val="24"/>
          <w:szCs w:val="24"/>
          <w:lang w:eastAsia="ru-RU"/>
        </w:rPr>
        <w:t xml:space="preserve"> отрез</w:t>
      </w:r>
      <w:r w:rsidRPr="0059215D">
        <w:rPr>
          <w:rFonts w:ascii="Times New Roman" w:eastAsia="Times New Roman" w:hAnsi="Times New Roman" w:cs="Times New Roman"/>
          <w:spacing w:val="2"/>
          <w:sz w:val="24"/>
          <w:szCs w:val="24"/>
          <w:lang w:eastAsia="ru-RU"/>
        </w:rPr>
        <w:t xml:space="preserve">ков на ногах, держась за доску; повторное скольжение на </w:t>
      </w:r>
      <w:r w:rsidRPr="0059215D">
        <w:rPr>
          <w:rFonts w:ascii="Times New Roman" w:eastAsia="Times New Roman" w:hAnsi="Times New Roman" w:cs="Times New Roman"/>
          <w:sz w:val="24"/>
          <w:szCs w:val="24"/>
          <w:lang w:eastAsia="ru-RU"/>
        </w:rPr>
        <w:t xml:space="preserve">груди с задержкой дыхания; повторное </w:t>
      </w:r>
      <w:proofErr w:type="spellStart"/>
      <w:r w:rsidRPr="0059215D">
        <w:rPr>
          <w:rFonts w:ascii="Times New Roman" w:eastAsia="Times New Roman" w:hAnsi="Times New Roman" w:cs="Times New Roman"/>
          <w:sz w:val="24"/>
          <w:szCs w:val="24"/>
          <w:lang w:eastAsia="ru-RU"/>
        </w:rPr>
        <w:t>проплывание</w:t>
      </w:r>
      <w:proofErr w:type="spellEnd"/>
      <w:r w:rsidRPr="0059215D">
        <w:rPr>
          <w:rFonts w:ascii="Times New Roman" w:eastAsia="Times New Roman" w:hAnsi="Times New Roman" w:cs="Times New Roman"/>
          <w:sz w:val="24"/>
          <w:szCs w:val="24"/>
          <w:lang w:eastAsia="ru-RU"/>
        </w:rPr>
        <w:t xml:space="preserve"> отрезков одним из способов плавания.</w:t>
      </w: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 xml:space="preserve">2.3.  Программа духовно-нравственного развития и воспитания </w:t>
      </w:r>
      <w:proofErr w:type="gramStart"/>
      <w:r w:rsidRPr="0059215D">
        <w:rPr>
          <w:rFonts w:ascii="Times New Roman" w:eastAsia="Times New Roman" w:hAnsi="Times New Roman" w:cs="Times New Roman"/>
          <w:b/>
          <w:bCs/>
          <w:sz w:val="24"/>
          <w:szCs w:val="24"/>
          <w:lang w:eastAsia="ru-RU"/>
        </w:rPr>
        <w:t>обучающихся</w:t>
      </w:r>
      <w:proofErr w:type="gramEnd"/>
      <w:r w:rsidRPr="0059215D">
        <w:rPr>
          <w:rFonts w:ascii="Times New Roman" w:eastAsia="Times New Roman" w:hAnsi="Times New Roman" w:cs="Times New Roman"/>
          <w:b/>
          <w:bCs/>
          <w:sz w:val="24"/>
          <w:szCs w:val="24"/>
          <w:lang w:eastAsia="ru-RU"/>
        </w:rPr>
        <w:t xml:space="preserve"> на ступени начального общего образования</w:t>
      </w: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 xml:space="preserve">2.3.1. Общие положения </w:t>
      </w:r>
    </w:p>
    <w:p w:rsidR="0059215D" w:rsidRPr="0059215D" w:rsidRDefault="0059215D" w:rsidP="0059215D">
      <w:pPr>
        <w:spacing w:after="0" w:line="240" w:lineRule="auto"/>
        <w:jc w:val="both"/>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i/>
          <w:sz w:val="24"/>
          <w:szCs w:val="24"/>
          <w:lang w:eastAsia="ru-RU"/>
        </w:rPr>
        <w:tab/>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2.3.2. Пояснительная записка</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ab/>
        <w:t>Предлагаемая программа определяет цель, задачи, формы и методы работы по организации духовно-нравственного воспитания в начальных классах, направлена на качественную организацию педагогических и воспитательных подходов к его осуществлению в интересах создания благоприятных условий для индивидуального развития личности ребенка, его духовного мира, нравственных ценностей.</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На современном этапе развития общества активизация человеческого фактора выступает как одно из условий общественного прогресса. В связи с этим, коллективом нашей школы и родительской общественностью поставлена цель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Достижение этой цели связано с формированием устойчивых нравственных свойств личности школьника. В настоящее время возрождение и совершенствование духовно-нравственного воспитания, как неотъемлемой части целостного образовательного процесса, является одним из ведущих направлений системы образования.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По результатам изучения уровня социальной защищённости обучающихся и особенностей микросоциума выявлена следующая картина. </w:t>
      </w:r>
      <w:r w:rsidRPr="0059215D">
        <w:rPr>
          <w:rFonts w:ascii="Times New Roman" w:eastAsia="Times New Roman" w:hAnsi="Times New Roman" w:cs="Times New Roman"/>
          <w:spacing w:val="6"/>
          <w:sz w:val="24"/>
          <w:szCs w:val="24"/>
          <w:lang w:eastAsia="ru-RU"/>
        </w:rPr>
        <w:t xml:space="preserve">Произошло социальное расслоение общества, </w:t>
      </w:r>
      <w:r w:rsidRPr="0059215D">
        <w:rPr>
          <w:rFonts w:ascii="Times New Roman" w:eastAsia="Times New Roman" w:hAnsi="Times New Roman" w:cs="Times New Roman"/>
          <w:spacing w:val="-4"/>
          <w:sz w:val="24"/>
          <w:szCs w:val="24"/>
          <w:lang w:eastAsia="ru-RU"/>
        </w:rPr>
        <w:t xml:space="preserve">дифференциация и снижение доходов у значительной части семей, которые не </w:t>
      </w:r>
      <w:r w:rsidRPr="0059215D">
        <w:rPr>
          <w:rFonts w:ascii="Times New Roman" w:eastAsia="Times New Roman" w:hAnsi="Times New Roman" w:cs="Times New Roman"/>
          <w:spacing w:val="5"/>
          <w:sz w:val="24"/>
          <w:szCs w:val="24"/>
          <w:lang w:eastAsia="ru-RU"/>
        </w:rPr>
        <w:t xml:space="preserve">смогли приспособиться к новым условиям и сформировать защитные </w:t>
      </w:r>
      <w:r w:rsidRPr="0059215D">
        <w:rPr>
          <w:rFonts w:ascii="Times New Roman" w:eastAsia="Times New Roman" w:hAnsi="Times New Roman" w:cs="Times New Roman"/>
          <w:sz w:val="24"/>
          <w:szCs w:val="24"/>
          <w:lang w:eastAsia="ru-RU"/>
        </w:rPr>
        <w:t xml:space="preserve">механизмы. В результате </w:t>
      </w:r>
      <w:r w:rsidRPr="0059215D">
        <w:rPr>
          <w:rFonts w:ascii="Times New Roman" w:eastAsia="Times New Roman" w:hAnsi="Times New Roman" w:cs="Times New Roman"/>
          <w:spacing w:val="5"/>
          <w:sz w:val="24"/>
          <w:szCs w:val="24"/>
          <w:lang w:eastAsia="ru-RU"/>
        </w:rPr>
        <w:t xml:space="preserve">разрушаются сложившиеся нравственно-этические нормы и традиции </w:t>
      </w:r>
      <w:r w:rsidRPr="0059215D">
        <w:rPr>
          <w:rFonts w:ascii="Times New Roman" w:eastAsia="Times New Roman" w:hAnsi="Times New Roman" w:cs="Times New Roman"/>
          <w:sz w:val="24"/>
          <w:szCs w:val="24"/>
          <w:lang w:eastAsia="ru-RU"/>
        </w:rPr>
        <w:t xml:space="preserve">семейного уклада, усиливается конфликтность отношений между супругами, </w:t>
      </w:r>
      <w:r w:rsidRPr="0059215D">
        <w:rPr>
          <w:rFonts w:ascii="Times New Roman" w:eastAsia="Times New Roman" w:hAnsi="Times New Roman" w:cs="Times New Roman"/>
          <w:spacing w:val="-6"/>
          <w:sz w:val="24"/>
          <w:szCs w:val="24"/>
          <w:lang w:eastAsia="ru-RU"/>
        </w:rPr>
        <w:t xml:space="preserve">родителями и детьми, что сопровождается снижением воспитательного </w:t>
      </w:r>
      <w:r w:rsidRPr="0059215D">
        <w:rPr>
          <w:rFonts w:ascii="Times New Roman" w:eastAsia="Times New Roman" w:hAnsi="Times New Roman" w:cs="Times New Roman"/>
          <w:spacing w:val="4"/>
          <w:sz w:val="24"/>
          <w:szCs w:val="24"/>
          <w:lang w:eastAsia="ru-RU"/>
        </w:rPr>
        <w:t xml:space="preserve">воздействия семьи. С другой стороны, </w:t>
      </w:r>
      <w:r w:rsidRPr="0059215D">
        <w:rPr>
          <w:rFonts w:ascii="Times New Roman" w:eastAsia="Times New Roman" w:hAnsi="Times New Roman" w:cs="Times New Roman"/>
          <w:sz w:val="24"/>
          <w:szCs w:val="24"/>
          <w:lang w:eastAsia="ru-RU"/>
        </w:rPr>
        <w:t xml:space="preserve">чрезмерная занятость родителей во многих обеспеченных семьях, </w:t>
      </w:r>
      <w:r w:rsidRPr="0059215D">
        <w:rPr>
          <w:rFonts w:ascii="Times New Roman" w:eastAsia="Times New Roman" w:hAnsi="Times New Roman" w:cs="Times New Roman"/>
          <w:sz w:val="24"/>
          <w:szCs w:val="24"/>
          <w:lang w:eastAsia="ru-RU"/>
        </w:rPr>
        <w:lastRenderedPageBreak/>
        <w:t xml:space="preserve">низведение </w:t>
      </w:r>
      <w:r w:rsidRPr="0059215D">
        <w:rPr>
          <w:rFonts w:ascii="Times New Roman" w:eastAsia="Times New Roman" w:hAnsi="Times New Roman" w:cs="Times New Roman"/>
          <w:spacing w:val="3"/>
          <w:sz w:val="24"/>
          <w:szCs w:val="24"/>
          <w:lang w:eastAsia="ru-RU"/>
        </w:rPr>
        <w:t xml:space="preserve">воспитания до уровня материальной обеспеченности также создают </w:t>
      </w:r>
      <w:r w:rsidRPr="0059215D">
        <w:rPr>
          <w:rFonts w:ascii="Times New Roman" w:eastAsia="Times New Roman" w:hAnsi="Times New Roman" w:cs="Times New Roman"/>
          <w:spacing w:val="-1"/>
          <w:sz w:val="24"/>
          <w:szCs w:val="24"/>
          <w:lang w:eastAsia="ru-RU"/>
        </w:rPr>
        <w:t xml:space="preserve">неблагоприятные семейные отношения, отчужденность детей и родителей, </w:t>
      </w:r>
      <w:r w:rsidRPr="0059215D">
        <w:rPr>
          <w:rFonts w:ascii="Times New Roman" w:eastAsia="Times New Roman" w:hAnsi="Times New Roman" w:cs="Times New Roman"/>
          <w:sz w:val="24"/>
          <w:szCs w:val="24"/>
          <w:lang w:eastAsia="ru-RU"/>
        </w:rPr>
        <w:t xml:space="preserve">влекут за собой асоциальное поведение детей. В семейном быту остаются распространенными алкогольные традиции, отсутствие авторитета родителей и старших поколений в семье, неконструктивный, конфликтный стиль общения и взаимоотношений в семье. Недостаточная педагогическая культура родителей.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Школа является основным звеном в системе воспитания подрастающего поколения. Значение и функция начальной школы в системе непрерывного образования определяется ее преемственностью с другими звеньями образования и ценностью этой ступени в становлении и развитии личности ребенка. В.А. Сухомлинский считал, что«…незыблемая основа нравственного убеждения закладывается в детстве и раннем отрочестве, когда добро и зло, честь и бесчестье, справедливость и несправедливость доступны пониманию ребенка лишь при условии яркой наглядности, очевидности морального смысла того, что он видит, делает, наблюдает». Учителю требуется не только знание предметов и методика их преподавания, но и умение направить свою деятельность на нравственное воспитание в учебной деятельности.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Таким образом, приоритетность обеспечения условий для духовно-нравственного воспитания детей очевидна. Весь комплекс вышеназванных проблем в области духовно-нравственного воспитания требует целенаправленного разрешения.</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59215D" w:rsidRPr="0059215D" w:rsidRDefault="0045250C" w:rsidP="0059215D">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2.3.3. Цель</w:t>
      </w:r>
      <w:r w:rsidR="0059215D" w:rsidRPr="0059215D">
        <w:rPr>
          <w:rFonts w:ascii="Times New Roman" w:eastAsia="Times New Roman" w:hAnsi="Times New Roman" w:cs="Times New Roman"/>
          <w:b/>
          <w:bCs/>
          <w:sz w:val="24"/>
          <w:szCs w:val="24"/>
          <w:lang w:eastAsia="ru-RU"/>
        </w:rPr>
        <w:t xml:space="preserve"> и задачи духовно-нравственного развития и воспитания </w:t>
      </w:r>
      <w:proofErr w:type="gramStart"/>
      <w:r w:rsidR="0059215D" w:rsidRPr="0059215D">
        <w:rPr>
          <w:rFonts w:ascii="Times New Roman" w:eastAsia="Times New Roman" w:hAnsi="Times New Roman" w:cs="Times New Roman"/>
          <w:b/>
          <w:bCs/>
          <w:sz w:val="24"/>
          <w:szCs w:val="24"/>
          <w:lang w:eastAsia="ru-RU"/>
        </w:rPr>
        <w:t>обучающихся</w:t>
      </w:r>
      <w:proofErr w:type="gramEnd"/>
    </w:p>
    <w:p w:rsidR="0059215D" w:rsidRPr="0059215D" w:rsidRDefault="0059215D" w:rsidP="0059215D">
      <w:pPr>
        <w:autoSpaceDE w:val="0"/>
        <w:autoSpaceDN w:val="0"/>
        <w:adjustRightInd w:val="0"/>
        <w:spacing w:after="0" w:line="240" w:lineRule="auto"/>
        <w:ind w:firstLine="700"/>
        <w:rPr>
          <w:rFonts w:ascii="Times New Roman" w:eastAsia="Times New Roman" w:hAnsi="Times New Roman" w:cs="Times New Roman"/>
          <w:b/>
          <w:bCs/>
          <w:i/>
          <w:iCs/>
          <w:color w:val="000000"/>
          <w:sz w:val="24"/>
          <w:szCs w:val="24"/>
          <w:lang w:eastAsia="ru-RU"/>
        </w:rPr>
      </w:pPr>
    </w:p>
    <w:p w:rsidR="0059215D" w:rsidRPr="0059215D" w:rsidRDefault="0059215D" w:rsidP="0059215D">
      <w:pPr>
        <w:widowControl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 настоящее время общепризнанным является факт </w:t>
      </w:r>
      <w:proofErr w:type="gramStart"/>
      <w:r w:rsidRPr="0059215D">
        <w:rPr>
          <w:rFonts w:ascii="Times New Roman" w:eastAsia="Times New Roman" w:hAnsi="Times New Roman" w:cs="Times New Roman"/>
          <w:sz w:val="24"/>
          <w:szCs w:val="24"/>
          <w:lang w:eastAsia="ru-RU"/>
        </w:rPr>
        <w:t>возрождения</w:t>
      </w:r>
      <w:proofErr w:type="gramEnd"/>
      <w:r w:rsidRPr="0059215D">
        <w:rPr>
          <w:rFonts w:ascii="Times New Roman" w:eastAsia="Times New Roman" w:hAnsi="Times New Roman" w:cs="Times New Roman"/>
          <w:sz w:val="24"/>
          <w:szCs w:val="24"/>
          <w:lang w:eastAsia="ru-RU"/>
        </w:rPr>
        <w:t xml:space="preserve"> и совершенствования духовно-нравственного воспитания как неотъемлемой части целостного образовательного процесса. Духовно-нравственное воспитание рассматривается как общественное явление, представляющее собой сложный противоречивый социально-исторический проце</w:t>
      </w:r>
      <w:proofErr w:type="gramStart"/>
      <w:r w:rsidRPr="0059215D">
        <w:rPr>
          <w:rFonts w:ascii="Times New Roman" w:eastAsia="Times New Roman" w:hAnsi="Times New Roman" w:cs="Times New Roman"/>
          <w:sz w:val="24"/>
          <w:szCs w:val="24"/>
          <w:lang w:eastAsia="ru-RU"/>
        </w:rPr>
        <w:t>сс вкл</w:t>
      </w:r>
      <w:proofErr w:type="gramEnd"/>
      <w:r w:rsidRPr="0059215D">
        <w:rPr>
          <w:rFonts w:ascii="Times New Roman" w:eastAsia="Times New Roman" w:hAnsi="Times New Roman" w:cs="Times New Roman"/>
          <w:sz w:val="24"/>
          <w:szCs w:val="24"/>
          <w:lang w:eastAsia="ru-RU"/>
        </w:rPr>
        <w:t xml:space="preserve">ючения подрастающих поколений в жизнь общества, в творчество. И как процесс становления их духовно-нравственными личностями и индивидуальностями. С социальной точки зрения, духовно-нравственное воспитание – это целенаправленная подготовка молодого поколения к жизни в данном и будущем обществе, осуществляемая через специально создаваемые государственные и общественные структуры, контролируемы обществом.   </w:t>
      </w:r>
    </w:p>
    <w:p w:rsidR="0059215D" w:rsidRPr="0059215D" w:rsidRDefault="0059215D" w:rsidP="0059215D">
      <w:pPr>
        <w:widowControl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Организация </w:t>
      </w:r>
      <w:r w:rsidRPr="0059215D">
        <w:rPr>
          <w:rFonts w:ascii="Times New Roman" w:eastAsia="Times New Roman" w:hAnsi="Times New Roman" w:cs="Times New Roman"/>
          <w:bCs/>
          <w:sz w:val="24"/>
          <w:szCs w:val="24"/>
          <w:lang w:eastAsia="ru-RU"/>
        </w:rPr>
        <w:t xml:space="preserve">духовно-нравственного развития и воспитания </w:t>
      </w:r>
      <w:proofErr w:type="gramStart"/>
      <w:r w:rsidRPr="0059215D">
        <w:rPr>
          <w:rFonts w:ascii="Times New Roman" w:eastAsia="Times New Roman" w:hAnsi="Times New Roman" w:cs="Times New Roman"/>
          <w:bCs/>
          <w:sz w:val="24"/>
          <w:szCs w:val="24"/>
          <w:lang w:eastAsia="ru-RU"/>
        </w:rPr>
        <w:t>обучающихся</w:t>
      </w:r>
      <w:proofErr w:type="gramEnd"/>
      <w:r w:rsidR="00960585">
        <w:rPr>
          <w:rFonts w:ascii="Times New Roman" w:eastAsia="Times New Roman" w:hAnsi="Times New Roman" w:cs="Times New Roman"/>
          <w:bCs/>
          <w:sz w:val="24"/>
          <w:szCs w:val="24"/>
          <w:lang w:eastAsia="ru-RU"/>
        </w:rPr>
        <w:t xml:space="preserve"> </w:t>
      </w:r>
      <w:r w:rsidRPr="0059215D">
        <w:rPr>
          <w:rFonts w:ascii="Times New Roman" w:eastAsia="Times New Roman" w:hAnsi="Times New Roman" w:cs="Times New Roman"/>
          <w:sz w:val="24"/>
          <w:szCs w:val="24"/>
          <w:lang w:eastAsia="ru-RU"/>
        </w:rPr>
        <w:t>опирается на научную картину процесса формирования социально-ориентированной личности, ее социально-нравственного становления. В процессе совместной деятельности люди вступают друг с другом в различные связи, подчиняются общественной дисциплине, следуют установившимся обычаям, традициям, нравам, привычкам, взаимно оценивают поступки, выступают с инициативой, подают пример, вступают в соревнование и т.д.</w:t>
      </w:r>
      <w:r w:rsidR="00960585">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 xml:space="preserve">Одним из регуляторов отношений является мораль (нравственность), ставящая перед человеком вопрос: </w:t>
      </w:r>
      <w:r w:rsidRPr="0059215D">
        <w:rPr>
          <w:rFonts w:ascii="Times New Roman" w:eastAsia="Times New Roman" w:hAnsi="Times New Roman" w:cs="Times New Roman"/>
          <w:i/>
          <w:sz w:val="24"/>
          <w:szCs w:val="24"/>
          <w:lang w:eastAsia="ru-RU"/>
        </w:rPr>
        <w:t>справедливо ли он поступает и что несет людям – добро или зло?</w:t>
      </w:r>
      <w:r w:rsidRPr="0059215D">
        <w:rPr>
          <w:rFonts w:ascii="Times New Roman" w:eastAsia="Times New Roman" w:hAnsi="Times New Roman" w:cs="Times New Roman"/>
          <w:sz w:val="24"/>
          <w:szCs w:val="24"/>
          <w:lang w:eastAsia="ru-RU"/>
        </w:rPr>
        <w:t xml:space="preserve"> В своем поведении человек руководствуется убеждениями, взглядами, привычками. Поведение и поступки человека социально значимы и определяют его моральный характер, в них объективно отражается его:</w:t>
      </w:r>
    </w:p>
    <w:p w:rsidR="0059215D" w:rsidRPr="0059215D" w:rsidRDefault="0059215D" w:rsidP="00792249">
      <w:pPr>
        <w:widowControl w:val="0"/>
        <w:numPr>
          <w:ilvl w:val="0"/>
          <w:numId w:val="14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sz w:val="24"/>
          <w:szCs w:val="24"/>
          <w:lang w:eastAsia="ru-RU"/>
        </w:rPr>
        <w:t>отношение к обществу и природ</w:t>
      </w:r>
      <w:proofErr w:type="gramStart"/>
      <w:r w:rsidRPr="0059215D">
        <w:rPr>
          <w:rFonts w:ascii="Times New Roman" w:eastAsia="Times New Roman" w:hAnsi="Times New Roman" w:cs="Times New Roman"/>
          <w:b/>
          <w:i/>
          <w:sz w:val="24"/>
          <w:szCs w:val="24"/>
          <w:lang w:eastAsia="ru-RU"/>
        </w:rPr>
        <w:t>е</w:t>
      </w:r>
      <w:r w:rsidRPr="0059215D">
        <w:rPr>
          <w:rFonts w:ascii="Times New Roman" w:eastAsia="Times New Roman" w:hAnsi="Times New Roman" w:cs="Times New Roman"/>
          <w:i/>
          <w:sz w:val="24"/>
          <w:szCs w:val="24"/>
          <w:lang w:eastAsia="ru-RU"/>
        </w:rPr>
        <w:t>(</w:t>
      </w:r>
      <w:proofErr w:type="gramEnd"/>
      <w:r w:rsidRPr="0059215D">
        <w:rPr>
          <w:rFonts w:ascii="Times New Roman" w:eastAsia="Times New Roman" w:hAnsi="Times New Roman" w:cs="Times New Roman"/>
          <w:i/>
          <w:sz w:val="24"/>
          <w:szCs w:val="24"/>
          <w:lang w:eastAsia="ru-RU"/>
        </w:rPr>
        <w:t>ценности: долг и ответственность, инициативность, патриотизм, гражданственность, красота, гармония, стремление к познанию и истине, экологическое сознание);</w:t>
      </w:r>
    </w:p>
    <w:p w:rsidR="0059215D" w:rsidRPr="0059215D" w:rsidRDefault="0059215D" w:rsidP="00792249">
      <w:pPr>
        <w:widowControl w:val="0"/>
        <w:numPr>
          <w:ilvl w:val="0"/>
          <w:numId w:val="14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sz w:val="24"/>
          <w:szCs w:val="24"/>
          <w:lang w:eastAsia="ru-RU"/>
        </w:rPr>
        <w:t xml:space="preserve">к труду </w:t>
      </w:r>
      <w:r w:rsidRPr="0059215D">
        <w:rPr>
          <w:rFonts w:ascii="Times New Roman" w:eastAsia="Times New Roman" w:hAnsi="Times New Roman" w:cs="Times New Roman"/>
          <w:i/>
          <w:sz w:val="24"/>
          <w:szCs w:val="24"/>
          <w:lang w:eastAsia="ru-RU"/>
        </w:rPr>
        <w:t>(ценности: дисциплинированность, ответственное отношение к учению, трудолюбие, творчество и созидание);</w:t>
      </w:r>
    </w:p>
    <w:p w:rsidR="0059215D" w:rsidRPr="0059215D" w:rsidRDefault="0059215D" w:rsidP="00792249">
      <w:pPr>
        <w:widowControl w:val="0"/>
        <w:numPr>
          <w:ilvl w:val="0"/>
          <w:numId w:val="14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sz w:val="24"/>
          <w:szCs w:val="24"/>
          <w:lang w:eastAsia="ru-RU"/>
        </w:rPr>
        <w:t xml:space="preserve">к людям </w:t>
      </w:r>
      <w:r w:rsidRPr="0059215D">
        <w:rPr>
          <w:rFonts w:ascii="Times New Roman" w:eastAsia="Times New Roman" w:hAnsi="Times New Roman" w:cs="Times New Roman"/>
          <w:i/>
          <w:sz w:val="24"/>
          <w:szCs w:val="24"/>
          <w:lang w:eastAsia="ru-RU"/>
        </w:rPr>
        <w:t>(верность, человечность</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
          <w:sz w:val="24"/>
          <w:szCs w:val="24"/>
          <w:lang w:eastAsia="ru-RU"/>
        </w:rPr>
        <w:t>уважение</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
          <w:sz w:val="24"/>
          <w:szCs w:val="24"/>
          <w:lang w:eastAsia="ru-RU"/>
        </w:rPr>
        <w:t>вежливость</w:t>
      </w: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i/>
          <w:sz w:val="24"/>
          <w:szCs w:val="24"/>
          <w:lang w:eastAsia="ru-RU"/>
        </w:rPr>
        <w:t>;</w:t>
      </w:r>
    </w:p>
    <w:p w:rsidR="0059215D" w:rsidRPr="0059215D" w:rsidRDefault="0059215D" w:rsidP="00792249">
      <w:pPr>
        <w:widowControl w:val="0"/>
        <w:numPr>
          <w:ilvl w:val="0"/>
          <w:numId w:val="14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sz w:val="24"/>
          <w:szCs w:val="24"/>
          <w:lang w:eastAsia="ru-RU"/>
        </w:rPr>
        <w:t>к коллектив</w:t>
      </w:r>
      <w:proofErr w:type="gramStart"/>
      <w:r w:rsidRPr="0059215D">
        <w:rPr>
          <w:rFonts w:ascii="Times New Roman" w:eastAsia="Times New Roman" w:hAnsi="Times New Roman" w:cs="Times New Roman"/>
          <w:b/>
          <w:i/>
          <w:sz w:val="24"/>
          <w:szCs w:val="24"/>
          <w:lang w:eastAsia="ru-RU"/>
        </w:rPr>
        <w:t>у</w:t>
      </w:r>
      <w:r w:rsidRPr="0059215D">
        <w:rPr>
          <w:rFonts w:ascii="Times New Roman" w:eastAsia="Times New Roman" w:hAnsi="Times New Roman" w:cs="Times New Roman"/>
          <w:i/>
          <w:sz w:val="24"/>
          <w:szCs w:val="24"/>
          <w:lang w:eastAsia="ru-RU"/>
        </w:rPr>
        <w:t>(</w:t>
      </w:r>
      <w:proofErr w:type="gramEnd"/>
      <w:r w:rsidRPr="0059215D">
        <w:rPr>
          <w:rFonts w:ascii="Times New Roman" w:eastAsia="Times New Roman" w:hAnsi="Times New Roman" w:cs="Times New Roman"/>
          <w:i/>
          <w:sz w:val="24"/>
          <w:szCs w:val="24"/>
          <w:lang w:eastAsia="ru-RU"/>
        </w:rPr>
        <w:t>ценности: коллективизм и товарищество, доброта и отзывчивость, честность и правдивость);</w:t>
      </w:r>
    </w:p>
    <w:p w:rsidR="0059215D" w:rsidRPr="0059215D" w:rsidRDefault="0059215D" w:rsidP="00792249">
      <w:pPr>
        <w:widowControl w:val="0"/>
        <w:numPr>
          <w:ilvl w:val="0"/>
          <w:numId w:val="144"/>
        </w:numPr>
        <w:spacing w:after="20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b/>
          <w:i/>
          <w:sz w:val="24"/>
          <w:szCs w:val="24"/>
          <w:lang w:eastAsia="ru-RU"/>
        </w:rPr>
        <w:t xml:space="preserve">к семье </w:t>
      </w:r>
      <w:r w:rsidRPr="0059215D">
        <w:rPr>
          <w:rFonts w:ascii="Times New Roman" w:eastAsia="Times New Roman" w:hAnsi="Times New Roman" w:cs="Times New Roman"/>
          <w:i/>
          <w:sz w:val="24"/>
          <w:szCs w:val="24"/>
          <w:lang w:eastAsia="ru-RU"/>
        </w:rPr>
        <w:t>(ценности: любовь, уважение, чуткость, здоровье, забота о продолжении рода);</w:t>
      </w:r>
      <w:proofErr w:type="gramEnd"/>
    </w:p>
    <w:p w:rsidR="0059215D" w:rsidRPr="0059215D" w:rsidRDefault="0059215D" w:rsidP="00792249">
      <w:pPr>
        <w:widowControl w:val="0"/>
        <w:numPr>
          <w:ilvl w:val="0"/>
          <w:numId w:val="144"/>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sz w:val="24"/>
          <w:szCs w:val="24"/>
          <w:lang w:eastAsia="ru-RU"/>
        </w:rPr>
        <w:lastRenderedPageBreak/>
        <w:t xml:space="preserve">к себе </w:t>
      </w:r>
      <w:r w:rsidRPr="0059215D">
        <w:rPr>
          <w:rFonts w:ascii="Times New Roman" w:eastAsia="Times New Roman" w:hAnsi="Times New Roman" w:cs="Times New Roman"/>
          <w:i/>
          <w:sz w:val="24"/>
          <w:szCs w:val="24"/>
          <w:lang w:eastAsia="ru-RU"/>
        </w:rPr>
        <w:t xml:space="preserve">(ценности: простота и скромность, правдивость, </w:t>
      </w:r>
      <w:proofErr w:type="spellStart"/>
      <w:r w:rsidRPr="0059215D">
        <w:rPr>
          <w:rFonts w:ascii="Times New Roman" w:eastAsia="Times New Roman" w:hAnsi="Times New Roman" w:cs="Times New Roman"/>
          <w:i/>
          <w:sz w:val="24"/>
          <w:szCs w:val="24"/>
          <w:lang w:eastAsia="ru-RU"/>
        </w:rPr>
        <w:t>верность</w:t>
      </w:r>
      <w:proofErr w:type="gramStart"/>
      <w:r w:rsidRPr="0059215D">
        <w:rPr>
          <w:rFonts w:ascii="Times New Roman" w:eastAsia="Times New Roman" w:hAnsi="Times New Roman" w:cs="Times New Roman"/>
          <w:i/>
          <w:sz w:val="24"/>
          <w:szCs w:val="24"/>
          <w:lang w:eastAsia="ru-RU"/>
        </w:rPr>
        <w:t>,и</w:t>
      </w:r>
      <w:proofErr w:type="gramEnd"/>
      <w:r w:rsidRPr="0059215D">
        <w:rPr>
          <w:rFonts w:ascii="Times New Roman" w:eastAsia="Times New Roman" w:hAnsi="Times New Roman" w:cs="Times New Roman"/>
          <w:i/>
          <w:sz w:val="24"/>
          <w:szCs w:val="24"/>
          <w:lang w:eastAsia="ru-RU"/>
        </w:rPr>
        <w:t>скренность</w:t>
      </w:r>
      <w:proofErr w:type="spellEnd"/>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
          <w:sz w:val="24"/>
          <w:szCs w:val="24"/>
          <w:lang w:eastAsia="ru-RU"/>
        </w:rPr>
        <w:t>гордость</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
          <w:sz w:val="24"/>
          <w:szCs w:val="24"/>
          <w:lang w:eastAsia="ru-RU"/>
        </w:rPr>
        <w:t>самообладание</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i/>
          <w:sz w:val="24"/>
          <w:szCs w:val="24"/>
          <w:lang w:eastAsia="ru-RU"/>
        </w:rPr>
        <w:t>выдержка, саморазвитие и самосовершенствование, духовный мир человека, эстетическое развитие, самовыражение в творчестве и искусстве)</w:t>
      </w:r>
      <w:r w:rsidRPr="0059215D">
        <w:rPr>
          <w:rFonts w:ascii="Times New Roman" w:eastAsia="Times New Roman" w:hAnsi="Times New Roman" w:cs="Times New Roman"/>
          <w:sz w:val="24"/>
          <w:szCs w:val="24"/>
          <w:lang w:eastAsia="ru-RU"/>
        </w:rPr>
        <w:t>.</w:t>
      </w: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i/>
          <w:sz w:val="24"/>
          <w:szCs w:val="24"/>
          <w:lang w:eastAsia="ru-RU"/>
        </w:rPr>
        <w:tab/>
        <w:t>Цель Программы</w:t>
      </w:r>
      <w:r w:rsidRPr="0059215D">
        <w:rPr>
          <w:rFonts w:ascii="Times New Roman" w:eastAsia="Times New Roman" w:hAnsi="Times New Roman" w:cs="Times New Roman"/>
          <w:b/>
          <w:sz w:val="24"/>
          <w:szCs w:val="24"/>
          <w:lang w:eastAsia="ru-RU"/>
        </w:rPr>
        <w:t xml:space="preserve"> – </w:t>
      </w:r>
      <w:r w:rsidRPr="0059215D">
        <w:rPr>
          <w:rFonts w:ascii="Times New Roman" w:eastAsia="Times New Roman" w:hAnsi="Times New Roman" w:cs="Times New Roman"/>
          <w:sz w:val="24"/>
          <w:szCs w:val="24"/>
          <w:lang w:eastAsia="ru-RU"/>
        </w:rPr>
        <w:t>создание условий для становления и развития общечеловеческой, национальной и духовной культуры обучающихся начальных классов; воспитание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Обеспечение комплекса мероприятий для привлечения максимального внимания педагогической и родительской общественности к решению проблем духовно-нравственного воспитания в пространстве образовательного учреждения.</w:t>
      </w: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Cs/>
          <w:sz w:val="24"/>
          <w:szCs w:val="24"/>
          <w:lang w:eastAsia="ru-RU"/>
        </w:rPr>
        <w:tab/>
        <w:t>Д</w:t>
      </w:r>
      <w:r w:rsidRPr="0059215D">
        <w:rPr>
          <w:rFonts w:ascii="Times New Roman" w:eastAsia="Times New Roman" w:hAnsi="Times New Roman" w:cs="Times New Roman"/>
          <w:sz w:val="24"/>
          <w:szCs w:val="24"/>
          <w:lang w:eastAsia="ru-RU"/>
        </w:rPr>
        <w:t xml:space="preserve">ля реализации этой цели представляются актуальными </w:t>
      </w:r>
      <w:r w:rsidRPr="0059215D">
        <w:rPr>
          <w:rFonts w:ascii="Times New Roman" w:eastAsia="Times New Roman" w:hAnsi="Times New Roman" w:cs="Times New Roman"/>
          <w:b/>
          <w:i/>
          <w:sz w:val="24"/>
          <w:szCs w:val="24"/>
          <w:lang w:eastAsia="ru-RU"/>
        </w:rPr>
        <w:t>задачи</w:t>
      </w:r>
      <w:r w:rsidRPr="0059215D">
        <w:rPr>
          <w:rFonts w:ascii="Times New Roman" w:eastAsia="Times New Roman" w:hAnsi="Times New Roman" w:cs="Times New Roman"/>
          <w:sz w:val="24"/>
          <w:szCs w:val="24"/>
          <w:lang w:eastAsia="ru-RU"/>
        </w:rPr>
        <w:t xml:space="preserve">: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в области формирования личностной культуры</w:t>
      </w:r>
    </w:p>
    <w:p w:rsidR="0059215D" w:rsidRPr="0059215D" w:rsidRDefault="0059215D" w:rsidP="00792249">
      <w:pPr>
        <w:numPr>
          <w:ilvl w:val="0"/>
          <w:numId w:val="145"/>
        </w:numPr>
        <w:tabs>
          <w:tab w:val="left" w:pos="993"/>
        </w:tabs>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образование единой воспитательной среды, с актуализацией внимания на повышение статуса семейного воспитания;</w:t>
      </w:r>
    </w:p>
    <w:p w:rsidR="0059215D" w:rsidRPr="0059215D" w:rsidRDefault="0059215D" w:rsidP="00792249">
      <w:pPr>
        <w:numPr>
          <w:ilvl w:val="0"/>
          <w:numId w:val="145"/>
        </w:numPr>
        <w:tabs>
          <w:tab w:val="left" w:pos="993"/>
        </w:tabs>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устойчивых нравственных свойств личности школьника, активизируя возможности регионально-культурной среды и духовно-национальных ценностей;</w:t>
      </w:r>
    </w:p>
    <w:p w:rsidR="0059215D" w:rsidRPr="0059215D" w:rsidRDefault="0059215D" w:rsidP="00792249">
      <w:pPr>
        <w:numPr>
          <w:ilvl w:val="0"/>
          <w:numId w:val="145"/>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воспитание культуры труда, положительного отношения к труду, как высшей ценности;</w:t>
      </w:r>
    </w:p>
    <w:p w:rsidR="0059215D" w:rsidRPr="0059215D" w:rsidRDefault="0059215D" w:rsidP="0059215D">
      <w:pPr>
        <w:tabs>
          <w:tab w:val="left" w:pos="993"/>
        </w:tabs>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в области формирования социальной культуры</w:t>
      </w:r>
    </w:p>
    <w:p w:rsidR="0059215D" w:rsidRPr="0059215D" w:rsidRDefault="0059215D" w:rsidP="00792249">
      <w:pPr>
        <w:numPr>
          <w:ilvl w:val="0"/>
          <w:numId w:val="146"/>
        </w:numPr>
        <w:tabs>
          <w:tab w:val="left" w:pos="993"/>
        </w:tabs>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основ российской гражданской идентичности;</w:t>
      </w:r>
    </w:p>
    <w:p w:rsidR="0059215D" w:rsidRPr="0059215D" w:rsidRDefault="0059215D" w:rsidP="00792249">
      <w:pPr>
        <w:numPr>
          <w:ilvl w:val="0"/>
          <w:numId w:val="146"/>
        </w:numPr>
        <w:tabs>
          <w:tab w:val="left" w:pos="993"/>
        </w:tabs>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развитие толерантности в общении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w:t>
      </w:r>
    </w:p>
    <w:p w:rsidR="0059215D" w:rsidRPr="0059215D" w:rsidRDefault="0059215D" w:rsidP="00792249">
      <w:pPr>
        <w:numPr>
          <w:ilvl w:val="0"/>
          <w:numId w:val="146"/>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интереса к истории Родины, воспитание чувства гордости за историю и социально-культурные достижения «малой Родины»</w:t>
      </w:r>
      <w:r w:rsidRPr="0059215D">
        <w:rPr>
          <w:rFonts w:ascii="Times New Roman" w:eastAsia="Times New Roman" w:hAnsi="Times New Roman" w:cs="Times New Roman"/>
          <w:b/>
          <w:sz w:val="24"/>
          <w:szCs w:val="24"/>
          <w:lang w:eastAsia="ru-RU"/>
        </w:rPr>
        <w:t xml:space="preserve"> – </w:t>
      </w:r>
      <w:r w:rsidRPr="0059215D">
        <w:rPr>
          <w:rFonts w:ascii="Times New Roman" w:eastAsia="Times New Roman" w:hAnsi="Times New Roman" w:cs="Times New Roman"/>
          <w:sz w:val="24"/>
          <w:szCs w:val="24"/>
          <w:lang w:eastAsia="ru-RU"/>
        </w:rPr>
        <w:t>Липецкой области и Липецкого района;</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в области формирования семейной культуры</w:t>
      </w:r>
    </w:p>
    <w:p w:rsidR="0059215D" w:rsidRPr="0059215D" w:rsidRDefault="0059215D" w:rsidP="00792249">
      <w:pPr>
        <w:numPr>
          <w:ilvl w:val="0"/>
          <w:numId w:val="147"/>
        </w:numPr>
        <w:tabs>
          <w:tab w:val="left" w:pos="993"/>
        </w:tabs>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уважительного отношения младших школьников к старшему поколению;</w:t>
      </w:r>
    </w:p>
    <w:p w:rsidR="0059215D" w:rsidRPr="0059215D" w:rsidRDefault="0059215D" w:rsidP="00792249">
      <w:pPr>
        <w:numPr>
          <w:ilvl w:val="0"/>
          <w:numId w:val="147"/>
        </w:numPr>
        <w:tabs>
          <w:tab w:val="left" w:pos="993"/>
        </w:tabs>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отношения к семье как основе российского общества;</w:t>
      </w:r>
    </w:p>
    <w:p w:rsidR="0059215D" w:rsidRPr="0059215D" w:rsidRDefault="0059215D" w:rsidP="00792249">
      <w:pPr>
        <w:numPr>
          <w:ilvl w:val="0"/>
          <w:numId w:val="147"/>
        </w:numPr>
        <w:tabs>
          <w:tab w:val="left" w:pos="993"/>
        </w:tabs>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вовлечение детей начальной школы в деятельность школьного ученического самоуправления;</w:t>
      </w:r>
    </w:p>
    <w:p w:rsidR="0059215D" w:rsidRPr="0059215D" w:rsidRDefault="0059215D" w:rsidP="00792249">
      <w:pPr>
        <w:numPr>
          <w:ilvl w:val="0"/>
          <w:numId w:val="14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приобщение детей, учителей и родителей к занятиям физической культурой и спортом, в том числе развитие интереса к национальным видам спорта.</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ab/>
        <w:t xml:space="preserve">2.3.4.  Основные направления и ценностные установки духовно-нравственного развития и воспитания </w:t>
      </w:r>
      <w:proofErr w:type="gramStart"/>
      <w:r w:rsidRPr="0059215D">
        <w:rPr>
          <w:rFonts w:ascii="Times New Roman" w:eastAsia="Times New Roman" w:hAnsi="Times New Roman" w:cs="Times New Roman"/>
          <w:b/>
          <w:bCs/>
          <w:color w:val="000000"/>
          <w:sz w:val="24"/>
          <w:szCs w:val="24"/>
          <w:lang w:eastAsia="ru-RU"/>
        </w:rPr>
        <w:t>обучающихся</w:t>
      </w:r>
      <w:proofErr w:type="gramEnd"/>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ab/>
        <w:t>1. Я, моя семья, мои друзья.</w:t>
      </w:r>
    </w:p>
    <w:p w:rsidR="0059215D" w:rsidRPr="0059215D" w:rsidRDefault="0059215D" w:rsidP="0059215D">
      <w:pPr>
        <w:spacing w:after="0" w:line="240" w:lineRule="auto"/>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ab/>
        <w:t xml:space="preserve">2. Я – гражданин России, я – </w:t>
      </w:r>
      <w:proofErr w:type="spellStart"/>
      <w:r w:rsidRPr="0059215D">
        <w:rPr>
          <w:rFonts w:ascii="Times New Roman" w:eastAsia="Times New Roman" w:hAnsi="Times New Roman" w:cs="Times New Roman"/>
          <w:i/>
          <w:sz w:val="24"/>
          <w:szCs w:val="24"/>
          <w:lang w:eastAsia="ru-RU"/>
        </w:rPr>
        <w:t>липчанин</w:t>
      </w:r>
      <w:proofErr w:type="spellEnd"/>
      <w:r w:rsidRPr="0059215D">
        <w:rPr>
          <w:rFonts w:ascii="Times New Roman" w:eastAsia="Times New Roman" w:hAnsi="Times New Roman" w:cs="Times New Roman"/>
          <w:i/>
          <w:sz w:val="24"/>
          <w:szCs w:val="24"/>
          <w:lang w:eastAsia="ru-RU"/>
        </w:rPr>
        <w:t>.</w:t>
      </w:r>
    </w:p>
    <w:p w:rsidR="0059215D" w:rsidRPr="0059215D" w:rsidRDefault="0059215D" w:rsidP="0059215D">
      <w:pPr>
        <w:spacing w:after="0" w:line="240" w:lineRule="auto"/>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ab/>
        <w:t>3. Я и труд.</w:t>
      </w:r>
    </w:p>
    <w:p w:rsidR="0059215D" w:rsidRPr="0059215D" w:rsidRDefault="0059215D" w:rsidP="0059215D">
      <w:pPr>
        <w:spacing w:after="0" w:line="240" w:lineRule="auto"/>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ab/>
        <w:t>4. Я</w:t>
      </w:r>
      <w:r w:rsidR="00942036">
        <w:rPr>
          <w:rFonts w:ascii="Times New Roman" w:eastAsia="Times New Roman" w:hAnsi="Times New Roman" w:cs="Times New Roman"/>
          <w:i/>
          <w:sz w:val="24"/>
          <w:szCs w:val="24"/>
          <w:lang w:eastAsia="ru-RU"/>
        </w:rPr>
        <w:t xml:space="preserve"> </w:t>
      </w:r>
      <w:r w:rsidRPr="0059215D">
        <w:rPr>
          <w:rFonts w:ascii="Times New Roman" w:eastAsia="Times New Roman" w:hAnsi="Times New Roman" w:cs="Times New Roman"/>
          <w:i/>
          <w:sz w:val="24"/>
          <w:szCs w:val="24"/>
          <w:lang w:eastAsia="ru-RU"/>
        </w:rPr>
        <w:t>и здоровье.</w:t>
      </w:r>
    </w:p>
    <w:p w:rsidR="0059215D" w:rsidRPr="0059215D" w:rsidRDefault="0059215D" w:rsidP="0059215D">
      <w:pPr>
        <w:spacing w:after="0" w:line="240" w:lineRule="auto"/>
        <w:jc w:val="both"/>
        <w:rPr>
          <w:rFonts w:ascii="Times New Roman" w:eastAsia="Times New Roman" w:hAnsi="Times New Roman" w:cs="Times New Roman"/>
          <w:b/>
          <w:i/>
          <w:sz w:val="24"/>
          <w:szCs w:val="24"/>
          <w:lang w:eastAsia="ru-RU"/>
        </w:rPr>
      </w:pPr>
      <w:r w:rsidRPr="0059215D">
        <w:rPr>
          <w:rFonts w:ascii="Times New Roman" w:eastAsia="Times New Roman" w:hAnsi="Times New Roman" w:cs="Times New Roman"/>
          <w:b/>
          <w:i/>
          <w:sz w:val="24"/>
          <w:szCs w:val="24"/>
          <w:lang w:eastAsia="ru-RU"/>
        </w:rPr>
        <w:tab/>
        <w:t>Задачи и содержание каждого раздела</w:t>
      </w:r>
    </w:p>
    <w:p w:rsidR="0059215D" w:rsidRPr="0059215D" w:rsidRDefault="0059215D" w:rsidP="0059215D">
      <w:pPr>
        <w:spacing w:after="0" w:line="240" w:lineRule="auto"/>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ab/>
        <w:t>Я, моя семья, мои друзья.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Задачи раздела: помочь ребенку осознать свою роль в обществе и в семье. Ознакомить с правилами совместной деятельности. Воспитывать миролюбие, терпимость, уважения к нормам гражданского согласия. Воспитывать готовность следовать в жизни, общении и поведении нормам уважения к достоинству человека, старшему поколению. Привлекать родителей к воспитательной работе с детским коллективом, внедрять в семейное воспитание традиций народной педагогики.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Содержание раздела: ребенок должен знать, кто он сам, почему его так назвали, что означает его фамилия, чем занимались его бабушка и дедушка, где они жили, семейные </w:t>
      </w:r>
      <w:r w:rsidRPr="0059215D">
        <w:rPr>
          <w:rFonts w:ascii="Times New Roman" w:eastAsia="Times New Roman" w:hAnsi="Times New Roman" w:cs="Times New Roman"/>
          <w:sz w:val="24"/>
          <w:szCs w:val="24"/>
          <w:lang w:eastAsia="ru-RU"/>
        </w:rPr>
        <w:lastRenderedPageBreak/>
        <w:t xml:space="preserve">традиции. </w:t>
      </w:r>
      <w:proofErr w:type="gramStart"/>
      <w:r w:rsidRPr="0059215D">
        <w:rPr>
          <w:rFonts w:ascii="Times New Roman" w:eastAsia="Times New Roman" w:hAnsi="Times New Roman" w:cs="Times New Roman"/>
          <w:sz w:val="24"/>
          <w:szCs w:val="24"/>
          <w:lang w:eastAsia="ru-RU"/>
        </w:rPr>
        <w:t>Он должен осознавать свой статус в семье («Я – надежда и помощник») и в обществе («Я – гражданин, я – ученик, я – товарищ, друг, одноклассник, творец и т.д.»). Вовлечение учащихся в деятельность школьных органов самоуправления.</w:t>
      </w:r>
      <w:proofErr w:type="gramEnd"/>
    </w:p>
    <w:p w:rsidR="0059215D" w:rsidRPr="0059215D" w:rsidRDefault="0059215D" w:rsidP="0059215D">
      <w:pPr>
        <w:spacing w:after="0" w:line="240" w:lineRule="auto"/>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ab/>
        <w:t xml:space="preserve">Я – гражданин России, я – </w:t>
      </w:r>
      <w:proofErr w:type="spellStart"/>
      <w:r w:rsidRPr="0059215D">
        <w:rPr>
          <w:rFonts w:ascii="Times New Roman" w:eastAsia="Times New Roman" w:hAnsi="Times New Roman" w:cs="Times New Roman"/>
          <w:i/>
          <w:sz w:val="24"/>
          <w:szCs w:val="24"/>
          <w:lang w:eastAsia="ru-RU"/>
        </w:rPr>
        <w:t>липчанин</w:t>
      </w:r>
      <w:proofErr w:type="spellEnd"/>
      <w:r w:rsidRPr="0059215D">
        <w:rPr>
          <w:rFonts w:ascii="Times New Roman" w:eastAsia="Times New Roman" w:hAnsi="Times New Roman" w:cs="Times New Roman"/>
          <w:i/>
          <w:sz w:val="24"/>
          <w:szCs w:val="24"/>
          <w:lang w:eastAsia="ru-RU"/>
        </w:rPr>
        <w:t>.</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Задачи раздела: воспитывать нравственное, этическое отношение к истории, культуре и природе России; пробудить интерес к прошлому своего народа. Знакомить с национальной культурой. Воспитывать патриотические чувства.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gramStart"/>
      <w:r w:rsidRPr="0059215D">
        <w:rPr>
          <w:rFonts w:ascii="Times New Roman" w:eastAsia="Times New Roman" w:hAnsi="Times New Roman" w:cs="Times New Roman"/>
          <w:sz w:val="24"/>
          <w:szCs w:val="24"/>
          <w:lang w:eastAsia="ru-RU"/>
        </w:rPr>
        <w:t>Содержание раздела предусматривает: развитие у детей эмоционально-нравственного отношения к «малой Родине» - Липецкой области, уважения к</w:t>
      </w:r>
      <w:r w:rsidR="00942036">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её истории, гордости социально-культурными достижениями, бережного отношения к её окружающей среде; изучение российской символики и законов страны; знакомство с великими и знаменитыми людьми, писателями и художниками, с национально-прикладным искусством; разучивание забытых народных игр; ознакомление с историей возникновения народных праздников.</w:t>
      </w:r>
      <w:proofErr w:type="gramEnd"/>
      <w:r w:rsidRPr="0059215D">
        <w:rPr>
          <w:rFonts w:ascii="Times New Roman" w:eastAsia="Times New Roman" w:hAnsi="Times New Roman" w:cs="Times New Roman"/>
          <w:sz w:val="24"/>
          <w:szCs w:val="24"/>
          <w:lang w:eastAsia="ru-RU"/>
        </w:rPr>
        <w:t xml:space="preserve"> Развитие любви и бережного отношения к родному языку.</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ab/>
        <w:t>Я и труд</w:t>
      </w:r>
      <w:r w:rsidRPr="0059215D">
        <w:rPr>
          <w:rFonts w:ascii="Times New Roman" w:eastAsia="Times New Roman" w:hAnsi="Times New Roman" w:cs="Times New Roman"/>
          <w:sz w:val="24"/>
          <w:szCs w:val="24"/>
          <w:lang w:eastAsia="ru-RU"/>
        </w:rPr>
        <w:t>.</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gramStart"/>
      <w:r w:rsidRPr="0059215D">
        <w:rPr>
          <w:rFonts w:ascii="Times New Roman" w:eastAsia="Times New Roman" w:hAnsi="Times New Roman" w:cs="Times New Roman"/>
          <w:sz w:val="24"/>
          <w:szCs w:val="24"/>
          <w:lang w:eastAsia="ru-RU"/>
        </w:rPr>
        <w:t>Задачи раздела: воспитывать положительное отношение к труду; приобщать учащихся к достижениям духовной и материальной культуры народов; воспитывать детей на основе приобщения к традициям, обычаям, связанным с трудом и ответственным отношением к делу; реализовывать воспитательный потенциал уроков технологии в процессе воспитания у детей стремления к профессионализму в будущей трудовой деятельности; развивать потребность в творческом труде;</w:t>
      </w:r>
      <w:proofErr w:type="gramEnd"/>
      <w:r w:rsidRPr="0059215D">
        <w:rPr>
          <w:rFonts w:ascii="Times New Roman" w:eastAsia="Times New Roman" w:hAnsi="Times New Roman" w:cs="Times New Roman"/>
          <w:sz w:val="24"/>
          <w:szCs w:val="24"/>
          <w:lang w:eastAsia="ru-RU"/>
        </w:rPr>
        <w:t xml:space="preserve"> воспитывать культуру труда.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Содержание раздела предусматривает развитие трудовых ориентаций личности в системе духовно-нравственного воспитания; вовлечение детей в работу органов дополнительного образования, развитие творческого отношения к работе; создание условий для творческого самовыражения личности детей.</w:t>
      </w:r>
    </w:p>
    <w:p w:rsidR="0059215D" w:rsidRPr="0059215D" w:rsidRDefault="0059215D" w:rsidP="0059215D">
      <w:pPr>
        <w:spacing w:after="0" w:line="240" w:lineRule="auto"/>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ab/>
        <w:t>Я и здоровье.</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Задачи раздела: воспитывать в детях потребность в здоровом образе жизни; познакомить с активным отдыхом и его влиянием на самочувствие и здоровье человека; научить соблюдать гигиенические нормы и культуру быта; формировать умения рационально организовывать свою жизнь и деятельность в соответствии с особенностями своего организма.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Содержание раздела помогает понять, как нужно заботиться о своём организме, чтобы не болеть, расти крепким духом и сильным физически, что во многом здоровье зависит и от самого человека. Приобщать к занятиям физической культурой и спортом. Познакомить с правилами ЗОЖ: гигиеной тела и жилища, правильным питанием, режимом труда и отдыха. Научить заботиться о душевном здоровье и хорошем настроении.</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w:t>
      </w:r>
      <w:r w:rsidRPr="0059215D">
        <w:rPr>
          <w:rFonts w:ascii="Times New Roman" w:eastAsia="Times New Roman" w:hAnsi="Times New Roman" w:cs="Times New Roman"/>
          <w:color w:val="000000"/>
          <w:sz w:val="24"/>
          <w:szCs w:val="24"/>
          <w:lang w:eastAsia="ru-RU"/>
        </w:rPr>
        <w:lastRenderedPageBreak/>
        <w:t>между отдельными учебными предметами, между школой и семьёй, школой и обществом, школой и жизнью.</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59215D" w:rsidRPr="0059215D" w:rsidRDefault="0059215D" w:rsidP="0059215D">
      <w:pPr>
        <w:spacing w:after="0" w:line="240" w:lineRule="auto"/>
        <w:jc w:val="both"/>
        <w:outlineLvl w:val="1"/>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 xml:space="preserve">2.3.5. Принципы и особенности организации содержания духовно-нравственного развития и воспитания </w:t>
      </w:r>
      <w:proofErr w:type="gramStart"/>
      <w:r w:rsidRPr="0059215D">
        <w:rPr>
          <w:rFonts w:ascii="Times New Roman" w:eastAsia="Times New Roman" w:hAnsi="Times New Roman" w:cs="Times New Roman"/>
          <w:b/>
          <w:sz w:val="24"/>
          <w:szCs w:val="24"/>
          <w:lang w:eastAsia="ru-RU"/>
        </w:rPr>
        <w:t>обучающихся</w:t>
      </w:r>
      <w:proofErr w:type="gramEnd"/>
    </w:p>
    <w:p w:rsidR="0059215D" w:rsidRPr="0059215D" w:rsidRDefault="0059215D" w:rsidP="0059215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ab/>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Принцип ориентации на идеал. </w:t>
      </w:r>
      <w:r w:rsidRPr="0059215D">
        <w:rPr>
          <w:rFonts w:ascii="Times New Roman" w:eastAsia="Times New Roman" w:hAnsi="Times New Roman" w:cs="Times New Roman"/>
          <w:color w:val="000000"/>
          <w:sz w:val="24"/>
          <w:szCs w:val="24"/>
          <w:lang w:eastAsia="ru-RU"/>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59215D">
        <w:rPr>
          <w:rFonts w:ascii="Times New Roman" w:eastAsia="Times New Roman" w:hAnsi="Times New Roman" w:cs="Times New Roman"/>
          <w:color w:val="000000"/>
          <w:sz w:val="24"/>
          <w:szCs w:val="24"/>
          <w:lang w:eastAsia="ru-RU"/>
        </w:rPr>
        <w:t>должном</w:t>
      </w:r>
      <w:proofErr w:type="gramEnd"/>
      <w:r w:rsidRPr="0059215D">
        <w:rPr>
          <w:rFonts w:ascii="Times New Roman" w:eastAsia="Times New Roman" w:hAnsi="Times New Roman" w:cs="Times New Roman"/>
          <w:color w:val="000000"/>
          <w:sz w:val="24"/>
          <w:szCs w:val="24"/>
          <w:lang w:eastAsia="ru-RU"/>
        </w:rPr>
        <w:t>. Идеалы определяют смыслы воспитания, то, ради чего оно организуется.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w:t>
      </w:r>
      <w:proofErr w:type="gramStart"/>
      <w:r w:rsidRPr="0059215D">
        <w:rPr>
          <w:rFonts w:ascii="Times New Roman" w:eastAsia="Times New Roman" w:hAnsi="Times New Roman" w:cs="Times New Roman"/>
          <w:color w:val="000000"/>
          <w:sz w:val="24"/>
          <w:szCs w:val="24"/>
          <w:lang w:eastAsia="ru-RU"/>
        </w:rPr>
        <w:t>воспитания</w:t>
      </w:r>
      <w:proofErr w:type="gramEnd"/>
      <w:r w:rsidRPr="0059215D">
        <w:rPr>
          <w:rFonts w:ascii="Times New Roman" w:eastAsia="Times New Roman" w:hAnsi="Times New Roman" w:cs="Times New Roman"/>
          <w:color w:val="000000"/>
          <w:sz w:val="24"/>
          <w:szCs w:val="24"/>
          <w:lang w:eastAsia="ru-RU"/>
        </w:rPr>
        <w:t xml:space="preserve">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Аксиологический принцип. </w:t>
      </w:r>
      <w:r w:rsidRPr="0059215D">
        <w:rPr>
          <w:rFonts w:ascii="Times New Roman" w:eastAsia="Times New Roman" w:hAnsi="Times New Roman" w:cs="Times New Roman"/>
          <w:color w:val="000000"/>
          <w:sz w:val="24"/>
          <w:szCs w:val="24"/>
          <w:lang w:eastAsia="ru-RU"/>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Принцип следования нравственному примеру. </w:t>
      </w:r>
      <w:r w:rsidRPr="0059215D">
        <w:rPr>
          <w:rFonts w:ascii="Times New Roman" w:eastAsia="Times New Roman" w:hAnsi="Times New Roman" w:cs="Times New Roman"/>
          <w:color w:val="000000"/>
          <w:sz w:val="24"/>
          <w:szCs w:val="24"/>
          <w:lang w:eastAsia="ru-RU"/>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w:t>
      </w:r>
      <w:proofErr w:type="spellStart"/>
      <w:r w:rsidRPr="0059215D">
        <w:rPr>
          <w:rFonts w:ascii="Times New Roman" w:eastAsia="Times New Roman" w:hAnsi="Times New Roman" w:cs="Times New Roman"/>
          <w:color w:val="000000"/>
          <w:sz w:val="24"/>
          <w:szCs w:val="24"/>
          <w:lang w:eastAsia="ru-RU"/>
        </w:rPr>
        <w:t>внеучебной</w:t>
      </w:r>
      <w:proofErr w:type="spellEnd"/>
      <w:r w:rsidRPr="0059215D">
        <w:rPr>
          <w:rFonts w:ascii="Times New Roman" w:eastAsia="Times New Roman" w:hAnsi="Times New Roman" w:cs="Times New Roman"/>
          <w:color w:val="000000"/>
          <w:sz w:val="24"/>
          <w:szCs w:val="24"/>
          <w:lang w:eastAsia="ru-RU"/>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r w:rsidR="00942036">
        <w:rPr>
          <w:rFonts w:ascii="Times New Roman" w:eastAsia="Times New Roman" w:hAnsi="Times New Roman" w:cs="Times New Roman"/>
          <w:color w:val="000000"/>
          <w:sz w:val="24"/>
          <w:szCs w:val="24"/>
          <w:lang w:eastAsia="ru-RU"/>
        </w:rPr>
        <w:t xml:space="preserve"> </w:t>
      </w:r>
      <w:proofErr w:type="gramStart"/>
      <w:r w:rsidRPr="0059215D">
        <w:rPr>
          <w:rFonts w:ascii="Times New Roman" w:eastAsia="Times New Roman" w:hAnsi="Times New Roman" w:cs="Times New Roman"/>
          <w:color w:val="000000"/>
          <w:sz w:val="24"/>
          <w:szCs w:val="24"/>
          <w:lang w:eastAsia="ru-RU"/>
        </w:rPr>
        <w:t>Обучающийся</w:t>
      </w:r>
      <w:proofErr w:type="gramEnd"/>
      <w:r w:rsidRPr="0059215D">
        <w:rPr>
          <w:rFonts w:ascii="Times New Roman" w:eastAsia="Times New Roman" w:hAnsi="Times New Roman" w:cs="Times New Roman"/>
          <w:color w:val="000000"/>
          <w:sz w:val="24"/>
          <w:szCs w:val="24"/>
          <w:lang w:eastAsia="ru-RU"/>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Принцип идентификации (персонификации). </w:t>
      </w:r>
      <w:r w:rsidRPr="0059215D">
        <w:rPr>
          <w:rFonts w:ascii="Times New Roman" w:eastAsia="Times New Roman" w:hAnsi="Times New Roman" w:cs="Times New Roman"/>
          <w:color w:val="000000"/>
          <w:sz w:val="24"/>
          <w:szCs w:val="24"/>
          <w:lang w:eastAsia="ru-RU"/>
        </w:rPr>
        <w:t xml:space="preserve">Идентификация — устойчивое отождествление себя </w:t>
      </w:r>
      <w:proofErr w:type="gramStart"/>
      <w:r w:rsidRPr="0059215D">
        <w:rPr>
          <w:rFonts w:ascii="Times New Roman" w:eastAsia="Times New Roman" w:hAnsi="Times New Roman" w:cs="Times New Roman"/>
          <w:color w:val="000000"/>
          <w:sz w:val="24"/>
          <w:szCs w:val="24"/>
          <w:lang w:eastAsia="ru-RU"/>
        </w:rPr>
        <w:t>со</w:t>
      </w:r>
      <w:proofErr w:type="gramEnd"/>
      <w:r w:rsidRPr="0059215D">
        <w:rPr>
          <w:rFonts w:ascii="Times New Roman" w:eastAsia="Times New Roman" w:hAnsi="Times New Roman" w:cs="Times New Roman"/>
          <w:color w:val="000000"/>
          <w:sz w:val="24"/>
          <w:szCs w:val="24"/>
          <w:lang w:eastAsia="ru-RU"/>
        </w:rPr>
        <w:t xml:space="preserve"> </w:t>
      </w:r>
      <w:proofErr w:type="gramStart"/>
      <w:r w:rsidRPr="0059215D">
        <w:rPr>
          <w:rFonts w:ascii="Times New Roman" w:eastAsia="Times New Roman" w:hAnsi="Times New Roman" w:cs="Times New Roman"/>
          <w:color w:val="000000"/>
          <w:sz w:val="24"/>
          <w:szCs w:val="24"/>
          <w:lang w:eastAsia="ru-RU"/>
        </w:rPr>
        <w:t>значимым</w:t>
      </w:r>
      <w:proofErr w:type="gramEnd"/>
      <w:r w:rsidRPr="0059215D">
        <w:rPr>
          <w:rFonts w:ascii="Times New Roman" w:eastAsia="Times New Roman" w:hAnsi="Times New Roman" w:cs="Times New Roman"/>
          <w:color w:val="000000"/>
          <w:sz w:val="24"/>
          <w:szCs w:val="24"/>
          <w:lang w:eastAsia="ru-RU"/>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59215D">
        <w:rPr>
          <w:rFonts w:ascii="Times New Roman" w:eastAsia="Times New Roman" w:hAnsi="Times New Roman" w:cs="Times New Roman"/>
          <w:color w:val="000000"/>
          <w:sz w:val="24"/>
          <w:szCs w:val="24"/>
          <w:lang w:eastAsia="ru-RU"/>
        </w:rPr>
        <w:t>эмпатии</w:t>
      </w:r>
      <w:proofErr w:type="spellEnd"/>
      <w:r w:rsidRPr="0059215D">
        <w:rPr>
          <w:rFonts w:ascii="Times New Roman" w:eastAsia="Times New Roman" w:hAnsi="Times New Roman" w:cs="Times New Roman"/>
          <w:color w:val="000000"/>
          <w:sz w:val="24"/>
          <w:szCs w:val="24"/>
          <w:lang w:eastAsia="ru-RU"/>
        </w:rPr>
        <w:t xml:space="preserve">,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w:t>
      </w:r>
      <w:r w:rsidRPr="0059215D">
        <w:rPr>
          <w:rFonts w:ascii="Times New Roman" w:eastAsia="Times New Roman" w:hAnsi="Times New Roman" w:cs="Times New Roman"/>
          <w:color w:val="000000"/>
          <w:sz w:val="24"/>
          <w:szCs w:val="24"/>
          <w:lang w:eastAsia="ru-RU"/>
        </w:rPr>
        <w:lastRenderedPageBreak/>
        <w:t>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Принцип диалогического общения. </w:t>
      </w:r>
      <w:r w:rsidRPr="0059215D">
        <w:rPr>
          <w:rFonts w:ascii="Times New Roman" w:eastAsia="Times New Roman" w:hAnsi="Times New Roman" w:cs="Times New Roman"/>
          <w:color w:val="000000"/>
          <w:sz w:val="24"/>
          <w:szCs w:val="24"/>
          <w:lang w:eastAsia="ru-RU"/>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sidRPr="0059215D">
        <w:rPr>
          <w:rFonts w:ascii="Times New Roman" w:eastAsia="Times New Roman" w:hAnsi="Times New Roman" w:cs="Times New Roman"/>
          <w:color w:val="000000"/>
          <w:sz w:val="24"/>
          <w:szCs w:val="24"/>
          <w:lang w:eastAsia="ru-RU"/>
        </w:rPr>
        <w:t>межсубъектного</w:t>
      </w:r>
      <w:proofErr w:type="spellEnd"/>
      <w:r w:rsidRPr="0059215D">
        <w:rPr>
          <w:rFonts w:ascii="Times New Roman" w:eastAsia="Times New Roman" w:hAnsi="Times New Roman" w:cs="Times New Roman"/>
          <w:color w:val="000000"/>
          <w:sz w:val="24"/>
          <w:szCs w:val="24"/>
          <w:lang w:eastAsia="ru-RU"/>
        </w:rPr>
        <w:t xml:space="preserve">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 xml:space="preserve">Принцип </w:t>
      </w:r>
      <w:proofErr w:type="spellStart"/>
      <w:r w:rsidRPr="0059215D">
        <w:rPr>
          <w:rFonts w:ascii="Times New Roman" w:eastAsia="Times New Roman" w:hAnsi="Times New Roman" w:cs="Times New Roman"/>
          <w:b/>
          <w:bCs/>
          <w:color w:val="000000"/>
          <w:sz w:val="24"/>
          <w:szCs w:val="24"/>
          <w:lang w:eastAsia="ru-RU"/>
        </w:rPr>
        <w:t>полисубъектности</w:t>
      </w:r>
      <w:proofErr w:type="spellEnd"/>
      <w:r w:rsidRPr="0059215D">
        <w:rPr>
          <w:rFonts w:ascii="Times New Roman" w:eastAsia="Times New Roman" w:hAnsi="Times New Roman" w:cs="Times New Roman"/>
          <w:b/>
          <w:bCs/>
          <w:color w:val="000000"/>
          <w:sz w:val="24"/>
          <w:szCs w:val="24"/>
          <w:lang w:eastAsia="ru-RU"/>
        </w:rPr>
        <w:t xml:space="preserve"> воспитания. </w:t>
      </w:r>
      <w:r w:rsidRPr="0059215D">
        <w:rPr>
          <w:rFonts w:ascii="Times New Roman" w:eastAsia="Times New Roman" w:hAnsi="Times New Roman" w:cs="Times New Roman"/>
          <w:color w:val="000000"/>
          <w:sz w:val="24"/>
          <w:szCs w:val="24"/>
          <w:lang w:eastAsia="ru-RU"/>
        </w:rPr>
        <w:t xml:space="preserve">В современных условиях процесс развития и воспитания личности имеет </w:t>
      </w:r>
      <w:proofErr w:type="spellStart"/>
      <w:r w:rsidRPr="0059215D">
        <w:rPr>
          <w:rFonts w:ascii="Times New Roman" w:eastAsia="Times New Roman" w:hAnsi="Times New Roman" w:cs="Times New Roman"/>
          <w:color w:val="000000"/>
          <w:sz w:val="24"/>
          <w:szCs w:val="24"/>
          <w:lang w:eastAsia="ru-RU"/>
        </w:rPr>
        <w:t>полисубъектный</w:t>
      </w:r>
      <w:proofErr w:type="spellEnd"/>
      <w:r w:rsidRPr="0059215D">
        <w:rPr>
          <w:rFonts w:ascii="Times New Roman" w:eastAsia="Times New Roman" w:hAnsi="Times New Roman" w:cs="Times New Roman"/>
          <w:color w:val="000000"/>
          <w:sz w:val="24"/>
          <w:szCs w:val="24"/>
          <w:lang w:eastAsia="ru-RU"/>
        </w:rPr>
        <w:t>, многомерно-</w:t>
      </w:r>
      <w:proofErr w:type="spellStart"/>
      <w:r w:rsidRPr="0059215D">
        <w:rPr>
          <w:rFonts w:ascii="Times New Roman" w:eastAsia="Times New Roman" w:hAnsi="Times New Roman" w:cs="Times New Roman"/>
          <w:color w:val="000000"/>
          <w:sz w:val="24"/>
          <w:szCs w:val="24"/>
          <w:lang w:eastAsia="ru-RU"/>
        </w:rPr>
        <w:t>деятельностный</w:t>
      </w:r>
      <w:proofErr w:type="spellEnd"/>
      <w:r w:rsidRPr="0059215D">
        <w:rPr>
          <w:rFonts w:ascii="Times New Roman" w:eastAsia="Times New Roman" w:hAnsi="Times New Roman" w:cs="Times New Roman"/>
          <w:color w:val="000000"/>
          <w:sz w:val="24"/>
          <w:szCs w:val="24"/>
          <w:lang w:eastAsia="ru-RU"/>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59215D" w:rsidRPr="0059215D" w:rsidRDefault="0059215D" w:rsidP="0059215D">
      <w:pPr>
        <w:spacing w:after="60" w:line="240" w:lineRule="auto"/>
        <w:ind w:left="540"/>
        <w:outlineLvl w:val="1"/>
        <w:rPr>
          <w:rFonts w:ascii="Times New Roman" w:eastAsia="Times New Roman" w:hAnsi="Times New Roman" w:cs="Times New Roman"/>
          <w:b/>
          <w:i/>
          <w:sz w:val="24"/>
          <w:szCs w:val="24"/>
          <w:lang w:eastAsia="ru-RU"/>
        </w:rPr>
      </w:pP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ab/>
        <w:t xml:space="preserve">2.3.6. Основное содержание духовно-нравственного развития и воспитания </w:t>
      </w:r>
      <w:proofErr w:type="gramStart"/>
      <w:r w:rsidRPr="0059215D">
        <w:rPr>
          <w:rFonts w:ascii="Times New Roman" w:eastAsia="Times New Roman" w:hAnsi="Times New Roman" w:cs="Times New Roman"/>
          <w:b/>
          <w:color w:val="000000"/>
          <w:sz w:val="24"/>
          <w:szCs w:val="24"/>
          <w:lang w:eastAsia="ru-RU"/>
        </w:rPr>
        <w:t>обучающихся</w:t>
      </w:r>
      <w:proofErr w:type="gramEnd"/>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59215D" w:rsidRPr="0059215D" w:rsidRDefault="0059215D" w:rsidP="0059215D">
      <w:pPr>
        <w:shd w:val="clear" w:color="auto" w:fill="FFFFFF"/>
        <w:spacing w:after="0" w:line="240" w:lineRule="auto"/>
        <w:jc w:val="both"/>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ab/>
        <w:t>Содержание программы реализуется:</w:t>
      </w:r>
    </w:p>
    <w:p w:rsidR="0059215D" w:rsidRPr="0059215D" w:rsidRDefault="0059215D" w:rsidP="00792249">
      <w:pPr>
        <w:numPr>
          <w:ilvl w:val="0"/>
          <w:numId w:val="148"/>
        </w:numPr>
        <w:autoSpaceDE w:val="0"/>
        <w:autoSpaceDN w:val="0"/>
        <w:adjustRightInd w:val="0"/>
        <w:spacing w:after="200" w:line="240" w:lineRule="auto"/>
        <w:contextualSpacing/>
        <w:jc w:val="both"/>
        <w:rPr>
          <w:rFonts w:ascii="Times New Roman" w:eastAsia="Times New Roman" w:hAnsi="Times New Roman" w:cs="Times New Roman"/>
          <w:bCs/>
          <w:iCs/>
          <w:sz w:val="24"/>
          <w:szCs w:val="24"/>
          <w:lang w:eastAsia="ru-RU"/>
        </w:rPr>
      </w:pPr>
      <w:proofErr w:type="gramStart"/>
      <w:r w:rsidRPr="0059215D">
        <w:rPr>
          <w:rFonts w:ascii="Times New Roman" w:eastAsia="Times New Roman" w:hAnsi="Times New Roman" w:cs="Times New Roman"/>
          <w:bCs/>
          <w:iCs/>
          <w:sz w:val="24"/>
          <w:szCs w:val="24"/>
          <w:lang w:eastAsia="ru-RU"/>
        </w:rPr>
        <w:t>в урочной деятельности (уроки литературного чтения, литературного краеведения, окружающего мира, музыки, технологии, физкультуры, изобразительного искусства);</w:t>
      </w:r>
      <w:proofErr w:type="gramEnd"/>
    </w:p>
    <w:p w:rsidR="0059215D" w:rsidRPr="0059215D" w:rsidRDefault="0059215D" w:rsidP="00792249">
      <w:pPr>
        <w:numPr>
          <w:ilvl w:val="0"/>
          <w:numId w:val="148"/>
        </w:numPr>
        <w:autoSpaceDE w:val="0"/>
        <w:autoSpaceDN w:val="0"/>
        <w:adjustRightInd w:val="0"/>
        <w:spacing w:after="200" w:line="240" w:lineRule="auto"/>
        <w:contextualSpacing/>
        <w:jc w:val="both"/>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во внеурочной деятельности (по направлениям развития личности ребенка как части базисного учебного плана, формируемой участниками образовательного процесса);</w:t>
      </w:r>
    </w:p>
    <w:p w:rsidR="0059215D" w:rsidRPr="0059215D" w:rsidRDefault="0059215D" w:rsidP="00792249">
      <w:pPr>
        <w:numPr>
          <w:ilvl w:val="0"/>
          <w:numId w:val="148"/>
        </w:numPr>
        <w:autoSpaceDE w:val="0"/>
        <w:autoSpaceDN w:val="0"/>
        <w:adjustRightInd w:val="0"/>
        <w:spacing w:after="200" w:line="240" w:lineRule="auto"/>
        <w:contextualSpacing/>
        <w:jc w:val="both"/>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во внеклассной деятельности (работа классного руководителя, педагога-психолога, руководителя музея, воспитателя группы продленного дня);</w:t>
      </w:r>
    </w:p>
    <w:p w:rsidR="0059215D" w:rsidRPr="0059215D" w:rsidRDefault="0059215D" w:rsidP="00792249">
      <w:pPr>
        <w:numPr>
          <w:ilvl w:val="0"/>
          <w:numId w:val="148"/>
        </w:numPr>
        <w:autoSpaceDE w:val="0"/>
        <w:autoSpaceDN w:val="0"/>
        <w:adjustRightInd w:val="0"/>
        <w:spacing w:after="200" w:line="240" w:lineRule="auto"/>
        <w:contextualSpacing/>
        <w:jc w:val="both"/>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в системе дополнительного образования (работа кружков и секций, педагога-психолога, социального педагога);</w:t>
      </w:r>
    </w:p>
    <w:p w:rsidR="0059215D" w:rsidRPr="0059215D" w:rsidRDefault="0059215D" w:rsidP="00792249">
      <w:pPr>
        <w:numPr>
          <w:ilvl w:val="0"/>
          <w:numId w:val="148"/>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во взаимодействии с семьей и социумом (через различные формы работы педагогического коллектива с родительской общественностью и социумом).</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ab/>
        <w:t xml:space="preserve"> Воспитание гражданственности, патриотизма, уважения к правам, свободам и обязанностям человека:</w:t>
      </w:r>
    </w:p>
    <w:p w:rsidR="0059215D" w:rsidRPr="0059215D" w:rsidRDefault="0059215D" w:rsidP="00792249">
      <w:pPr>
        <w:numPr>
          <w:ilvl w:val="0"/>
          <w:numId w:val="150"/>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представления о символах государства — Флаге, Гербе России, о флаге и гербе Липецкой области и Липецкого района </w:t>
      </w:r>
      <w:proofErr w:type="gramStart"/>
      <w:r w:rsidRPr="0059215D">
        <w:rPr>
          <w:rFonts w:ascii="Times New Roman" w:eastAsia="Times New Roman" w:hAnsi="Times New Roman" w:cs="Times New Roman"/>
          <w:color w:val="000000"/>
          <w:sz w:val="24"/>
          <w:szCs w:val="24"/>
          <w:lang w:eastAsia="ru-RU"/>
        </w:rPr>
        <w:t>–э</w:t>
      </w:r>
      <w:proofErr w:type="gramEnd"/>
      <w:r w:rsidRPr="0059215D">
        <w:rPr>
          <w:rFonts w:ascii="Times New Roman" w:eastAsia="Times New Roman" w:hAnsi="Times New Roman" w:cs="Times New Roman"/>
          <w:color w:val="000000"/>
          <w:sz w:val="24"/>
          <w:szCs w:val="24"/>
          <w:lang w:eastAsia="ru-RU"/>
        </w:rPr>
        <w:t>лементарные представления об институтах гражданского общества, о возможностях участия граждан в общественном управлении;</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элементарные представления о правах и обязанностях гражданина России;</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интерес к общественным явлениям, понимание активной роли человека в обществе;</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 уважительное отношение к русскому языку как государственному языку межнационального общения;</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ценностное отношение к своему национальному языку и культуре;</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начальные представления о народах России, об их общей исторической судьбе, о единстве народов нашей страны;</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элементарные представления о национальных героях и важнейших событиях истории Росс</w:t>
      </w:r>
      <w:proofErr w:type="gramStart"/>
      <w:r w:rsidRPr="0059215D">
        <w:rPr>
          <w:rFonts w:ascii="Times New Roman" w:eastAsia="Times New Roman" w:hAnsi="Times New Roman" w:cs="Times New Roman"/>
          <w:color w:val="000000"/>
          <w:sz w:val="24"/>
          <w:szCs w:val="24"/>
          <w:lang w:eastAsia="ru-RU"/>
        </w:rPr>
        <w:t>ии и её</w:t>
      </w:r>
      <w:proofErr w:type="gramEnd"/>
      <w:r w:rsidRPr="0059215D">
        <w:rPr>
          <w:rFonts w:ascii="Times New Roman" w:eastAsia="Times New Roman" w:hAnsi="Times New Roman" w:cs="Times New Roman"/>
          <w:color w:val="000000"/>
          <w:sz w:val="24"/>
          <w:szCs w:val="24"/>
          <w:lang w:eastAsia="ru-RU"/>
        </w:rPr>
        <w:t xml:space="preserve"> народов;</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стремление активно участвовать в делах класса, школы, семьи, своего села, города;</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любовь к образовательному учреждению, своему селу, городу, народу, России;</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уважение к защитникам Родины;</w:t>
      </w:r>
    </w:p>
    <w:p w:rsidR="0059215D" w:rsidRPr="0059215D" w:rsidRDefault="0059215D" w:rsidP="00792249">
      <w:pPr>
        <w:numPr>
          <w:ilvl w:val="0"/>
          <w:numId w:val="149"/>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умение отвечать за свои поступки;</w:t>
      </w:r>
    </w:p>
    <w:p w:rsidR="0059215D" w:rsidRPr="0059215D" w:rsidRDefault="0059215D" w:rsidP="00792249">
      <w:pPr>
        <w:numPr>
          <w:ilvl w:val="0"/>
          <w:numId w:val="149"/>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негативное отношение к нарушениям порядка в классе, дома, на улице, к невыполнению человеком своих обязанностей.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ab/>
        <w:t>Воспитание нравственных чувств и этического сознания:</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первоначальные представления о базовых национальных российских ценностях;</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различение хороших и плохих поступков;</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представления о правилах поведения в образовательном учреждении, дома, на улице, в населённом пункте, в общественных местах, на природе;</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уважительное отношение к родителям, старшим, доброжелательное отношение к сверстникам и младшим;</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установление дружеских взаимоотношений в коллективе, </w:t>
      </w:r>
      <w:proofErr w:type="spellStart"/>
      <w:r w:rsidRPr="0059215D">
        <w:rPr>
          <w:rFonts w:ascii="Times New Roman" w:eastAsia="Times New Roman" w:hAnsi="Times New Roman" w:cs="Times New Roman"/>
          <w:color w:val="000000"/>
          <w:sz w:val="24"/>
          <w:szCs w:val="24"/>
          <w:lang w:eastAsia="ru-RU"/>
        </w:rPr>
        <w:t>основанныхна</w:t>
      </w:r>
      <w:proofErr w:type="spellEnd"/>
      <w:r w:rsidRPr="0059215D">
        <w:rPr>
          <w:rFonts w:ascii="Times New Roman" w:eastAsia="Times New Roman" w:hAnsi="Times New Roman" w:cs="Times New Roman"/>
          <w:color w:val="000000"/>
          <w:sz w:val="24"/>
          <w:szCs w:val="24"/>
          <w:lang w:eastAsia="ru-RU"/>
        </w:rPr>
        <w:t xml:space="preserve"> взаимопомощи и взаимной поддержке;</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бережное, гуманное отношение ко всему живому;</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знание правил этики, культуры речи;</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59215D" w:rsidRPr="0059215D" w:rsidRDefault="0059215D" w:rsidP="00792249">
      <w:pPr>
        <w:numPr>
          <w:ilvl w:val="0"/>
          <w:numId w:val="151"/>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9215D" w:rsidRPr="0059215D" w:rsidRDefault="0059215D" w:rsidP="00792249">
      <w:pPr>
        <w:numPr>
          <w:ilvl w:val="0"/>
          <w:numId w:val="15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ab/>
        <w:t xml:space="preserve"> Воспитание трудолюбия, творческого отношения к учению, труду, жизни:</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уважение к труду и творчеству старших и сверстников;</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элементарные представления об основных профессиях;</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ценностное отношение к учёбе как виду творческой деятельности;</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элементарные представления о роли знаний, науки, современного производства в жизни человека и общества;</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умение соблюдать порядок на рабочем месте;</w:t>
      </w:r>
    </w:p>
    <w:p w:rsidR="0059215D" w:rsidRPr="0059215D" w:rsidRDefault="0059215D" w:rsidP="00792249">
      <w:pPr>
        <w:numPr>
          <w:ilvl w:val="0"/>
          <w:numId w:val="152"/>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бережное отношение к результатам своего труда,</w:t>
      </w:r>
      <w:r w:rsidR="00960585">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труда других людей,</w:t>
      </w:r>
      <w:r w:rsidR="00960585">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к школьному имуществу, учебникам, личным вещам;</w:t>
      </w:r>
    </w:p>
    <w:p w:rsidR="0059215D" w:rsidRPr="0059215D" w:rsidRDefault="0059215D" w:rsidP="00792249">
      <w:pPr>
        <w:numPr>
          <w:ilvl w:val="0"/>
          <w:numId w:val="152"/>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отрицательное отношение к лени</w:t>
      </w:r>
      <w:proofErr w:type="gramStart"/>
      <w:r w:rsidRPr="0059215D">
        <w:rPr>
          <w:rFonts w:ascii="Times New Roman" w:eastAsia="Times New Roman" w:hAnsi="Times New Roman" w:cs="Times New Roman"/>
          <w:color w:val="000000"/>
          <w:sz w:val="24"/>
          <w:szCs w:val="24"/>
          <w:lang w:eastAsia="ru-RU"/>
        </w:rPr>
        <w:t xml:space="preserve"> .</w:t>
      </w:r>
      <w:proofErr w:type="gramEnd"/>
      <w:r w:rsidRPr="0059215D">
        <w:rPr>
          <w:rFonts w:ascii="Times New Roman" w:eastAsia="Times New Roman" w:hAnsi="Times New Roman" w:cs="Times New Roman"/>
          <w:color w:val="000000"/>
          <w:sz w:val="24"/>
          <w:szCs w:val="24"/>
          <w:lang w:eastAsia="ru-RU"/>
        </w:rPr>
        <w:t xml:space="preserve"> небрежности в труде и учёбе, небережливому отношению к результатам труда людей.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ab/>
        <w:t xml:space="preserve"> Воспитание ценностного отношения к природе, окружающей среде (экологическое воспитание):</w:t>
      </w:r>
    </w:p>
    <w:p w:rsidR="0059215D" w:rsidRPr="0059215D" w:rsidRDefault="0059215D" w:rsidP="00792249">
      <w:pPr>
        <w:numPr>
          <w:ilvl w:val="0"/>
          <w:numId w:val="153"/>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интереса к природе, природным явлениям и формам жизни, понимание активной роли человека в природе;</w:t>
      </w:r>
    </w:p>
    <w:p w:rsidR="0059215D" w:rsidRPr="0059215D" w:rsidRDefault="0059215D" w:rsidP="00792249">
      <w:pPr>
        <w:numPr>
          <w:ilvl w:val="0"/>
          <w:numId w:val="153"/>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ценностное отношение к природе и всем формам жизни;</w:t>
      </w:r>
    </w:p>
    <w:p w:rsidR="0059215D" w:rsidRPr="0059215D" w:rsidRDefault="0059215D" w:rsidP="00792249">
      <w:pPr>
        <w:numPr>
          <w:ilvl w:val="0"/>
          <w:numId w:val="153"/>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элементарный опыт природоохранительной деятельности;</w:t>
      </w:r>
    </w:p>
    <w:p w:rsidR="0059215D" w:rsidRPr="0059215D" w:rsidRDefault="0059215D" w:rsidP="00792249">
      <w:pPr>
        <w:numPr>
          <w:ilvl w:val="0"/>
          <w:numId w:val="153"/>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бережное отношение к растениям и животным.</w:t>
      </w:r>
    </w:p>
    <w:p w:rsidR="0059215D" w:rsidRPr="0059215D" w:rsidRDefault="0059215D" w:rsidP="0059215D">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 xml:space="preserve">Воспитание ценностного отношения к </w:t>
      </w:r>
      <w:proofErr w:type="gramStart"/>
      <w:r w:rsidRPr="0059215D">
        <w:rPr>
          <w:rFonts w:ascii="Times New Roman" w:eastAsia="Times New Roman" w:hAnsi="Times New Roman" w:cs="Times New Roman"/>
          <w:b/>
          <w:bCs/>
          <w:i/>
          <w:iCs/>
          <w:color w:val="000000"/>
          <w:sz w:val="24"/>
          <w:szCs w:val="24"/>
          <w:lang w:eastAsia="ru-RU"/>
        </w:rPr>
        <w:t>прекрасному</w:t>
      </w:r>
      <w:proofErr w:type="gramEnd"/>
      <w:r w:rsidRPr="0059215D">
        <w:rPr>
          <w:rFonts w:ascii="Times New Roman" w:eastAsia="Times New Roman" w:hAnsi="Times New Roman" w:cs="Times New Roman"/>
          <w:b/>
          <w:bCs/>
          <w:i/>
          <w:iCs/>
          <w:color w:val="000000"/>
          <w:sz w:val="24"/>
          <w:szCs w:val="24"/>
          <w:lang w:eastAsia="ru-RU"/>
        </w:rPr>
        <w:t>, формирование представлений об эстетических идеалах и ценностях (эстетическое воспитание):</w:t>
      </w:r>
    </w:p>
    <w:p w:rsidR="0059215D" w:rsidRPr="0059215D" w:rsidRDefault="0059215D" w:rsidP="00792249">
      <w:pPr>
        <w:numPr>
          <w:ilvl w:val="0"/>
          <w:numId w:val="154"/>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представления о душевной и физической красоте человека;</w:t>
      </w:r>
    </w:p>
    <w:p w:rsidR="0059215D" w:rsidRPr="0059215D" w:rsidRDefault="0059215D" w:rsidP="00792249">
      <w:pPr>
        <w:numPr>
          <w:ilvl w:val="0"/>
          <w:numId w:val="154"/>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формирование эстетических идеалов, чувства прекрасного; умение видеть красоту природы, труда и творчества;</w:t>
      </w:r>
    </w:p>
    <w:p w:rsidR="0059215D" w:rsidRPr="0059215D" w:rsidRDefault="0059215D" w:rsidP="00792249">
      <w:pPr>
        <w:numPr>
          <w:ilvl w:val="0"/>
          <w:numId w:val="154"/>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интерес к чтению, произведениям искусства, детским спектаклям, концертам, выставкам, музыке;</w:t>
      </w:r>
    </w:p>
    <w:p w:rsidR="0059215D" w:rsidRPr="0059215D" w:rsidRDefault="0059215D" w:rsidP="00792249">
      <w:pPr>
        <w:numPr>
          <w:ilvl w:val="0"/>
          <w:numId w:val="154"/>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интерес к занятиям художественным творчеством;</w:t>
      </w:r>
    </w:p>
    <w:p w:rsidR="0059215D" w:rsidRPr="0059215D" w:rsidRDefault="0059215D" w:rsidP="00792249">
      <w:pPr>
        <w:numPr>
          <w:ilvl w:val="0"/>
          <w:numId w:val="154"/>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стремление к опрятному внешнему виду;</w:t>
      </w:r>
    </w:p>
    <w:p w:rsidR="0059215D" w:rsidRPr="0059215D" w:rsidRDefault="0059215D" w:rsidP="00792249">
      <w:pPr>
        <w:numPr>
          <w:ilvl w:val="0"/>
          <w:numId w:val="15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отрицательное отношение к некрасивым поступкам и неряшливости.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Cs/>
          <w:color w:val="000000"/>
          <w:sz w:val="24"/>
          <w:szCs w:val="24"/>
          <w:lang w:eastAsia="ru-RU"/>
        </w:rPr>
        <w:tab/>
        <w:t>Программа реализуется с помощью следующих инструментов:</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1. УМК </w:t>
      </w:r>
      <w:r w:rsidR="00942036">
        <w:rPr>
          <w:rFonts w:ascii="Times New Roman" w:eastAsia="Times New Roman" w:hAnsi="Times New Roman" w:cs="Times New Roman"/>
          <w:color w:val="000000"/>
          <w:sz w:val="24"/>
          <w:szCs w:val="24"/>
          <w:lang w:eastAsia="ru-RU"/>
        </w:rPr>
        <w:t>«Школа России»</w:t>
      </w:r>
      <w:r w:rsidRPr="0059215D">
        <w:rPr>
          <w:rFonts w:ascii="Times New Roman" w:eastAsia="Times New Roman" w:hAnsi="Times New Roman" w:cs="Times New Roman"/>
          <w:color w:val="000000"/>
          <w:sz w:val="24"/>
          <w:szCs w:val="24"/>
          <w:lang w:eastAsia="ru-RU"/>
        </w:rPr>
        <w:t>.</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2.Программы курса «Основы религиозных культур и светской этики».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ab/>
        <w:t xml:space="preserve">УМК </w:t>
      </w:r>
      <w:r w:rsidR="00960585">
        <w:rPr>
          <w:rFonts w:ascii="Times New Roman" w:eastAsia="Times New Roman" w:hAnsi="Times New Roman" w:cs="Times New Roman"/>
          <w:b/>
          <w:color w:val="000000"/>
          <w:sz w:val="24"/>
          <w:szCs w:val="24"/>
          <w:lang w:eastAsia="ru-RU"/>
        </w:rPr>
        <w:t>«Школа России»</w:t>
      </w:r>
      <w:r w:rsidRPr="0059215D">
        <w:rPr>
          <w:rFonts w:ascii="Times New Roman" w:eastAsia="Times New Roman" w:hAnsi="Times New Roman" w:cs="Times New Roman"/>
          <w:b/>
          <w:color w:val="000000"/>
          <w:sz w:val="24"/>
          <w:szCs w:val="24"/>
          <w:lang w:eastAsia="ru-RU"/>
        </w:rPr>
        <w:t>.</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В содержание системы учебников </w:t>
      </w:r>
      <w:r w:rsidR="00960585">
        <w:rPr>
          <w:rFonts w:ascii="Times New Roman" w:eastAsia="Times New Roman" w:hAnsi="Times New Roman" w:cs="Times New Roman"/>
          <w:color w:val="000000"/>
          <w:sz w:val="24"/>
          <w:szCs w:val="24"/>
          <w:lang w:eastAsia="ru-RU"/>
        </w:rPr>
        <w:t xml:space="preserve">«Школа России» </w:t>
      </w:r>
      <w:r w:rsidRPr="0059215D">
        <w:rPr>
          <w:rFonts w:ascii="Times New Roman" w:eastAsia="Times New Roman" w:hAnsi="Times New Roman" w:cs="Times New Roman"/>
          <w:color w:val="000000"/>
          <w:sz w:val="24"/>
          <w:szCs w:val="24"/>
          <w:lang w:eastAsia="ru-RU"/>
        </w:rPr>
        <w:t>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Важнейшая задача российской школы — становление российской гражданской идентичности обучающихся, в комплексе учебников </w:t>
      </w:r>
      <w:r w:rsidR="00960585">
        <w:rPr>
          <w:rFonts w:ascii="Times New Roman" w:eastAsia="Times New Roman" w:hAnsi="Times New Roman" w:cs="Times New Roman"/>
          <w:color w:val="000000"/>
          <w:sz w:val="24"/>
          <w:szCs w:val="24"/>
          <w:lang w:eastAsia="ru-RU"/>
        </w:rPr>
        <w:t>«Школа России»</w:t>
      </w:r>
      <w:r w:rsidRPr="0059215D">
        <w:rPr>
          <w:rFonts w:ascii="Times New Roman" w:eastAsia="Times New Roman" w:hAnsi="Times New Roman" w:cs="Times New Roman"/>
          <w:color w:val="000000"/>
          <w:sz w:val="24"/>
          <w:szCs w:val="24"/>
          <w:lang w:eastAsia="ru-RU"/>
        </w:rPr>
        <w:t xml:space="preserve"> реализуется различными средствами.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ab/>
        <w:t>Во-первых, </w:t>
      </w:r>
      <w:r w:rsidRPr="0059215D">
        <w:rPr>
          <w:rFonts w:ascii="Times New Roman" w:eastAsia="Times New Roman" w:hAnsi="Times New Roman" w:cs="Times New Roman"/>
          <w:color w:val="000000"/>
          <w:sz w:val="24"/>
          <w:szCs w:val="24"/>
          <w:lang w:eastAsia="ru-RU"/>
        </w:rPr>
        <w:t xml:space="preserve">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w:t>
      </w:r>
      <w:r w:rsidR="00960585">
        <w:rPr>
          <w:rFonts w:ascii="Times New Roman" w:eastAsia="Times New Roman" w:hAnsi="Times New Roman" w:cs="Times New Roman"/>
          <w:color w:val="000000"/>
          <w:sz w:val="24"/>
          <w:szCs w:val="24"/>
          <w:lang w:eastAsia="ru-RU"/>
        </w:rPr>
        <w:t xml:space="preserve">«Школа России» </w:t>
      </w:r>
      <w:r w:rsidRPr="0059215D">
        <w:rPr>
          <w:rFonts w:ascii="Times New Roman" w:eastAsia="Times New Roman" w:hAnsi="Times New Roman" w:cs="Times New Roman"/>
          <w:color w:val="000000"/>
          <w:sz w:val="24"/>
          <w:szCs w:val="24"/>
          <w:lang w:eastAsia="ru-RU"/>
        </w:rPr>
        <w:t>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Дети, обучающиеся по системе учебников,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ab/>
        <w:t>Во-вторых, </w:t>
      </w:r>
      <w:proofErr w:type="spellStart"/>
      <w:r w:rsidRPr="0059215D">
        <w:rPr>
          <w:rFonts w:ascii="Times New Roman" w:eastAsia="Times New Roman" w:hAnsi="Times New Roman" w:cs="Times New Roman"/>
          <w:color w:val="000000"/>
          <w:sz w:val="24"/>
          <w:szCs w:val="24"/>
          <w:lang w:eastAsia="ru-RU"/>
        </w:rPr>
        <w:t>родиноведческие</w:t>
      </w:r>
      <w:proofErr w:type="spellEnd"/>
      <w:r w:rsidRPr="0059215D">
        <w:rPr>
          <w:rFonts w:ascii="Times New Roman" w:eastAsia="Times New Roman" w:hAnsi="Times New Roman" w:cs="Times New Roman"/>
          <w:color w:val="000000"/>
          <w:sz w:val="24"/>
          <w:szCs w:val="24"/>
          <w:lang w:eastAsia="ru-RU"/>
        </w:rPr>
        <w:t xml:space="preserve">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lastRenderedPageBreak/>
        <w:tab/>
        <w:t>В третьих, </w:t>
      </w:r>
      <w:proofErr w:type="spellStart"/>
      <w:r w:rsidRPr="0059215D">
        <w:rPr>
          <w:rFonts w:ascii="Times New Roman" w:eastAsia="Times New Roman" w:hAnsi="Times New Roman" w:cs="Times New Roman"/>
          <w:color w:val="000000"/>
          <w:sz w:val="24"/>
          <w:szCs w:val="24"/>
          <w:lang w:eastAsia="ru-RU"/>
        </w:rPr>
        <w:t>поликультурность</w:t>
      </w:r>
      <w:proofErr w:type="spellEnd"/>
      <w:r w:rsidRPr="0059215D">
        <w:rPr>
          <w:rFonts w:ascii="Times New Roman" w:eastAsia="Times New Roman" w:hAnsi="Times New Roman" w:cs="Times New Roman"/>
          <w:color w:val="000000"/>
          <w:sz w:val="24"/>
          <w:szCs w:val="24"/>
          <w:lang w:eastAsia="ru-RU"/>
        </w:rPr>
        <w:t xml:space="preserve"> содержания системы учебников носит сквозной характер. </w:t>
      </w:r>
      <w:proofErr w:type="gramStart"/>
      <w:r w:rsidRPr="0059215D">
        <w:rPr>
          <w:rFonts w:ascii="Times New Roman" w:eastAsia="Times New Roman" w:hAnsi="Times New Roman" w:cs="Times New Roman"/>
          <w:color w:val="000000"/>
          <w:sz w:val="24"/>
          <w:szCs w:val="24"/>
          <w:lang w:eastAsia="ru-RU"/>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ab/>
        <w:t>«Основы религиозных культур и светской этики».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В этой связи, важное место в системе учебников занимает курс «Основы религиозных культур и светской этики». Решаются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r>
      <w:proofErr w:type="gramStart"/>
      <w:r w:rsidRPr="0059215D">
        <w:rPr>
          <w:rFonts w:ascii="Times New Roman" w:eastAsia="Times New Roman" w:hAnsi="Times New Roman" w:cs="Times New Roman"/>
          <w:color w:val="000000"/>
          <w:sz w:val="24"/>
          <w:szCs w:val="24"/>
          <w:lang w:eastAsia="ru-RU"/>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w:t>
      </w:r>
      <w:proofErr w:type="spellStart"/>
      <w:r w:rsidRPr="0059215D">
        <w:rPr>
          <w:rFonts w:ascii="Times New Roman" w:eastAsia="Times New Roman" w:hAnsi="Times New Roman" w:cs="Times New Roman"/>
          <w:color w:val="000000"/>
          <w:sz w:val="24"/>
          <w:szCs w:val="24"/>
          <w:lang w:eastAsia="ru-RU"/>
        </w:rPr>
        <w:t>внеучебной</w:t>
      </w:r>
      <w:proofErr w:type="spellEnd"/>
      <w:r w:rsidRPr="0059215D">
        <w:rPr>
          <w:rFonts w:ascii="Times New Roman" w:eastAsia="Times New Roman" w:hAnsi="Times New Roman" w:cs="Times New Roman"/>
          <w:color w:val="000000"/>
          <w:sz w:val="24"/>
          <w:szCs w:val="24"/>
          <w:lang w:eastAsia="ru-RU"/>
        </w:rPr>
        <w:t>, общественно значимой деятельности младших школьников.</w:t>
      </w:r>
      <w:proofErr w:type="gramEnd"/>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Для решения воспитательных </w:t>
      </w:r>
      <w:proofErr w:type="gramStart"/>
      <w:r w:rsidRPr="0059215D">
        <w:rPr>
          <w:rFonts w:ascii="Times New Roman" w:eastAsia="Times New Roman" w:hAnsi="Times New Roman" w:cs="Times New Roman"/>
          <w:color w:val="000000"/>
          <w:sz w:val="24"/>
          <w:szCs w:val="24"/>
          <w:lang w:eastAsia="ru-RU"/>
        </w:rPr>
        <w:t>задач</w:t>
      </w:r>
      <w:proofErr w:type="gramEnd"/>
      <w:r w:rsidRPr="0059215D">
        <w:rPr>
          <w:rFonts w:ascii="Times New Roman" w:eastAsia="Times New Roman" w:hAnsi="Times New Roman" w:cs="Times New Roman"/>
          <w:color w:val="000000"/>
          <w:sz w:val="24"/>
          <w:szCs w:val="24"/>
          <w:lang w:eastAsia="ru-RU"/>
        </w:rPr>
        <w:t xml:space="preserve"> обучающиеся вместе с педагогами и родителями, иными субъектами воспитания и социализации обращаются к содержанию:</w:t>
      </w:r>
    </w:p>
    <w:p w:rsidR="0059215D" w:rsidRPr="0059215D" w:rsidRDefault="0059215D" w:rsidP="00792249">
      <w:pPr>
        <w:numPr>
          <w:ilvl w:val="0"/>
          <w:numId w:val="155"/>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общеобразовательных дисциплин;</w:t>
      </w:r>
    </w:p>
    <w:p w:rsidR="0059215D" w:rsidRPr="0059215D" w:rsidRDefault="0059215D" w:rsidP="00792249">
      <w:pPr>
        <w:numPr>
          <w:ilvl w:val="0"/>
          <w:numId w:val="155"/>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произведений искусства;</w:t>
      </w:r>
    </w:p>
    <w:p w:rsidR="0059215D" w:rsidRPr="0059215D" w:rsidRDefault="0059215D" w:rsidP="00792249">
      <w:pPr>
        <w:numPr>
          <w:ilvl w:val="0"/>
          <w:numId w:val="155"/>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периодической литературы, публикаций, радио- и телепередач, отражающих современную жизнь;</w:t>
      </w:r>
    </w:p>
    <w:p w:rsidR="0059215D" w:rsidRPr="0059215D" w:rsidRDefault="0059215D" w:rsidP="00792249">
      <w:pPr>
        <w:numPr>
          <w:ilvl w:val="0"/>
          <w:numId w:val="155"/>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духовной культуры и фольклора народов России;</w:t>
      </w:r>
    </w:p>
    <w:p w:rsidR="0059215D" w:rsidRPr="0059215D" w:rsidRDefault="0059215D" w:rsidP="00792249">
      <w:pPr>
        <w:numPr>
          <w:ilvl w:val="0"/>
          <w:numId w:val="155"/>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истории, традиций и современной жизни своей Родины, своего Липецкого края, своей семьи;</w:t>
      </w:r>
    </w:p>
    <w:p w:rsidR="0059215D" w:rsidRPr="0059215D" w:rsidRDefault="0059215D" w:rsidP="00792249">
      <w:pPr>
        <w:numPr>
          <w:ilvl w:val="0"/>
          <w:numId w:val="155"/>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жизненного опыта своих родителей (законных представителей) и прародителей;</w:t>
      </w:r>
    </w:p>
    <w:p w:rsidR="0059215D" w:rsidRPr="0059215D" w:rsidRDefault="0059215D" w:rsidP="00792249">
      <w:pPr>
        <w:numPr>
          <w:ilvl w:val="0"/>
          <w:numId w:val="155"/>
        </w:numPr>
        <w:shd w:val="clear" w:color="auto" w:fill="FFFFFF"/>
        <w:spacing w:after="20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общественно полезной и личностно значимой деятельности в рамках педагогически организованных социальных и культурных практик;</w:t>
      </w:r>
    </w:p>
    <w:p w:rsidR="0059215D" w:rsidRPr="0059215D" w:rsidRDefault="0059215D" w:rsidP="00792249">
      <w:pPr>
        <w:numPr>
          <w:ilvl w:val="0"/>
          <w:numId w:val="15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других источников информации и научного знания.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w:t>
      </w:r>
      <w:proofErr w:type="gramStart"/>
      <w:r w:rsidRPr="0059215D">
        <w:rPr>
          <w:rFonts w:ascii="Times New Roman" w:eastAsia="Times New Roman" w:hAnsi="Times New Roman" w:cs="Times New Roman"/>
          <w:color w:val="000000"/>
          <w:sz w:val="24"/>
          <w:szCs w:val="24"/>
          <w:lang w:eastAsia="ru-RU"/>
        </w:rPr>
        <w:t>жизни</w:t>
      </w:r>
      <w:proofErr w:type="gramEnd"/>
      <w:r w:rsidRPr="0059215D">
        <w:rPr>
          <w:rFonts w:ascii="Times New Roman" w:eastAsia="Times New Roman" w:hAnsi="Times New Roman" w:cs="Times New Roman"/>
          <w:color w:val="000000"/>
          <w:sz w:val="24"/>
          <w:szCs w:val="24"/>
          <w:lang w:eastAsia="ru-RU"/>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ab/>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rsidR="0059215D" w:rsidRPr="0059215D" w:rsidRDefault="0059215D" w:rsidP="0059215D">
      <w:pPr>
        <w:widowControl w:val="0"/>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color w:val="000000"/>
          <w:sz w:val="24"/>
          <w:szCs w:val="24"/>
          <w:lang w:eastAsia="ru-RU"/>
        </w:rPr>
        <w:tab/>
        <w:t xml:space="preserve">Важным условием духовно-нравственного развития и полноценного социального созревания является соблюдение равновесия между </w:t>
      </w:r>
      <w:proofErr w:type="spellStart"/>
      <w:r w:rsidRPr="0059215D">
        <w:rPr>
          <w:rFonts w:ascii="Times New Roman" w:eastAsia="Times New Roman" w:hAnsi="Times New Roman" w:cs="Times New Roman"/>
          <w:color w:val="000000"/>
          <w:sz w:val="24"/>
          <w:szCs w:val="24"/>
          <w:lang w:eastAsia="ru-RU"/>
        </w:rPr>
        <w:t>самоценностью</w:t>
      </w:r>
      <w:proofErr w:type="spellEnd"/>
      <w:r w:rsidRPr="0059215D">
        <w:rPr>
          <w:rFonts w:ascii="Times New Roman" w:eastAsia="Times New Roman" w:hAnsi="Times New Roman" w:cs="Times New Roman"/>
          <w:color w:val="000000"/>
          <w:sz w:val="24"/>
          <w:szCs w:val="24"/>
          <w:lang w:eastAsia="ru-RU"/>
        </w:rPr>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В основе Программы духовно-нравственного развития и </w:t>
      </w:r>
      <w:proofErr w:type="gramStart"/>
      <w:r w:rsidRPr="0059215D">
        <w:rPr>
          <w:rFonts w:ascii="Times New Roman" w:eastAsia="Times New Roman" w:hAnsi="Times New Roman" w:cs="Times New Roman"/>
          <w:color w:val="000000"/>
          <w:sz w:val="24"/>
          <w:szCs w:val="24"/>
          <w:lang w:eastAsia="ru-RU"/>
        </w:rPr>
        <w:t>воспитания</w:t>
      </w:r>
      <w:proofErr w:type="gramEnd"/>
      <w:r w:rsidRPr="0059215D">
        <w:rPr>
          <w:rFonts w:ascii="Times New Roman" w:eastAsia="Times New Roman" w:hAnsi="Times New Roman" w:cs="Times New Roman"/>
          <w:color w:val="000000"/>
          <w:sz w:val="24"/>
          <w:szCs w:val="24"/>
          <w:lang w:eastAsia="ru-RU"/>
        </w:rPr>
        <w:t xml:space="preserve"> обучающихся начальной школы и организуемого в соответствии с ней нравственного уклада школьной жизни лежат три подхода: аксиологический, системно-</w:t>
      </w:r>
      <w:proofErr w:type="spellStart"/>
      <w:r w:rsidRPr="0059215D">
        <w:rPr>
          <w:rFonts w:ascii="Times New Roman" w:eastAsia="Times New Roman" w:hAnsi="Times New Roman" w:cs="Times New Roman"/>
          <w:color w:val="000000"/>
          <w:sz w:val="24"/>
          <w:szCs w:val="24"/>
          <w:lang w:eastAsia="ru-RU"/>
        </w:rPr>
        <w:t>деятельностный</w:t>
      </w:r>
      <w:proofErr w:type="spellEnd"/>
      <w:r w:rsidRPr="0059215D">
        <w:rPr>
          <w:rFonts w:ascii="Times New Roman" w:eastAsia="Times New Roman" w:hAnsi="Times New Roman" w:cs="Times New Roman"/>
          <w:color w:val="000000"/>
          <w:sz w:val="24"/>
          <w:szCs w:val="24"/>
          <w:lang w:eastAsia="ru-RU"/>
        </w:rPr>
        <w:t>, развивающий.</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i/>
          <w:color w:val="000000"/>
          <w:sz w:val="24"/>
          <w:szCs w:val="24"/>
          <w:lang w:eastAsia="ru-RU"/>
        </w:rPr>
        <w:tab/>
        <w:t>Аксиологический подход</w:t>
      </w:r>
      <w:r w:rsidRPr="0059215D">
        <w:rPr>
          <w:rFonts w:ascii="Times New Roman" w:eastAsia="Times New Roman" w:hAnsi="Times New Roman" w:cs="Times New Roman"/>
          <w:color w:val="000000"/>
          <w:sz w:val="24"/>
          <w:szCs w:val="24"/>
          <w:lang w:eastAsia="ru-RU"/>
        </w:rPr>
        <w:t>.</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i/>
          <w:color w:val="000000"/>
          <w:sz w:val="24"/>
          <w:szCs w:val="24"/>
          <w:lang w:eastAsia="ru-RU"/>
        </w:rPr>
        <w:tab/>
        <w:t>Системно-</w:t>
      </w:r>
      <w:proofErr w:type="spellStart"/>
      <w:r w:rsidRPr="0059215D">
        <w:rPr>
          <w:rFonts w:ascii="Times New Roman" w:eastAsia="Times New Roman" w:hAnsi="Times New Roman" w:cs="Times New Roman"/>
          <w:b/>
          <w:i/>
          <w:color w:val="000000"/>
          <w:sz w:val="24"/>
          <w:szCs w:val="24"/>
          <w:lang w:eastAsia="ru-RU"/>
        </w:rPr>
        <w:t>деятельностный</w:t>
      </w:r>
      <w:proofErr w:type="spellEnd"/>
      <w:r w:rsidRPr="0059215D">
        <w:rPr>
          <w:rFonts w:ascii="Times New Roman" w:eastAsia="Times New Roman" w:hAnsi="Times New Roman" w:cs="Times New Roman"/>
          <w:b/>
          <w:i/>
          <w:color w:val="000000"/>
          <w:sz w:val="24"/>
          <w:szCs w:val="24"/>
          <w:lang w:eastAsia="ru-RU"/>
        </w:rPr>
        <w:t xml:space="preserve"> подход</w:t>
      </w:r>
      <w:r w:rsidRPr="0059215D">
        <w:rPr>
          <w:rFonts w:ascii="Times New Roman" w:eastAsia="Times New Roman" w:hAnsi="Times New Roman" w:cs="Times New Roman"/>
          <w:b/>
          <w:color w:val="000000"/>
          <w:sz w:val="24"/>
          <w:szCs w:val="24"/>
          <w:lang w:eastAsia="ru-RU"/>
        </w:rPr>
        <w:t>.</w:t>
      </w:r>
      <w:r w:rsidRPr="0059215D">
        <w:rPr>
          <w:rFonts w:ascii="Times New Roman" w:eastAsia="Times New Roman" w:hAnsi="Times New Roman" w:cs="Times New Roman"/>
          <w:color w:val="000000"/>
          <w:sz w:val="24"/>
          <w:szCs w:val="24"/>
          <w:lang w:eastAsia="ru-RU"/>
        </w:rPr>
        <w:t xml:space="preserve"> Этот подход является определяющим для основной образовательной программы начального общего образования.</w:t>
      </w:r>
    </w:p>
    <w:p w:rsidR="0059215D" w:rsidRPr="0059215D" w:rsidRDefault="0059215D" w:rsidP="0059215D">
      <w:pPr>
        <w:spacing w:after="0" w:line="240" w:lineRule="auto"/>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color w:val="000000"/>
          <w:sz w:val="24"/>
          <w:szCs w:val="24"/>
          <w:lang w:eastAsia="ru-RU"/>
        </w:rPr>
        <w:tab/>
        <w:t>Системно-</w:t>
      </w:r>
      <w:proofErr w:type="spellStart"/>
      <w:r w:rsidRPr="0059215D">
        <w:rPr>
          <w:rFonts w:ascii="Times New Roman" w:eastAsia="Times New Roman" w:hAnsi="Times New Roman" w:cs="Times New Roman"/>
          <w:color w:val="000000"/>
          <w:sz w:val="24"/>
          <w:szCs w:val="24"/>
          <w:lang w:eastAsia="ru-RU"/>
        </w:rPr>
        <w:t>деятельностный</w:t>
      </w:r>
      <w:proofErr w:type="spellEnd"/>
      <w:r w:rsidRPr="0059215D">
        <w:rPr>
          <w:rFonts w:ascii="Times New Roman" w:eastAsia="Times New Roman" w:hAnsi="Times New Roman" w:cs="Times New Roman"/>
          <w:color w:val="000000"/>
          <w:sz w:val="24"/>
          <w:szCs w:val="24"/>
          <w:lang w:eastAsia="ru-RU"/>
        </w:rPr>
        <w:t xml:space="preserve">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w:t>
      </w:r>
      <w:proofErr w:type="spellStart"/>
      <w:r w:rsidRPr="0059215D">
        <w:rPr>
          <w:rFonts w:ascii="Times New Roman" w:eastAsia="Times New Roman" w:hAnsi="Times New Roman" w:cs="Times New Roman"/>
          <w:color w:val="000000"/>
          <w:sz w:val="24"/>
          <w:szCs w:val="24"/>
          <w:lang w:eastAsia="ru-RU"/>
        </w:rPr>
        <w:t>метадеятельность</w:t>
      </w:r>
      <w:proofErr w:type="spellEnd"/>
      <w:r w:rsidRPr="0059215D">
        <w:rPr>
          <w:rFonts w:ascii="Times New Roman" w:eastAsia="Times New Roman" w:hAnsi="Times New Roman" w:cs="Times New Roman"/>
          <w:color w:val="000000"/>
          <w:sz w:val="24"/>
          <w:szCs w:val="24"/>
          <w:lang w:eastAsia="ru-RU"/>
        </w:rPr>
        <w:t xml:space="preserve">, педагогически </w:t>
      </w:r>
      <w:proofErr w:type="gramStart"/>
      <w:r w:rsidRPr="0059215D">
        <w:rPr>
          <w:rFonts w:ascii="Times New Roman" w:eastAsia="Times New Roman" w:hAnsi="Times New Roman" w:cs="Times New Roman"/>
          <w:color w:val="000000"/>
          <w:sz w:val="24"/>
          <w:szCs w:val="24"/>
          <w:lang w:eastAsia="ru-RU"/>
        </w:rPr>
        <w:t>интегрирующая</w:t>
      </w:r>
      <w:proofErr w:type="gramEnd"/>
      <w:r w:rsidRPr="0059215D">
        <w:rPr>
          <w:rFonts w:ascii="Times New Roman" w:eastAsia="Times New Roman" w:hAnsi="Times New Roman" w:cs="Times New Roman"/>
          <w:color w:val="000000"/>
          <w:sz w:val="24"/>
          <w:szCs w:val="24"/>
          <w:lang w:eastAsia="ru-RU"/>
        </w:rPr>
        <w:t xml:space="preserve">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w:t>
      </w:r>
      <w:proofErr w:type="spellStart"/>
      <w:r w:rsidRPr="0059215D">
        <w:rPr>
          <w:rFonts w:ascii="Times New Roman" w:eastAsia="Times New Roman" w:hAnsi="Times New Roman" w:cs="Times New Roman"/>
          <w:color w:val="000000"/>
          <w:sz w:val="24"/>
          <w:szCs w:val="24"/>
          <w:lang w:eastAsia="ru-RU"/>
        </w:rPr>
        <w:t>деятельностного</w:t>
      </w:r>
      <w:proofErr w:type="spellEnd"/>
      <w:r w:rsidRPr="0059215D">
        <w:rPr>
          <w:rFonts w:ascii="Times New Roman" w:eastAsia="Times New Roman" w:hAnsi="Times New Roman" w:cs="Times New Roman"/>
          <w:color w:val="000000"/>
          <w:sz w:val="24"/>
          <w:szCs w:val="24"/>
          <w:lang w:eastAsia="ru-RU"/>
        </w:rPr>
        <w:t xml:space="preserve"> подходов к организации пространства духовно-нравственного развития младшего школьника</w:t>
      </w:r>
      <w:r w:rsidRPr="0059215D">
        <w:rPr>
          <w:rFonts w:ascii="Times New Roman" w:eastAsia="Times New Roman" w:hAnsi="Times New Roman" w:cs="Times New Roman"/>
          <w:b/>
          <w:color w:val="000000"/>
          <w:sz w:val="24"/>
          <w:szCs w:val="24"/>
          <w:lang w:eastAsia="ru-RU"/>
        </w:rPr>
        <w:t>.</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color w:val="000000"/>
          <w:sz w:val="24"/>
          <w:szCs w:val="24"/>
          <w:lang w:eastAsia="ru-RU"/>
        </w:rPr>
        <w:t>Развивающий подход</w:t>
      </w:r>
      <w:r w:rsidRPr="0059215D">
        <w:rPr>
          <w:rFonts w:ascii="Times New Roman" w:eastAsia="Times New Roman" w:hAnsi="Times New Roman" w:cs="Times New Roman"/>
          <w:b/>
          <w:bCs/>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Он дает принципиальное понимание системно-</w:t>
      </w:r>
      <w:proofErr w:type="spellStart"/>
      <w:r w:rsidRPr="0059215D">
        <w:rPr>
          <w:rFonts w:ascii="Times New Roman" w:eastAsia="Times New Roman" w:hAnsi="Times New Roman" w:cs="Times New Roman"/>
          <w:color w:val="000000"/>
          <w:sz w:val="24"/>
          <w:szCs w:val="24"/>
          <w:lang w:eastAsia="ru-RU"/>
        </w:rPr>
        <w:t>деятельностной</w:t>
      </w:r>
      <w:proofErr w:type="spellEnd"/>
      <w:r w:rsidRPr="0059215D">
        <w:rPr>
          <w:rFonts w:ascii="Times New Roman" w:eastAsia="Times New Roman" w:hAnsi="Times New Roman" w:cs="Times New Roman"/>
          <w:color w:val="000000"/>
          <w:sz w:val="24"/>
          <w:szCs w:val="24"/>
          <w:lang w:eastAsia="ru-RU"/>
        </w:rPr>
        <w:t xml:space="preserve"> многоукладной технологии духовно-нравственного развития обучающегося.</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59215D" w:rsidRDefault="0059215D" w:rsidP="0059215D">
      <w:pPr>
        <w:spacing w:after="60" w:line="240" w:lineRule="auto"/>
        <w:outlineLvl w:val="1"/>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 xml:space="preserve">      2.3.7. Виды деятельности и формы занятий с </w:t>
      </w:r>
      <w:proofErr w:type="gramStart"/>
      <w:r w:rsidRPr="0059215D">
        <w:rPr>
          <w:rFonts w:ascii="Times New Roman" w:eastAsia="Times New Roman" w:hAnsi="Times New Roman" w:cs="Times New Roman"/>
          <w:b/>
          <w:sz w:val="24"/>
          <w:szCs w:val="24"/>
          <w:lang w:eastAsia="ru-RU"/>
        </w:rPr>
        <w:t>обучающимися</w:t>
      </w:r>
      <w:proofErr w:type="gramEnd"/>
    </w:p>
    <w:tbl>
      <w:tblPr>
        <w:tblW w:w="9912" w:type="dxa"/>
        <w:tblCellSpacing w:w="0" w:type="dxa"/>
        <w:shd w:val="clear" w:color="auto" w:fill="FFFFFF"/>
        <w:tblLayout w:type="fixed"/>
        <w:tblLook w:val="04A0" w:firstRow="1" w:lastRow="0" w:firstColumn="1" w:lastColumn="0" w:noHBand="0" w:noVBand="1"/>
      </w:tblPr>
      <w:tblGrid>
        <w:gridCol w:w="698"/>
        <w:gridCol w:w="2127"/>
        <w:gridCol w:w="2976"/>
        <w:gridCol w:w="2127"/>
        <w:gridCol w:w="1984"/>
      </w:tblGrid>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b/>
                <w:i/>
                <w:sz w:val="24"/>
                <w:szCs w:val="24"/>
                <w:lang w:eastAsia="ru-RU"/>
              </w:rPr>
            </w:pPr>
            <w:r w:rsidRPr="00D002CF">
              <w:rPr>
                <w:rFonts w:ascii="Times New Roman" w:eastAsia="Times New Roman" w:hAnsi="Times New Roman" w:cs="Times New Roman"/>
                <w:b/>
                <w:i/>
                <w:sz w:val="24"/>
                <w:szCs w:val="24"/>
                <w:lang w:eastAsia="ru-RU"/>
              </w:rPr>
              <w:t xml:space="preserve">№ </w:t>
            </w:r>
            <w:proofErr w:type="gramStart"/>
            <w:r w:rsidRPr="00D002CF">
              <w:rPr>
                <w:rFonts w:ascii="Times New Roman" w:eastAsia="Times New Roman" w:hAnsi="Times New Roman" w:cs="Times New Roman"/>
                <w:b/>
                <w:i/>
                <w:sz w:val="24"/>
                <w:szCs w:val="24"/>
                <w:lang w:eastAsia="ru-RU"/>
              </w:rPr>
              <w:t>п</w:t>
            </w:r>
            <w:proofErr w:type="gramEnd"/>
            <w:r w:rsidRPr="00D002CF">
              <w:rPr>
                <w:rFonts w:ascii="Times New Roman" w:eastAsia="Times New Roman" w:hAnsi="Times New Roman" w:cs="Times New Roman"/>
                <w:b/>
                <w:i/>
                <w:sz w:val="24"/>
                <w:szCs w:val="24"/>
                <w:lang w:eastAsia="ru-RU"/>
              </w:rPr>
              <w:t>/п</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b/>
                <w:i/>
                <w:sz w:val="24"/>
                <w:szCs w:val="24"/>
                <w:lang w:eastAsia="ru-RU"/>
              </w:rPr>
            </w:pPr>
            <w:r w:rsidRPr="00D002CF">
              <w:rPr>
                <w:rFonts w:ascii="Times New Roman" w:eastAsia="Times New Roman" w:hAnsi="Times New Roman" w:cs="Times New Roman"/>
                <w:b/>
                <w:i/>
                <w:sz w:val="24"/>
                <w:szCs w:val="24"/>
                <w:lang w:eastAsia="ru-RU"/>
              </w:rPr>
              <w:t>Содержание</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b/>
                <w:i/>
                <w:sz w:val="24"/>
                <w:szCs w:val="24"/>
                <w:lang w:eastAsia="ru-RU"/>
              </w:rPr>
            </w:pPr>
            <w:r w:rsidRPr="00D002CF">
              <w:rPr>
                <w:rFonts w:ascii="Times New Roman" w:eastAsia="Times New Roman" w:hAnsi="Times New Roman" w:cs="Times New Roman"/>
                <w:b/>
                <w:i/>
                <w:sz w:val="24"/>
                <w:szCs w:val="24"/>
                <w:lang w:eastAsia="ru-RU"/>
              </w:rPr>
              <w:t>Форма</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b/>
                <w:i/>
                <w:sz w:val="24"/>
                <w:szCs w:val="24"/>
                <w:lang w:eastAsia="ru-RU"/>
              </w:rPr>
            </w:pPr>
            <w:r w:rsidRPr="00D002CF">
              <w:rPr>
                <w:rFonts w:ascii="Times New Roman" w:eastAsia="Times New Roman" w:hAnsi="Times New Roman" w:cs="Times New Roman"/>
                <w:b/>
                <w:i/>
                <w:sz w:val="24"/>
                <w:szCs w:val="24"/>
                <w:lang w:eastAsia="ru-RU"/>
              </w:rPr>
              <w:t>Сроки</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b/>
                <w:i/>
                <w:sz w:val="24"/>
                <w:szCs w:val="24"/>
                <w:lang w:eastAsia="ru-RU"/>
              </w:rPr>
            </w:pPr>
            <w:r w:rsidRPr="00D002CF">
              <w:rPr>
                <w:rFonts w:ascii="Times New Roman" w:eastAsia="Times New Roman" w:hAnsi="Times New Roman" w:cs="Times New Roman"/>
                <w:b/>
                <w:i/>
                <w:sz w:val="24"/>
                <w:szCs w:val="24"/>
                <w:lang w:eastAsia="ru-RU"/>
              </w:rPr>
              <w:t xml:space="preserve">Исполнители </w:t>
            </w: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1.</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 xml:space="preserve">Элементарные представления о политическом устройстве </w:t>
            </w:r>
            <w:r w:rsidRPr="00D002CF">
              <w:rPr>
                <w:rFonts w:ascii="Times New Roman" w:eastAsia="Times New Roman" w:hAnsi="Times New Roman" w:cs="Times New Roman"/>
                <w:sz w:val="24"/>
                <w:szCs w:val="24"/>
                <w:lang w:eastAsia="ru-RU"/>
              </w:rPr>
              <w:lastRenderedPageBreak/>
              <w:t>Российского государства, его институтах, их роли в жизни общества, о его важнейших законах</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Уроки мира. День знаний.</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Декада правовых знаний</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1 сентября</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Сентябрь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 xml:space="preserve">Классные </w:t>
            </w:r>
            <w:r w:rsidRPr="00D002CF">
              <w:rPr>
                <w:rFonts w:ascii="Times New Roman" w:eastAsia="Times New Roman" w:hAnsi="Times New Roman" w:cs="Times New Roman"/>
                <w:sz w:val="24"/>
                <w:szCs w:val="24"/>
                <w:lang w:eastAsia="ru-RU"/>
              </w:rPr>
              <w:lastRenderedPageBreak/>
              <w:t>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2.</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часы</w:t>
            </w:r>
          </w:p>
          <w:p w:rsidR="00D002CF" w:rsidRPr="00EA5DE6" w:rsidRDefault="00D002CF"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Празднования Дня села </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Уроки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часы</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День Конституции РФ</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Сентябрь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Сентябрь</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tc>
      </w:tr>
      <w:tr w:rsidR="00D002CF" w:rsidRPr="00D002CF" w:rsidTr="00A95650">
        <w:trPr>
          <w:trHeight w:val="552"/>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3.</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часы</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Уроки, встречи Конституция – Главный закон России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Экскурсия в краеведческий музей</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Акция «М</w:t>
            </w:r>
            <w:proofErr w:type="gramStart"/>
            <w:r w:rsidRPr="00D002CF">
              <w:rPr>
                <w:rFonts w:ascii="Times New Roman" w:eastAsia="Times New Roman" w:hAnsi="Times New Roman" w:cs="Times New Roman"/>
                <w:sz w:val="24"/>
                <w:szCs w:val="24"/>
                <w:lang w:eastAsia="ru-RU"/>
              </w:rPr>
              <w:t>ы-</w:t>
            </w:r>
            <w:proofErr w:type="gramEnd"/>
            <w:r w:rsidRPr="00D002CF">
              <w:rPr>
                <w:rFonts w:ascii="Times New Roman" w:eastAsia="Times New Roman" w:hAnsi="Times New Roman" w:cs="Times New Roman"/>
                <w:sz w:val="24"/>
                <w:szCs w:val="24"/>
                <w:lang w:eastAsia="ru-RU"/>
              </w:rPr>
              <w:t xml:space="preserve"> граждане России»</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12 декабря</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12 декабря</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12 июня</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4.</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Элементарные представления о правах и обязанностях гражданина России</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w:t>
            </w:r>
            <w:r w:rsidRPr="00D002CF">
              <w:rPr>
                <w:rFonts w:ascii="Times New Roman" w:eastAsia="Times New Roman" w:hAnsi="Times New Roman" w:cs="Times New Roman"/>
                <w:sz w:val="24"/>
                <w:szCs w:val="24"/>
                <w:lang w:eastAsia="ru-RU"/>
              </w:rPr>
              <w:t xml:space="preserve"> «Сказка – ложь, да в ней намек!»</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 xml:space="preserve">Классные часы «Права и обязанности </w:t>
            </w:r>
            <w:proofErr w:type="gramStart"/>
            <w:r w:rsidRPr="00D002CF">
              <w:rPr>
                <w:rFonts w:ascii="Times New Roman" w:eastAsia="Times New Roman" w:hAnsi="Times New Roman" w:cs="Times New Roman"/>
                <w:sz w:val="24"/>
                <w:szCs w:val="24"/>
                <w:lang w:eastAsia="ru-RU"/>
              </w:rPr>
              <w:t>обучающихся</w:t>
            </w:r>
            <w:proofErr w:type="gramEnd"/>
            <w:r w:rsidRPr="00D002CF">
              <w:rPr>
                <w:rFonts w:ascii="Times New Roman" w:eastAsia="Times New Roman" w:hAnsi="Times New Roman" w:cs="Times New Roman"/>
                <w:sz w:val="24"/>
                <w:szCs w:val="24"/>
                <w:lang w:eastAsia="ru-RU"/>
              </w:rPr>
              <w:t>»</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Диспут «Миром правит закон»</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Сентябрь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Сентябрь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Февраль</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5.</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Интерес к общественным явлениям, понимание активной роли человека в обществе</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часы</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«Кто такой волонтер</w:t>
            </w:r>
            <w:r w:rsidRPr="00D002CF">
              <w:rPr>
                <w:rFonts w:ascii="Times New Roman" w:eastAsia="Times New Roman" w:hAnsi="Times New Roman" w:cs="Times New Roman"/>
                <w:sz w:val="24"/>
                <w:szCs w:val="24"/>
                <w:lang w:eastAsia="ru-RU"/>
              </w:rPr>
              <w:t>?»</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 «Маленькие герои ВОВ</w:t>
            </w:r>
            <w:r w:rsidRPr="00D002CF">
              <w:rPr>
                <w:rFonts w:ascii="Times New Roman" w:eastAsia="Times New Roman" w:hAnsi="Times New Roman" w:cs="Times New Roman"/>
                <w:sz w:val="24"/>
                <w:szCs w:val="24"/>
                <w:lang w:eastAsia="ru-RU"/>
              </w:rPr>
              <w:t>»</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Час общения «Что такое воля? Мужество?»</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«Как научиться любить свою Родину и быть ее патриотом»</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«Смотр строя и песни</w:t>
            </w:r>
            <w:r w:rsidRPr="00D002CF">
              <w:rPr>
                <w:rFonts w:ascii="Times New Roman" w:eastAsia="Times New Roman" w:hAnsi="Times New Roman" w:cs="Times New Roman"/>
                <w:sz w:val="24"/>
                <w:szCs w:val="24"/>
                <w:lang w:eastAsia="ru-RU"/>
              </w:rPr>
              <w:t xml:space="preserve">» </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Апрель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Ноябрь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Февраль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roofErr w:type="spellStart"/>
            <w:r w:rsidRPr="00D002CF">
              <w:rPr>
                <w:rFonts w:ascii="Times New Roman" w:eastAsia="Times New Roman" w:hAnsi="Times New Roman" w:cs="Times New Roman"/>
                <w:sz w:val="24"/>
                <w:szCs w:val="24"/>
                <w:lang w:eastAsia="ru-RU"/>
              </w:rPr>
              <w:t>Зам</w:t>
            </w:r>
            <w:proofErr w:type="gramStart"/>
            <w:r w:rsidRPr="00D002CF">
              <w:rPr>
                <w:rFonts w:ascii="Times New Roman" w:eastAsia="Times New Roman" w:hAnsi="Times New Roman" w:cs="Times New Roman"/>
                <w:sz w:val="24"/>
                <w:szCs w:val="24"/>
                <w:lang w:eastAsia="ru-RU"/>
              </w:rPr>
              <w:t>.д</w:t>
            </w:r>
            <w:proofErr w:type="gramEnd"/>
            <w:r w:rsidRPr="00D002CF">
              <w:rPr>
                <w:rFonts w:ascii="Times New Roman" w:eastAsia="Times New Roman" w:hAnsi="Times New Roman" w:cs="Times New Roman"/>
                <w:sz w:val="24"/>
                <w:szCs w:val="24"/>
                <w:lang w:eastAsia="ru-RU"/>
              </w:rPr>
              <w:t>иректора</w:t>
            </w:r>
            <w:proofErr w:type="spellEnd"/>
          </w:p>
        </w:tc>
      </w:tr>
      <w:tr w:rsidR="00D002CF" w:rsidRPr="00D002CF" w:rsidTr="00A95650">
        <w:trPr>
          <w:trHeight w:val="433"/>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6.</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 xml:space="preserve">Уважительное отношение к русскому языку </w:t>
            </w:r>
            <w:r w:rsidRPr="00D002CF">
              <w:rPr>
                <w:rFonts w:ascii="Times New Roman" w:eastAsia="Times New Roman" w:hAnsi="Times New Roman" w:cs="Times New Roman"/>
                <w:sz w:val="24"/>
                <w:szCs w:val="24"/>
                <w:lang w:eastAsia="ru-RU"/>
              </w:rPr>
              <w:lastRenderedPageBreak/>
              <w:t>как государственному языку межнационального общения; ценностное отношение к своему национальному языку и культуре</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Посвящение в читатели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Праздник «Прощай, азбука!»</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Всероссийский День чтения</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Ноябрь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Октябрь</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Библиотекарь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 xml:space="preserve">Классные </w:t>
            </w:r>
            <w:r w:rsidRPr="00D002CF">
              <w:rPr>
                <w:rFonts w:ascii="Times New Roman" w:eastAsia="Times New Roman" w:hAnsi="Times New Roman" w:cs="Times New Roman"/>
                <w:sz w:val="24"/>
                <w:szCs w:val="24"/>
                <w:lang w:eastAsia="ru-RU"/>
              </w:rPr>
              <w:lastRenderedPageBreak/>
              <w:t>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Библиотекарь</w:t>
            </w: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7.</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Начальные представления о народах России, об их общей исторической судьбе, о единстве народов нашей страны</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Мероприятия, посвященные Дню народного единства</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Ноябрь</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 xml:space="preserve">Зам. директора </w:t>
            </w: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8.</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Интерес к государственным праздникам и важнейшим событиям в жизни России, субъекта Российской Федерации, края (населенного пункта), в котором находи</w:t>
            </w:r>
            <w:r w:rsidR="00450E59">
              <w:rPr>
                <w:rFonts w:ascii="Times New Roman" w:eastAsia="Times New Roman" w:hAnsi="Times New Roman" w:cs="Times New Roman"/>
                <w:sz w:val="24"/>
                <w:szCs w:val="24"/>
                <w:lang w:eastAsia="ru-RU"/>
              </w:rPr>
              <w:t xml:space="preserve">тся МБОУ НОШ </w:t>
            </w:r>
            <w:proofErr w:type="spellStart"/>
            <w:r w:rsidR="00450E59">
              <w:rPr>
                <w:rFonts w:ascii="Times New Roman" w:eastAsia="Times New Roman" w:hAnsi="Times New Roman" w:cs="Times New Roman"/>
                <w:sz w:val="24"/>
                <w:szCs w:val="24"/>
                <w:lang w:eastAsia="ru-RU"/>
              </w:rPr>
              <w:t>с</w:t>
            </w:r>
            <w:proofErr w:type="gramStart"/>
            <w:r w:rsidR="00450E59">
              <w:rPr>
                <w:rFonts w:ascii="Times New Roman" w:eastAsia="Times New Roman" w:hAnsi="Times New Roman" w:cs="Times New Roman"/>
                <w:sz w:val="24"/>
                <w:szCs w:val="24"/>
                <w:lang w:eastAsia="ru-RU"/>
              </w:rPr>
              <w:t>.Л</w:t>
            </w:r>
            <w:proofErr w:type="gramEnd"/>
            <w:r w:rsidR="00450E59">
              <w:rPr>
                <w:rFonts w:ascii="Times New Roman" w:eastAsia="Times New Roman" w:hAnsi="Times New Roman" w:cs="Times New Roman"/>
                <w:sz w:val="24"/>
                <w:szCs w:val="24"/>
                <w:lang w:eastAsia="ru-RU"/>
              </w:rPr>
              <w:t>енино</w:t>
            </w:r>
            <w:proofErr w:type="spellEnd"/>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450E59"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часы «Герои односельчане, кто они…», «Герой-земляк С.С. Гурьев»</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450E59"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450E59"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 xml:space="preserve">Зам. директора </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9.</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Стремление активно участвовать в делах класса, школы, семьи, своего города</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Участие в социально значимых акциях и проектах школы – «Подари школе книгу», «Круговорот бумаги в природе», «Наша чистая планета», «Семья – семье», «Чистый парк»</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Ноябрь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Октябрь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Сентябрь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Апрель</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Родители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tc>
      </w:tr>
      <w:tr w:rsidR="00D002CF" w:rsidRPr="00D002CF" w:rsidTr="00A95650">
        <w:trPr>
          <w:trHeight w:val="2169"/>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10.</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450E59"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Любовь к школе, своему селу</w:t>
            </w:r>
            <w:r w:rsidR="00D002CF" w:rsidRPr="00D002CF">
              <w:rPr>
                <w:rFonts w:ascii="Times New Roman" w:eastAsia="Times New Roman" w:hAnsi="Times New Roman" w:cs="Times New Roman"/>
                <w:sz w:val="24"/>
                <w:szCs w:val="24"/>
                <w:lang w:eastAsia="ru-RU"/>
              </w:rPr>
              <w:t>, народу, России</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Традиционный ежегодный «Праздник тех, кто растит умы и таланты»</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Конкурс ри</w:t>
            </w:r>
            <w:r w:rsidR="00450E59">
              <w:rPr>
                <w:rFonts w:ascii="Times New Roman" w:eastAsia="Times New Roman" w:hAnsi="Times New Roman" w:cs="Times New Roman"/>
                <w:sz w:val="24"/>
                <w:szCs w:val="24"/>
                <w:lang w:eastAsia="ru-RU"/>
              </w:rPr>
              <w:t>сунков «С днем рождения, любимое село</w:t>
            </w:r>
            <w:r w:rsidRPr="00D002CF">
              <w:rPr>
                <w:rFonts w:ascii="Times New Roman" w:eastAsia="Times New Roman" w:hAnsi="Times New Roman" w:cs="Times New Roman"/>
                <w:sz w:val="24"/>
                <w:szCs w:val="24"/>
                <w:lang w:eastAsia="ru-RU"/>
              </w:rPr>
              <w:t>!»</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450E59"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 xml:space="preserve">Сентябрь </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450E59"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музыки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11.</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Уважение к защитникам Родины</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450E59"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Экскурсия по местам памяти </w:t>
            </w:r>
            <w:r w:rsidR="00A36947">
              <w:rPr>
                <w:rFonts w:ascii="Times New Roman" w:eastAsia="Times New Roman" w:hAnsi="Times New Roman" w:cs="Times New Roman"/>
                <w:sz w:val="24"/>
                <w:szCs w:val="24"/>
                <w:lang w:eastAsia="ru-RU"/>
              </w:rPr>
              <w:t>о погибших в ВОВ Липецкого района</w:t>
            </w:r>
            <w:proofErr w:type="gramStart"/>
            <w:r w:rsidR="00A36947">
              <w:rPr>
                <w:rFonts w:ascii="Times New Roman" w:eastAsia="Times New Roman" w:hAnsi="Times New Roman" w:cs="Times New Roman"/>
                <w:sz w:val="24"/>
                <w:szCs w:val="24"/>
                <w:lang w:eastAsia="ru-RU"/>
              </w:rPr>
              <w:t xml:space="preserve"> </w:t>
            </w:r>
            <w:r w:rsidR="00D002CF" w:rsidRPr="00D002CF">
              <w:rPr>
                <w:rFonts w:ascii="Times New Roman" w:eastAsia="Times New Roman" w:hAnsi="Times New Roman" w:cs="Times New Roman"/>
                <w:sz w:val="24"/>
                <w:szCs w:val="24"/>
                <w:lang w:eastAsia="ru-RU"/>
              </w:rPr>
              <w:t>,</w:t>
            </w:r>
            <w:proofErr w:type="gramEnd"/>
          </w:p>
          <w:p w:rsidR="00D002CF" w:rsidRDefault="00A36947"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Смотр строя и песни</w:t>
            </w:r>
            <w:r w:rsidR="00D002CF" w:rsidRPr="00D002CF">
              <w:rPr>
                <w:rFonts w:ascii="Times New Roman" w:eastAsia="Times New Roman" w:hAnsi="Times New Roman" w:cs="Times New Roman"/>
                <w:sz w:val="24"/>
                <w:szCs w:val="24"/>
                <w:lang w:eastAsia="ru-RU"/>
              </w:rPr>
              <w:t>,</w:t>
            </w:r>
          </w:p>
          <w:p w:rsidR="00A36947" w:rsidRDefault="00A36947"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A36947"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Районный конкурс «Патриот»</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«Нам 41-ый не забыть, нам 45-ый славить»</w:t>
            </w:r>
          </w:p>
          <w:p w:rsidR="00A36947" w:rsidRPr="00D002CF" w:rsidRDefault="00A36947"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Шествие бессмертного полка</w:t>
            </w:r>
          </w:p>
          <w:p w:rsidR="00A36947" w:rsidRDefault="00A36947"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Встреча поколений «Герои России: прошлое и настоящее»</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450E59"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апрель</w:t>
            </w:r>
          </w:p>
          <w:p w:rsidR="00A36947" w:rsidRDefault="00A36947" w:rsidP="00D002CF">
            <w:pPr>
              <w:spacing w:after="0" w:line="240" w:lineRule="auto"/>
              <w:jc w:val="both"/>
              <w:rPr>
                <w:rFonts w:ascii="Times New Roman" w:eastAsia="Times New Roman" w:hAnsi="Times New Roman" w:cs="Times New Roman"/>
                <w:sz w:val="24"/>
                <w:szCs w:val="24"/>
                <w:lang w:eastAsia="ru-RU"/>
              </w:rPr>
            </w:pPr>
          </w:p>
          <w:p w:rsidR="00A36947" w:rsidRDefault="00A36947"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День защитника Отечества</w:t>
            </w:r>
          </w:p>
          <w:p w:rsidR="00A36947" w:rsidRDefault="00A36947"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Апрель</w:t>
            </w:r>
          </w:p>
          <w:p w:rsidR="00A36947" w:rsidRDefault="00A36947" w:rsidP="00D002CF">
            <w:pPr>
              <w:spacing w:after="0" w:line="240" w:lineRule="auto"/>
              <w:jc w:val="both"/>
              <w:rPr>
                <w:rFonts w:ascii="Times New Roman" w:eastAsia="Times New Roman" w:hAnsi="Times New Roman" w:cs="Times New Roman"/>
                <w:sz w:val="24"/>
                <w:szCs w:val="24"/>
                <w:lang w:eastAsia="ru-RU"/>
              </w:rPr>
            </w:pPr>
          </w:p>
          <w:p w:rsidR="00A36947" w:rsidRDefault="00A36947"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lang w:eastAsia="ru-RU"/>
              </w:rPr>
            </w:pPr>
            <w:r w:rsidRPr="00D002CF">
              <w:rPr>
                <w:rFonts w:ascii="Times New Roman" w:eastAsia="Times New Roman" w:hAnsi="Times New Roman" w:cs="Times New Roman"/>
                <w:sz w:val="24"/>
                <w:szCs w:val="24"/>
                <w:lang w:eastAsia="ru-RU"/>
              </w:rPr>
              <w:t xml:space="preserve">День Победы в ВОВ </w:t>
            </w:r>
            <w:r w:rsidRPr="00D002CF">
              <w:rPr>
                <w:rFonts w:ascii="Times New Roman" w:eastAsia="Times New Roman" w:hAnsi="Times New Roman" w:cs="Times New Roman"/>
                <w:lang w:eastAsia="ru-RU"/>
              </w:rPr>
              <w:t>1941-1945 гг.</w:t>
            </w:r>
          </w:p>
          <w:p w:rsidR="00D002CF" w:rsidRPr="00D002CF" w:rsidRDefault="00A36947"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A36947" w:rsidRDefault="00A36947"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Ноябрь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roofErr w:type="spellStart"/>
            <w:r w:rsidRPr="00D002CF">
              <w:rPr>
                <w:rFonts w:ascii="Times New Roman" w:eastAsia="Times New Roman" w:hAnsi="Times New Roman" w:cs="Times New Roman"/>
                <w:sz w:val="24"/>
                <w:szCs w:val="24"/>
                <w:lang w:eastAsia="ru-RU"/>
              </w:rPr>
              <w:lastRenderedPageBreak/>
              <w:t>Зам</w:t>
            </w:r>
            <w:proofErr w:type="gramStart"/>
            <w:r w:rsidRPr="00D002CF">
              <w:rPr>
                <w:rFonts w:ascii="Times New Roman" w:eastAsia="Times New Roman" w:hAnsi="Times New Roman" w:cs="Times New Roman"/>
                <w:sz w:val="24"/>
                <w:szCs w:val="24"/>
                <w:lang w:eastAsia="ru-RU"/>
              </w:rPr>
              <w:t>.д</w:t>
            </w:r>
            <w:proofErr w:type="gramEnd"/>
            <w:r w:rsidRPr="00D002CF">
              <w:rPr>
                <w:rFonts w:ascii="Times New Roman" w:eastAsia="Times New Roman" w:hAnsi="Times New Roman" w:cs="Times New Roman"/>
                <w:sz w:val="24"/>
                <w:szCs w:val="24"/>
                <w:lang w:eastAsia="ru-RU"/>
              </w:rPr>
              <w:t>иректора</w:t>
            </w:r>
            <w:proofErr w:type="spellEnd"/>
            <w:r w:rsidRPr="00D002CF">
              <w:rPr>
                <w:rFonts w:ascii="Times New Roman" w:eastAsia="Times New Roman" w:hAnsi="Times New Roman" w:cs="Times New Roman"/>
                <w:sz w:val="24"/>
                <w:szCs w:val="24"/>
                <w:lang w:eastAsia="ru-RU"/>
              </w:rPr>
              <w:t xml:space="preserve"> 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Default="00A36947"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Зам. директора</w:t>
            </w:r>
          </w:p>
          <w:p w:rsidR="00A36947" w:rsidRDefault="00A36947" w:rsidP="00D002CF">
            <w:pPr>
              <w:spacing w:after="0" w:line="240" w:lineRule="auto"/>
              <w:jc w:val="both"/>
              <w:rPr>
                <w:rFonts w:ascii="Times New Roman" w:eastAsia="Times New Roman" w:hAnsi="Times New Roman" w:cs="Times New Roman"/>
                <w:sz w:val="24"/>
                <w:szCs w:val="24"/>
                <w:lang w:eastAsia="ru-RU"/>
              </w:rPr>
            </w:pPr>
          </w:p>
          <w:p w:rsidR="00A36947" w:rsidRPr="00D002CF" w:rsidRDefault="00A36947" w:rsidP="00D002CF">
            <w:pPr>
              <w:spacing w:after="0" w:line="240" w:lineRule="auto"/>
              <w:jc w:val="both"/>
              <w:rPr>
                <w:rFonts w:ascii="Times New Roman" w:eastAsia="Times New Roman" w:hAnsi="Times New Roman" w:cs="Times New Roman"/>
                <w:sz w:val="24"/>
                <w:szCs w:val="24"/>
                <w:lang w:eastAsia="ru-RU"/>
              </w:rPr>
            </w:pPr>
          </w:p>
          <w:p w:rsidR="00A36947" w:rsidRPr="00D002CF" w:rsidRDefault="00A36947" w:rsidP="00A3694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 к</w:t>
            </w:r>
            <w:r w:rsidRPr="00D002CF">
              <w:rPr>
                <w:rFonts w:ascii="Times New Roman" w:eastAsia="Times New Roman" w:hAnsi="Times New Roman" w:cs="Times New Roman"/>
                <w:sz w:val="24"/>
                <w:szCs w:val="24"/>
                <w:lang w:eastAsia="ru-RU"/>
              </w:rPr>
              <w:t>лассные руководители</w:t>
            </w:r>
          </w:p>
          <w:p w:rsidR="00A36947" w:rsidRPr="00D002CF" w:rsidRDefault="00A36947"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tc>
      </w:tr>
      <w:tr w:rsidR="00D002CF" w:rsidRPr="00D002CF" w:rsidTr="00A95650">
        <w:trPr>
          <w:tblCellSpacing w:w="0" w:type="dxa"/>
        </w:trPr>
        <w:tc>
          <w:tcPr>
            <w:tcW w:w="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lastRenderedPageBreak/>
              <w:t>12.</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tc>
        <w:tc>
          <w:tcPr>
            <w:tcW w:w="2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roofErr w:type="gramStart"/>
            <w:r w:rsidRPr="00D002CF">
              <w:rPr>
                <w:rFonts w:ascii="Times New Roman" w:eastAsia="Times New Roman" w:hAnsi="Times New Roman" w:cs="Times New Roman"/>
                <w:sz w:val="24"/>
                <w:szCs w:val="24"/>
                <w:lang w:eastAsia="ru-RU"/>
              </w:rPr>
              <w:t>Тренинг</w:t>
            </w:r>
            <w:proofErr w:type="gramEnd"/>
            <w:r w:rsidRPr="00D002CF">
              <w:rPr>
                <w:rFonts w:ascii="Times New Roman" w:eastAsia="Times New Roman" w:hAnsi="Times New Roman" w:cs="Times New Roman"/>
                <w:sz w:val="24"/>
                <w:szCs w:val="24"/>
                <w:lang w:eastAsia="ru-RU"/>
              </w:rPr>
              <w:t xml:space="preserve"> «Какой я?</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Какие мы?»</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Лекция + практикум «Этикет: правила поведения»</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часы</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«Я - гражданин своей страны»</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Сентябрь, октябрь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Октябрь</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По плану работы классных руководителей</w:t>
            </w:r>
          </w:p>
        </w:tc>
        <w:tc>
          <w:tcPr>
            <w:tcW w:w="19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002CF" w:rsidRDefault="00A36947" w:rsidP="00D002C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w:t>
            </w:r>
          </w:p>
          <w:p w:rsidR="00A36947" w:rsidRPr="00D002CF" w:rsidRDefault="00A36947"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p>
          <w:p w:rsidR="00D002CF" w:rsidRPr="00D002CF" w:rsidRDefault="00D002CF" w:rsidP="00D002CF">
            <w:pPr>
              <w:spacing w:after="0" w:line="240" w:lineRule="auto"/>
              <w:jc w:val="both"/>
              <w:rPr>
                <w:rFonts w:ascii="Times New Roman" w:eastAsia="Times New Roman" w:hAnsi="Times New Roman" w:cs="Times New Roman"/>
                <w:sz w:val="24"/>
                <w:szCs w:val="24"/>
                <w:lang w:eastAsia="ru-RU"/>
              </w:rPr>
            </w:pPr>
            <w:r w:rsidRPr="00D002CF">
              <w:rPr>
                <w:rFonts w:ascii="Times New Roman" w:eastAsia="Times New Roman" w:hAnsi="Times New Roman" w:cs="Times New Roman"/>
                <w:sz w:val="24"/>
                <w:szCs w:val="24"/>
                <w:lang w:eastAsia="ru-RU"/>
              </w:rPr>
              <w:t>Классные руководители</w:t>
            </w:r>
          </w:p>
        </w:tc>
      </w:tr>
    </w:tbl>
    <w:p w:rsidR="009A535D" w:rsidRPr="00D002CF" w:rsidRDefault="009A535D" w:rsidP="0059215D">
      <w:pPr>
        <w:spacing w:after="60" w:line="240" w:lineRule="auto"/>
        <w:outlineLvl w:val="1"/>
        <w:rPr>
          <w:rFonts w:ascii="Times New Roman" w:eastAsia="Times New Roman" w:hAnsi="Times New Roman" w:cs="Times New Roman"/>
          <w:b/>
          <w:sz w:val="24"/>
          <w:szCs w:val="24"/>
          <w:lang w:eastAsia="ru-RU"/>
        </w:rPr>
      </w:pPr>
    </w:p>
    <w:p w:rsidR="0059215D" w:rsidRPr="0059215D" w:rsidRDefault="0059215D" w:rsidP="0059215D">
      <w:pPr>
        <w:spacing w:after="60" w:line="240" w:lineRule="auto"/>
        <w:outlineLvl w:val="1"/>
        <w:rPr>
          <w:rFonts w:ascii="Times New Roman" w:eastAsia="Times New Roman" w:hAnsi="Times New Roman" w:cs="Times New Roman"/>
          <w:b/>
          <w:sz w:val="24"/>
          <w:szCs w:val="24"/>
          <w:lang w:eastAsia="ru-RU"/>
        </w:rPr>
      </w:pP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ab/>
        <w:t xml:space="preserve">2.3.8. Совместная деятельность школы, семьи и общественности по духовно-нравственному развитию и воспитанию </w:t>
      </w:r>
      <w:proofErr w:type="gramStart"/>
      <w:r w:rsidRPr="0059215D">
        <w:rPr>
          <w:rFonts w:ascii="Times New Roman" w:eastAsia="Times New Roman" w:hAnsi="Times New Roman" w:cs="Times New Roman"/>
          <w:b/>
          <w:color w:val="000000"/>
          <w:sz w:val="24"/>
          <w:szCs w:val="24"/>
          <w:lang w:eastAsia="ru-RU"/>
        </w:rPr>
        <w:t>обучающихся</w:t>
      </w:r>
      <w:proofErr w:type="gramEnd"/>
    </w:p>
    <w:p w:rsidR="0059215D" w:rsidRPr="0059215D" w:rsidRDefault="0059215D" w:rsidP="0059215D">
      <w:pPr>
        <w:autoSpaceDE w:val="0"/>
        <w:autoSpaceDN w:val="0"/>
        <w:adjustRightInd w:val="0"/>
        <w:spacing w:after="0" w:line="240" w:lineRule="auto"/>
        <w:ind w:left="720"/>
        <w:rPr>
          <w:rFonts w:ascii="Times New Roman" w:eastAsia="Times New Roman" w:hAnsi="Times New Roman" w:cs="Times New Roman"/>
          <w:b/>
          <w:color w:val="000000"/>
          <w:sz w:val="24"/>
          <w:szCs w:val="24"/>
          <w:lang w:eastAsia="ru-RU"/>
        </w:rPr>
      </w:pPr>
    </w:p>
    <w:p w:rsidR="0059215D" w:rsidRPr="0059215D" w:rsidRDefault="0059215D" w:rsidP="0059215D">
      <w:pPr>
        <w:widowControl w:val="0"/>
        <w:suppressAutoHyphens/>
        <w:spacing w:after="0" w:line="240" w:lineRule="auto"/>
        <w:jc w:val="both"/>
        <w:rPr>
          <w:rFonts w:ascii="Times New Roman" w:eastAsia="Arial Unicode MS" w:hAnsi="Times New Roman" w:cs="Times New Roman"/>
          <w:color w:val="000000"/>
          <w:kern w:val="1"/>
          <w:sz w:val="24"/>
          <w:szCs w:val="24"/>
          <w:lang w:eastAsia="ru-RU"/>
        </w:rPr>
      </w:pPr>
      <w:r w:rsidRPr="0059215D">
        <w:rPr>
          <w:rFonts w:ascii="Times New Roman" w:eastAsia="Arial Unicode MS" w:hAnsi="Times New Roman" w:cs="Times New Roman"/>
          <w:color w:val="000000"/>
          <w:kern w:val="1"/>
          <w:sz w:val="24"/>
          <w:szCs w:val="24"/>
          <w:lang w:eastAsia="ru-RU"/>
        </w:rPr>
        <w:tab/>
        <w:t xml:space="preserve">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w:t>
      </w:r>
      <w:proofErr w:type="spellStart"/>
      <w:r w:rsidRPr="0059215D">
        <w:rPr>
          <w:rFonts w:ascii="Times New Roman" w:eastAsia="Arial Unicode MS" w:hAnsi="Times New Roman" w:cs="Times New Roman"/>
          <w:color w:val="000000"/>
          <w:kern w:val="1"/>
          <w:sz w:val="24"/>
          <w:szCs w:val="24"/>
          <w:lang w:eastAsia="ru-RU"/>
        </w:rPr>
        <w:t>психо</w:t>
      </w:r>
      <w:proofErr w:type="spellEnd"/>
      <w:r w:rsidRPr="0059215D">
        <w:rPr>
          <w:rFonts w:ascii="Times New Roman" w:eastAsia="Arial Unicode MS" w:hAnsi="Times New Roman" w:cs="Times New Roman"/>
          <w:color w:val="000000"/>
          <w:kern w:val="1"/>
          <w:sz w:val="24"/>
          <w:szCs w:val="24"/>
          <w:lang w:eastAsia="ru-RU"/>
        </w:rPr>
        <w:t xml:space="preserve"> - 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Духовно-нравственное развитие и воспитание личности в целом является сложным, многоплановым процессом. Оно неотделимо от жизни человека во всей её полноте и противоречивости, от семьи, общества, культуры, человечества в целом, от страны проживания и культурно-исторической эпохи, формирующей образ жизни народа и сознание человека.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 современных условиях без социально-педагогического партнерства субъекты образовательного процесса не способны обеспечить полноценное духовно-нравственное развитие и воспитание учащихся. Для решения этой общенациональной задачи </w:t>
      </w:r>
      <w:r w:rsidRPr="0059215D">
        <w:rPr>
          <w:rFonts w:ascii="Times New Roman" w:eastAsia="Times New Roman" w:hAnsi="Times New Roman" w:cs="Times New Roman"/>
          <w:b/>
          <w:sz w:val="24"/>
          <w:szCs w:val="24"/>
          <w:lang w:eastAsia="ru-RU"/>
        </w:rPr>
        <w:t>необходимо выстраивать педагогически целесообразные партнёрские отношения</w:t>
      </w:r>
      <w:r w:rsidRPr="0059215D">
        <w:rPr>
          <w:rFonts w:ascii="Times New Roman" w:eastAsia="Times New Roman" w:hAnsi="Times New Roman" w:cs="Times New Roman"/>
          <w:sz w:val="24"/>
          <w:szCs w:val="24"/>
          <w:lang w:eastAsia="ru-RU"/>
        </w:rPr>
        <w:t xml:space="preserve"> с другими субъектами социализации: семьёй,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59215D" w:rsidRPr="0059215D" w:rsidRDefault="0059215D" w:rsidP="0059215D">
      <w:pPr>
        <w:spacing w:after="0" w:line="240" w:lineRule="auto"/>
        <w:jc w:val="both"/>
        <w:rPr>
          <w:rFonts w:ascii="Times New Roman" w:eastAsia="Times New Roman" w:hAnsi="Times New Roman" w:cs="Times New Roman"/>
          <w:sz w:val="24"/>
          <w:szCs w:val="24"/>
          <w:u w:val="single"/>
          <w:lang w:eastAsia="ru-RU"/>
        </w:rPr>
      </w:pPr>
      <w:r w:rsidRPr="0059215D">
        <w:rPr>
          <w:rFonts w:ascii="Times New Roman" w:eastAsia="Times New Roman" w:hAnsi="Times New Roman" w:cs="Times New Roman"/>
          <w:sz w:val="24"/>
          <w:szCs w:val="24"/>
          <w:lang w:eastAsia="ru-RU"/>
        </w:rPr>
        <w:t xml:space="preserve">Программа духовно-нравственного развития и </w:t>
      </w:r>
      <w:proofErr w:type="gramStart"/>
      <w:r w:rsidRPr="0059215D">
        <w:rPr>
          <w:rFonts w:ascii="Times New Roman" w:eastAsia="Times New Roman" w:hAnsi="Times New Roman" w:cs="Times New Roman"/>
          <w:sz w:val="24"/>
          <w:szCs w:val="24"/>
          <w:lang w:eastAsia="ru-RU"/>
        </w:rPr>
        <w:t>воспитания</w:t>
      </w:r>
      <w:proofErr w:type="gramEnd"/>
      <w:r w:rsidRPr="0059215D">
        <w:rPr>
          <w:rFonts w:ascii="Times New Roman" w:eastAsia="Times New Roman" w:hAnsi="Times New Roman" w:cs="Times New Roman"/>
          <w:sz w:val="24"/>
          <w:szCs w:val="24"/>
          <w:lang w:eastAsia="ru-RU"/>
        </w:rPr>
        <w:t xml:space="preserve"> обучающихся на уровне начального общего образования, разрабатываемая и реализуемая общеобразовательным учреждением совместно с другими субъектами социализации, должна обеспечить согласованность действий между этими субъектами в решении принципиального вопроса о том, на воспитание какого человека направлены непосредственные или опосредованные их усилия, полноценную и последовательную идентификацию учащегося с семьёй, культурно-региональным сообществом, многонациональным народом Российской Федерации, открытым для диалога с мировым сообществом. Педагогическое сообщество, </w:t>
      </w:r>
      <w:r w:rsidRPr="0059215D">
        <w:rPr>
          <w:rFonts w:ascii="Times New Roman" w:eastAsia="Times New Roman" w:hAnsi="Times New Roman" w:cs="Times New Roman"/>
          <w:sz w:val="24"/>
          <w:szCs w:val="24"/>
          <w:lang w:eastAsia="ru-RU"/>
        </w:rPr>
        <w:lastRenderedPageBreak/>
        <w:t xml:space="preserve">образовательное учреждение способны взять инициативу в определении и реализации национальных педагогических приоритетов. При этом национальный </w:t>
      </w:r>
      <w:r w:rsidRPr="0059215D">
        <w:rPr>
          <w:rFonts w:ascii="Times New Roman" w:eastAsia="Times New Roman" w:hAnsi="Times New Roman" w:cs="Times New Roman"/>
          <w:sz w:val="24"/>
          <w:szCs w:val="24"/>
          <w:u w:val="single"/>
          <w:lang w:eastAsia="ru-RU"/>
        </w:rPr>
        <w:t>воспитательный идеал должен стать принципиальной основой социального партнёрства как способа взаимодействия субъекта образовательного процесса с другими субъектами духовно-нравственного развития и воспитания детей и молодёжи.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Организация социально-педагогического партнёрства может осуществляться путём согласования социально-воспитательных программ общеобразовательного учреждения и иных субъектов социализации на основе национального воспитательного идеала и базовых национальных ценностей. Это возможно при условии, что субъекты воспитания и социализации заинтересованы в разработке и реализации таких программ.</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Духовно-нравственное развитие и воспитание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 xml:space="preserve"> должны быть интегрированы в основные виды деятельности обучающихся: урочную, внеурочную, внешкольную и общественно полезную. Иными словами, </w:t>
      </w:r>
      <w:proofErr w:type="gramStart"/>
      <w:r w:rsidRPr="0059215D">
        <w:rPr>
          <w:rFonts w:ascii="Times New Roman" w:eastAsia="Times New Roman" w:hAnsi="Times New Roman" w:cs="Times New Roman"/>
          <w:b/>
          <w:sz w:val="24"/>
          <w:szCs w:val="24"/>
          <w:lang w:eastAsia="ru-RU"/>
        </w:rPr>
        <w:t>необходима</w:t>
      </w:r>
      <w:proofErr w:type="gramEnd"/>
      <w:r w:rsidRPr="0059215D">
        <w:rPr>
          <w:rFonts w:ascii="Times New Roman" w:eastAsia="Times New Roman" w:hAnsi="Times New Roman" w:cs="Times New Roman"/>
          <w:b/>
          <w:sz w:val="24"/>
          <w:szCs w:val="24"/>
          <w:lang w:eastAsia="ru-RU"/>
        </w:rPr>
        <w:t xml:space="preserve"> </w:t>
      </w:r>
      <w:proofErr w:type="spellStart"/>
      <w:r w:rsidRPr="0059215D">
        <w:rPr>
          <w:rFonts w:ascii="Times New Roman" w:eastAsia="Times New Roman" w:hAnsi="Times New Roman" w:cs="Times New Roman"/>
          <w:b/>
          <w:sz w:val="24"/>
          <w:szCs w:val="24"/>
          <w:lang w:eastAsia="ru-RU"/>
        </w:rPr>
        <w:t>интегративность</w:t>
      </w:r>
      <w:proofErr w:type="spellEnd"/>
      <w:r w:rsidRPr="0059215D">
        <w:rPr>
          <w:rFonts w:ascii="Times New Roman" w:eastAsia="Times New Roman" w:hAnsi="Times New Roman" w:cs="Times New Roman"/>
          <w:b/>
          <w:sz w:val="24"/>
          <w:szCs w:val="24"/>
          <w:lang w:eastAsia="ru-RU"/>
        </w:rPr>
        <w:t xml:space="preserve"> программ духовно-нравственного воспитания</w:t>
      </w:r>
      <w:r w:rsidRPr="0059215D">
        <w:rPr>
          <w:rFonts w:ascii="Times New Roman" w:eastAsia="Times New Roman" w:hAnsi="Times New Roman" w:cs="Times New Roman"/>
          <w:sz w:val="24"/>
          <w:szCs w:val="24"/>
          <w:lang w:eastAsia="ru-RU"/>
        </w:rPr>
        <w:t>. Содержание воспитания группируется вокруг базовых национальных ценностей.</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Базовые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школьника как человека, личности, гражданина.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Система базовых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При этом могут быть использованы различные формы взаимодействия:</w:t>
      </w:r>
    </w:p>
    <w:p w:rsidR="0059215D" w:rsidRPr="0059215D" w:rsidRDefault="0059215D" w:rsidP="00792249">
      <w:pPr>
        <w:numPr>
          <w:ilvl w:val="0"/>
          <w:numId w:val="157"/>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участие представителей в проведении отдельных мероприятий в рамках реализации направлений программы духовно-нравственного развития и воспитания учащихся на уровне начального общего образования;</w:t>
      </w:r>
    </w:p>
    <w:p w:rsidR="0059215D" w:rsidRPr="0059215D" w:rsidRDefault="0059215D" w:rsidP="00792249">
      <w:pPr>
        <w:numPr>
          <w:ilvl w:val="0"/>
          <w:numId w:val="157"/>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реализация педагогической работы указанных организаций и объединений с учащимися, согласованных с программой духовно-нравственного развития и воспитания учащихся на уровне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59215D" w:rsidRPr="0059215D" w:rsidRDefault="0059215D" w:rsidP="00792249">
      <w:pPr>
        <w:numPr>
          <w:ilvl w:val="0"/>
          <w:numId w:val="157"/>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проведение совместных мероприятий по направлениям духовно-нравственного развития и воспитания.</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Распределение влияния субъектов духовно-нравственного развития и воспитания на достижение воспитательных результатов и эффектов деятельности</w:t>
      </w:r>
      <w:r w:rsidR="00960585">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обучающихся отражено в таблице.</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Только общее образование, выстраивающее партнёрские отношения с другими институтами социализации, способно обеспечить полноценное духовно-нравственное развитие и воспитание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jc w:val="center"/>
        <w:rPr>
          <w:rFonts w:ascii="Times New Roman" w:eastAsia="Times New Roman" w:hAnsi="Times New Roman" w:cs="Times New Roman"/>
          <w:b/>
          <w:i/>
          <w:sz w:val="24"/>
          <w:szCs w:val="24"/>
          <w:lang w:eastAsia="ru-RU"/>
        </w:rPr>
      </w:pPr>
      <w:r w:rsidRPr="0059215D">
        <w:rPr>
          <w:rFonts w:ascii="Times New Roman" w:eastAsia="Times New Roman" w:hAnsi="Times New Roman" w:cs="Times New Roman"/>
          <w:b/>
          <w:i/>
          <w:sz w:val="24"/>
          <w:szCs w:val="24"/>
          <w:lang w:eastAsia="ru-RU"/>
        </w:rPr>
        <w:t>Распределение влияния субъектов духовно-нравственного развития и воспитания</w:t>
      </w:r>
    </w:p>
    <w:p w:rsidR="0059215D" w:rsidRPr="0059215D" w:rsidRDefault="0059215D" w:rsidP="0059215D">
      <w:pPr>
        <w:spacing w:after="240" w:line="240" w:lineRule="auto"/>
        <w:jc w:val="center"/>
        <w:rPr>
          <w:rFonts w:ascii="Times New Roman" w:eastAsia="Times New Roman" w:hAnsi="Times New Roman" w:cs="Times New Roman"/>
          <w:b/>
          <w:i/>
          <w:sz w:val="24"/>
          <w:szCs w:val="24"/>
          <w:lang w:eastAsia="ru-RU"/>
        </w:rPr>
      </w:pPr>
      <w:r w:rsidRPr="0059215D">
        <w:rPr>
          <w:rFonts w:ascii="Times New Roman" w:eastAsia="Times New Roman" w:hAnsi="Times New Roman" w:cs="Times New Roman"/>
          <w:b/>
          <w:i/>
          <w:sz w:val="24"/>
          <w:szCs w:val="24"/>
          <w:lang w:eastAsia="ru-RU"/>
        </w:rPr>
        <w:t>на достижение воспитательных результатов и эффектов деятельности учащихся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410"/>
        <w:gridCol w:w="2835"/>
        <w:gridCol w:w="1984"/>
      </w:tblGrid>
      <w:tr w:rsidR="0059215D" w:rsidRPr="0059215D" w:rsidTr="0059215D">
        <w:tc>
          <w:tcPr>
            <w:tcW w:w="2552" w:type="dxa"/>
            <w:shd w:val="clear" w:color="auto" w:fill="auto"/>
            <w:vAlign w:val="center"/>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Уровень</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достижение эффекта –</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личности</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учащегося</w:t>
            </w:r>
          </w:p>
        </w:tc>
        <w:tc>
          <w:tcPr>
            <w:tcW w:w="2410" w:type="dxa"/>
            <w:shd w:val="clear" w:color="auto" w:fill="auto"/>
            <w:vAlign w:val="center"/>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Воспитательная деятельность</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педагога</w:t>
            </w:r>
          </w:p>
        </w:tc>
        <w:tc>
          <w:tcPr>
            <w:tcW w:w="2835" w:type="dxa"/>
            <w:shd w:val="clear" w:color="auto" w:fill="auto"/>
            <w:vAlign w:val="center"/>
          </w:tcPr>
          <w:p w:rsidR="0059215D" w:rsidRPr="0059215D" w:rsidRDefault="0059215D" w:rsidP="0059215D">
            <w:pPr>
              <w:spacing w:after="0" w:line="240" w:lineRule="auto"/>
              <w:ind w:right="-108"/>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Воспитательная</w:t>
            </w:r>
          </w:p>
          <w:p w:rsidR="0059215D" w:rsidRPr="0059215D" w:rsidRDefault="0059215D" w:rsidP="0059215D">
            <w:pPr>
              <w:spacing w:after="0" w:line="240" w:lineRule="auto"/>
              <w:ind w:right="-108"/>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деятельность субъектов духовно-нравственного развития и воспитания</w:t>
            </w:r>
          </w:p>
          <w:p w:rsidR="0059215D" w:rsidRPr="0059215D" w:rsidRDefault="0059215D" w:rsidP="0059215D">
            <w:pPr>
              <w:spacing w:after="0" w:line="240" w:lineRule="auto"/>
              <w:ind w:right="-108"/>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(семьи, друзей, </w:t>
            </w:r>
            <w:r w:rsidRPr="0059215D">
              <w:rPr>
                <w:rFonts w:ascii="Times New Roman" w:eastAsia="Times New Roman" w:hAnsi="Times New Roman" w:cs="Times New Roman"/>
                <w:sz w:val="24"/>
                <w:szCs w:val="24"/>
                <w:lang w:eastAsia="ru-RU"/>
              </w:rPr>
              <w:lastRenderedPageBreak/>
              <w:t>ближайшего окружения, общественности, СМИ и т.д.)</w:t>
            </w:r>
          </w:p>
        </w:tc>
        <w:tc>
          <w:tcPr>
            <w:tcW w:w="1984" w:type="dxa"/>
            <w:shd w:val="clear" w:color="auto" w:fill="auto"/>
            <w:vAlign w:val="center"/>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Собственные</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усилия</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обучающегося</w:t>
            </w:r>
          </w:p>
        </w:tc>
      </w:tr>
      <w:tr w:rsidR="0059215D" w:rsidRPr="0059215D" w:rsidTr="0059215D">
        <w:tc>
          <w:tcPr>
            <w:tcW w:w="2552"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lastRenderedPageBreak/>
              <w:t>Первый уровень результатов –</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приобретение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w:t>
            </w:r>
          </w:p>
        </w:tc>
        <w:tc>
          <w:tcPr>
            <w:tcW w:w="2410"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835"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tc>
        <w:tc>
          <w:tcPr>
            <w:tcW w:w="1984" w:type="dxa"/>
            <w:shd w:val="clear" w:color="auto" w:fill="auto"/>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r>
      <w:tr w:rsidR="0059215D" w:rsidRPr="0059215D" w:rsidTr="0059215D">
        <w:tc>
          <w:tcPr>
            <w:tcW w:w="2552"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Второй уровень результатов –</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получение учащимся опыта переживания и позитивного отношения к базовым ценностям общества, ценностного отношения к социальной реальности в целом.</w:t>
            </w:r>
          </w:p>
        </w:tc>
        <w:tc>
          <w:tcPr>
            <w:tcW w:w="2410"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Взаимодействие обучающихся между собой на уровне класса, образовательного учреждения, т.е. в защищённой, дружественной </w:t>
            </w:r>
            <w:proofErr w:type="spellStart"/>
            <w:r w:rsidRPr="0059215D">
              <w:rPr>
                <w:rFonts w:ascii="Times New Roman" w:eastAsia="Times New Roman" w:hAnsi="Times New Roman" w:cs="Times New Roman"/>
                <w:sz w:val="24"/>
                <w:szCs w:val="24"/>
                <w:lang w:eastAsia="ru-RU"/>
              </w:rPr>
              <w:t>просоциальной</w:t>
            </w:r>
            <w:proofErr w:type="spellEnd"/>
            <w:r w:rsidRPr="0059215D">
              <w:rPr>
                <w:rFonts w:ascii="Times New Roman" w:eastAsia="Times New Roman" w:hAnsi="Times New Roman" w:cs="Times New Roman"/>
                <w:sz w:val="24"/>
                <w:szCs w:val="24"/>
                <w:lang w:eastAsia="ru-RU"/>
              </w:rPr>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tc>
        <w:tc>
          <w:tcPr>
            <w:tcW w:w="1984" w:type="dxa"/>
            <w:shd w:val="clear" w:color="auto" w:fill="auto"/>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r>
      <w:tr w:rsidR="0059215D" w:rsidRPr="0059215D" w:rsidTr="0059215D">
        <w:tc>
          <w:tcPr>
            <w:tcW w:w="2552"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Третий уровень результатов –</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получение </w:t>
            </w:r>
            <w:proofErr w:type="gramStart"/>
            <w:r w:rsidRPr="0059215D">
              <w:rPr>
                <w:rFonts w:ascii="Times New Roman" w:eastAsia="Times New Roman" w:hAnsi="Times New Roman" w:cs="Times New Roman"/>
                <w:sz w:val="24"/>
                <w:szCs w:val="24"/>
                <w:lang w:eastAsia="ru-RU"/>
              </w:rPr>
              <w:t>обучающимся</w:t>
            </w:r>
            <w:proofErr w:type="gramEnd"/>
            <w:r w:rsidRPr="0059215D">
              <w:rPr>
                <w:rFonts w:ascii="Times New Roman" w:eastAsia="Times New Roman" w:hAnsi="Times New Roman" w:cs="Times New Roman"/>
                <w:sz w:val="24"/>
                <w:szCs w:val="24"/>
                <w:lang w:eastAsia="ru-RU"/>
              </w:rPr>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59215D">
              <w:rPr>
                <w:rFonts w:ascii="Times New Roman" w:eastAsia="Times New Roman" w:hAnsi="Times New Roman" w:cs="Times New Roman"/>
                <w:i/>
                <w:iCs/>
                <w:sz w:val="24"/>
                <w:szCs w:val="24"/>
                <w:lang w:eastAsia="ru-RU"/>
              </w:rPr>
              <w:t>а не просто узнаёт о том, как стать</w:t>
            </w:r>
            <w:r w:rsidRPr="0059215D">
              <w:rPr>
                <w:rFonts w:ascii="Times New Roman" w:eastAsia="Times New Roman" w:hAnsi="Times New Roman" w:cs="Times New Roman"/>
                <w:sz w:val="24"/>
                <w:szCs w:val="24"/>
                <w:lang w:eastAsia="ru-RU"/>
              </w:rPr>
              <w:t xml:space="preserve">) гражданином, социальным деятелем, </w:t>
            </w:r>
            <w:r w:rsidRPr="0059215D">
              <w:rPr>
                <w:rFonts w:ascii="Times New Roman" w:eastAsia="Times New Roman" w:hAnsi="Times New Roman" w:cs="Times New Roman"/>
                <w:sz w:val="24"/>
                <w:szCs w:val="24"/>
                <w:lang w:eastAsia="ru-RU"/>
              </w:rPr>
              <w:lastRenderedPageBreak/>
              <w:t>свободным человеком.</w:t>
            </w:r>
          </w:p>
        </w:tc>
        <w:tc>
          <w:tcPr>
            <w:tcW w:w="2410"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tc>
        <w:tc>
          <w:tcPr>
            <w:tcW w:w="1984" w:type="dxa"/>
            <w:shd w:val="clear" w:color="auto" w:fill="auto"/>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bl>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ind w:left="-113"/>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gramStart"/>
      <w:r w:rsidRPr="0059215D">
        <w:rPr>
          <w:rFonts w:ascii="Times New Roman" w:eastAsia="Times New Roman" w:hAnsi="Times New Roman" w:cs="Times New Roman"/>
          <w:sz w:val="24"/>
          <w:szCs w:val="24"/>
          <w:lang w:eastAsia="ru-RU"/>
        </w:rPr>
        <w:t>При этом основным субъектом, реализующим цели духовно-нравственного развития и воспитания, определяющим непосредственные пути и методы их достижения на основе опыта и традиций отечественной педагогики, собственного педагогического опыта, является педагогический коллектив общеобразовательного учреждения; содержание духовно-нравственного развития и воспитания обучающихся, деятельность педагогического коллектива общеобразовательного учреждения должны быть сфокусированы на целях, на достижение которых сегодня направлены усилия общества и государства.</w:t>
      </w:r>
      <w:proofErr w:type="gramEnd"/>
    </w:p>
    <w:p w:rsidR="0059215D" w:rsidRPr="0059215D" w:rsidRDefault="0059215D" w:rsidP="0059215D">
      <w:pPr>
        <w:widowControl w:val="0"/>
        <w:suppressAutoHyphens/>
        <w:spacing w:after="0" w:line="240" w:lineRule="auto"/>
        <w:ind w:left="-142" w:right="-1"/>
        <w:jc w:val="both"/>
        <w:rPr>
          <w:rFonts w:ascii="Times New Roman" w:eastAsia="Arial Unicode MS" w:hAnsi="Times New Roman" w:cs="Times New Roman"/>
          <w:kern w:val="1"/>
          <w:sz w:val="24"/>
          <w:szCs w:val="24"/>
          <w:lang w:eastAsia="ru-RU"/>
        </w:rPr>
      </w:pPr>
      <w:r w:rsidRPr="0059215D">
        <w:rPr>
          <w:rFonts w:ascii="Times New Roman" w:eastAsia="Arial Unicode MS" w:hAnsi="Times New Roman" w:cs="Times New Roman"/>
          <w:kern w:val="1"/>
          <w:sz w:val="24"/>
          <w:szCs w:val="24"/>
          <w:lang w:eastAsia="ru-RU"/>
        </w:rPr>
        <w:tab/>
        <w:t>В данной программе мы используем опыт работы своей школы с детскими коллективами по программам деятельности школьной детско-юношеской организации, которые направляют детей на успех, дают возможность анализировать собственную личность, коллектив, жизненные ситуации, возможность эффективного общения, умения конструктивно разрешать конфликты.</w:t>
      </w:r>
    </w:p>
    <w:p w:rsidR="0059215D" w:rsidRPr="0059215D" w:rsidRDefault="0059215D" w:rsidP="0059215D">
      <w:pPr>
        <w:widowControl w:val="0"/>
        <w:suppressAutoHyphens/>
        <w:spacing w:after="0" w:line="240" w:lineRule="auto"/>
        <w:ind w:left="-142" w:right="-1"/>
        <w:jc w:val="both"/>
        <w:rPr>
          <w:rFonts w:ascii="Times New Roman" w:eastAsia="Arial Unicode MS" w:hAnsi="Times New Roman" w:cs="Times New Roman"/>
          <w:kern w:val="1"/>
          <w:sz w:val="24"/>
          <w:szCs w:val="24"/>
          <w:lang w:eastAsia="ru-RU"/>
        </w:rPr>
      </w:pPr>
      <w:r w:rsidRPr="0059215D">
        <w:rPr>
          <w:rFonts w:ascii="Times New Roman" w:eastAsia="Arial Unicode MS" w:hAnsi="Times New Roman" w:cs="Times New Roman"/>
          <w:kern w:val="1"/>
          <w:sz w:val="24"/>
          <w:szCs w:val="24"/>
          <w:lang w:eastAsia="ru-RU"/>
        </w:rPr>
        <w:tab/>
        <w:t>Задача индивидуальной направленности воспитательного процесса решается через систему дополнительного образования.</w:t>
      </w:r>
    </w:p>
    <w:p w:rsidR="0059215D" w:rsidRPr="0059215D" w:rsidRDefault="0059215D" w:rsidP="0059215D">
      <w:pPr>
        <w:spacing w:after="0" w:line="240" w:lineRule="auto"/>
        <w:ind w:left="-14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Школа находится в благоприятном социально-культурном окружении. </w:t>
      </w:r>
      <w:r w:rsidR="00750820">
        <w:rPr>
          <w:rFonts w:ascii="Times New Roman" w:eastAsia="Times New Roman" w:hAnsi="Times New Roman" w:cs="Times New Roman"/>
          <w:sz w:val="24"/>
          <w:szCs w:val="24"/>
          <w:lang w:eastAsia="ru-RU"/>
        </w:rPr>
        <w:t xml:space="preserve">ОУ активно контактирует с МБУК </w:t>
      </w:r>
      <w:r w:rsidR="00CD1E70">
        <w:rPr>
          <w:rFonts w:ascii="Times New Roman" w:eastAsia="Times New Roman" w:hAnsi="Times New Roman" w:cs="Times New Roman"/>
          <w:sz w:val="24"/>
          <w:szCs w:val="24"/>
          <w:lang w:eastAsia="ru-RU"/>
        </w:rPr>
        <w:t>«</w:t>
      </w:r>
      <w:r w:rsidR="00750820" w:rsidRPr="00750820">
        <w:rPr>
          <w:rFonts w:ascii="Times New Roman" w:hAnsi="Times New Roman" w:cs="Times New Roman"/>
          <w:bCs/>
          <w:sz w:val="24"/>
          <w:szCs w:val="24"/>
          <w:shd w:val="clear" w:color="auto" w:fill="FFFFFF"/>
        </w:rPr>
        <w:t>Ленински</w:t>
      </w:r>
      <w:r w:rsidR="00CD1E70">
        <w:rPr>
          <w:rFonts w:ascii="Times New Roman" w:hAnsi="Times New Roman" w:cs="Times New Roman"/>
          <w:bCs/>
          <w:sz w:val="24"/>
          <w:szCs w:val="24"/>
          <w:shd w:val="clear" w:color="auto" w:fill="FFFFFF"/>
        </w:rPr>
        <w:t>м</w:t>
      </w:r>
      <w:r w:rsidR="00CD1E70">
        <w:rPr>
          <w:rFonts w:ascii="Times New Roman" w:hAnsi="Times New Roman" w:cs="Times New Roman"/>
          <w:sz w:val="24"/>
          <w:szCs w:val="24"/>
          <w:shd w:val="clear" w:color="auto" w:fill="FFFFFF"/>
        </w:rPr>
        <w:t> поселенческим</w:t>
      </w:r>
      <w:r w:rsidR="00750820" w:rsidRPr="00750820">
        <w:rPr>
          <w:rFonts w:ascii="Times New Roman" w:hAnsi="Times New Roman" w:cs="Times New Roman"/>
          <w:sz w:val="24"/>
          <w:szCs w:val="24"/>
          <w:shd w:val="clear" w:color="auto" w:fill="FFFFFF"/>
        </w:rPr>
        <w:t xml:space="preserve"> центр</w:t>
      </w:r>
      <w:r w:rsidR="00CD1E70">
        <w:rPr>
          <w:rFonts w:ascii="Times New Roman" w:hAnsi="Times New Roman" w:cs="Times New Roman"/>
          <w:sz w:val="24"/>
          <w:szCs w:val="24"/>
          <w:shd w:val="clear" w:color="auto" w:fill="FFFFFF"/>
        </w:rPr>
        <w:t>ом</w:t>
      </w:r>
      <w:r w:rsidR="00750820" w:rsidRPr="00750820">
        <w:rPr>
          <w:rFonts w:ascii="Times New Roman" w:hAnsi="Times New Roman" w:cs="Times New Roman"/>
          <w:sz w:val="24"/>
          <w:szCs w:val="24"/>
          <w:shd w:val="clear" w:color="auto" w:fill="FFFFFF"/>
        </w:rPr>
        <w:t> </w:t>
      </w:r>
      <w:r w:rsidR="00750820" w:rsidRPr="00750820">
        <w:rPr>
          <w:rFonts w:ascii="Times New Roman" w:hAnsi="Times New Roman" w:cs="Times New Roman"/>
          <w:bCs/>
          <w:sz w:val="24"/>
          <w:szCs w:val="24"/>
          <w:shd w:val="clear" w:color="auto" w:fill="FFFFFF"/>
        </w:rPr>
        <w:t>культуры</w:t>
      </w:r>
      <w:r w:rsidR="00750820" w:rsidRPr="00750820">
        <w:rPr>
          <w:rFonts w:ascii="Times New Roman" w:hAnsi="Times New Roman" w:cs="Times New Roman"/>
          <w:sz w:val="24"/>
          <w:szCs w:val="24"/>
          <w:shd w:val="clear" w:color="auto" w:fill="FFFFFF"/>
        </w:rPr>
        <w:t> и досуга</w:t>
      </w:r>
      <w:r w:rsidR="00CD1E70">
        <w:rPr>
          <w:rFonts w:ascii="Times New Roman" w:hAnsi="Times New Roman" w:cs="Times New Roman"/>
          <w:sz w:val="24"/>
          <w:szCs w:val="24"/>
          <w:shd w:val="clear" w:color="auto" w:fill="FFFFFF"/>
        </w:rPr>
        <w:t>», районной Ленинской библиотекой.</w:t>
      </w:r>
      <w:r w:rsidR="00750820" w:rsidRPr="00750820">
        <w:rPr>
          <w:rFonts w:ascii="Times New Roman" w:eastAsia="Times New Roman" w:hAnsi="Times New Roman" w:cs="Times New Roman"/>
          <w:sz w:val="24"/>
          <w:szCs w:val="24"/>
          <w:lang w:eastAsia="ru-RU"/>
        </w:rPr>
        <w:t xml:space="preserve"> </w:t>
      </w:r>
      <w:r w:rsidRPr="00750820">
        <w:rPr>
          <w:rFonts w:ascii="Times New Roman" w:eastAsia="Times New Roman" w:hAnsi="Times New Roman" w:cs="Times New Roman"/>
          <w:sz w:val="24"/>
          <w:szCs w:val="24"/>
          <w:lang w:eastAsia="ru-RU"/>
        </w:rPr>
        <w:t>В МБОУ НОШ с. Ленино д</w:t>
      </w:r>
      <w:r w:rsidR="00960585" w:rsidRPr="00750820">
        <w:rPr>
          <w:rFonts w:ascii="Times New Roman" w:eastAsia="Times New Roman" w:hAnsi="Times New Roman" w:cs="Times New Roman"/>
          <w:sz w:val="24"/>
          <w:szCs w:val="24"/>
          <w:lang w:eastAsia="ru-RU"/>
        </w:rPr>
        <w:t xml:space="preserve">ействуют  спортивный клуб «Воин», </w:t>
      </w:r>
      <w:r w:rsidR="00CC0EFE" w:rsidRPr="00750820">
        <w:rPr>
          <w:rFonts w:ascii="Times New Roman" w:eastAsia="Times New Roman" w:hAnsi="Times New Roman" w:cs="Times New Roman"/>
          <w:sz w:val="24"/>
          <w:szCs w:val="24"/>
          <w:lang w:eastAsia="ru-RU"/>
        </w:rPr>
        <w:t>хореографический кружок «Адажио</w:t>
      </w:r>
      <w:r w:rsidR="00960585" w:rsidRPr="00750820">
        <w:rPr>
          <w:rFonts w:ascii="Times New Roman" w:eastAsia="Times New Roman" w:hAnsi="Times New Roman" w:cs="Times New Roman"/>
          <w:sz w:val="24"/>
          <w:szCs w:val="24"/>
          <w:lang w:eastAsia="ru-RU"/>
        </w:rPr>
        <w:t>»</w:t>
      </w:r>
      <w:r w:rsidR="00CD1E70">
        <w:rPr>
          <w:rFonts w:ascii="Times New Roman" w:eastAsia="Times New Roman" w:hAnsi="Times New Roman" w:cs="Times New Roman"/>
          <w:sz w:val="24"/>
          <w:szCs w:val="24"/>
          <w:lang w:eastAsia="ru-RU"/>
        </w:rPr>
        <w:t xml:space="preserve"> и другие</w:t>
      </w:r>
      <w:r w:rsidRPr="00750820">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xml:space="preserve"> Возможности культурно-спортивных и досуговых центров школа активно использует в организации учебно-воспитательного процесса, решая тем самым задачу развития социального партнёрства. </w:t>
      </w:r>
    </w:p>
    <w:p w:rsidR="0059215D" w:rsidRPr="0059215D" w:rsidRDefault="0059215D" w:rsidP="0059215D">
      <w:pPr>
        <w:spacing w:before="37" w:after="37" w:line="240" w:lineRule="auto"/>
        <w:ind w:left="-142"/>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Активное участие в процессах духовно-нравственного развития, воспитания и социализации обучающихся на основе национальных ценностей и духовных приоритетов принимают традиционные российские религиозные организации, общественные организации гражданско-патриотической, культурной, экологической и иной направленности, детско-юношеские и молодёжные движения</w:t>
      </w:r>
      <w:proofErr w:type="gramStart"/>
      <w:r w:rsidRPr="0059215D">
        <w:rPr>
          <w:rFonts w:ascii="Times New Roman" w:eastAsia="Times New Roman" w:hAnsi="Times New Roman" w:cs="Times New Roman"/>
          <w:color w:val="000000"/>
          <w:sz w:val="24"/>
          <w:szCs w:val="24"/>
          <w:lang w:eastAsia="ru-RU"/>
        </w:rPr>
        <w:t xml:space="preserve"> ,</w:t>
      </w:r>
      <w:proofErr w:type="gramEnd"/>
      <w:r w:rsidRPr="0059215D">
        <w:rPr>
          <w:rFonts w:ascii="Times New Roman" w:eastAsia="Times New Roman" w:hAnsi="Times New Roman" w:cs="Times New Roman"/>
          <w:color w:val="000000"/>
          <w:sz w:val="24"/>
          <w:szCs w:val="24"/>
          <w:lang w:eastAsia="ru-RU"/>
        </w:rPr>
        <w:t xml:space="preserve"> организации, объединения, разделяющие в своей деятельности базовые национальные ценности и готовые содействовать достижению национального педагогического идеала. </w:t>
      </w:r>
    </w:p>
    <w:p w:rsidR="0059215D" w:rsidRPr="0059215D" w:rsidRDefault="0059215D" w:rsidP="0059215D">
      <w:pPr>
        <w:autoSpaceDE w:val="0"/>
        <w:autoSpaceDN w:val="0"/>
        <w:adjustRightInd w:val="0"/>
        <w:spacing w:after="0" w:line="240" w:lineRule="auto"/>
        <w:ind w:left="-113"/>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Школа активно взаимодействует с социальными партнерами в целях реализации программы духовно-нравственного развития и воспитания обучающихся:</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Липецким областным краеведческим музеем</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Cs/>
          <w:color w:val="000000"/>
          <w:sz w:val="24"/>
          <w:szCs w:val="24"/>
          <w:lang w:eastAsia="ru-RU"/>
        </w:rPr>
        <w:t>Липецким</w:t>
      </w:r>
      <w:r w:rsidRPr="0059215D">
        <w:rPr>
          <w:rFonts w:ascii="Times New Roman" w:eastAsia="Times New Roman" w:hAnsi="Times New Roman" w:cs="Times New Roman"/>
          <w:color w:val="000000"/>
          <w:sz w:val="24"/>
          <w:szCs w:val="24"/>
          <w:lang w:eastAsia="ru-RU"/>
        </w:rPr>
        <w:t xml:space="preserve"> государственным академическим </w:t>
      </w:r>
      <w:r w:rsidRPr="0059215D">
        <w:rPr>
          <w:rFonts w:ascii="Times New Roman" w:eastAsia="Times New Roman" w:hAnsi="Times New Roman" w:cs="Times New Roman"/>
          <w:bCs/>
          <w:color w:val="000000"/>
          <w:sz w:val="24"/>
          <w:szCs w:val="24"/>
          <w:lang w:eastAsia="ru-RU"/>
        </w:rPr>
        <w:t>театром</w:t>
      </w:r>
      <w:r w:rsidRPr="0059215D">
        <w:rPr>
          <w:rFonts w:ascii="Times New Roman" w:eastAsia="Times New Roman" w:hAnsi="Times New Roman" w:cs="Times New Roman"/>
          <w:color w:val="000000"/>
          <w:sz w:val="24"/>
          <w:szCs w:val="24"/>
          <w:lang w:eastAsia="ru-RU"/>
        </w:rPr>
        <w:t xml:space="preserve"> драмы имени Л.Н. </w:t>
      </w:r>
      <w:r w:rsidRPr="0059215D">
        <w:rPr>
          <w:rFonts w:ascii="Times New Roman" w:eastAsia="Times New Roman" w:hAnsi="Times New Roman" w:cs="Times New Roman"/>
          <w:bCs/>
          <w:color w:val="000000"/>
          <w:sz w:val="24"/>
          <w:szCs w:val="24"/>
          <w:lang w:eastAsia="ru-RU"/>
        </w:rPr>
        <w:t>Толстого</w:t>
      </w:r>
    </w:p>
    <w:p w:rsid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МУ «Липецкий драматический театр»</w:t>
      </w:r>
    </w:p>
    <w:p w:rsidR="00942036" w:rsidRPr="0059215D" w:rsidRDefault="005F070A" w:rsidP="0059215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«Липецким государственным</w:t>
      </w:r>
      <w:r w:rsidR="00942036">
        <w:rPr>
          <w:rFonts w:ascii="Times New Roman" w:eastAsia="Times New Roman" w:hAnsi="Times New Roman" w:cs="Times New Roman"/>
          <w:color w:val="000000"/>
          <w:sz w:val="24"/>
          <w:szCs w:val="24"/>
          <w:lang w:eastAsia="ru-RU"/>
        </w:rPr>
        <w:t xml:space="preserve"> театр</w:t>
      </w:r>
      <w:r>
        <w:rPr>
          <w:rFonts w:ascii="Times New Roman" w:eastAsia="Times New Roman" w:hAnsi="Times New Roman" w:cs="Times New Roman"/>
          <w:color w:val="000000"/>
          <w:sz w:val="24"/>
          <w:szCs w:val="24"/>
          <w:lang w:eastAsia="ru-RU"/>
        </w:rPr>
        <w:t>ом</w:t>
      </w:r>
      <w:r w:rsidR="00942036">
        <w:rPr>
          <w:rFonts w:ascii="Times New Roman" w:eastAsia="Times New Roman" w:hAnsi="Times New Roman" w:cs="Times New Roman"/>
          <w:color w:val="000000"/>
          <w:sz w:val="24"/>
          <w:szCs w:val="24"/>
          <w:lang w:eastAsia="ru-RU"/>
        </w:rPr>
        <w:t xml:space="preserve"> кукол»</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Липецкой областной филармонией</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МАУК «Липецкий зоологический парк»</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Районной детской библиотекой</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Районной школой искусств</w:t>
      </w:r>
    </w:p>
    <w:p w:rsidR="0059215D" w:rsidRPr="0059215D" w:rsidRDefault="0059215D" w:rsidP="0059215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МБОУ ДОД ДООЦ «Волна»</w:t>
      </w:r>
    </w:p>
    <w:p w:rsidR="0059215D" w:rsidRPr="0059215D" w:rsidRDefault="0059215D" w:rsidP="0059215D">
      <w:pPr>
        <w:autoSpaceDE w:val="0"/>
        <w:autoSpaceDN w:val="0"/>
        <w:adjustRightInd w:val="0"/>
        <w:spacing w:after="0" w:line="280" w:lineRule="exact"/>
        <w:ind w:left="708"/>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Областной центр  романовской игрушки с. </w:t>
      </w:r>
      <w:proofErr w:type="gramStart"/>
      <w:r w:rsidRPr="0059215D">
        <w:rPr>
          <w:rFonts w:ascii="Times New Roman" w:eastAsia="Times New Roman" w:hAnsi="Times New Roman" w:cs="Times New Roman"/>
          <w:sz w:val="24"/>
          <w:szCs w:val="24"/>
          <w:lang w:eastAsia="ru-RU"/>
        </w:rPr>
        <w:t>Троицкое</w:t>
      </w:r>
      <w:proofErr w:type="gramEnd"/>
    </w:p>
    <w:p w:rsidR="0059215D" w:rsidRPr="0059215D" w:rsidRDefault="0059215D" w:rsidP="0059215D">
      <w:pPr>
        <w:autoSpaceDE w:val="0"/>
        <w:autoSpaceDN w:val="0"/>
        <w:adjustRightInd w:val="0"/>
        <w:spacing w:after="0" w:line="280" w:lineRule="exact"/>
        <w:jc w:val="both"/>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Cs/>
          <w:color w:val="000000"/>
          <w:sz w:val="24"/>
          <w:szCs w:val="24"/>
          <w:lang w:eastAsia="ru-RU"/>
        </w:rPr>
        <w:t>Основные формы сотрудничества:</w:t>
      </w:r>
    </w:p>
    <w:p w:rsidR="0059215D" w:rsidRPr="0059215D" w:rsidRDefault="0059215D" w:rsidP="00792249">
      <w:pPr>
        <w:numPr>
          <w:ilvl w:val="0"/>
          <w:numId w:val="156"/>
        </w:numPr>
        <w:autoSpaceDE w:val="0"/>
        <w:autoSpaceDN w:val="0"/>
        <w:adjustRightInd w:val="0"/>
        <w:spacing w:after="0" w:line="280" w:lineRule="exact"/>
        <w:ind w:firstLine="709"/>
        <w:jc w:val="both"/>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Cs/>
          <w:color w:val="000000"/>
          <w:sz w:val="24"/>
          <w:szCs w:val="24"/>
          <w:lang w:eastAsia="ru-RU"/>
        </w:rPr>
        <w:t>Концерты</w:t>
      </w:r>
    </w:p>
    <w:p w:rsidR="0059215D" w:rsidRPr="0059215D" w:rsidRDefault="0059215D" w:rsidP="00792249">
      <w:pPr>
        <w:numPr>
          <w:ilvl w:val="0"/>
          <w:numId w:val="156"/>
        </w:numPr>
        <w:autoSpaceDE w:val="0"/>
        <w:autoSpaceDN w:val="0"/>
        <w:adjustRightInd w:val="0"/>
        <w:spacing w:after="0" w:line="280" w:lineRule="exact"/>
        <w:ind w:firstLine="709"/>
        <w:jc w:val="both"/>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Cs/>
          <w:color w:val="000000"/>
          <w:sz w:val="24"/>
          <w:szCs w:val="24"/>
          <w:lang w:eastAsia="ru-RU"/>
        </w:rPr>
        <w:t>Спектакли</w:t>
      </w:r>
    </w:p>
    <w:p w:rsidR="0059215D" w:rsidRPr="0059215D" w:rsidRDefault="0059215D" w:rsidP="00792249">
      <w:pPr>
        <w:numPr>
          <w:ilvl w:val="0"/>
          <w:numId w:val="156"/>
        </w:numPr>
        <w:autoSpaceDE w:val="0"/>
        <w:autoSpaceDN w:val="0"/>
        <w:adjustRightInd w:val="0"/>
        <w:spacing w:after="0" w:line="280" w:lineRule="exact"/>
        <w:ind w:firstLine="709"/>
        <w:jc w:val="both"/>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Cs/>
          <w:color w:val="000000"/>
          <w:sz w:val="24"/>
          <w:szCs w:val="24"/>
          <w:lang w:eastAsia="ru-RU"/>
        </w:rPr>
        <w:t>Экскурсии</w:t>
      </w:r>
    </w:p>
    <w:p w:rsidR="0059215D" w:rsidRPr="0059215D" w:rsidRDefault="0059215D" w:rsidP="00792249">
      <w:pPr>
        <w:numPr>
          <w:ilvl w:val="0"/>
          <w:numId w:val="156"/>
        </w:numPr>
        <w:autoSpaceDE w:val="0"/>
        <w:autoSpaceDN w:val="0"/>
        <w:adjustRightInd w:val="0"/>
        <w:spacing w:after="0" w:line="280" w:lineRule="exact"/>
        <w:ind w:firstLine="709"/>
        <w:jc w:val="both"/>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Cs/>
          <w:color w:val="000000"/>
          <w:sz w:val="24"/>
          <w:szCs w:val="24"/>
          <w:lang w:eastAsia="ru-RU"/>
        </w:rPr>
        <w:t>Совместные мероприятия</w:t>
      </w:r>
    </w:p>
    <w:p w:rsidR="0059215D" w:rsidRPr="0059215D" w:rsidRDefault="0059215D" w:rsidP="00792249">
      <w:pPr>
        <w:numPr>
          <w:ilvl w:val="0"/>
          <w:numId w:val="156"/>
        </w:numPr>
        <w:autoSpaceDE w:val="0"/>
        <w:autoSpaceDN w:val="0"/>
        <w:adjustRightInd w:val="0"/>
        <w:spacing w:after="0" w:line="280" w:lineRule="exact"/>
        <w:ind w:firstLine="709"/>
        <w:jc w:val="both"/>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Cs/>
          <w:color w:val="000000"/>
          <w:sz w:val="24"/>
          <w:szCs w:val="24"/>
          <w:lang w:eastAsia="ru-RU"/>
        </w:rPr>
        <w:t>Презентации</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firstLine="708"/>
        <w:jc w:val="both"/>
        <w:outlineLvl w:val="1"/>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2.3.9. Повышение педагогической культуры родителей (законных представителей) обучающихся</w:t>
      </w:r>
    </w:p>
    <w:p w:rsidR="0059215D" w:rsidRPr="0059215D" w:rsidRDefault="0059215D" w:rsidP="0059215D">
      <w:pPr>
        <w:spacing w:after="0" w:line="240" w:lineRule="auto"/>
        <w:jc w:val="both"/>
        <w:outlineLvl w:val="1"/>
        <w:rPr>
          <w:rFonts w:ascii="Times New Roman" w:eastAsia="Times New Roman" w:hAnsi="Times New Roman" w:cs="Times New Roman"/>
          <w:b/>
          <w:i/>
          <w:sz w:val="24"/>
          <w:szCs w:val="24"/>
          <w:lang w:eastAsia="ru-RU"/>
        </w:rPr>
      </w:pPr>
    </w:p>
    <w:p w:rsidR="0059215D" w:rsidRPr="0059215D" w:rsidRDefault="0059215D" w:rsidP="0059215D">
      <w:pPr>
        <w:spacing w:before="37" w:after="37" w:line="280" w:lineRule="exact"/>
        <w:ind w:left="-142"/>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ab/>
      </w:r>
      <w:r w:rsidR="005A0A45">
        <w:rPr>
          <w:rFonts w:ascii="Times New Roman" w:eastAsia="Times New Roman" w:hAnsi="Times New Roman" w:cs="Times New Roman"/>
          <w:color w:val="000000"/>
          <w:sz w:val="24"/>
          <w:szCs w:val="24"/>
          <w:lang w:eastAsia="ru-RU"/>
        </w:rPr>
        <w:tab/>
      </w:r>
      <w:r w:rsidRPr="0059215D">
        <w:rPr>
          <w:rFonts w:ascii="Times New Roman" w:eastAsia="Times New Roman" w:hAnsi="Times New Roman" w:cs="Times New Roman"/>
          <w:color w:val="000000"/>
          <w:sz w:val="24"/>
          <w:szCs w:val="24"/>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59215D" w:rsidRPr="0059215D" w:rsidRDefault="0059215D" w:rsidP="0059215D">
      <w:pPr>
        <w:spacing w:before="37" w:after="37" w:line="280" w:lineRule="exact"/>
        <w:ind w:left="-142"/>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r>
      <w:r w:rsidR="005A0A45">
        <w:rPr>
          <w:rFonts w:ascii="Times New Roman" w:eastAsia="Times New Roman" w:hAnsi="Times New Roman" w:cs="Times New Roman"/>
          <w:color w:val="000000"/>
          <w:sz w:val="24"/>
          <w:szCs w:val="24"/>
          <w:lang w:eastAsia="ru-RU"/>
        </w:rPr>
        <w:tab/>
      </w:r>
      <w:r w:rsidRPr="0059215D">
        <w:rPr>
          <w:rFonts w:ascii="Times New Roman" w:eastAsia="Times New Roman" w:hAnsi="Times New Roman" w:cs="Times New Roman"/>
          <w:color w:val="000000"/>
          <w:sz w:val="24"/>
          <w:szCs w:val="24"/>
          <w:lang w:eastAsia="ru-RU"/>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52Закона «Об образовании в Российской Федерации».</w:t>
      </w:r>
    </w:p>
    <w:p w:rsidR="0059215D" w:rsidRPr="0059215D" w:rsidRDefault="0059215D" w:rsidP="0059215D">
      <w:pPr>
        <w:spacing w:before="37" w:after="37" w:line="280" w:lineRule="exact"/>
        <w:ind w:left="-142"/>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r>
      <w:r w:rsidR="005A0A45">
        <w:rPr>
          <w:rFonts w:ascii="Times New Roman" w:eastAsia="Times New Roman" w:hAnsi="Times New Roman" w:cs="Times New Roman"/>
          <w:color w:val="000000"/>
          <w:sz w:val="24"/>
          <w:szCs w:val="24"/>
          <w:lang w:eastAsia="ru-RU"/>
        </w:rPr>
        <w:tab/>
      </w:r>
      <w:r w:rsidRPr="0059215D">
        <w:rPr>
          <w:rFonts w:ascii="Times New Roman" w:eastAsia="Times New Roman" w:hAnsi="Times New Roman" w:cs="Times New Roman"/>
          <w:color w:val="000000"/>
          <w:sz w:val="24"/>
          <w:szCs w:val="24"/>
          <w:lang w:eastAsia="ru-RU"/>
        </w:rPr>
        <w:t>Система работы школы по повышению педагогической культуры родителей основана на следующих принципах:</w:t>
      </w:r>
    </w:p>
    <w:p w:rsidR="0059215D" w:rsidRPr="0059215D" w:rsidRDefault="0059215D" w:rsidP="00792249">
      <w:pPr>
        <w:numPr>
          <w:ilvl w:val="0"/>
          <w:numId w:val="158"/>
        </w:numPr>
        <w:spacing w:before="37" w:after="37" w:line="28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совместная педагогическая деятельность семьи и школы;</w:t>
      </w:r>
    </w:p>
    <w:p w:rsidR="0059215D" w:rsidRPr="0059215D" w:rsidRDefault="0059215D" w:rsidP="00792249">
      <w:pPr>
        <w:numPr>
          <w:ilvl w:val="0"/>
          <w:numId w:val="158"/>
        </w:numPr>
        <w:spacing w:before="37" w:after="37" w:line="28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сочетание педагогического просвещения с педагогическим самообразованием родителей;</w:t>
      </w:r>
    </w:p>
    <w:p w:rsidR="0059215D" w:rsidRPr="0059215D" w:rsidRDefault="0059215D" w:rsidP="00792249">
      <w:pPr>
        <w:numPr>
          <w:ilvl w:val="0"/>
          <w:numId w:val="158"/>
        </w:numPr>
        <w:spacing w:before="37" w:after="37" w:line="28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педагогическое внимание, уважение и требовательность к родителям;</w:t>
      </w:r>
    </w:p>
    <w:p w:rsidR="0059215D" w:rsidRPr="0059215D" w:rsidRDefault="0059215D" w:rsidP="00792249">
      <w:pPr>
        <w:numPr>
          <w:ilvl w:val="0"/>
          <w:numId w:val="158"/>
        </w:numPr>
        <w:spacing w:before="37" w:after="37" w:line="28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поддержка и индивидуальное сопровождение становления и развития педагогической культуры каждого из родителей;</w:t>
      </w:r>
    </w:p>
    <w:p w:rsidR="0059215D" w:rsidRPr="0059215D" w:rsidRDefault="0059215D" w:rsidP="00792249">
      <w:pPr>
        <w:numPr>
          <w:ilvl w:val="0"/>
          <w:numId w:val="158"/>
        </w:numPr>
        <w:spacing w:before="37" w:after="37" w:line="28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содействие родителям в решении индивидуальных проблем воспитания детей;</w:t>
      </w:r>
    </w:p>
    <w:p w:rsidR="0059215D" w:rsidRPr="0059215D" w:rsidRDefault="0059215D" w:rsidP="00792249">
      <w:pPr>
        <w:numPr>
          <w:ilvl w:val="0"/>
          <w:numId w:val="158"/>
        </w:numPr>
        <w:spacing w:before="37" w:after="37" w:line="28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опора на положительный опыт семейного воспитания.</w:t>
      </w:r>
    </w:p>
    <w:p w:rsidR="0059215D" w:rsidRPr="0059215D" w:rsidRDefault="0059215D" w:rsidP="0059215D">
      <w:pPr>
        <w:spacing w:before="37" w:after="37" w:line="280" w:lineRule="exac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Содержание программ повышения квалификации родителей отражает содержание основных направлений воспитания и социализации учащихся начальной школы.</w:t>
      </w:r>
    </w:p>
    <w:p w:rsidR="0059215D" w:rsidRPr="0059215D" w:rsidRDefault="0059215D" w:rsidP="0059215D">
      <w:pPr>
        <w:spacing w:after="0" w:line="280" w:lineRule="exact"/>
        <w:jc w:val="both"/>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color w:val="000000"/>
          <w:sz w:val="24"/>
          <w:szCs w:val="24"/>
          <w:lang w:eastAsia="ru-RU"/>
        </w:rPr>
        <w:tab/>
      </w:r>
      <w:proofErr w:type="gramStart"/>
      <w:r w:rsidRPr="0059215D">
        <w:rPr>
          <w:rFonts w:ascii="Times New Roman" w:eastAsia="Times New Roman" w:hAnsi="Times New Roman" w:cs="Times New Roman"/>
          <w:color w:val="000000"/>
          <w:sz w:val="24"/>
          <w:szCs w:val="24"/>
          <w:lang w:eastAsia="ru-RU"/>
        </w:rPr>
        <w:t xml:space="preserve">В системе повышения педагогической культуры родителей в МБОУ СОШ с. Ленино используются следующие формы работы: родительское собрание, родительская конференция, организационно - </w:t>
      </w:r>
      <w:proofErr w:type="spellStart"/>
      <w:r w:rsidRPr="0059215D">
        <w:rPr>
          <w:rFonts w:ascii="Times New Roman" w:eastAsia="Times New Roman" w:hAnsi="Times New Roman" w:cs="Times New Roman"/>
          <w:color w:val="000000"/>
          <w:sz w:val="24"/>
          <w:szCs w:val="24"/>
          <w:lang w:eastAsia="ru-RU"/>
        </w:rPr>
        <w:t>деятельностная</w:t>
      </w:r>
      <w:proofErr w:type="spellEnd"/>
      <w:r w:rsidRPr="0059215D">
        <w:rPr>
          <w:rFonts w:ascii="Times New Roman" w:eastAsia="Times New Roman" w:hAnsi="Times New Roman" w:cs="Times New Roman"/>
          <w:color w:val="000000"/>
          <w:sz w:val="24"/>
          <w:szCs w:val="24"/>
          <w:lang w:eastAsia="ru-RU"/>
        </w:rPr>
        <w:t xml:space="preserve">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r w:rsidRPr="0059215D">
        <w:rPr>
          <w:rFonts w:ascii="Times New Roman" w:eastAsia="Times New Roman" w:hAnsi="Times New Roman" w:cs="Times New Roman"/>
          <w:sz w:val="24"/>
          <w:szCs w:val="24"/>
          <w:lang w:eastAsia="ru-RU"/>
        </w:rPr>
        <w:t xml:space="preserve"> Расширение партнерских взаимоотношений с родителями происходит и путем привлечения их к активной деятельности в составе Совета школы</w:t>
      </w:r>
      <w:proofErr w:type="gramEnd"/>
      <w:r w:rsidRPr="0059215D">
        <w:rPr>
          <w:rFonts w:ascii="Times New Roman" w:eastAsia="Times New Roman" w:hAnsi="Times New Roman" w:cs="Times New Roman"/>
          <w:sz w:val="24"/>
          <w:szCs w:val="24"/>
          <w:lang w:eastAsia="ru-RU"/>
        </w:rPr>
        <w:t>,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59215D" w:rsidRPr="0059215D" w:rsidRDefault="0059215D" w:rsidP="0059215D">
      <w:pPr>
        <w:spacing w:before="37" w:after="37"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ab/>
        <w:t>2.3.10. Планируемые результаты духовно-нравственного развития,  воспитания и социализации  младших школьников</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59215D" w:rsidRPr="0059215D" w:rsidRDefault="0059215D" w:rsidP="0059215D">
      <w:pPr>
        <w:widowControl w:val="0"/>
        <w:spacing w:before="37" w:after="37"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Каждое из основных направлений воспитания и социализации младших школьников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59215D" w:rsidRPr="0059215D" w:rsidRDefault="0059215D" w:rsidP="0059215D">
      <w:pPr>
        <w:tabs>
          <w:tab w:val="left" w:leader="dot" w:pos="624"/>
        </w:tabs>
        <w:autoSpaceDN w:val="0"/>
        <w:spacing w:after="0" w:line="240" w:lineRule="auto"/>
        <w:ind w:firstLine="357"/>
        <w:jc w:val="both"/>
        <w:rPr>
          <w:rFonts w:ascii="Times New Roman" w:eastAsia="@Arial Unicode MS" w:hAnsi="Times New Roman" w:cs="NewtonCSanPin"/>
          <w:color w:val="000000"/>
          <w:kern w:val="20"/>
          <w:sz w:val="24"/>
          <w:szCs w:val="24"/>
          <w:lang w:eastAsia="ru-RU"/>
        </w:rPr>
      </w:pPr>
      <w:r w:rsidRPr="0059215D">
        <w:rPr>
          <w:rFonts w:ascii="Times New Roman" w:eastAsia="@Arial Unicode MS" w:hAnsi="Times New Roman" w:cs="NewtonCSanPin"/>
          <w:bCs/>
          <w:i/>
          <w:color w:val="000000"/>
          <w:kern w:val="20"/>
          <w:sz w:val="24"/>
          <w:szCs w:val="24"/>
          <w:lang w:eastAsia="ru-RU"/>
        </w:rPr>
        <w:t>Первый уровень результатов</w:t>
      </w:r>
      <w:r w:rsidRPr="0059215D">
        <w:rPr>
          <w:rFonts w:ascii="Times New Roman" w:eastAsia="@Arial Unicode MS" w:hAnsi="Times New Roman" w:cs="NewtonCSanPin"/>
          <w:color w:val="000000"/>
          <w:kern w:val="20"/>
          <w:sz w:val="24"/>
          <w:szCs w:val="24"/>
          <w:lang w:eastAsia="ru-RU"/>
        </w:rPr>
        <w:t xml:space="preserve"> – приобретение </w:t>
      </w:r>
      <w:proofErr w:type="gramStart"/>
      <w:r w:rsidRPr="0059215D">
        <w:rPr>
          <w:rFonts w:ascii="Times New Roman" w:eastAsia="@Arial Unicode MS" w:hAnsi="Times New Roman" w:cs="NewtonCSanPin"/>
          <w:color w:val="000000"/>
          <w:kern w:val="20"/>
          <w:sz w:val="24"/>
          <w:szCs w:val="24"/>
          <w:lang w:eastAsia="ru-RU"/>
        </w:rPr>
        <w:t>обучающимися</w:t>
      </w:r>
      <w:proofErr w:type="gramEnd"/>
      <w:r w:rsidRPr="0059215D">
        <w:rPr>
          <w:rFonts w:ascii="Times New Roman" w:eastAsia="@Arial Unicode MS" w:hAnsi="Times New Roman" w:cs="NewtonCSanPin"/>
          <w:color w:val="000000"/>
          <w:kern w:val="20"/>
          <w:sz w:val="24"/>
          <w:szCs w:val="24"/>
          <w:lang w:eastAsia="ru-RU"/>
        </w:rPr>
        <w:t xml:space="preserve"> социальных знаний (об общественных нормах, устройстве общества, социально одобряемых и не одобряемых формах поведения в обществе </w:t>
      </w:r>
      <w:proofErr w:type="spellStart"/>
      <w:r w:rsidRPr="0059215D">
        <w:rPr>
          <w:rFonts w:ascii="Times New Roman" w:eastAsia="@Arial Unicode MS" w:hAnsi="Times New Roman" w:cs="NewtonCSanPin"/>
          <w:color w:val="000000"/>
          <w:kern w:val="20"/>
          <w:sz w:val="24"/>
          <w:szCs w:val="24"/>
          <w:lang w:eastAsia="ru-RU"/>
        </w:rPr>
        <w:t>и·т</w:t>
      </w:r>
      <w:proofErr w:type="spellEnd"/>
      <w:r w:rsidRPr="0059215D">
        <w:rPr>
          <w:rFonts w:ascii="Times New Roman" w:eastAsia="@Arial Unicode MS" w:hAnsi="Times New Roman" w:cs="NewtonCSanPin"/>
          <w:color w:val="000000"/>
          <w:kern w:val="20"/>
          <w:sz w:val="24"/>
          <w:szCs w:val="24"/>
          <w:lang w:eastAsia="ru-RU"/>
        </w:rPr>
        <w:t>.·п.),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9215D" w:rsidRPr="0059215D" w:rsidRDefault="0059215D" w:rsidP="0059215D">
      <w:pPr>
        <w:tabs>
          <w:tab w:val="left" w:leader="dot" w:pos="624"/>
        </w:tabs>
        <w:autoSpaceDN w:val="0"/>
        <w:spacing w:after="0" w:line="240" w:lineRule="auto"/>
        <w:ind w:firstLine="357"/>
        <w:jc w:val="both"/>
        <w:rPr>
          <w:rFonts w:ascii="Times New Roman" w:eastAsia="@Arial Unicode MS" w:hAnsi="Times New Roman" w:cs="NewtonCSanPin"/>
          <w:color w:val="000000"/>
          <w:kern w:val="20"/>
          <w:sz w:val="24"/>
          <w:szCs w:val="24"/>
          <w:lang w:eastAsia="ru-RU"/>
        </w:rPr>
      </w:pPr>
      <w:r w:rsidRPr="0059215D">
        <w:rPr>
          <w:rFonts w:ascii="Times New Roman" w:eastAsia="@Arial Unicode MS" w:hAnsi="Times New Roman" w:cs="NewtonCSanPin"/>
          <w:bCs/>
          <w:i/>
          <w:color w:val="000000"/>
          <w:kern w:val="20"/>
          <w:sz w:val="24"/>
          <w:szCs w:val="24"/>
          <w:lang w:eastAsia="ru-RU"/>
        </w:rPr>
        <w:lastRenderedPageBreak/>
        <w:t>Второй уровень результатов</w:t>
      </w:r>
      <w:r w:rsidRPr="0059215D">
        <w:rPr>
          <w:rFonts w:ascii="Times New Roman" w:eastAsia="@Arial Unicode MS" w:hAnsi="Times New Roman" w:cs="NewtonCSanPin"/>
          <w:color w:val="000000"/>
          <w:kern w:val="20"/>
          <w:sz w:val="24"/>
          <w:szCs w:val="24"/>
          <w:lang w:eastAsia="ru-RU"/>
        </w:rPr>
        <w:t xml:space="preserve"> – получение </w:t>
      </w:r>
      <w:proofErr w:type="gramStart"/>
      <w:r w:rsidRPr="0059215D">
        <w:rPr>
          <w:rFonts w:ascii="Times New Roman" w:eastAsia="@Arial Unicode MS" w:hAnsi="Times New Roman" w:cs="NewtonCSanPin"/>
          <w:color w:val="000000"/>
          <w:kern w:val="20"/>
          <w:sz w:val="24"/>
          <w:szCs w:val="24"/>
          <w:lang w:eastAsia="ru-RU"/>
        </w:rPr>
        <w:t>обучающимися</w:t>
      </w:r>
      <w:proofErr w:type="gramEnd"/>
      <w:r w:rsidRPr="0059215D">
        <w:rPr>
          <w:rFonts w:ascii="Times New Roman" w:eastAsia="@Arial Unicode MS" w:hAnsi="Times New Roman" w:cs="NewtonCSanPin"/>
          <w:color w:val="000000"/>
          <w:kern w:val="20"/>
          <w:sz w:val="24"/>
          <w:szCs w:val="24"/>
          <w:lang w:eastAsia="ru-RU"/>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образовательного учреждения, т.е. в защищённой, дружественной </w:t>
      </w:r>
      <w:proofErr w:type="spellStart"/>
      <w:r w:rsidRPr="0059215D">
        <w:rPr>
          <w:rFonts w:ascii="Times New Roman" w:eastAsia="@Arial Unicode MS" w:hAnsi="Times New Roman" w:cs="NewtonCSanPin"/>
          <w:color w:val="000000"/>
          <w:kern w:val="20"/>
          <w:sz w:val="24"/>
          <w:szCs w:val="24"/>
          <w:lang w:eastAsia="ru-RU"/>
        </w:rPr>
        <w:t>просоциальной</w:t>
      </w:r>
      <w:proofErr w:type="spellEnd"/>
      <w:r w:rsidRPr="0059215D">
        <w:rPr>
          <w:rFonts w:ascii="Times New Roman" w:eastAsia="@Arial Unicode MS" w:hAnsi="Times New Roman" w:cs="NewtonCSanPin"/>
          <w:color w:val="000000"/>
          <w:kern w:val="20"/>
          <w:sz w:val="24"/>
          <w:szCs w:val="24"/>
          <w:lang w:eastAsia="ru-RU"/>
        </w:rPr>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59215D" w:rsidRPr="0059215D" w:rsidRDefault="0059215D" w:rsidP="0059215D">
      <w:pPr>
        <w:tabs>
          <w:tab w:val="left" w:leader="dot" w:pos="624"/>
        </w:tabs>
        <w:autoSpaceDN w:val="0"/>
        <w:spacing w:after="0" w:line="240" w:lineRule="auto"/>
        <w:ind w:firstLine="357"/>
        <w:jc w:val="both"/>
        <w:rPr>
          <w:rFonts w:ascii="Times New Roman" w:eastAsia="@Arial Unicode MS" w:hAnsi="Times New Roman" w:cs="NewtonCSanPin"/>
          <w:color w:val="000000"/>
          <w:kern w:val="20"/>
          <w:sz w:val="24"/>
          <w:szCs w:val="24"/>
          <w:lang w:eastAsia="ru-RU"/>
        </w:rPr>
      </w:pPr>
      <w:r w:rsidRPr="0059215D">
        <w:rPr>
          <w:rFonts w:ascii="Times New Roman" w:eastAsia="@Arial Unicode MS" w:hAnsi="Times New Roman" w:cs="NewtonCSanPin"/>
          <w:bCs/>
          <w:i/>
          <w:color w:val="000000"/>
          <w:kern w:val="20"/>
          <w:sz w:val="24"/>
          <w:szCs w:val="24"/>
          <w:lang w:eastAsia="ru-RU"/>
        </w:rPr>
        <w:t>Третий уровень результатов</w:t>
      </w:r>
      <w:r w:rsidRPr="0059215D">
        <w:rPr>
          <w:rFonts w:ascii="Times New Roman" w:eastAsia="@Arial Unicode MS" w:hAnsi="Times New Roman" w:cs="NewtonCSanPin"/>
          <w:color w:val="000000"/>
          <w:kern w:val="20"/>
          <w:sz w:val="24"/>
          <w:szCs w:val="24"/>
          <w:lang w:eastAsia="ru-RU"/>
        </w:rPr>
        <w:t xml:space="preserve"> – получение </w:t>
      </w:r>
      <w:proofErr w:type="gramStart"/>
      <w:r w:rsidRPr="0059215D">
        <w:rPr>
          <w:rFonts w:ascii="Times New Roman" w:eastAsia="@Arial Unicode MS" w:hAnsi="Times New Roman" w:cs="NewtonCSanPin"/>
          <w:color w:val="000000"/>
          <w:kern w:val="20"/>
          <w:sz w:val="24"/>
          <w:szCs w:val="24"/>
          <w:lang w:eastAsia="ru-RU"/>
        </w:rPr>
        <w:t>обучающимися</w:t>
      </w:r>
      <w:proofErr w:type="gramEnd"/>
      <w:r w:rsidRPr="0059215D">
        <w:rPr>
          <w:rFonts w:ascii="Times New Roman" w:eastAsia="@Arial Unicode MS" w:hAnsi="Times New Roman" w:cs="NewtonCSanPin"/>
          <w:color w:val="000000"/>
          <w:kern w:val="20"/>
          <w:sz w:val="24"/>
          <w:szCs w:val="24"/>
          <w:lang w:eastAsia="ru-RU"/>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59215D" w:rsidRPr="0059215D" w:rsidRDefault="0059215D" w:rsidP="0059215D">
      <w:pPr>
        <w:tabs>
          <w:tab w:val="left" w:leader="dot" w:pos="624"/>
        </w:tabs>
        <w:autoSpaceDN w:val="0"/>
        <w:spacing w:after="0" w:line="240" w:lineRule="auto"/>
        <w:ind w:firstLine="357"/>
        <w:jc w:val="both"/>
        <w:rPr>
          <w:rFonts w:ascii="Times New Roman" w:eastAsia="@Arial Unicode MS" w:hAnsi="Times New Roman" w:cs="NewtonCSanPin"/>
          <w:color w:val="000000"/>
          <w:kern w:val="20"/>
          <w:sz w:val="24"/>
          <w:szCs w:val="24"/>
          <w:lang w:eastAsia="ru-RU"/>
        </w:rPr>
      </w:pPr>
    </w:p>
    <w:p w:rsidR="0059215D" w:rsidRPr="0059215D" w:rsidRDefault="0059215D" w:rsidP="0059215D">
      <w:pPr>
        <w:tabs>
          <w:tab w:val="left" w:leader="dot" w:pos="624"/>
        </w:tabs>
        <w:autoSpaceDN w:val="0"/>
        <w:spacing w:after="0" w:line="240" w:lineRule="auto"/>
        <w:ind w:firstLine="35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Действия педагога, направленные на достижения воспитательных результатов</w:t>
      </w:r>
      <w:r w:rsidRPr="0059215D">
        <w:rPr>
          <w:rFonts w:ascii="Times New Roman" w:eastAsia="Times New Roman" w:hAnsi="Times New Roman" w:cs="Times New Roman"/>
          <w:color w:val="000000"/>
          <w:sz w:val="24"/>
          <w:szCs w:val="24"/>
          <w:lang w:eastAsia="ru-RU"/>
        </w:rPr>
        <w:t>.</w:t>
      </w:r>
    </w:p>
    <w:p w:rsidR="0059215D" w:rsidRPr="0059215D" w:rsidRDefault="0059215D" w:rsidP="0059215D">
      <w:pPr>
        <w:tabs>
          <w:tab w:val="left" w:leader="dot" w:pos="624"/>
        </w:tabs>
        <w:autoSpaceDN w:val="0"/>
        <w:spacing w:after="0" w:line="240" w:lineRule="auto"/>
        <w:ind w:firstLine="357"/>
        <w:jc w:val="both"/>
        <w:rPr>
          <w:rFonts w:ascii="Times New Roman" w:eastAsia="@Arial Unicode MS" w:hAnsi="Times New Roman" w:cs="NewtonCSanPin"/>
          <w:color w:val="000000"/>
          <w:kern w:val="20"/>
          <w:sz w:val="24"/>
          <w:szCs w:val="24"/>
          <w:lang w:eastAsia="ru-RU"/>
        </w:rPr>
      </w:pPr>
    </w:p>
    <w:tbl>
      <w:tblPr>
        <w:tblW w:w="9403" w:type="dxa"/>
        <w:jc w:val="center"/>
        <w:tblLayout w:type="fixed"/>
        <w:tblCellMar>
          <w:top w:w="55" w:type="dxa"/>
          <w:left w:w="55" w:type="dxa"/>
          <w:bottom w:w="55" w:type="dxa"/>
          <w:right w:w="55" w:type="dxa"/>
        </w:tblCellMar>
        <w:tblLook w:val="04A0" w:firstRow="1" w:lastRow="0" w:firstColumn="1" w:lastColumn="0" w:noHBand="0" w:noVBand="1"/>
      </w:tblPr>
      <w:tblGrid>
        <w:gridCol w:w="1708"/>
        <w:gridCol w:w="2875"/>
        <w:gridCol w:w="4820"/>
      </w:tblGrid>
      <w:tr w:rsidR="0059215D" w:rsidRPr="0059215D" w:rsidTr="0059215D">
        <w:trPr>
          <w:jc w:val="center"/>
        </w:trPr>
        <w:tc>
          <w:tcPr>
            <w:tcW w:w="1708" w:type="dxa"/>
            <w:tcBorders>
              <w:top w:val="single" w:sz="2" w:space="0" w:color="000000"/>
              <w:left w:val="single" w:sz="2" w:space="0" w:color="000000"/>
              <w:bottom w:val="single" w:sz="2" w:space="0" w:color="000000"/>
              <w:right w:val="nil"/>
            </w:tcBorders>
          </w:tcPr>
          <w:p w:rsidR="0059215D" w:rsidRPr="0059215D" w:rsidRDefault="0059215D" w:rsidP="0059215D">
            <w:pPr>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Уровень</w:t>
            </w:r>
          </w:p>
        </w:tc>
        <w:tc>
          <w:tcPr>
            <w:tcW w:w="2875" w:type="dxa"/>
            <w:tcBorders>
              <w:top w:val="single" w:sz="2" w:space="0" w:color="000000"/>
              <w:left w:val="single" w:sz="2" w:space="0" w:color="000000"/>
              <w:bottom w:val="single" w:sz="2" w:space="0" w:color="000000"/>
              <w:right w:val="nil"/>
            </w:tcBorders>
          </w:tcPr>
          <w:p w:rsidR="0059215D" w:rsidRPr="0059215D" w:rsidRDefault="0059215D" w:rsidP="0059215D">
            <w:pPr>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Особенности возрастной категории</w:t>
            </w:r>
          </w:p>
        </w:tc>
        <w:tc>
          <w:tcPr>
            <w:tcW w:w="4820" w:type="dxa"/>
            <w:tcBorders>
              <w:top w:val="single" w:sz="2" w:space="0" w:color="000000"/>
              <w:left w:val="single" w:sz="2" w:space="0" w:color="000000"/>
              <w:bottom w:val="single" w:sz="2" w:space="0" w:color="000000"/>
              <w:right w:val="single" w:sz="2" w:space="0" w:color="000000"/>
            </w:tcBorders>
          </w:tcPr>
          <w:p w:rsidR="0059215D" w:rsidRPr="0059215D" w:rsidRDefault="0059215D" w:rsidP="0059215D">
            <w:pPr>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Действия педагога</w:t>
            </w:r>
          </w:p>
        </w:tc>
      </w:tr>
      <w:tr w:rsidR="0059215D" w:rsidRPr="0059215D" w:rsidTr="0059215D">
        <w:trPr>
          <w:trHeight w:val="1765"/>
          <w:jc w:val="center"/>
        </w:trPr>
        <w:tc>
          <w:tcPr>
            <w:tcW w:w="1708" w:type="dxa"/>
            <w:tcBorders>
              <w:top w:val="nil"/>
              <w:left w:val="single" w:sz="2" w:space="0" w:color="000000"/>
              <w:bottom w:val="single" w:sz="2" w:space="0" w:color="000000"/>
              <w:right w:val="nil"/>
            </w:tcBorders>
          </w:tcPr>
          <w:p w:rsidR="0059215D" w:rsidRPr="0059215D" w:rsidRDefault="0059215D" w:rsidP="0059215D">
            <w:pPr>
              <w:spacing w:after="0" w:line="280" w:lineRule="exact"/>
              <w:jc w:val="center"/>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1 уровень</w:t>
            </w:r>
          </w:p>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(1 класс)</w:t>
            </w:r>
          </w:p>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Приобретение школьником</w:t>
            </w:r>
          </w:p>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социальных знаний</w:t>
            </w:r>
          </w:p>
        </w:tc>
        <w:tc>
          <w:tcPr>
            <w:tcW w:w="2875" w:type="dxa"/>
            <w:tcBorders>
              <w:top w:val="nil"/>
              <w:left w:val="single" w:sz="2" w:space="0" w:color="000000"/>
              <w:bottom w:val="single" w:sz="2" w:space="0" w:color="000000"/>
              <w:right w:val="nil"/>
            </w:tcBorders>
          </w:tcPr>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Восприимчивость к новому социальному знанию, стремление понять новую школьную реальность.</w:t>
            </w:r>
          </w:p>
          <w:p w:rsidR="0059215D" w:rsidRPr="0059215D" w:rsidRDefault="0059215D" w:rsidP="0059215D">
            <w:pPr>
              <w:spacing w:after="0" w:line="280" w:lineRule="exact"/>
              <w:jc w:val="center"/>
              <w:rPr>
                <w:rFonts w:ascii="Times New Roman" w:eastAsia="Times New Roman" w:hAnsi="Times New Roman" w:cs="Times New Roman"/>
                <w:color w:val="333333"/>
                <w:sz w:val="24"/>
                <w:szCs w:val="24"/>
                <w:lang w:eastAsia="ru-RU"/>
              </w:rPr>
            </w:pPr>
          </w:p>
          <w:p w:rsidR="0059215D" w:rsidRPr="0059215D" w:rsidRDefault="0059215D" w:rsidP="0059215D">
            <w:pPr>
              <w:spacing w:after="0" w:line="280" w:lineRule="exact"/>
              <w:jc w:val="center"/>
              <w:rPr>
                <w:rFonts w:ascii="Times New Roman" w:eastAsia="Times New Roman" w:hAnsi="Times New Roman" w:cs="Times New Roman"/>
                <w:color w:val="333333"/>
                <w:sz w:val="24"/>
                <w:szCs w:val="24"/>
                <w:lang w:eastAsia="ru-RU"/>
              </w:rPr>
            </w:pPr>
          </w:p>
        </w:tc>
        <w:tc>
          <w:tcPr>
            <w:tcW w:w="4820" w:type="dxa"/>
            <w:tcBorders>
              <w:top w:val="nil"/>
              <w:left w:val="single" w:sz="2" w:space="0" w:color="000000"/>
              <w:bottom w:val="single" w:sz="2" w:space="0" w:color="000000"/>
              <w:right w:val="single" w:sz="2" w:space="0" w:color="000000"/>
            </w:tcBorders>
          </w:tcPr>
          <w:p w:rsidR="0059215D" w:rsidRPr="0059215D" w:rsidRDefault="0059215D" w:rsidP="0059215D">
            <w:pPr>
              <w:spacing w:after="0" w:line="280" w:lineRule="exact"/>
              <w:jc w:val="center"/>
              <w:rPr>
                <w:rFonts w:ascii="Times New Roman" w:eastAsia="Times New Roman" w:hAnsi="Times New Roman" w:cs="Times New Roman"/>
                <w:bCs/>
                <w:color w:val="000000"/>
                <w:spacing w:val="4"/>
                <w:sz w:val="24"/>
                <w:szCs w:val="24"/>
                <w:lang w:eastAsia="ru-RU"/>
              </w:rPr>
            </w:pPr>
            <w:r w:rsidRPr="0059215D">
              <w:rPr>
                <w:rFonts w:ascii="Times New Roman" w:eastAsia="Times New Roman" w:hAnsi="Times New Roman" w:cs="Times New Roman"/>
                <w:color w:val="000000"/>
                <w:sz w:val="24"/>
                <w:szCs w:val="24"/>
                <w:lang w:eastAsia="ru-RU"/>
              </w:rPr>
              <w:t>Педагог должен поддержать стремление ребенка к новому социальному знанию, с</w:t>
            </w:r>
            <w:r w:rsidRPr="0059215D">
              <w:rPr>
                <w:rFonts w:ascii="Times New Roman" w:eastAsia="Times New Roman" w:hAnsi="Times New Roman" w:cs="Times New Roman"/>
                <w:bCs/>
                <w:color w:val="000000"/>
                <w:spacing w:val="2"/>
                <w:sz w:val="24"/>
                <w:szCs w:val="24"/>
                <w:lang w:eastAsia="ru-RU"/>
              </w:rPr>
              <w:t xml:space="preserve">оздать условия для самого воспитанника в формировании его личности, включение его в деятельность по </w:t>
            </w:r>
            <w:r w:rsidRPr="0059215D">
              <w:rPr>
                <w:rFonts w:ascii="Times New Roman" w:eastAsia="Times New Roman" w:hAnsi="Times New Roman" w:cs="Times New Roman"/>
                <w:bCs/>
                <w:iCs/>
                <w:color w:val="000000"/>
                <w:spacing w:val="-4"/>
                <w:sz w:val="24"/>
                <w:szCs w:val="24"/>
                <w:lang w:eastAsia="ru-RU"/>
              </w:rPr>
              <w:t>само</w:t>
            </w:r>
            <w:r w:rsidRPr="0059215D">
              <w:rPr>
                <w:rFonts w:ascii="Times New Roman" w:eastAsia="Times New Roman" w:hAnsi="Times New Roman" w:cs="Times New Roman"/>
                <w:bCs/>
                <w:color w:val="000000"/>
                <w:spacing w:val="-4"/>
                <w:sz w:val="24"/>
                <w:szCs w:val="24"/>
                <w:lang w:eastAsia="ru-RU"/>
              </w:rPr>
              <w:t>воспитанию (</w:t>
            </w:r>
            <w:proofErr w:type="spellStart"/>
            <w:r w:rsidRPr="0059215D">
              <w:rPr>
                <w:rFonts w:ascii="Times New Roman" w:eastAsia="Times New Roman" w:hAnsi="Times New Roman" w:cs="Times New Roman"/>
                <w:bCs/>
                <w:color w:val="000000"/>
                <w:spacing w:val="-4"/>
                <w:sz w:val="24"/>
                <w:szCs w:val="24"/>
                <w:lang w:eastAsia="ru-RU"/>
              </w:rPr>
              <w:t>самоизменению</w:t>
            </w:r>
            <w:proofErr w:type="spellEnd"/>
            <w:r w:rsidRPr="0059215D">
              <w:rPr>
                <w:rFonts w:ascii="Times New Roman" w:eastAsia="Times New Roman" w:hAnsi="Times New Roman" w:cs="Times New Roman"/>
                <w:bCs/>
                <w:color w:val="000000"/>
                <w:spacing w:val="-4"/>
                <w:sz w:val="24"/>
                <w:szCs w:val="24"/>
                <w:lang w:eastAsia="ru-RU"/>
              </w:rPr>
              <w:t>).</w:t>
            </w:r>
          </w:p>
          <w:p w:rsidR="0059215D" w:rsidRPr="0059215D" w:rsidRDefault="0059215D" w:rsidP="0059215D">
            <w:pPr>
              <w:spacing w:after="0" w:line="280" w:lineRule="exact"/>
              <w:jc w:val="center"/>
              <w:rPr>
                <w:rFonts w:ascii="Times New Roman" w:eastAsia="Times New Roman" w:hAnsi="Times New Roman" w:cs="Times New Roman"/>
                <w:bCs/>
                <w:i/>
                <w:iCs/>
                <w:color w:val="000000"/>
                <w:spacing w:val="4"/>
                <w:sz w:val="24"/>
                <w:szCs w:val="24"/>
                <w:lang w:eastAsia="ru-RU"/>
              </w:rPr>
            </w:pPr>
            <w:r w:rsidRPr="0059215D">
              <w:rPr>
                <w:rFonts w:ascii="Times New Roman" w:eastAsia="Times New Roman" w:hAnsi="Times New Roman" w:cs="Times New Roman"/>
                <w:bCs/>
                <w:i/>
                <w:iCs/>
                <w:color w:val="000000"/>
                <w:spacing w:val="-4"/>
                <w:sz w:val="24"/>
                <w:szCs w:val="24"/>
                <w:lang w:eastAsia="ru-RU"/>
              </w:rPr>
              <w:t>В основе используемых воспитательных форм лежит систем</w:t>
            </w:r>
            <w:r w:rsidRPr="0059215D">
              <w:rPr>
                <w:rFonts w:ascii="Times New Roman" w:eastAsia="Times New Roman" w:hAnsi="Times New Roman" w:cs="Times New Roman"/>
                <w:bCs/>
                <w:i/>
                <w:iCs/>
                <w:color w:val="000000"/>
                <w:spacing w:val="-2"/>
                <w:sz w:val="24"/>
                <w:szCs w:val="24"/>
                <w:lang w:eastAsia="ru-RU"/>
              </w:rPr>
              <w:t>но</w:t>
            </w:r>
            <w:r w:rsidRPr="0059215D">
              <w:rPr>
                <w:rFonts w:ascii="Times New Roman" w:eastAsia="Times New Roman" w:hAnsi="Times New Roman" w:cs="Times New Roman"/>
                <w:bCs/>
                <w:i/>
                <w:iCs/>
                <w:color w:val="000000"/>
                <w:spacing w:val="2"/>
                <w:sz w:val="24"/>
                <w:szCs w:val="24"/>
                <w:lang w:eastAsia="ru-RU"/>
              </w:rPr>
              <w:t>-</w:t>
            </w:r>
            <w:proofErr w:type="spellStart"/>
            <w:r w:rsidRPr="0059215D">
              <w:rPr>
                <w:rFonts w:ascii="Times New Roman" w:eastAsia="Times New Roman" w:hAnsi="Times New Roman" w:cs="Times New Roman"/>
                <w:bCs/>
                <w:i/>
                <w:iCs/>
                <w:color w:val="000000"/>
                <w:spacing w:val="4"/>
                <w:sz w:val="24"/>
                <w:szCs w:val="24"/>
                <w:lang w:eastAsia="ru-RU"/>
              </w:rPr>
              <w:t>деятельностный</w:t>
            </w:r>
            <w:proofErr w:type="spellEnd"/>
          </w:p>
          <w:p w:rsidR="0059215D" w:rsidRPr="0059215D" w:rsidRDefault="0059215D" w:rsidP="0059215D">
            <w:pPr>
              <w:spacing w:after="0" w:line="280" w:lineRule="exact"/>
              <w:jc w:val="center"/>
              <w:rPr>
                <w:rFonts w:ascii="Times New Roman" w:eastAsia="Times New Roman" w:hAnsi="Times New Roman" w:cs="Times New Roman"/>
                <w:color w:val="333333"/>
                <w:sz w:val="24"/>
                <w:szCs w:val="24"/>
                <w:lang w:eastAsia="ru-RU"/>
              </w:rPr>
            </w:pPr>
            <w:r w:rsidRPr="0059215D">
              <w:rPr>
                <w:rFonts w:ascii="Times New Roman" w:eastAsia="Times New Roman" w:hAnsi="Times New Roman" w:cs="Times New Roman"/>
                <w:bCs/>
                <w:i/>
                <w:iCs/>
                <w:color w:val="000000"/>
                <w:spacing w:val="4"/>
                <w:sz w:val="24"/>
                <w:szCs w:val="24"/>
                <w:lang w:eastAsia="ru-RU"/>
              </w:rPr>
              <w:t>подхо</w:t>
            </w:r>
            <w:proofErr w:type="gramStart"/>
            <w:r w:rsidRPr="0059215D">
              <w:rPr>
                <w:rFonts w:ascii="Times New Roman" w:eastAsia="Times New Roman" w:hAnsi="Times New Roman" w:cs="Times New Roman"/>
                <w:bCs/>
                <w:i/>
                <w:iCs/>
                <w:color w:val="000000"/>
                <w:spacing w:val="4"/>
                <w:sz w:val="24"/>
                <w:szCs w:val="24"/>
                <w:lang w:eastAsia="ru-RU"/>
              </w:rPr>
              <w:t>д</w:t>
            </w:r>
            <w:r w:rsidRPr="0059215D">
              <w:rPr>
                <w:rFonts w:ascii="Times New Roman" w:eastAsia="Times New Roman" w:hAnsi="Times New Roman" w:cs="Times New Roman"/>
                <w:bCs/>
                <w:i/>
                <w:iCs/>
                <w:color w:val="000000"/>
                <w:spacing w:val="-4"/>
                <w:sz w:val="24"/>
                <w:szCs w:val="24"/>
                <w:lang w:eastAsia="ru-RU"/>
              </w:rPr>
              <w:t>(</w:t>
            </w:r>
            <w:proofErr w:type="gramEnd"/>
            <w:r w:rsidRPr="0059215D">
              <w:rPr>
                <w:rFonts w:ascii="Times New Roman" w:eastAsia="Times New Roman" w:hAnsi="Times New Roman" w:cs="Times New Roman"/>
                <w:bCs/>
                <w:i/>
                <w:iCs/>
                <w:color w:val="000000"/>
                <w:spacing w:val="-4"/>
                <w:sz w:val="24"/>
                <w:szCs w:val="24"/>
                <w:lang w:eastAsia="ru-RU"/>
              </w:rPr>
              <w:t>усвоение человеком</w:t>
            </w:r>
            <w:r w:rsidRPr="0059215D">
              <w:rPr>
                <w:rFonts w:ascii="Times New Roman" w:eastAsia="Times New Roman" w:hAnsi="Times New Roman" w:cs="Times New Roman"/>
                <w:bCs/>
                <w:i/>
                <w:iCs/>
                <w:color w:val="000000"/>
                <w:spacing w:val="2"/>
                <w:sz w:val="24"/>
                <w:szCs w:val="24"/>
                <w:lang w:eastAsia="ru-RU"/>
              </w:rPr>
              <w:t xml:space="preserve"> нового для него опыта поведения и деятельности).</w:t>
            </w:r>
          </w:p>
        </w:tc>
      </w:tr>
      <w:tr w:rsidR="0059215D" w:rsidRPr="0059215D" w:rsidTr="0059215D">
        <w:trPr>
          <w:jc w:val="center"/>
        </w:trPr>
        <w:tc>
          <w:tcPr>
            <w:tcW w:w="1708" w:type="dxa"/>
            <w:tcBorders>
              <w:top w:val="nil"/>
              <w:left w:val="single" w:sz="2" w:space="0" w:color="000000"/>
              <w:bottom w:val="single" w:sz="2" w:space="0" w:color="000000"/>
              <w:right w:val="nil"/>
            </w:tcBorders>
          </w:tcPr>
          <w:p w:rsidR="0059215D" w:rsidRPr="0059215D" w:rsidRDefault="0059215D" w:rsidP="0059215D">
            <w:pPr>
              <w:spacing w:after="0" w:line="280" w:lineRule="exact"/>
              <w:jc w:val="center"/>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2 уровень</w:t>
            </w:r>
          </w:p>
          <w:p w:rsidR="00942036"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(2-3 класс)</w:t>
            </w:r>
          </w:p>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Получение школьником опыта переживания</w:t>
            </w:r>
          </w:p>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 позитивного отношения к базовым ценностям общества</w:t>
            </w:r>
          </w:p>
        </w:tc>
        <w:tc>
          <w:tcPr>
            <w:tcW w:w="2875" w:type="dxa"/>
            <w:tcBorders>
              <w:top w:val="nil"/>
              <w:left w:val="single" w:sz="2" w:space="0" w:color="000000"/>
              <w:bottom w:val="single" w:sz="2" w:space="0" w:color="000000"/>
              <w:right w:val="nil"/>
            </w:tcBorders>
          </w:tcPr>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 втором и третьем классе, как правило, набирает силу процесс развития детского коллектива, резко активизируется</w:t>
            </w:r>
          </w:p>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межличностное взаимодействие младших школьников</w:t>
            </w:r>
          </w:p>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друг с другом</w:t>
            </w:r>
          </w:p>
        </w:tc>
        <w:tc>
          <w:tcPr>
            <w:tcW w:w="4820" w:type="dxa"/>
            <w:tcBorders>
              <w:top w:val="nil"/>
              <w:left w:val="single" w:sz="2" w:space="0" w:color="000000"/>
              <w:bottom w:val="single" w:sz="2" w:space="0" w:color="000000"/>
              <w:right w:val="single" w:sz="2" w:space="0" w:color="000000"/>
            </w:tcBorders>
          </w:tcPr>
          <w:p w:rsidR="0059215D" w:rsidRPr="0059215D" w:rsidRDefault="0059215D" w:rsidP="0059215D">
            <w:pPr>
              <w:spacing w:after="0" w:line="280" w:lineRule="exact"/>
              <w:jc w:val="center"/>
              <w:rPr>
                <w:rFonts w:ascii="Times New Roman" w:eastAsia="Times New Roman" w:hAnsi="Times New Roman" w:cs="Times New Roman"/>
                <w:b/>
                <w:bCs/>
                <w:color w:val="000000"/>
                <w:spacing w:val="-4"/>
                <w:sz w:val="24"/>
                <w:szCs w:val="24"/>
                <w:lang w:eastAsia="ru-RU"/>
              </w:rPr>
            </w:pPr>
            <w:r w:rsidRPr="0059215D">
              <w:rPr>
                <w:rFonts w:ascii="Times New Roman" w:eastAsia="Times New Roman" w:hAnsi="Times New Roman" w:cs="Times New Roman"/>
                <w:bCs/>
                <w:color w:val="000000"/>
                <w:spacing w:val="-4"/>
                <w:sz w:val="24"/>
                <w:szCs w:val="24"/>
                <w:lang w:eastAsia="ru-RU"/>
              </w:rPr>
              <w:t xml:space="preserve">Создание педагогом воспитательной среды, в которой ребенок способен осознать, что </w:t>
            </w:r>
            <w:r w:rsidRPr="0059215D">
              <w:rPr>
                <w:rFonts w:ascii="Times New Roman" w:eastAsia="Times New Roman" w:hAnsi="Times New Roman" w:cs="Times New Roman"/>
                <w:bCs/>
                <w:iCs/>
                <w:color w:val="000000"/>
                <w:spacing w:val="-4"/>
                <w:sz w:val="24"/>
                <w:szCs w:val="24"/>
                <w:lang w:eastAsia="ru-RU"/>
              </w:rPr>
              <w:t>е</w:t>
            </w:r>
            <w:r w:rsidRPr="0059215D">
              <w:rPr>
                <w:rFonts w:ascii="Times New Roman" w:eastAsia="Times New Roman" w:hAnsi="Times New Roman" w:cs="Times New Roman"/>
                <w:bCs/>
                <w:color w:val="000000"/>
                <w:spacing w:val="-4"/>
                <w:sz w:val="24"/>
                <w:szCs w:val="24"/>
                <w:lang w:eastAsia="ru-RU"/>
              </w:rPr>
              <w:t xml:space="preserve">го поступки, </w:t>
            </w:r>
            <w:r w:rsidRPr="0059215D">
              <w:rPr>
                <w:rFonts w:ascii="Times New Roman" w:eastAsia="Times New Roman" w:hAnsi="Times New Roman" w:cs="Times New Roman"/>
                <w:bCs/>
                <w:color w:val="000000"/>
                <w:spacing w:val="4"/>
                <w:sz w:val="24"/>
                <w:szCs w:val="24"/>
                <w:lang w:eastAsia="ru-RU"/>
              </w:rPr>
              <w:t>во-первых, не должны разрушать его самого и включающую его систему (семью, кол</w:t>
            </w:r>
            <w:r w:rsidRPr="0059215D">
              <w:rPr>
                <w:rFonts w:ascii="Times New Roman" w:eastAsia="Times New Roman" w:hAnsi="Times New Roman" w:cs="Times New Roman"/>
                <w:bCs/>
                <w:color w:val="000000"/>
                <w:spacing w:val="-4"/>
                <w:sz w:val="24"/>
                <w:szCs w:val="24"/>
                <w:lang w:eastAsia="ru-RU"/>
              </w:rPr>
              <w:t>лектив, общество в целом), а во-вторых, не должны привести к исключению его из</w:t>
            </w:r>
            <w:r w:rsidRPr="0059215D">
              <w:rPr>
                <w:rFonts w:ascii="Times New Roman" w:eastAsia="Times New Roman" w:hAnsi="Times New Roman" w:cs="Times New Roman"/>
                <w:bCs/>
                <w:color w:val="000000"/>
                <w:spacing w:val="4"/>
                <w:sz w:val="24"/>
                <w:szCs w:val="24"/>
                <w:lang w:eastAsia="ru-RU"/>
              </w:rPr>
              <w:t xml:space="preserve"> этой сис</w:t>
            </w:r>
            <w:r w:rsidRPr="0059215D">
              <w:rPr>
                <w:rFonts w:ascii="Times New Roman" w:eastAsia="Times New Roman" w:hAnsi="Times New Roman" w:cs="Times New Roman"/>
                <w:bCs/>
                <w:color w:val="000000"/>
                <w:spacing w:val="-4"/>
                <w:sz w:val="24"/>
                <w:szCs w:val="24"/>
                <w:lang w:eastAsia="ru-RU"/>
              </w:rPr>
              <w:t>темы</w:t>
            </w:r>
            <w:r w:rsidRPr="0059215D">
              <w:rPr>
                <w:rFonts w:ascii="Times New Roman" w:eastAsia="Times New Roman" w:hAnsi="Times New Roman" w:cs="Times New Roman"/>
                <w:b/>
                <w:bCs/>
                <w:color w:val="000000"/>
                <w:spacing w:val="-4"/>
                <w:sz w:val="24"/>
                <w:szCs w:val="24"/>
                <w:lang w:eastAsia="ru-RU"/>
              </w:rPr>
              <w:t>.</w:t>
            </w:r>
          </w:p>
          <w:p w:rsidR="0059215D" w:rsidRPr="0059215D" w:rsidRDefault="0059215D" w:rsidP="0059215D">
            <w:pPr>
              <w:spacing w:after="0" w:line="280" w:lineRule="exact"/>
              <w:jc w:val="center"/>
              <w:rPr>
                <w:rFonts w:ascii="Times New Roman" w:eastAsia="Times New Roman" w:hAnsi="Times New Roman" w:cs="Times New Roman"/>
                <w:i/>
                <w:iCs/>
                <w:color w:val="000000"/>
                <w:spacing w:val="-4"/>
                <w:sz w:val="24"/>
                <w:szCs w:val="24"/>
                <w:lang w:eastAsia="ru-RU"/>
              </w:rPr>
            </w:pPr>
            <w:r w:rsidRPr="0059215D">
              <w:rPr>
                <w:rFonts w:ascii="Times New Roman" w:eastAsia="Times New Roman" w:hAnsi="Times New Roman" w:cs="Times New Roman"/>
                <w:i/>
                <w:iCs/>
                <w:color w:val="000000"/>
                <w:spacing w:val="-4"/>
                <w:sz w:val="24"/>
                <w:szCs w:val="24"/>
                <w:lang w:eastAsia="ru-RU"/>
              </w:rPr>
              <w:t>В основе используемых воспитательных форм лежит системно-</w:t>
            </w:r>
            <w:proofErr w:type="spellStart"/>
            <w:r w:rsidRPr="0059215D">
              <w:rPr>
                <w:rFonts w:ascii="Times New Roman" w:eastAsia="Times New Roman" w:hAnsi="Times New Roman" w:cs="Times New Roman"/>
                <w:i/>
                <w:iCs/>
                <w:color w:val="000000"/>
                <w:spacing w:val="-4"/>
                <w:sz w:val="24"/>
                <w:szCs w:val="24"/>
                <w:lang w:eastAsia="ru-RU"/>
              </w:rPr>
              <w:t>деятельностныйподход</w:t>
            </w:r>
            <w:proofErr w:type="spellEnd"/>
          </w:p>
          <w:p w:rsidR="0059215D" w:rsidRPr="0059215D" w:rsidRDefault="0059215D" w:rsidP="0059215D">
            <w:pPr>
              <w:spacing w:after="0" w:line="280" w:lineRule="exact"/>
              <w:jc w:val="center"/>
              <w:rPr>
                <w:rFonts w:ascii="Times New Roman" w:eastAsia="Times New Roman" w:hAnsi="Times New Roman" w:cs="Times New Roman"/>
                <w:i/>
                <w:iCs/>
                <w:color w:val="000000"/>
                <w:spacing w:val="-4"/>
                <w:sz w:val="24"/>
                <w:szCs w:val="24"/>
                <w:lang w:eastAsia="ru-RU"/>
              </w:rPr>
            </w:pPr>
            <w:r w:rsidRPr="0059215D">
              <w:rPr>
                <w:rFonts w:ascii="Times New Roman" w:eastAsia="Times New Roman" w:hAnsi="Times New Roman" w:cs="Times New Roman"/>
                <w:i/>
                <w:iCs/>
                <w:color w:val="000000"/>
                <w:spacing w:val="-4"/>
                <w:sz w:val="24"/>
                <w:szCs w:val="24"/>
                <w:lang w:eastAsia="ru-RU"/>
              </w:rPr>
              <w:t>и принцип сохранения целостности систем.</w:t>
            </w:r>
          </w:p>
        </w:tc>
      </w:tr>
      <w:tr w:rsidR="0059215D" w:rsidRPr="0059215D" w:rsidTr="0059215D">
        <w:trPr>
          <w:jc w:val="center"/>
        </w:trPr>
        <w:tc>
          <w:tcPr>
            <w:tcW w:w="1708" w:type="dxa"/>
            <w:tcBorders>
              <w:top w:val="nil"/>
              <w:left w:val="single" w:sz="2" w:space="0" w:color="000000"/>
              <w:bottom w:val="single" w:sz="2" w:space="0" w:color="000000"/>
              <w:right w:val="nil"/>
            </w:tcBorders>
          </w:tcPr>
          <w:p w:rsidR="0059215D" w:rsidRPr="0059215D" w:rsidRDefault="0059215D" w:rsidP="0059215D">
            <w:pPr>
              <w:spacing w:after="0" w:line="280" w:lineRule="exact"/>
              <w:jc w:val="center"/>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3 уровень</w:t>
            </w:r>
          </w:p>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( 4 класс) Получение школьником опыта самостоятельного общественного действия.</w:t>
            </w:r>
          </w:p>
        </w:tc>
        <w:tc>
          <w:tcPr>
            <w:tcW w:w="2875" w:type="dxa"/>
            <w:tcBorders>
              <w:top w:val="nil"/>
              <w:left w:val="single" w:sz="2" w:space="0" w:color="000000"/>
              <w:bottom w:val="single" w:sz="2" w:space="0" w:color="000000"/>
              <w:right w:val="nil"/>
            </w:tcBorders>
          </w:tcPr>
          <w:p w:rsidR="0059215D" w:rsidRPr="0059215D" w:rsidRDefault="0059215D" w:rsidP="0059215D">
            <w:pPr>
              <w:spacing w:after="0" w:line="280" w:lineRule="exact"/>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w:t>
            </w:r>
            <w:r w:rsidRPr="0059215D">
              <w:rPr>
                <w:rFonts w:ascii="Times New Roman" w:eastAsia="Times New Roman" w:hAnsi="Times New Roman" w:cs="Times New Roman"/>
                <w:color w:val="000000"/>
                <w:sz w:val="24"/>
                <w:szCs w:val="24"/>
                <w:lang w:eastAsia="ru-RU"/>
              </w:rPr>
              <w:lastRenderedPageBreak/>
              <w:t>способности</w:t>
            </w:r>
          </w:p>
        </w:tc>
        <w:tc>
          <w:tcPr>
            <w:tcW w:w="4820" w:type="dxa"/>
            <w:tcBorders>
              <w:top w:val="nil"/>
              <w:left w:val="single" w:sz="2" w:space="0" w:color="000000"/>
              <w:bottom w:val="single" w:sz="2" w:space="0" w:color="000000"/>
              <w:right w:val="single" w:sz="2" w:space="0" w:color="000000"/>
            </w:tcBorders>
          </w:tcPr>
          <w:p w:rsidR="0059215D" w:rsidRPr="0059215D" w:rsidRDefault="0059215D" w:rsidP="0059215D">
            <w:pPr>
              <w:spacing w:after="0" w:line="280" w:lineRule="exact"/>
              <w:jc w:val="center"/>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Создание к четвертому классу для младшего школьника реальной возможности выхода в пространство общественного </w:t>
            </w:r>
            <w:proofErr w:type="gramStart"/>
            <w:r w:rsidRPr="0059215D">
              <w:rPr>
                <w:rFonts w:ascii="Times New Roman" w:eastAsia="Times New Roman" w:hAnsi="Times New Roman" w:cs="Times New Roman"/>
                <w:color w:val="000000"/>
                <w:sz w:val="24"/>
                <w:szCs w:val="24"/>
                <w:lang w:eastAsia="ru-RU"/>
              </w:rPr>
              <w:t>действия</w:t>
            </w:r>
            <w:proofErr w:type="gramEnd"/>
            <w:r w:rsidRPr="0059215D">
              <w:rPr>
                <w:rFonts w:ascii="Times New Roman" w:eastAsia="Times New Roman" w:hAnsi="Times New Roman" w:cs="Times New Roman"/>
                <w:color w:val="000000"/>
                <w:sz w:val="24"/>
                <w:szCs w:val="24"/>
                <w:lang w:eastAsia="ru-RU"/>
              </w:rPr>
              <w:t xml:space="preserve"> т.е. достижения </w:t>
            </w:r>
            <w:r w:rsidRPr="0059215D">
              <w:rPr>
                <w:rFonts w:ascii="Times New Roman" w:eastAsia="Times New Roman" w:hAnsi="Times New Roman" w:cs="Times New Roman"/>
                <w:i/>
                <w:color w:val="000000"/>
                <w:sz w:val="24"/>
                <w:szCs w:val="24"/>
                <w:lang w:eastAsia="ru-RU"/>
              </w:rPr>
              <w:t>третьего уровня воспитательных результатов.</w:t>
            </w:r>
          </w:p>
          <w:p w:rsidR="0059215D" w:rsidRPr="0059215D" w:rsidRDefault="0059215D" w:rsidP="0059215D">
            <w:pPr>
              <w:spacing w:after="0" w:line="280" w:lineRule="exact"/>
              <w:jc w:val="center"/>
              <w:rPr>
                <w:rFonts w:ascii="Times New Roman" w:eastAsia="Times New Roman" w:hAnsi="Times New Roman" w:cs="Times New Roman"/>
                <w:color w:val="000000"/>
                <w:spacing w:val="-4"/>
                <w:sz w:val="24"/>
                <w:szCs w:val="24"/>
                <w:lang w:eastAsia="ru-RU"/>
              </w:rPr>
            </w:pPr>
            <w:r w:rsidRPr="0059215D">
              <w:rPr>
                <w:rFonts w:ascii="Times New Roman" w:eastAsia="Times New Roman" w:hAnsi="Times New Roman" w:cs="Times New Roman"/>
                <w:color w:val="000000"/>
                <w:sz w:val="24"/>
                <w:szCs w:val="24"/>
                <w:lang w:eastAsia="ru-RU"/>
              </w:rPr>
              <w:t xml:space="preserve">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w:t>
            </w:r>
            <w:r w:rsidRPr="0059215D">
              <w:rPr>
                <w:rFonts w:ascii="Times New Roman" w:eastAsia="Times New Roman" w:hAnsi="Times New Roman" w:cs="Times New Roman"/>
                <w:color w:val="000000"/>
                <w:sz w:val="24"/>
                <w:szCs w:val="24"/>
                <w:lang w:eastAsia="ru-RU"/>
              </w:rPr>
              <w:lastRenderedPageBreak/>
              <w:t xml:space="preserve">должны быть в известной степени </w:t>
            </w:r>
            <w:r w:rsidRPr="0059215D">
              <w:rPr>
                <w:rFonts w:ascii="Times New Roman" w:eastAsia="Times New Roman" w:hAnsi="Times New Roman" w:cs="Times New Roman"/>
                <w:i/>
                <w:color w:val="000000"/>
                <w:sz w:val="24"/>
                <w:szCs w:val="24"/>
                <w:lang w:eastAsia="ru-RU"/>
              </w:rPr>
              <w:t>ограничены.</w:t>
            </w:r>
            <w:r w:rsidR="00942036">
              <w:rPr>
                <w:rFonts w:ascii="Times New Roman" w:eastAsia="Times New Roman" w:hAnsi="Times New Roman" w:cs="Times New Roman"/>
                <w:i/>
                <w:color w:val="000000"/>
                <w:sz w:val="24"/>
                <w:szCs w:val="24"/>
                <w:lang w:eastAsia="ru-RU"/>
              </w:rPr>
              <w:t xml:space="preserve"> </w:t>
            </w:r>
            <w:r w:rsidRPr="0059215D">
              <w:rPr>
                <w:rFonts w:ascii="Times New Roman" w:eastAsia="Times New Roman" w:hAnsi="Times New Roman" w:cs="Times New Roman"/>
                <w:color w:val="000000"/>
                <w:spacing w:val="-2"/>
                <w:sz w:val="24"/>
                <w:szCs w:val="24"/>
                <w:lang w:eastAsia="ru-RU"/>
              </w:rPr>
              <w:t xml:space="preserve">Однако для запуска и осуществления процессов самовоспитания необходимо, прежде </w:t>
            </w:r>
            <w:r w:rsidRPr="0059215D">
              <w:rPr>
                <w:rFonts w:ascii="Times New Roman" w:eastAsia="Times New Roman" w:hAnsi="Times New Roman" w:cs="Times New Roman"/>
                <w:color w:val="000000"/>
                <w:spacing w:val="-4"/>
                <w:sz w:val="24"/>
                <w:szCs w:val="24"/>
                <w:lang w:eastAsia="ru-RU"/>
              </w:rPr>
              <w:t xml:space="preserve">всего, сформировать у ребенка мотивацию к </w:t>
            </w:r>
            <w:r w:rsidRPr="0059215D">
              <w:rPr>
                <w:rFonts w:ascii="Times New Roman" w:eastAsia="Times New Roman" w:hAnsi="Times New Roman" w:cs="Times New Roman"/>
                <w:color w:val="000000"/>
                <w:sz w:val="24"/>
                <w:szCs w:val="24"/>
                <w:lang w:eastAsia="ru-RU"/>
              </w:rPr>
              <w:t xml:space="preserve">изменению себя и приобретение </w:t>
            </w:r>
            <w:r w:rsidRPr="0059215D">
              <w:rPr>
                <w:rFonts w:ascii="Times New Roman" w:eastAsia="Times New Roman" w:hAnsi="Times New Roman" w:cs="Times New Roman"/>
                <w:color w:val="000000"/>
                <w:spacing w:val="-4"/>
                <w:sz w:val="24"/>
                <w:szCs w:val="24"/>
                <w:lang w:eastAsia="ru-RU"/>
              </w:rPr>
              <w:t xml:space="preserve">необходимых </w:t>
            </w:r>
            <w:r w:rsidRPr="0059215D">
              <w:rPr>
                <w:rFonts w:ascii="Times New Roman" w:eastAsia="Times New Roman" w:hAnsi="Times New Roman" w:cs="Times New Roman"/>
                <w:color w:val="000000"/>
                <w:spacing w:val="-2"/>
                <w:sz w:val="24"/>
                <w:szCs w:val="24"/>
                <w:lang w:eastAsia="ru-RU"/>
              </w:rPr>
              <w:t>новых внутренних качеств. Без решения этой проблемы ученик попросту окажется вне про</w:t>
            </w:r>
            <w:r w:rsidRPr="0059215D">
              <w:rPr>
                <w:rFonts w:ascii="Times New Roman" w:eastAsia="Times New Roman" w:hAnsi="Times New Roman" w:cs="Times New Roman"/>
                <w:color w:val="000000"/>
                <w:sz w:val="24"/>
                <w:szCs w:val="24"/>
                <w:lang w:eastAsia="ru-RU"/>
              </w:rPr>
              <w:t xml:space="preserve">странства деятельности по </w:t>
            </w:r>
            <w:r w:rsidRPr="0059215D">
              <w:rPr>
                <w:rFonts w:ascii="Times New Roman" w:eastAsia="Times New Roman" w:hAnsi="Times New Roman" w:cs="Times New Roman"/>
                <w:color w:val="000000"/>
                <w:spacing w:val="-2"/>
                <w:sz w:val="24"/>
                <w:szCs w:val="24"/>
                <w:lang w:eastAsia="ru-RU"/>
              </w:rPr>
              <w:t xml:space="preserve">самовоспитанию, </w:t>
            </w:r>
            <w:r w:rsidRPr="0059215D">
              <w:rPr>
                <w:rFonts w:ascii="Times New Roman" w:eastAsia="Times New Roman" w:hAnsi="Times New Roman" w:cs="Times New Roman"/>
                <w:color w:val="000000"/>
                <w:sz w:val="24"/>
                <w:szCs w:val="24"/>
                <w:lang w:eastAsia="ru-RU"/>
              </w:rPr>
              <w:t xml:space="preserve">и все усилия </w:t>
            </w:r>
            <w:r w:rsidRPr="0059215D">
              <w:rPr>
                <w:rFonts w:ascii="Times New Roman" w:eastAsia="Times New Roman" w:hAnsi="Times New Roman" w:cs="Times New Roman"/>
                <w:color w:val="000000"/>
                <w:spacing w:val="-4"/>
                <w:sz w:val="24"/>
                <w:szCs w:val="24"/>
                <w:lang w:eastAsia="ru-RU"/>
              </w:rPr>
              <w:t>педагога будут тщетны.</w:t>
            </w:r>
          </w:p>
          <w:p w:rsidR="0059215D" w:rsidRPr="0059215D" w:rsidRDefault="0059215D" w:rsidP="0059215D">
            <w:pPr>
              <w:spacing w:after="0" w:line="280" w:lineRule="exact"/>
              <w:jc w:val="center"/>
              <w:rPr>
                <w:rFonts w:ascii="Times New Roman" w:eastAsia="Times New Roman" w:hAnsi="Times New Roman" w:cs="Times New Roman"/>
                <w:bCs/>
                <w:i/>
                <w:iCs/>
                <w:color w:val="000000"/>
                <w:spacing w:val="-4"/>
                <w:sz w:val="24"/>
                <w:szCs w:val="24"/>
                <w:lang w:eastAsia="ru-RU"/>
              </w:rPr>
            </w:pPr>
            <w:r w:rsidRPr="0059215D">
              <w:rPr>
                <w:rFonts w:ascii="Times New Roman" w:eastAsia="Times New Roman" w:hAnsi="Times New Roman" w:cs="Times New Roman"/>
                <w:bCs/>
                <w:i/>
                <w:iCs/>
                <w:color w:val="000000"/>
                <w:spacing w:val="-4"/>
                <w:sz w:val="24"/>
                <w:szCs w:val="24"/>
                <w:lang w:eastAsia="ru-RU"/>
              </w:rPr>
              <w:t>В основе используемых воспитательных форм лежит системно-</w:t>
            </w:r>
            <w:proofErr w:type="spellStart"/>
            <w:r w:rsidRPr="0059215D">
              <w:rPr>
                <w:rFonts w:ascii="Times New Roman" w:eastAsia="Times New Roman" w:hAnsi="Times New Roman" w:cs="Times New Roman"/>
                <w:bCs/>
                <w:i/>
                <w:iCs/>
                <w:color w:val="000000"/>
                <w:spacing w:val="-4"/>
                <w:sz w:val="24"/>
                <w:szCs w:val="24"/>
                <w:lang w:eastAsia="ru-RU"/>
              </w:rPr>
              <w:t>деятельностный</w:t>
            </w:r>
            <w:proofErr w:type="spellEnd"/>
            <w:r w:rsidRPr="0059215D">
              <w:rPr>
                <w:rFonts w:ascii="Times New Roman" w:eastAsia="Times New Roman" w:hAnsi="Times New Roman" w:cs="Times New Roman"/>
                <w:bCs/>
                <w:i/>
                <w:iCs/>
                <w:color w:val="000000"/>
                <w:spacing w:val="-4"/>
                <w:sz w:val="24"/>
                <w:szCs w:val="24"/>
                <w:lang w:eastAsia="ru-RU"/>
              </w:rPr>
              <w:t xml:space="preserve"> подход и принцип сохранения целостности систем</w:t>
            </w:r>
          </w:p>
        </w:tc>
      </w:tr>
    </w:tbl>
    <w:p w:rsidR="0059215D" w:rsidRPr="0059215D" w:rsidRDefault="0059215D" w:rsidP="0059215D">
      <w:pPr>
        <w:spacing w:after="0" w:line="240" w:lineRule="auto"/>
        <w:ind w:left="-284"/>
        <w:rPr>
          <w:rFonts w:ascii="Times New Roman" w:eastAsia="Times New Roman" w:hAnsi="Times New Roman" w:cs="Times New Roman"/>
          <w:b/>
          <w:bCs/>
          <w:sz w:val="20"/>
          <w:szCs w:val="20"/>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245"/>
      </w:tblGrid>
      <w:tr w:rsidR="0059215D" w:rsidRPr="0059215D" w:rsidTr="0059215D">
        <w:tc>
          <w:tcPr>
            <w:tcW w:w="4111" w:type="dxa"/>
          </w:tcPr>
          <w:p w:rsidR="0059215D" w:rsidRPr="0059215D" w:rsidRDefault="0059215D" w:rsidP="0059215D">
            <w:pPr>
              <w:spacing w:after="0" w:line="240" w:lineRule="auto"/>
              <w:jc w:val="center"/>
              <w:rPr>
                <w:rFonts w:ascii="Times New Roman" w:eastAsia="Times New Roman" w:hAnsi="Times New Roman" w:cs="Times New Roman"/>
                <w:b/>
                <w:i/>
                <w:sz w:val="24"/>
                <w:szCs w:val="24"/>
                <w:lang w:eastAsia="ru-RU"/>
              </w:rPr>
            </w:pPr>
            <w:r w:rsidRPr="0059215D">
              <w:rPr>
                <w:rFonts w:ascii="Times New Roman" w:eastAsia="Times New Roman" w:hAnsi="Times New Roman" w:cs="Times New Roman"/>
                <w:b/>
                <w:i/>
                <w:sz w:val="24"/>
                <w:szCs w:val="24"/>
                <w:lang w:eastAsia="ru-RU"/>
              </w:rPr>
              <w:t>Что изменится</w:t>
            </w:r>
          </w:p>
        </w:tc>
        <w:tc>
          <w:tcPr>
            <w:tcW w:w="5245" w:type="dxa"/>
          </w:tcPr>
          <w:p w:rsidR="0059215D" w:rsidRPr="0059215D" w:rsidRDefault="0059215D" w:rsidP="0059215D">
            <w:pPr>
              <w:spacing w:after="0" w:line="240" w:lineRule="auto"/>
              <w:jc w:val="center"/>
              <w:rPr>
                <w:rFonts w:ascii="Times New Roman" w:eastAsia="Times New Roman" w:hAnsi="Times New Roman" w:cs="Times New Roman"/>
                <w:b/>
                <w:i/>
                <w:sz w:val="24"/>
                <w:szCs w:val="24"/>
                <w:lang w:eastAsia="ru-RU"/>
              </w:rPr>
            </w:pPr>
            <w:r w:rsidRPr="0059215D">
              <w:rPr>
                <w:rFonts w:ascii="Times New Roman" w:eastAsia="Times New Roman" w:hAnsi="Times New Roman" w:cs="Times New Roman"/>
                <w:b/>
                <w:i/>
                <w:sz w:val="24"/>
                <w:szCs w:val="24"/>
                <w:lang w:eastAsia="ru-RU"/>
              </w:rPr>
              <w:t>Каким образом фиксируем, замеряем</w:t>
            </w:r>
          </w:p>
        </w:tc>
      </w:tr>
      <w:tr w:rsidR="0059215D" w:rsidRPr="0059215D" w:rsidTr="0059215D">
        <w:trPr>
          <w:trHeight w:val="2268"/>
        </w:trPr>
        <w:tc>
          <w:tcPr>
            <w:tcW w:w="4111" w:type="dxa"/>
          </w:tcPr>
          <w:p w:rsidR="0059215D" w:rsidRPr="0059215D" w:rsidRDefault="0059215D" w:rsidP="00792249">
            <w:pPr>
              <w:numPr>
                <w:ilvl w:val="0"/>
                <w:numId w:val="159"/>
              </w:numPr>
              <w:tabs>
                <w:tab w:val="num" w:pos="240"/>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уровень </w:t>
            </w:r>
            <w:proofErr w:type="spellStart"/>
            <w:r w:rsidRPr="0059215D">
              <w:rPr>
                <w:rFonts w:ascii="Times New Roman" w:eastAsia="Times New Roman" w:hAnsi="Times New Roman" w:cs="Times New Roman"/>
                <w:sz w:val="24"/>
                <w:szCs w:val="24"/>
                <w:lang w:eastAsia="ru-RU"/>
              </w:rPr>
              <w:t>сформированности</w:t>
            </w:r>
            <w:proofErr w:type="spellEnd"/>
            <w:r w:rsidRPr="0059215D">
              <w:rPr>
                <w:rFonts w:ascii="Times New Roman" w:eastAsia="Times New Roman" w:hAnsi="Times New Roman" w:cs="Times New Roman"/>
                <w:sz w:val="24"/>
                <w:szCs w:val="24"/>
                <w:lang w:eastAsia="ru-RU"/>
              </w:rPr>
              <w:t xml:space="preserve"> духовно-нравственной культуры учащихся; готовность родителей к активному участию в учебно-воспитательном процессе;</w:t>
            </w:r>
          </w:p>
          <w:p w:rsidR="0059215D" w:rsidRPr="0059215D" w:rsidRDefault="0059215D" w:rsidP="00792249">
            <w:pPr>
              <w:numPr>
                <w:ilvl w:val="0"/>
                <w:numId w:val="159"/>
              </w:numPr>
              <w:tabs>
                <w:tab w:val="num" w:pos="240"/>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активное использование воспитательного потенциала регионально-культурной среды в процессе духовно-нравственного воспитания личности;</w:t>
            </w:r>
          </w:p>
        </w:tc>
        <w:tc>
          <w:tcPr>
            <w:tcW w:w="5245" w:type="dxa"/>
          </w:tcPr>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диагностика уровня воспитанности школьника (методика Н.П. Капустиной, Л. Фридмана);</w:t>
            </w:r>
          </w:p>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диагностика межличностных отношений «Настоящий друг» (методика А.С. </w:t>
            </w:r>
            <w:proofErr w:type="spellStart"/>
            <w:r w:rsidRPr="0059215D">
              <w:rPr>
                <w:rFonts w:ascii="Times New Roman" w:eastAsia="Times New Roman" w:hAnsi="Times New Roman" w:cs="Times New Roman"/>
                <w:sz w:val="24"/>
                <w:szCs w:val="24"/>
                <w:lang w:eastAsia="ru-RU"/>
              </w:rPr>
              <w:t>Прутченкова</w:t>
            </w:r>
            <w:proofErr w:type="spellEnd"/>
            <w:r w:rsidRPr="0059215D">
              <w:rPr>
                <w:rFonts w:ascii="Times New Roman" w:eastAsia="Times New Roman" w:hAnsi="Times New Roman" w:cs="Times New Roman"/>
                <w:sz w:val="24"/>
                <w:szCs w:val="24"/>
                <w:lang w:eastAsia="ru-RU"/>
              </w:rPr>
              <w:t>);</w:t>
            </w:r>
          </w:p>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изучение представлений учащихся о нравственных качествах «Незаконченная история, или мое отношение к людям» (методика Н.Е. Богуславской);</w:t>
            </w:r>
          </w:p>
        </w:tc>
      </w:tr>
      <w:tr w:rsidR="0059215D" w:rsidRPr="0059215D" w:rsidTr="0059215D">
        <w:trPr>
          <w:trHeight w:val="1123"/>
        </w:trPr>
        <w:tc>
          <w:tcPr>
            <w:tcW w:w="4111" w:type="dxa"/>
          </w:tcPr>
          <w:p w:rsidR="0059215D" w:rsidRPr="0059215D" w:rsidRDefault="0059215D" w:rsidP="00792249">
            <w:pPr>
              <w:numPr>
                <w:ilvl w:val="0"/>
                <w:numId w:val="159"/>
              </w:numPr>
              <w:tabs>
                <w:tab w:val="num" w:pos="240"/>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59215D" w:rsidRPr="0059215D" w:rsidRDefault="0059215D" w:rsidP="00792249">
            <w:pPr>
              <w:numPr>
                <w:ilvl w:val="0"/>
                <w:numId w:val="159"/>
              </w:numPr>
              <w:tabs>
                <w:tab w:val="num" w:pos="240"/>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развитость нравственно-духовного компонента в преподавании учебных дисциплин;</w:t>
            </w:r>
          </w:p>
          <w:p w:rsidR="0059215D" w:rsidRPr="0059215D" w:rsidRDefault="0059215D" w:rsidP="00792249">
            <w:pPr>
              <w:numPr>
                <w:ilvl w:val="0"/>
                <w:numId w:val="159"/>
              </w:numPr>
              <w:tabs>
                <w:tab w:val="num" w:pos="240"/>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приобщение детей к здоровому образу жизни; проявление готовности к добросовестному труду в коллективе.</w:t>
            </w:r>
          </w:p>
          <w:p w:rsidR="0059215D" w:rsidRPr="0059215D" w:rsidRDefault="0059215D" w:rsidP="0059215D">
            <w:pPr>
              <w:tabs>
                <w:tab w:val="num" w:pos="240"/>
              </w:tabs>
              <w:spacing w:after="0" w:line="240" w:lineRule="auto"/>
              <w:jc w:val="center"/>
              <w:rPr>
                <w:rFonts w:ascii="Times New Roman" w:eastAsia="Times New Roman" w:hAnsi="Times New Roman" w:cs="Times New Roman"/>
                <w:sz w:val="24"/>
                <w:szCs w:val="24"/>
                <w:lang w:eastAsia="ru-RU"/>
              </w:rPr>
            </w:pPr>
          </w:p>
        </w:tc>
        <w:tc>
          <w:tcPr>
            <w:tcW w:w="5245" w:type="dxa"/>
          </w:tcPr>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диагностика уровня товарищества и взаимопомощи (методика С.Г. Макеевой);</w:t>
            </w:r>
          </w:p>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диагностика и исследование нравственной сферы школьника «Что такое хорошо и что такое плохо?» (методика Г.М. Фридмана);</w:t>
            </w:r>
          </w:p>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диагностика эмоционального компонента нравственного развития (методика Р.Р. </w:t>
            </w:r>
            <w:proofErr w:type="spellStart"/>
            <w:r w:rsidRPr="0059215D">
              <w:rPr>
                <w:rFonts w:ascii="Times New Roman" w:eastAsia="Times New Roman" w:hAnsi="Times New Roman" w:cs="Times New Roman"/>
                <w:sz w:val="24"/>
                <w:szCs w:val="24"/>
                <w:lang w:eastAsia="ru-RU"/>
              </w:rPr>
              <w:t>Калининой</w:t>
            </w:r>
            <w:proofErr w:type="spellEnd"/>
            <w:r w:rsidRPr="0059215D">
              <w:rPr>
                <w:rFonts w:ascii="Times New Roman" w:eastAsia="Times New Roman" w:hAnsi="Times New Roman" w:cs="Times New Roman"/>
                <w:sz w:val="24"/>
                <w:szCs w:val="24"/>
                <w:lang w:eastAsia="ru-RU"/>
              </w:rPr>
              <w:t>);</w:t>
            </w:r>
          </w:p>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письменный </w:t>
            </w:r>
            <w:proofErr w:type="gramStart"/>
            <w:r w:rsidRPr="0059215D">
              <w:rPr>
                <w:rFonts w:ascii="Times New Roman" w:eastAsia="Times New Roman" w:hAnsi="Times New Roman" w:cs="Times New Roman"/>
                <w:sz w:val="24"/>
                <w:szCs w:val="24"/>
                <w:lang w:eastAsia="ru-RU"/>
              </w:rPr>
              <w:t>опрос-диагностика</w:t>
            </w:r>
            <w:proofErr w:type="gramEnd"/>
            <w:r w:rsidRPr="0059215D">
              <w:rPr>
                <w:rFonts w:ascii="Times New Roman" w:eastAsia="Times New Roman" w:hAnsi="Times New Roman" w:cs="Times New Roman"/>
                <w:sz w:val="24"/>
                <w:szCs w:val="24"/>
                <w:lang w:eastAsia="ru-RU"/>
              </w:rPr>
              <w:t xml:space="preserve"> «Какие качества вы цените в людях?», «Что вам нравится в мальчиках и девочках?»;</w:t>
            </w:r>
          </w:p>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диагностический диспут по этическим проблемам добра и зла (обсуждение статей, отрывков и художественных произведений, сказок);</w:t>
            </w:r>
          </w:p>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диагностика осознанности отношения к собственному здоровью (методика М.А. </w:t>
            </w:r>
            <w:proofErr w:type="spellStart"/>
            <w:r w:rsidRPr="0059215D">
              <w:rPr>
                <w:rFonts w:ascii="Times New Roman" w:eastAsia="Times New Roman" w:hAnsi="Times New Roman" w:cs="Times New Roman"/>
                <w:sz w:val="24"/>
                <w:szCs w:val="24"/>
                <w:lang w:eastAsia="ru-RU"/>
              </w:rPr>
              <w:t>Тыртышной</w:t>
            </w:r>
            <w:proofErr w:type="spellEnd"/>
            <w:r w:rsidRPr="0059215D">
              <w:rPr>
                <w:rFonts w:ascii="Times New Roman" w:eastAsia="Times New Roman" w:hAnsi="Times New Roman" w:cs="Times New Roman"/>
                <w:sz w:val="24"/>
                <w:szCs w:val="24"/>
                <w:lang w:eastAsia="ru-RU"/>
              </w:rPr>
              <w:t>);</w:t>
            </w:r>
          </w:p>
          <w:p w:rsidR="0059215D" w:rsidRPr="0059215D" w:rsidRDefault="0059215D" w:rsidP="00792249">
            <w:pPr>
              <w:numPr>
                <w:ilvl w:val="0"/>
                <w:numId w:val="159"/>
              </w:numPr>
              <w:tabs>
                <w:tab w:val="num" w:pos="234"/>
              </w:tabs>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диагностика осознанности гражданской позиции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w:t>
            </w:r>
          </w:p>
        </w:tc>
      </w:tr>
    </w:tbl>
    <w:p w:rsidR="0059215D" w:rsidRPr="0059215D" w:rsidRDefault="0059215D" w:rsidP="0059215D">
      <w:pPr>
        <w:spacing w:after="0" w:line="240" w:lineRule="atLeast"/>
        <w:rPr>
          <w:rFonts w:ascii="Times New Roman" w:eastAsia="Times New Roman" w:hAnsi="Times New Roman" w:cs="Times New Roman"/>
          <w:b/>
          <w:bCs/>
          <w:color w:val="000000"/>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ab/>
        <w:t>Формы подведения итогов реализации программы</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ab/>
        <w:t>При подведении итогов реализации Программы (ежегодно в мае) проводится итоговая торжественная линейка, которая включает в себя награждение лучших и самых активных учащихся в учебном году дипломами, почетными грамотами, благодарственными письмами и призами; организацию итоговой выставки с художественно-прикладными и техническими работами; формирование лидерской группы из инициативных и активных участников программы.</w:t>
      </w:r>
    </w:p>
    <w:p w:rsidR="0059215D" w:rsidRPr="0059215D" w:rsidRDefault="0059215D" w:rsidP="0059215D">
      <w:pPr>
        <w:keepNext/>
        <w:spacing w:after="0" w:line="240" w:lineRule="auto"/>
        <w:jc w:val="both"/>
        <w:outlineLvl w:val="2"/>
        <w:rPr>
          <w:rFonts w:ascii="Times New Roman" w:eastAsia="Times New Roman" w:hAnsi="Times New Roman" w:cs="Times New Roman"/>
          <w:b/>
          <w:bCs/>
          <w:iCs/>
          <w:sz w:val="24"/>
          <w:szCs w:val="24"/>
          <w:lang w:eastAsia="ru-RU"/>
        </w:rPr>
      </w:pPr>
      <w:r w:rsidRPr="0059215D">
        <w:rPr>
          <w:rFonts w:ascii="Times New Roman" w:eastAsia="Times New Roman" w:hAnsi="Times New Roman" w:cs="Times New Roman"/>
          <w:b/>
          <w:bCs/>
          <w:iCs/>
          <w:sz w:val="24"/>
          <w:szCs w:val="24"/>
          <w:lang w:eastAsia="ru-RU"/>
        </w:rPr>
        <w:tab/>
        <w:t>Диагностика: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Изучение особенностей обучающихся,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 xml:space="preserve">Направления диагностики: </w:t>
      </w:r>
    </w:p>
    <w:p w:rsidR="0059215D" w:rsidRPr="0059215D" w:rsidRDefault="0059215D" w:rsidP="0059215D">
      <w:pPr>
        <w:spacing w:after="0" w:line="240" w:lineRule="auto"/>
        <w:ind w:firstLine="709"/>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 xml:space="preserve">1. Изучение индивидуальных особенностей личности </w:t>
      </w:r>
      <w:proofErr w:type="gramStart"/>
      <w:r w:rsidRPr="0059215D">
        <w:rPr>
          <w:rFonts w:ascii="Times New Roman" w:eastAsia="Times New Roman" w:hAnsi="Times New Roman" w:cs="Times New Roman"/>
          <w:b/>
          <w:color w:val="000000"/>
          <w:sz w:val="24"/>
          <w:szCs w:val="24"/>
          <w:lang w:eastAsia="ru-RU"/>
        </w:rPr>
        <w:t>обучающегося</w:t>
      </w:r>
      <w:proofErr w:type="gramEnd"/>
      <w:r w:rsidRPr="0059215D">
        <w:rPr>
          <w:rFonts w:ascii="Times New Roman" w:eastAsia="Times New Roman" w:hAnsi="Times New Roman" w:cs="Times New Roman"/>
          <w:b/>
          <w:color w:val="000000"/>
          <w:sz w:val="24"/>
          <w:szCs w:val="24"/>
          <w:lang w:eastAsia="ru-RU"/>
        </w:rPr>
        <w:t xml:space="preserve">: </w:t>
      </w:r>
    </w:p>
    <w:p w:rsidR="0059215D" w:rsidRPr="0059215D" w:rsidRDefault="0059215D" w:rsidP="00792249">
      <w:pPr>
        <w:numPr>
          <w:ilvl w:val="0"/>
          <w:numId w:val="160"/>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общие сведения; </w:t>
      </w:r>
    </w:p>
    <w:p w:rsidR="0059215D" w:rsidRPr="0059215D" w:rsidRDefault="0059215D" w:rsidP="00792249">
      <w:pPr>
        <w:numPr>
          <w:ilvl w:val="0"/>
          <w:numId w:val="160"/>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способности; </w:t>
      </w:r>
    </w:p>
    <w:p w:rsidR="0059215D" w:rsidRPr="0059215D" w:rsidRDefault="0059215D" w:rsidP="00792249">
      <w:pPr>
        <w:numPr>
          <w:ilvl w:val="0"/>
          <w:numId w:val="160"/>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темперамент; </w:t>
      </w:r>
    </w:p>
    <w:p w:rsidR="0059215D" w:rsidRPr="0059215D" w:rsidRDefault="0059215D" w:rsidP="00792249">
      <w:pPr>
        <w:numPr>
          <w:ilvl w:val="0"/>
          <w:numId w:val="160"/>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тип личности в общении; </w:t>
      </w:r>
    </w:p>
    <w:p w:rsidR="0059215D" w:rsidRPr="0059215D" w:rsidRDefault="0059215D" w:rsidP="00792249">
      <w:pPr>
        <w:numPr>
          <w:ilvl w:val="0"/>
          <w:numId w:val="160"/>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самооценка; </w:t>
      </w:r>
    </w:p>
    <w:p w:rsidR="0059215D" w:rsidRPr="0059215D" w:rsidRDefault="0059215D" w:rsidP="00792249">
      <w:pPr>
        <w:numPr>
          <w:ilvl w:val="0"/>
          <w:numId w:val="160"/>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уровень личностного роста обучающегося</w:t>
      </w:r>
    </w:p>
    <w:p w:rsidR="0059215D" w:rsidRPr="0059215D" w:rsidRDefault="0059215D" w:rsidP="0059215D">
      <w:pPr>
        <w:spacing w:after="0" w:line="240" w:lineRule="auto"/>
        <w:ind w:firstLine="709"/>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 xml:space="preserve">2. Изучение межличностных отношений: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социометрия;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социально-психологический климат в классе;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общие сведения;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способности;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темперамент;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тип личности в общении;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самооценка;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успешность в деятельности; </w:t>
      </w:r>
    </w:p>
    <w:p w:rsidR="0059215D" w:rsidRPr="0059215D" w:rsidRDefault="0059215D" w:rsidP="00792249">
      <w:pPr>
        <w:numPr>
          <w:ilvl w:val="0"/>
          <w:numId w:val="161"/>
        </w:num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уровень личностного роста обучающегося</w:t>
      </w:r>
    </w:p>
    <w:p w:rsidR="0059215D" w:rsidRPr="0059215D" w:rsidRDefault="0059215D" w:rsidP="0059215D">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Личностный рост целесообразно рассматривать как развитие гуманистических ценностных отношений личности к миру, к людям, к самому себе.</w:t>
      </w:r>
    </w:p>
    <w:p w:rsidR="0059215D" w:rsidRPr="0059215D" w:rsidRDefault="0059215D" w:rsidP="0059215D">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rsidR="0059215D" w:rsidRPr="0059215D" w:rsidRDefault="0059215D" w:rsidP="0059215D">
      <w:pPr>
        <w:spacing w:after="0" w:line="240" w:lineRule="auto"/>
        <w:ind w:left="707" w:firstLine="2"/>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Сводный лист данных изучения личностного роста обучающихся 1-4 класса.</w:t>
      </w:r>
    </w:p>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126"/>
        <w:gridCol w:w="1985"/>
        <w:gridCol w:w="1559"/>
      </w:tblGrid>
      <w:tr w:rsidR="0059215D" w:rsidRPr="0059215D" w:rsidTr="0059215D">
        <w:tc>
          <w:tcPr>
            <w:tcW w:w="3118" w:type="dxa"/>
          </w:tcPr>
          <w:p w:rsidR="0059215D" w:rsidRPr="0059215D" w:rsidRDefault="0059215D" w:rsidP="0059215D">
            <w:pPr>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color w:val="000000"/>
                <w:sz w:val="24"/>
                <w:szCs w:val="24"/>
                <w:lang w:eastAsia="ru-RU"/>
              </w:rPr>
              <w:t>Критерии и показатели</w:t>
            </w:r>
          </w:p>
        </w:tc>
        <w:tc>
          <w:tcPr>
            <w:tcW w:w="2126" w:type="dxa"/>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оцениваю себя вместе с родителями</w:t>
            </w:r>
          </w:p>
        </w:tc>
        <w:tc>
          <w:tcPr>
            <w:tcW w:w="1985" w:type="dxa"/>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Меня оценивает учитель</w:t>
            </w:r>
          </w:p>
        </w:tc>
        <w:tc>
          <w:tcPr>
            <w:tcW w:w="1559" w:type="dxa"/>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Итоговые оценки</w:t>
            </w:r>
          </w:p>
        </w:tc>
      </w:tr>
      <w:tr w:rsidR="0059215D" w:rsidRPr="0059215D" w:rsidTr="0059215D">
        <w:tc>
          <w:tcPr>
            <w:tcW w:w="3118"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1. Любознательность:</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мне интересно учиться;</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люблю мечтать;</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-мне интересно находить ответы на непонятные вопросы;</w:t>
            </w:r>
          </w:p>
          <w:p w:rsidR="0059215D" w:rsidRPr="0059215D" w:rsidRDefault="0059215D" w:rsidP="0059215D">
            <w:pPr>
              <w:spacing w:after="0" w:line="240" w:lineRule="auto"/>
              <w:ind w:left="360"/>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color w:val="000000"/>
                <w:sz w:val="24"/>
                <w:szCs w:val="24"/>
                <w:lang w:eastAsia="ru-RU"/>
              </w:rPr>
              <w:t>- я стремлюсь получать хорошие отметки</w:t>
            </w:r>
          </w:p>
        </w:tc>
        <w:tc>
          <w:tcPr>
            <w:tcW w:w="2126"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985"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559"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r>
      <w:tr w:rsidR="0059215D" w:rsidRPr="0059215D" w:rsidTr="0059215D">
        <w:tc>
          <w:tcPr>
            <w:tcW w:w="3118"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2. Трудолюбие:</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стараюсь в учебе;</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внимателен;</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помогаю другим в делах и сам обращаюсь за помощью;</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-мне нравится </w:t>
            </w:r>
            <w:proofErr w:type="gramStart"/>
            <w:r w:rsidRPr="0059215D">
              <w:rPr>
                <w:rFonts w:ascii="Times New Roman" w:eastAsia="Times New Roman" w:hAnsi="Times New Roman" w:cs="Times New Roman"/>
                <w:color w:val="000000"/>
                <w:sz w:val="24"/>
                <w:szCs w:val="24"/>
                <w:lang w:eastAsia="ru-RU"/>
              </w:rPr>
              <w:t>помогать в семье выполнять</w:t>
            </w:r>
            <w:proofErr w:type="gramEnd"/>
            <w:r w:rsidRPr="0059215D">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lastRenderedPageBreak/>
              <w:t>домашнюю работу;</w:t>
            </w:r>
          </w:p>
          <w:p w:rsidR="0059215D" w:rsidRPr="0059215D" w:rsidRDefault="0059215D" w:rsidP="0059215D">
            <w:pPr>
              <w:spacing w:after="0" w:line="240" w:lineRule="auto"/>
              <w:ind w:left="340"/>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color w:val="000000"/>
                <w:sz w:val="24"/>
                <w:szCs w:val="24"/>
                <w:lang w:eastAsia="ru-RU"/>
              </w:rPr>
              <w:t>-мне нравится дежурство в школе</w:t>
            </w:r>
          </w:p>
        </w:tc>
        <w:tc>
          <w:tcPr>
            <w:tcW w:w="2126"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985"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559"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r>
      <w:tr w:rsidR="0059215D" w:rsidRPr="0059215D" w:rsidTr="0059215D">
        <w:tc>
          <w:tcPr>
            <w:tcW w:w="3118"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lastRenderedPageBreak/>
              <w:t>3. Бережное отношение к природе, я – мой дом, моя семья, моя малая Родина</w:t>
            </w:r>
          </w:p>
          <w:p w:rsidR="0059215D" w:rsidRPr="0059215D" w:rsidRDefault="0059215D" w:rsidP="0059215D">
            <w:pPr>
              <w:spacing w:after="0" w:line="240" w:lineRule="auto"/>
              <w:ind w:left="283"/>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 своему родному краю;</w:t>
            </w:r>
          </w:p>
          <w:p w:rsidR="0059215D" w:rsidRPr="0059215D" w:rsidRDefault="0059215D" w:rsidP="0059215D">
            <w:pPr>
              <w:spacing w:after="0" w:line="240" w:lineRule="auto"/>
              <w:ind w:left="283"/>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 земле;</w:t>
            </w:r>
          </w:p>
          <w:p w:rsidR="0059215D" w:rsidRPr="0059215D" w:rsidRDefault="0059215D" w:rsidP="0059215D">
            <w:pPr>
              <w:spacing w:after="0" w:line="240" w:lineRule="auto"/>
              <w:ind w:left="283"/>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 растениям;</w:t>
            </w:r>
          </w:p>
          <w:p w:rsidR="0059215D" w:rsidRPr="0059215D" w:rsidRDefault="0059215D" w:rsidP="0059215D">
            <w:pPr>
              <w:spacing w:after="0" w:line="240" w:lineRule="auto"/>
              <w:ind w:left="283"/>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color w:val="000000"/>
                <w:sz w:val="24"/>
                <w:szCs w:val="24"/>
                <w:lang w:eastAsia="ru-RU"/>
              </w:rPr>
              <w:t>- к животным</w:t>
            </w:r>
          </w:p>
        </w:tc>
        <w:tc>
          <w:tcPr>
            <w:tcW w:w="2126"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985"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559"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r>
      <w:tr w:rsidR="0059215D" w:rsidRPr="0059215D" w:rsidTr="0059215D">
        <w:tc>
          <w:tcPr>
            <w:tcW w:w="3118"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4. Мое отношение к школе:</w:t>
            </w:r>
          </w:p>
          <w:p w:rsidR="0059215D" w:rsidRPr="0059215D" w:rsidRDefault="0059215D" w:rsidP="0059215D">
            <w:pPr>
              <w:spacing w:after="0" w:line="240" w:lineRule="auto"/>
              <w:ind w:left="283"/>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-я выполняю правила для </w:t>
            </w:r>
            <w:proofErr w:type="gramStart"/>
            <w:r w:rsidRPr="0059215D">
              <w:rPr>
                <w:rFonts w:ascii="Times New Roman" w:eastAsia="Times New Roman" w:hAnsi="Times New Roman" w:cs="Times New Roman"/>
                <w:color w:val="000000"/>
                <w:sz w:val="24"/>
                <w:szCs w:val="24"/>
                <w:lang w:eastAsia="ru-RU"/>
              </w:rPr>
              <w:t>обучающихся</w:t>
            </w:r>
            <w:proofErr w:type="gramEnd"/>
            <w:r w:rsidRPr="0059215D">
              <w:rPr>
                <w:rFonts w:ascii="Times New Roman" w:eastAsia="Times New Roman" w:hAnsi="Times New Roman" w:cs="Times New Roman"/>
                <w:color w:val="000000"/>
                <w:sz w:val="24"/>
                <w:szCs w:val="24"/>
                <w:lang w:eastAsia="ru-RU"/>
              </w:rPr>
              <w:t>;</w:t>
            </w:r>
          </w:p>
          <w:p w:rsidR="0059215D" w:rsidRPr="0059215D" w:rsidRDefault="0059215D" w:rsidP="0059215D">
            <w:pPr>
              <w:spacing w:after="0" w:line="240" w:lineRule="auto"/>
              <w:ind w:left="283"/>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добр в отношениях с людьми;</w:t>
            </w:r>
          </w:p>
          <w:p w:rsidR="0059215D" w:rsidRPr="0059215D" w:rsidRDefault="0059215D" w:rsidP="0059215D">
            <w:pPr>
              <w:spacing w:after="0" w:line="240" w:lineRule="auto"/>
              <w:ind w:left="283"/>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color w:val="000000"/>
                <w:sz w:val="24"/>
                <w:szCs w:val="24"/>
                <w:lang w:eastAsia="ru-RU"/>
              </w:rPr>
              <w:t>-я участвую в делах класса и школы</w:t>
            </w:r>
          </w:p>
        </w:tc>
        <w:tc>
          <w:tcPr>
            <w:tcW w:w="2126"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985"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559"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r>
      <w:tr w:rsidR="0059215D" w:rsidRPr="0059215D" w:rsidTr="0059215D">
        <w:tc>
          <w:tcPr>
            <w:tcW w:w="3118"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 xml:space="preserve">5. </w:t>
            </w:r>
            <w:proofErr w:type="gramStart"/>
            <w:r w:rsidRPr="0059215D">
              <w:rPr>
                <w:rFonts w:ascii="Times New Roman" w:eastAsia="Times New Roman" w:hAnsi="Times New Roman" w:cs="Times New Roman"/>
                <w:b/>
                <w:color w:val="000000"/>
                <w:sz w:val="24"/>
                <w:szCs w:val="24"/>
                <w:lang w:eastAsia="ru-RU"/>
              </w:rPr>
              <w:t>Красивое</w:t>
            </w:r>
            <w:proofErr w:type="gramEnd"/>
            <w:r w:rsidRPr="0059215D">
              <w:rPr>
                <w:rFonts w:ascii="Times New Roman" w:eastAsia="Times New Roman" w:hAnsi="Times New Roman" w:cs="Times New Roman"/>
                <w:b/>
                <w:color w:val="000000"/>
                <w:sz w:val="24"/>
                <w:szCs w:val="24"/>
                <w:lang w:eastAsia="ru-RU"/>
              </w:rPr>
              <w:t xml:space="preserve"> в моей жизни:</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аккуратен в делах;</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опрятен в одежде;</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-мне нравится все красивое вокруг меня;</w:t>
            </w:r>
          </w:p>
          <w:p w:rsidR="0059215D" w:rsidRPr="0059215D" w:rsidRDefault="0059215D" w:rsidP="0059215D">
            <w:pPr>
              <w:spacing w:after="0" w:line="240" w:lineRule="auto"/>
              <w:ind w:left="34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вежлив в отношениях с людьми</w:t>
            </w:r>
          </w:p>
        </w:tc>
        <w:tc>
          <w:tcPr>
            <w:tcW w:w="2126"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985"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559"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r>
      <w:tr w:rsidR="0059215D" w:rsidRPr="0059215D" w:rsidTr="0059215D">
        <w:tc>
          <w:tcPr>
            <w:tcW w:w="3118" w:type="dxa"/>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6. Как я отношусь к себе</w:t>
            </w:r>
            <w:r w:rsidRPr="0059215D">
              <w:rPr>
                <w:rFonts w:ascii="Times New Roman" w:eastAsia="Times New Roman" w:hAnsi="Times New Roman" w:cs="Times New Roman"/>
                <w:color w:val="000000"/>
                <w:sz w:val="24"/>
                <w:szCs w:val="24"/>
                <w:lang w:eastAsia="ru-RU"/>
              </w:rPr>
              <w:t>:</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-я </w:t>
            </w:r>
            <w:proofErr w:type="spellStart"/>
            <w:r w:rsidRPr="0059215D">
              <w:rPr>
                <w:rFonts w:ascii="Times New Roman" w:eastAsia="Times New Roman" w:hAnsi="Times New Roman" w:cs="Times New Roman"/>
                <w:color w:val="000000"/>
                <w:sz w:val="24"/>
                <w:szCs w:val="24"/>
                <w:lang w:eastAsia="ru-RU"/>
              </w:rPr>
              <w:t>самоуправляю</w:t>
            </w:r>
            <w:proofErr w:type="spellEnd"/>
            <w:r w:rsidRPr="0059215D">
              <w:rPr>
                <w:rFonts w:ascii="Times New Roman" w:eastAsia="Times New Roman" w:hAnsi="Times New Roman" w:cs="Times New Roman"/>
                <w:color w:val="000000"/>
                <w:sz w:val="24"/>
                <w:szCs w:val="24"/>
                <w:lang w:eastAsia="ru-RU"/>
              </w:rPr>
              <w:t xml:space="preserve"> собой;</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-я соблюдаю санитарн</w:t>
            </w:r>
            <w:proofErr w:type="gramStart"/>
            <w:r w:rsidRPr="0059215D">
              <w:rPr>
                <w:rFonts w:ascii="Times New Roman" w:eastAsia="Times New Roman" w:hAnsi="Times New Roman" w:cs="Times New Roman"/>
                <w:color w:val="000000"/>
                <w:sz w:val="24"/>
                <w:szCs w:val="24"/>
                <w:lang w:eastAsia="ru-RU"/>
              </w:rPr>
              <w:t>о-</w:t>
            </w:r>
            <w:proofErr w:type="gramEnd"/>
            <w:r w:rsidRPr="0059215D">
              <w:rPr>
                <w:rFonts w:ascii="Times New Roman" w:eastAsia="Times New Roman" w:hAnsi="Times New Roman" w:cs="Times New Roman"/>
                <w:color w:val="000000"/>
                <w:sz w:val="24"/>
                <w:szCs w:val="24"/>
                <w:lang w:eastAsia="ru-RU"/>
              </w:rPr>
              <w:t xml:space="preserve"> гигиенические правила;</w:t>
            </w:r>
          </w:p>
          <w:p w:rsidR="0059215D" w:rsidRPr="0059215D" w:rsidRDefault="0059215D" w:rsidP="0059215D">
            <w:pPr>
              <w:spacing w:after="0" w:line="240" w:lineRule="auto"/>
              <w:ind w:left="36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 меня нет вредных привычек</w:t>
            </w:r>
          </w:p>
        </w:tc>
        <w:tc>
          <w:tcPr>
            <w:tcW w:w="2126"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985"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c>
          <w:tcPr>
            <w:tcW w:w="1559" w:type="dxa"/>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tc>
      </w:tr>
    </w:tbl>
    <w:p w:rsidR="0059215D" w:rsidRPr="0059215D" w:rsidRDefault="0059215D" w:rsidP="0059215D">
      <w:pPr>
        <w:spacing w:before="240" w:after="0" w:line="240" w:lineRule="atLeast"/>
        <w:ind w:firstLine="357"/>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3. Формы диагностики:</w:t>
      </w:r>
    </w:p>
    <w:p w:rsidR="0059215D" w:rsidRPr="0059215D" w:rsidRDefault="0059215D" w:rsidP="00792249">
      <w:pPr>
        <w:numPr>
          <w:ilvl w:val="0"/>
          <w:numId w:val="162"/>
        </w:numPr>
        <w:spacing w:after="0" w:line="240" w:lineRule="atLeast"/>
        <w:ind w:left="714" w:hanging="357"/>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анкетирование; </w:t>
      </w:r>
    </w:p>
    <w:p w:rsidR="0059215D" w:rsidRPr="0059215D" w:rsidRDefault="0059215D" w:rsidP="00792249">
      <w:pPr>
        <w:numPr>
          <w:ilvl w:val="0"/>
          <w:numId w:val="162"/>
        </w:numPr>
        <w:spacing w:before="100" w:beforeAutospacing="1" w:after="100" w:afterAutospacing="1" w:line="240" w:lineRule="atLeast"/>
        <w:ind w:left="714" w:hanging="357"/>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тестирование; </w:t>
      </w:r>
    </w:p>
    <w:p w:rsidR="0059215D" w:rsidRPr="0059215D" w:rsidRDefault="0059215D" w:rsidP="00792249">
      <w:pPr>
        <w:numPr>
          <w:ilvl w:val="0"/>
          <w:numId w:val="162"/>
        </w:numPr>
        <w:spacing w:before="100" w:beforeAutospacing="1" w:after="100" w:afterAutospacing="1" w:line="240" w:lineRule="atLeast"/>
        <w:ind w:left="714" w:hanging="357"/>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наблюдение; </w:t>
      </w:r>
    </w:p>
    <w:p w:rsidR="0059215D" w:rsidRPr="0059215D" w:rsidRDefault="0059215D" w:rsidP="00792249">
      <w:pPr>
        <w:numPr>
          <w:ilvl w:val="0"/>
          <w:numId w:val="162"/>
        </w:numPr>
        <w:spacing w:before="100" w:beforeAutospacing="1" w:after="100" w:afterAutospacing="1" w:line="240" w:lineRule="atLeast"/>
        <w:ind w:left="714" w:hanging="357"/>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беседы. </w:t>
      </w:r>
    </w:p>
    <w:p w:rsidR="0059215D" w:rsidRPr="0059215D" w:rsidRDefault="0059215D" w:rsidP="00792249">
      <w:pPr>
        <w:numPr>
          <w:ilvl w:val="0"/>
          <w:numId w:val="162"/>
        </w:numPr>
        <w:spacing w:before="100" w:beforeAutospacing="1" w:after="100" w:afterAutospacing="1" w:line="240" w:lineRule="atLeast"/>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консультации </w:t>
      </w:r>
    </w:p>
    <w:p w:rsidR="0059215D" w:rsidRPr="0059215D" w:rsidRDefault="0059215D" w:rsidP="00792249">
      <w:pPr>
        <w:numPr>
          <w:ilvl w:val="0"/>
          <w:numId w:val="162"/>
        </w:numPr>
        <w:spacing w:before="100" w:beforeAutospacing="1" w:after="100" w:afterAutospacing="1" w:line="240" w:lineRule="atLeast"/>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родительские собрания, посещение семьи, проведение совместных часов общения, классных часов, вечеров, экскурсий, походов классного руководителя, родителей и детей. </w:t>
      </w:r>
    </w:p>
    <w:p w:rsidR="0059215D" w:rsidRPr="0059215D" w:rsidRDefault="0059215D" w:rsidP="00792249">
      <w:pPr>
        <w:numPr>
          <w:ilvl w:val="0"/>
          <w:numId w:val="162"/>
        </w:numPr>
        <w:spacing w:after="0" w:line="240" w:lineRule="atLeast"/>
        <w:ind w:left="714" w:hanging="357"/>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Беседа</w:t>
      </w:r>
    </w:p>
    <w:p w:rsidR="0059215D" w:rsidRPr="0059215D" w:rsidRDefault="0059215D" w:rsidP="0059215D">
      <w:pPr>
        <w:keepNext/>
        <w:tabs>
          <w:tab w:val="left" w:pos="993"/>
        </w:tabs>
        <w:spacing w:after="0" w:line="240" w:lineRule="auto"/>
        <w:ind w:left="714"/>
        <w:outlineLvl w:val="1"/>
        <w:rPr>
          <w:rFonts w:ascii="Times New Roman" w:eastAsia="Times New Roman" w:hAnsi="Times New Roman" w:cs="Times New Roman"/>
          <w:b/>
          <w:bCs/>
          <w:iCs/>
          <w:sz w:val="24"/>
          <w:szCs w:val="24"/>
          <w:lang w:eastAsia="ru-RU"/>
        </w:rPr>
      </w:pPr>
    </w:p>
    <w:p w:rsidR="0059215D" w:rsidRDefault="0059215D" w:rsidP="0059215D">
      <w:pPr>
        <w:keepNext/>
        <w:tabs>
          <w:tab w:val="left" w:pos="993"/>
        </w:tabs>
        <w:spacing w:after="0" w:line="240" w:lineRule="auto"/>
        <w:ind w:left="714"/>
        <w:outlineLvl w:val="1"/>
        <w:rPr>
          <w:rFonts w:ascii="Times New Roman" w:eastAsia="Times New Roman" w:hAnsi="Times New Roman" w:cs="Times New Roman"/>
          <w:b/>
          <w:bCs/>
          <w:iCs/>
          <w:sz w:val="24"/>
          <w:szCs w:val="24"/>
          <w:lang w:eastAsia="ru-RU"/>
        </w:rPr>
      </w:pPr>
    </w:p>
    <w:p w:rsidR="0059215D" w:rsidRPr="0059215D" w:rsidRDefault="0059215D" w:rsidP="00A36947">
      <w:pPr>
        <w:tabs>
          <w:tab w:val="left" w:pos="993"/>
        </w:tabs>
        <w:autoSpaceDE w:val="0"/>
        <w:autoSpaceDN w:val="0"/>
        <w:adjustRightInd w:val="0"/>
        <w:spacing w:after="0" w:line="240" w:lineRule="auto"/>
        <w:rPr>
          <w:rFonts w:ascii="Times New Roman" w:eastAsia="Times New Roman" w:hAnsi="Times New Roman" w:cs="Times New Roman"/>
          <w:b/>
          <w:bCs/>
          <w:iCs/>
          <w:sz w:val="24"/>
          <w:szCs w:val="24"/>
          <w:u w:val="single"/>
          <w:lang w:eastAsia="ru-RU"/>
        </w:rPr>
      </w:pPr>
    </w:p>
    <w:p w:rsidR="0059215D" w:rsidRPr="0059215D" w:rsidRDefault="00A36947" w:rsidP="0059215D">
      <w:pPr>
        <w:tabs>
          <w:tab w:val="left" w:pos="993"/>
        </w:tabs>
        <w:spacing w:after="120" w:line="240" w:lineRule="auto"/>
        <w:ind w:left="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2</w:t>
      </w:r>
    </w:p>
    <w:p w:rsidR="0059215D" w:rsidRPr="0059215D" w:rsidRDefault="0059215D" w:rsidP="0059215D">
      <w:pPr>
        <w:tabs>
          <w:tab w:val="left" w:pos="993"/>
        </w:tabs>
        <w:spacing w:after="0" w:line="240" w:lineRule="auto"/>
        <w:ind w:firstLine="709"/>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Список книг, рекомендуемых для детского чтения</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
          <w:sz w:val="24"/>
          <w:szCs w:val="24"/>
          <w:lang w:eastAsia="ru-RU"/>
        </w:rPr>
        <w:t>А.де</w:t>
      </w:r>
      <w:proofErr w:type="spellEnd"/>
      <w:r w:rsidRPr="0059215D">
        <w:rPr>
          <w:rFonts w:ascii="Times New Roman" w:eastAsia="Times New Roman" w:hAnsi="Times New Roman" w:cs="Times New Roman"/>
          <w:i/>
          <w:sz w:val="24"/>
          <w:szCs w:val="24"/>
          <w:lang w:eastAsia="ru-RU"/>
        </w:rPr>
        <w:t xml:space="preserve"> Сент-Экзюпери</w:t>
      </w:r>
      <w:r w:rsidRPr="0059215D">
        <w:rPr>
          <w:rFonts w:ascii="Times New Roman" w:eastAsia="Times New Roman" w:hAnsi="Times New Roman" w:cs="Times New Roman"/>
          <w:sz w:val="24"/>
          <w:szCs w:val="24"/>
          <w:lang w:eastAsia="ru-RU"/>
        </w:rPr>
        <w:t xml:space="preserve"> «Маленький принц»</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Аксаков С.Т.</w:t>
      </w:r>
      <w:r w:rsidRPr="0059215D">
        <w:rPr>
          <w:rFonts w:ascii="Times New Roman" w:eastAsia="Times New Roman" w:hAnsi="Times New Roman" w:cs="Times New Roman"/>
          <w:sz w:val="24"/>
          <w:szCs w:val="24"/>
          <w:lang w:eastAsia="ru-RU"/>
        </w:rPr>
        <w:t xml:space="preserve"> «Аленький цветочек»</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Алексеев С.</w:t>
      </w:r>
      <w:r w:rsidRPr="0059215D">
        <w:rPr>
          <w:rFonts w:ascii="Times New Roman" w:eastAsia="Times New Roman" w:hAnsi="Times New Roman" w:cs="Times New Roman"/>
          <w:sz w:val="24"/>
          <w:szCs w:val="24"/>
          <w:lang w:eastAsia="ru-RU"/>
        </w:rPr>
        <w:t xml:space="preserve"> «Сто рассказов из русской истории»</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Андерсен Г.Х.</w:t>
      </w:r>
      <w:r w:rsidRPr="0059215D">
        <w:rPr>
          <w:rFonts w:ascii="Times New Roman" w:eastAsia="Times New Roman" w:hAnsi="Times New Roman" w:cs="Times New Roman"/>
          <w:sz w:val="24"/>
          <w:szCs w:val="24"/>
          <w:lang w:eastAsia="ru-RU"/>
        </w:rPr>
        <w:t xml:space="preserve"> «Эта басня сложена про тебя», «</w:t>
      </w:r>
      <w:proofErr w:type="spellStart"/>
      <w:r w:rsidRPr="0059215D">
        <w:rPr>
          <w:rFonts w:ascii="Times New Roman" w:eastAsia="Times New Roman" w:hAnsi="Times New Roman" w:cs="Times New Roman"/>
          <w:sz w:val="24"/>
          <w:szCs w:val="24"/>
          <w:lang w:eastAsia="ru-RU"/>
        </w:rPr>
        <w:t>Дюймовочка</w:t>
      </w:r>
      <w:proofErr w:type="spellEnd"/>
      <w:r w:rsidRPr="0059215D">
        <w:rPr>
          <w:rFonts w:ascii="Times New Roman" w:eastAsia="Times New Roman" w:hAnsi="Times New Roman" w:cs="Times New Roman"/>
          <w:sz w:val="24"/>
          <w:szCs w:val="24"/>
          <w:lang w:eastAsia="ru-RU"/>
        </w:rPr>
        <w:t>», «Ромашка», «Ель», «Пятеро из одного стручка», «Стойкий оловянный солдатик»</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Артюхова Н.</w:t>
      </w:r>
      <w:r w:rsidRPr="0059215D">
        <w:rPr>
          <w:rFonts w:ascii="Times New Roman" w:eastAsia="Times New Roman" w:hAnsi="Times New Roman" w:cs="Times New Roman"/>
          <w:sz w:val="24"/>
          <w:szCs w:val="24"/>
          <w:lang w:eastAsia="ru-RU"/>
        </w:rPr>
        <w:t xml:space="preserve"> «Трусиха»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lastRenderedPageBreak/>
        <w:t>Благинина Е.</w:t>
      </w:r>
      <w:r w:rsidRPr="0059215D">
        <w:rPr>
          <w:rFonts w:ascii="Times New Roman" w:eastAsia="Times New Roman" w:hAnsi="Times New Roman" w:cs="Times New Roman"/>
          <w:sz w:val="24"/>
          <w:szCs w:val="24"/>
          <w:lang w:eastAsia="ru-RU"/>
        </w:rPr>
        <w:t xml:space="preserve"> «Наш дедушка», «Посидим в тишине»</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
          <w:sz w:val="24"/>
          <w:szCs w:val="24"/>
          <w:lang w:eastAsia="ru-RU"/>
        </w:rPr>
        <w:t>Барто</w:t>
      </w:r>
      <w:proofErr w:type="spellEnd"/>
      <w:r w:rsidRPr="0059215D">
        <w:rPr>
          <w:rFonts w:ascii="Times New Roman" w:eastAsia="Times New Roman" w:hAnsi="Times New Roman" w:cs="Times New Roman"/>
          <w:i/>
          <w:sz w:val="24"/>
          <w:szCs w:val="24"/>
          <w:lang w:eastAsia="ru-RU"/>
        </w:rPr>
        <w:t xml:space="preserve"> А.Л.</w:t>
      </w:r>
      <w:r w:rsidRPr="0059215D">
        <w:rPr>
          <w:rFonts w:ascii="Times New Roman" w:eastAsia="Times New Roman" w:hAnsi="Times New Roman" w:cs="Times New Roman"/>
          <w:sz w:val="24"/>
          <w:szCs w:val="24"/>
          <w:lang w:eastAsia="ru-RU"/>
        </w:rPr>
        <w:t xml:space="preserve"> «Требуется друг», «Сережа», «Вежливость», «В театре», «Вовка –</w:t>
      </w:r>
    </w:p>
    <w:p w:rsidR="0059215D" w:rsidRPr="0059215D" w:rsidRDefault="0059215D" w:rsidP="0059215D">
      <w:pPr>
        <w:tabs>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добрая душа»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Берестов В.</w:t>
      </w:r>
      <w:r w:rsidRPr="0059215D">
        <w:rPr>
          <w:rFonts w:ascii="Times New Roman" w:eastAsia="Times New Roman" w:hAnsi="Times New Roman" w:cs="Times New Roman"/>
          <w:sz w:val="24"/>
          <w:szCs w:val="24"/>
          <w:lang w:eastAsia="ru-RU"/>
        </w:rPr>
        <w:t xml:space="preserve"> «Богатыри», «Любили тебя без особых причин…»</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Братья Гримм</w:t>
      </w:r>
      <w:r w:rsidRPr="0059215D">
        <w:rPr>
          <w:rFonts w:ascii="Times New Roman" w:eastAsia="Times New Roman" w:hAnsi="Times New Roman" w:cs="Times New Roman"/>
          <w:sz w:val="24"/>
          <w:szCs w:val="24"/>
          <w:lang w:eastAsia="ru-RU"/>
        </w:rPr>
        <w:t xml:space="preserve"> «Бременские музыканты», «Лиса и кот», «Метелица»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 xml:space="preserve">Бунин И.А. </w:t>
      </w:r>
      <w:r w:rsidRPr="0059215D">
        <w:rPr>
          <w:rFonts w:ascii="Times New Roman" w:eastAsia="Times New Roman" w:hAnsi="Times New Roman" w:cs="Times New Roman"/>
          <w:sz w:val="24"/>
          <w:szCs w:val="24"/>
          <w:lang w:eastAsia="ru-RU"/>
        </w:rPr>
        <w:t>Матери</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Винокуров Е.М.</w:t>
      </w:r>
      <w:r w:rsidRPr="0059215D">
        <w:rPr>
          <w:rFonts w:ascii="Times New Roman" w:eastAsia="Times New Roman" w:hAnsi="Times New Roman" w:cs="Times New Roman"/>
          <w:sz w:val="24"/>
          <w:szCs w:val="24"/>
          <w:lang w:eastAsia="ru-RU"/>
        </w:rPr>
        <w:t xml:space="preserve"> «Мальчики»</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Волков В.</w:t>
      </w:r>
      <w:r w:rsidRPr="0059215D">
        <w:rPr>
          <w:rFonts w:ascii="Times New Roman" w:eastAsia="Times New Roman" w:hAnsi="Times New Roman" w:cs="Times New Roman"/>
          <w:sz w:val="24"/>
          <w:szCs w:val="24"/>
          <w:lang w:eastAsia="ru-RU"/>
        </w:rPr>
        <w:t xml:space="preserve"> «Волшебник Изумрудного города» </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Гайдар А.П.</w:t>
      </w:r>
      <w:r w:rsidRPr="0059215D">
        <w:rPr>
          <w:rFonts w:ascii="Times New Roman" w:eastAsia="Times New Roman" w:hAnsi="Times New Roman" w:cs="Times New Roman"/>
          <w:sz w:val="24"/>
          <w:szCs w:val="24"/>
          <w:lang w:eastAsia="ru-RU"/>
        </w:rPr>
        <w:t xml:space="preserve"> «Голубая чашка», «Тимур и его Команда», «Сказка о </w:t>
      </w:r>
      <w:proofErr w:type="spellStart"/>
      <w:r w:rsidRPr="0059215D">
        <w:rPr>
          <w:rFonts w:ascii="Times New Roman" w:eastAsia="Times New Roman" w:hAnsi="Times New Roman" w:cs="Times New Roman"/>
          <w:sz w:val="24"/>
          <w:szCs w:val="24"/>
          <w:lang w:eastAsia="ru-RU"/>
        </w:rPr>
        <w:t>Мальчише-Кибальчише</w:t>
      </w:r>
      <w:proofErr w:type="spellEnd"/>
      <w:r w:rsidRPr="0059215D">
        <w:rPr>
          <w:rFonts w:ascii="Times New Roman" w:eastAsia="Times New Roman" w:hAnsi="Times New Roman" w:cs="Times New Roman"/>
          <w:sz w:val="24"/>
          <w:szCs w:val="24"/>
          <w:lang w:eastAsia="ru-RU"/>
        </w:rPr>
        <w:t>…», «Совесть», «Чук и Гек»</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Добронравов Н</w:t>
      </w:r>
      <w:r w:rsidRPr="0059215D">
        <w:rPr>
          <w:rFonts w:ascii="Times New Roman" w:eastAsia="Times New Roman" w:hAnsi="Times New Roman" w:cs="Times New Roman"/>
          <w:sz w:val="24"/>
          <w:szCs w:val="24"/>
          <w:lang w:eastAsia="ru-RU"/>
        </w:rPr>
        <w:t>. «Если отец герой!»</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Драгунский В.Ю.</w:t>
      </w:r>
      <w:r w:rsidRPr="0059215D">
        <w:rPr>
          <w:rFonts w:ascii="Times New Roman" w:eastAsia="Times New Roman" w:hAnsi="Times New Roman" w:cs="Times New Roman"/>
          <w:sz w:val="24"/>
          <w:szCs w:val="24"/>
          <w:lang w:eastAsia="ru-RU"/>
        </w:rPr>
        <w:t xml:space="preserve"> «Друг </w:t>
      </w:r>
      <w:proofErr w:type="spellStart"/>
      <w:r w:rsidRPr="0059215D">
        <w:rPr>
          <w:rFonts w:ascii="Times New Roman" w:eastAsia="Times New Roman" w:hAnsi="Times New Roman" w:cs="Times New Roman"/>
          <w:sz w:val="24"/>
          <w:szCs w:val="24"/>
          <w:lang w:eastAsia="ru-RU"/>
        </w:rPr>
        <w:t>детства»</w:t>
      </w:r>
      <w:proofErr w:type="gramStart"/>
      <w:r w:rsidRPr="0059215D">
        <w:rPr>
          <w:rFonts w:ascii="Times New Roman" w:eastAsia="Times New Roman" w:hAnsi="Times New Roman" w:cs="Times New Roman"/>
          <w:sz w:val="24"/>
          <w:szCs w:val="24"/>
          <w:lang w:eastAsia="ru-RU"/>
        </w:rPr>
        <w:t>,«</w:t>
      </w:r>
      <w:proofErr w:type="gramEnd"/>
      <w:r w:rsidRPr="0059215D">
        <w:rPr>
          <w:rFonts w:ascii="Times New Roman" w:eastAsia="Times New Roman" w:hAnsi="Times New Roman" w:cs="Times New Roman"/>
          <w:sz w:val="24"/>
          <w:szCs w:val="24"/>
          <w:lang w:eastAsia="ru-RU"/>
        </w:rPr>
        <w:t>Тайное</w:t>
      </w:r>
      <w:proofErr w:type="spellEnd"/>
      <w:r w:rsidRPr="0059215D">
        <w:rPr>
          <w:rFonts w:ascii="Times New Roman" w:eastAsia="Times New Roman" w:hAnsi="Times New Roman" w:cs="Times New Roman"/>
          <w:sz w:val="24"/>
          <w:szCs w:val="24"/>
          <w:lang w:eastAsia="ru-RU"/>
        </w:rPr>
        <w:t xml:space="preserve"> становится явным»</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
          <w:sz w:val="24"/>
          <w:szCs w:val="24"/>
          <w:lang w:eastAsia="ru-RU"/>
        </w:rPr>
        <w:t>Дриз</w:t>
      </w:r>
      <w:proofErr w:type="spellEnd"/>
      <w:r w:rsidRPr="0059215D">
        <w:rPr>
          <w:rFonts w:ascii="Times New Roman" w:eastAsia="Times New Roman" w:hAnsi="Times New Roman" w:cs="Times New Roman"/>
          <w:i/>
          <w:sz w:val="24"/>
          <w:szCs w:val="24"/>
          <w:lang w:eastAsia="ru-RU"/>
        </w:rPr>
        <w:t xml:space="preserve"> О.</w:t>
      </w:r>
      <w:r w:rsidRPr="0059215D">
        <w:rPr>
          <w:rFonts w:ascii="Times New Roman" w:eastAsia="Times New Roman" w:hAnsi="Times New Roman" w:cs="Times New Roman"/>
          <w:sz w:val="24"/>
          <w:szCs w:val="24"/>
          <w:lang w:eastAsia="ru-RU"/>
        </w:rPr>
        <w:t xml:space="preserve"> «Мы мужчины», «Добрые слова»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Евтушенко Е.А.</w:t>
      </w:r>
      <w:r w:rsidRPr="0059215D">
        <w:rPr>
          <w:rFonts w:ascii="Times New Roman" w:eastAsia="Times New Roman" w:hAnsi="Times New Roman" w:cs="Times New Roman"/>
          <w:sz w:val="24"/>
          <w:szCs w:val="24"/>
          <w:lang w:eastAsia="ru-RU"/>
        </w:rPr>
        <w:t xml:space="preserve"> «Людей неинтересных в мире нет…», «Люди сильны друг другом»</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Емельянов Б.</w:t>
      </w:r>
      <w:r w:rsidRPr="0059215D">
        <w:rPr>
          <w:rFonts w:ascii="Times New Roman" w:eastAsia="Times New Roman" w:hAnsi="Times New Roman" w:cs="Times New Roman"/>
          <w:sz w:val="24"/>
          <w:szCs w:val="24"/>
          <w:lang w:eastAsia="ru-RU"/>
        </w:rPr>
        <w:t xml:space="preserve"> «Мамины руки», «</w:t>
      </w:r>
      <w:proofErr w:type="gramStart"/>
      <w:r w:rsidRPr="0059215D">
        <w:rPr>
          <w:rFonts w:ascii="Times New Roman" w:eastAsia="Times New Roman" w:hAnsi="Times New Roman" w:cs="Times New Roman"/>
          <w:sz w:val="24"/>
          <w:szCs w:val="24"/>
          <w:lang w:eastAsia="ru-RU"/>
        </w:rPr>
        <w:t>Зеленая</w:t>
      </w:r>
      <w:proofErr w:type="gram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букашина</w:t>
      </w:r>
      <w:proofErr w:type="spellEnd"/>
      <w:r w:rsidRPr="0059215D">
        <w:rPr>
          <w:rFonts w:ascii="Times New Roman" w:eastAsia="Times New Roman" w:hAnsi="Times New Roman" w:cs="Times New Roman"/>
          <w:sz w:val="24"/>
          <w:szCs w:val="24"/>
          <w:lang w:eastAsia="ru-RU"/>
        </w:rPr>
        <w:t>»</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Зощенко М.М.</w:t>
      </w:r>
      <w:r w:rsidRPr="0059215D">
        <w:rPr>
          <w:rFonts w:ascii="Times New Roman" w:eastAsia="Times New Roman" w:hAnsi="Times New Roman" w:cs="Times New Roman"/>
          <w:sz w:val="24"/>
          <w:szCs w:val="24"/>
          <w:lang w:eastAsia="ru-RU"/>
        </w:rPr>
        <w:t xml:space="preserve"> «Самое главное», «Бабушкин подарок», «Золотые слова»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Катаев В.П.</w:t>
      </w:r>
      <w:r w:rsidRPr="0059215D">
        <w:rPr>
          <w:rFonts w:ascii="Times New Roman" w:eastAsia="Times New Roman" w:hAnsi="Times New Roman" w:cs="Times New Roman"/>
          <w:sz w:val="24"/>
          <w:szCs w:val="24"/>
          <w:lang w:eastAsia="ru-RU"/>
        </w:rPr>
        <w:t xml:space="preserve"> «Цветик-</w:t>
      </w:r>
      <w:proofErr w:type="spellStart"/>
      <w:r w:rsidRPr="0059215D">
        <w:rPr>
          <w:rFonts w:ascii="Times New Roman" w:eastAsia="Times New Roman" w:hAnsi="Times New Roman" w:cs="Times New Roman"/>
          <w:sz w:val="24"/>
          <w:szCs w:val="24"/>
          <w:lang w:eastAsia="ru-RU"/>
        </w:rPr>
        <w:t>семицветик</w:t>
      </w:r>
      <w:proofErr w:type="spellEnd"/>
      <w:r w:rsidRPr="0059215D">
        <w:rPr>
          <w:rFonts w:ascii="Times New Roman" w:eastAsia="Times New Roman" w:hAnsi="Times New Roman" w:cs="Times New Roman"/>
          <w:sz w:val="24"/>
          <w:szCs w:val="24"/>
          <w:lang w:eastAsia="ru-RU"/>
        </w:rPr>
        <w:t>», «Дудочка и кувшинчик»</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Клюев Е.</w:t>
      </w:r>
      <w:r w:rsidRPr="0059215D">
        <w:rPr>
          <w:rFonts w:ascii="Times New Roman" w:eastAsia="Times New Roman" w:hAnsi="Times New Roman" w:cs="Times New Roman"/>
          <w:sz w:val="24"/>
          <w:szCs w:val="24"/>
          <w:lang w:eastAsia="ru-RU"/>
        </w:rPr>
        <w:t xml:space="preserve"> «Сказки простого карандаша»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Крылов И.А.</w:t>
      </w:r>
      <w:r w:rsidRPr="0059215D">
        <w:rPr>
          <w:rFonts w:ascii="Times New Roman" w:eastAsia="Times New Roman" w:hAnsi="Times New Roman" w:cs="Times New Roman"/>
          <w:sz w:val="24"/>
          <w:szCs w:val="24"/>
          <w:lang w:eastAsia="ru-RU"/>
        </w:rPr>
        <w:t xml:space="preserve"> «Демьянова уха», «Стрекоза и муравей»</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Маршак С.Я.</w:t>
      </w:r>
      <w:r w:rsidRPr="0059215D">
        <w:rPr>
          <w:rFonts w:ascii="Times New Roman" w:eastAsia="Times New Roman" w:hAnsi="Times New Roman" w:cs="Times New Roman"/>
          <w:sz w:val="24"/>
          <w:szCs w:val="24"/>
          <w:lang w:eastAsia="ru-RU"/>
        </w:rPr>
        <w:t xml:space="preserve"> «Кот и </w:t>
      </w:r>
      <w:proofErr w:type="gramStart"/>
      <w:r w:rsidRPr="0059215D">
        <w:rPr>
          <w:rFonts w:ascii="Times New Roman" w:eastAsia="Times New Roman" w:hAnsi="Times New Roman" w:cs="Times New Roman"/>
          <w:sz w:val="24"/>
          <w:szCs w:val="24"/>
          <w:lang w:eastAsia="ru-RU"/>
        </w:rPr>
        <w:t>лодыри</w:t>
      </w:r>
      <w:proofErr w:type="gramEnd"/>
      <w:r w:rsidRPr="0059215D">
        <w:rPr>
          <w:rFonts w:ascii="Times New Roman" w:eastAsia="Times New Roman" w:hAnsi="Times New Roman" w:cs="Times New Roman"/>
          <w:sz w:val="24"/>
          <w:szCs w:val="24"/>
          <w:lang w:eastAsia="ru-RU"/>
        </w:rPr>
        <w:t>», «Ежели вы вежливы», «Друзья-товарищи», «Урок вежливости», «Рассказ о неизвестном герое», «Не так»</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Маяковский В.В.</w:t>
      </w:r>
      <w:r w:rsidRPr="0059215D">
        <w:rPr>
          <w:rFonts w:ascii="Times New Roman" w:eastAsia="Times New Roman" w:hAnsi="Times New Roman" w:cs="Times New Roman"/>
          <w:sz w:val="24"/>
          <w:szCs w:val="24"/>
          <w:lang w:eastAsia="ru-RU"/>
        </w:rPr>
        <w:t xml:space="preserve"> «Что такое хорошо и что такое плохо?»</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
          <w:sz w:val="24"/>
          <w:szCs w:val="24"/>
          <w:lang w:eastAsia="ru-RU"/>
        </w:rPr>
        <w:t>Милн</w:t>
      </w:r>
      <w:proofErr w:type="spellEnd"/>
      <w:r w:rsidRPr="0059215D">
        <w:rPr>
          <w:rFonts w:ascii="Times New Roman" w:eastAsia="Times New Roman" w:hAnsi="Times New Roman" w:cs="Times New Roman"/>
          <w:i/>
          <w:sz w:val="24"/>
          <w:szCs w:val="24"/>
          <w:lang w:eastAsia="ru-RU"/>
        </w:rPr>
        <w:t xml:space="preserve"> А.</w:t>
      </w: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Вини-Пух</w:t>
      </w:r>
      <w:proofErr w:type="gramEnd"/>
      <w:r w:rsidRPr="0059215D">
        <w:rPr>
          <w:rFonts w:ascii="Times New Roman" w:eastAsia="Times New Roman" w:hAnsi="Times New Roman" w:cs="Times New Roman"/>
          <w:sz w:val="24"/>
          <w:szCs w:val="24"/>
          <w:lang w:eastAsia="ru-RU"/>
        </w:rPr>
        <w:t xml:space="preserve"> и все-все-все» («День рождения </w:t>
      </w:r>
      <w:proofErr w:type="spellStart"/>
      <w:r w:rsidRPr="0059215D">
        <w:rPr>
          <w:rFonts w:ascii="Times New Roman" w:eastAsia="Times New Roman" w:hAnsi="Times New Roman" w:cs="Times New Roman"/>
          <w:sz w:val="24"/>
          <w:szCs w:val="24"/>
          <w:lang w:eastAsia="ru-RU"/>
        </w:rPr>
        <w:t>Иа</w:t>
      </w:r>
      <w:proofErr w:type="spellEnd"/>
      <w:r w:rsidRPr="0059215D">
        <w:rPr>
          <w:rFonts w:ascii="Times New Roman" w:eastAsia="Times New Roman" w:hAnsi="Times New Roman" w:cs="Times New Roman"/>
          <w:sz w:val="24"/>
          <w:szCs w:val="24"/>
          <w:lang w:eastAsia="ru-RU"/>
        </w:rPr>
        <w:t>»)</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i/>
          <w:sz w:val="24"/>
          <w:szCs w:val="24"/>
          <w:lang w:eastAsia="ru-RU"/>
        </w:rPr>
        <w:t>Михалков С.В.</w:t>
      </w:r>
      <w:r w:rsidRPr="0059215D">
        <w:rPr>
          <w:rFonts w:ascii="Times New Roman" w:eastAsia="Times New Roman" w:hAnsi="Times New Roman" w:cs="Times New Roman"/>
          <w:sz w:val="24"/>
          <w:szCs w:val="24"/>
          <w:lang w:eastAsia="ru-RU"/>
        </w:rPr>
        <w:t xml:space="preserve"> «Родина-мать», «Мы тоже воины», «Находка», «Одна рифма», «Прогулка», «</w:t>
      </w:r>
      <w:proofErr w:type="spellStart"/>
      <w:r w:rsidRPr="0059215D">
        <w:rPr>
          <w:rFonts w:ascii="Times New Roman" w:eastAsia="Times New Roman" w:hAnsi="Times New Roman" w:cs="Times New Roman"/>
          <w:sz w:val="24"/>
          <w:szCs w:val="24"/>
          <w:lang w:eastAsia="ru-RU"/>
        </w:rPr>
        <w:t>Лапуся</w:t>
      </w:r>
      <w:proofErr w:type="spellEnd"/>
      <w:r w:rsidRPr="0059215D">
        <w:rPr>
          <w:rFonts w:ascii="Times New Roman" w:eastAsia="Times New Roman" w:hAnsi="Times New Roman" w:cs="Times New Roman"/>
          <w:sz w:val="24"/>
          <w:szCs w:val="24"/>
          <w:lang w:eastAsia="ru-RU"/>
        </w:rPr>
        <w:t>», «Недотепа», «Тридцать шесть и пять», «Сашина каша», «Хорошие товарищи», «Дядя Степа», «Просчитался»</w:t>
      </w:r>
      <w:proofErr w:type="gramEnd"/>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
          <w:sz w:val="24"/>
          <w:szCs w:val="24"/>
          <w:lang w:eastAsia="ru-RU"/>
        </w:rPr>
        <w:t>Мошковская</w:t>
      </w:r>
      <w:proofErr w:type="spellEnd"/>
      <w:r w:rsidRPr="0059215D">
        <w:rPr>
          <w:rFonts w:ascii="Times New Roman" w:eastAsia="Times New Roman" w:hAnsi="Times New Roman" w:cs="Times New Roman"/>
          <w:i/>
          <w:sz w:val="24"/>
          <w:szCs w:val="24"/>
          <w:lang w:eastAsia="ru-RU"/>
        </w:rPr>
        <w:t xml:space="preserve"> Э.Э.</w:t>
      </w:r>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Жадных</w:t>
      </w:r>
      <w:proofErr w:type="gramEnd"/>
      <w:r w:rsidRPr="0059215D">
        <w:rPr>
          <w:rFonts w:ascii="Times New Roman" w:eastAsia="Times New Roman" w:hAnsi="Times New Roman" w:cs="Times New Roman"/>
          <w:sz w:val="24"/>
          <w:szCs w:val="24"/>
          <w:lang w:eastAsia="ru-RU"/>
        </w:rPr>
        <w:t xml:space="preserve"> нет», «Вежливое слово», «Не надо больше ссориться!»</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Носов Н.Н.</w:t>
      </w:r>
      <w:r w:rsidRPr="0059215D">
        <w:rPr>
          <w:rFonts w:ascii="Times New Roman" w:eastAsia="Times New Roman" w:hAnsi="Times New Roman" w:cs="Times New Roman"/>
          <w:sz w:val="24"/>
          <w:szCs w:val="24"/>
          <w:lang w:eastAsia="ru-RU"/>
        </w:rPr>
        <w:t xml:space="preserve"> Рассказы</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Одоевский В.Ф.</w:t>
      </w:r>
      <w:r w:rsidRPr="0059215D">
        <w:rPr>
          <w:rFonts w:ascii="Times New Roman" w:eastAsia="Times New Roman" w:hAnsi="Times New Roman" w:cs="Times New Roman"/>
          <w:sz w:val="24"/>
          <w:szCs w:val="24"/>
          <w:lang w:eastAsia="ru-RU"/>
        </w:rPr>
        <w:t xml:space="preserve"> «Мороз Иванович»</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i/>
          <w:sz w:val="24"/>
          <w:szCs w:val="24"/>
          <w:lang w:eastAsia="ru-RU"/>
        </w:rPr>
        <w:t>Осеева В.А.</w:t>
      </w:r>
      <w:r w:rsidRPr="0059215D">
        <w:rPr>
          <w:rFonts w:ascii="Times New Roman" w:eastAsia="Times New Roman" w:hAnsi="Times New Roman" w:cs="Times New Roman"/>
          <w:sz w:val="24"/>
          <w:szCs w:val="24"/>
          <w:lang w:eastAsia="ru-RU"/>
        </w:rPr>
        <w:t xml:space="preserve"> «Плохо», «Обидчики», «Печенье», «Волшебное слово», «Почему», «Что легче?», «Хорошее», «Сыновья», «Синие листья», «Отомстила», «Три товарища», «Просто старушка»</w:t>
      </w:r>
      <w:proofErr w:type="gramEnd"/>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Пантелеев Л.</w:t>
      </w:r>
      <w:r w:rsidRPr="0059215D">
        <w:rPr>
          <w:rFonts w:ascii="Times New Roman" w:eastAsia="Times New Roman" w:hAnsi="Times New Roman" w:cs="Times New Roman"/>
          <w:sz w:val="24"/>
          <w:szCs w:val="24"/>
          <w:lang w:eastAsia="ru-RU"/>
        </w:rPr>
        <w:t xml:space="preserve"> «Честное слово», «Трус», «Две лягушки», «Трус»</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 xml:space="preserve">Паустовский К.Г. </w:t>
      </w:r>
      <w:r w:rsidRPr="0059215D">
        <w:rPr>
          <w:rFonts w:ascii="Times New Roman" w:eastAsia="Times New Roman" w:hAnsi="Times New Roman" w:cs="Times New Roman"/>
          <w:sz w:val="24"/>
          <w:szCs w:val="24"/>
          <w:lang w:eastAsia="ru-RU"/>
        </w:rPr>
        <w:t>«Скрипучие половицы»</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 xml:space="preserve">Платонов А.П. </w:t>
      </w:r>
      <w:r w:rsidRPr="0059215D">
        <w:rPr>
          <w:rFonts w:ascii="Times New Roman" w:eastAsia="Times New Roman" w:hAnsi="Times New Roman" w:cs="Times New Roman"/>
          <w:sz w:val="24"/>
          <w:szCs w:val="24"/>
          <w:lang w:eastAsia="ru-RU"/>
        </w:rPr>
        <w:t>«Сухой хлеб», «Ещё мама»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
          <w:sz w:val="24"/>
          <w:szCs w:val="24"/>
          <w:lang w:eastAsia="ru-RU"/>
        </w:rPr>
        <w:t>Пляцковский</w:t>
      </w:r>
      <w:proofErr w:type="spellEnd"/>
      <w:r w:rsidRPr="0059215D">
        <w:rPr>
          <w:rFonts w:ascii="Times New Roman" w:eastAsia="Times New Roman" w:hAnsi="Times New Roman" w:cs="Times New Roman"/>
          <w:i/>
          <w:sz w:val="24"/>
          <w:szCs w:val="24"/>
          <w:lang w:eastAsia="ru-RU"/>
        </w:rPr>
        <w:t xml:space="preserve"> М.</w:t>
      </w:r>
      <w:r w:rsidRPr="0059215D">
        <w:rPr>
          <w:rFonts w:ascii="Times New Roman" w:eastAsia="Times New Roman" w:hAnsi="Times New Roman" w:cs="Times New Roman"/>
          <w:sz w:val="24"/>
          <w:szCs w:val="24"/>
          <w:lang w:eastAsia="ru-RU"/>
        </w:rPr>
        <w:t xml:space="preserve"> «Мама»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Полевой Б.</w:t>
      </w:r>
      <w:r w:rsidRPr="0059215D">
        <w:rPr>
          <w:rFonts w:ascii="Times New Roman" w:eastAsia="Times New Roman" w:hAnsi="Times New Roman" w:cs="Times New Roman"/>
          <w:sz w:val="24"/>
          <w:szCs w:val="24"/>
          <w:lang w:eastAsia="ru-RU"/>
        </w:rPr>
        <w:t xml:space="preserve"> «Последний день Матвея Кузьмина»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Пришвин М.М.</w:t>
      </w:r>
      <w:r w:rsidRPr="0059215D">
        <w:rPr>
          <w:rFonts w:ascii="Times New Roman" w:eastAsia="Times New Roman" w:hAnsi="Times New Roman" w:cs="Times New Roman"/>
          <w:sz w:val="24"/>
          <w:szCs w:val="24"/>
          <w:lang w:eastAsia="ru-RU"/>
        </w:rPr>
        <w:t xml:space="preserve"> «Ребята и утята», «Моя Родина»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Пушкин А.С.</w:t>
      </w:r>
      <w:r w:rsidRPr="0059215D">
        <w:rPr>
          <w:rFonts w:ascii="Times New Roman" w:eastAsia="Times New Roman" w:hAnsi="Times New Roman" w:cs="Times New Roman"/>
          <w:sz w:val="24"/>
          <w:szCs w:val="24"/>
          <w:lang w:eastAsia="ru-RU"/>
        </w:rPr>
        <w:t xml:space="preserve"> Сказки</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
          <w:sz w:val="24"/>
          <w:szCs w:val="24"/>
          <w:lang w:eastAsia="ru-RU"/>
        </w:rPr>
        <w:t>Родари</w:t>
      </w:r>
      <w:proofErr w:type="spellEnd"/>
      <w:r w:rsidRPr="0059215D">
        <w:rPr>
          <w:rFonts w:ascii="Times New Roman" w:eastAsia="Times New Roman" w:hAnsi="Times New Roman" w:cs="Times New Roman"/>
          <w:i/>
          <w:sz w:val="24"/>
          <w:szCs w:val="24"/>
          <w:lang w:eastAsia="ru-RU"/>
        </w:rPr>
        <w:t xml:space="preserve"> Д.</w:t>
      </w:r>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Чиполлино</w:t>
      </w:r>
      <w:proofErr w:type="spellEnd"/>
      <w:r w:rsidRPr="0059215D">
        <w:rPr>
          <w:rFonts w:ascii="Times New Roman" w:eastAsia="Times New Roman" w:hAnsi="Times New Roman" w:cs="Times New Roman"/>
          <w:sz w:val="24"/>
          <w:szCs w:val="24"/>
          <w:lang w:eastAsia="ru-RU"/>
        </w:rPr>
        <w:t>», «Чем пахнут ремесла»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Симонов К.М.</w:t>
      </w:r>
      <w:r w:rsidRPr="0059215D">
        <w:rPr>
          <w:rFonts w:ascii="Times New Roman" w:eastAsia="Times New Roman" w:hAnsi="Times New Roman" w:cs="Times New Roman"/>
          <w:sz w:val="24"/>
          <w:szCs w:val="24"/>
          <w:lang w:eastAsia="ru-RU"/>
        </w:rPr>
        <w:t xml:space="preserve"> «Родина»</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i/>
          <w:sz w:val="24"/>
          <w:szCs w:val="24"/>
          <w:lang w:eastAsia="ru-RU"/>
        </w:rPr>
        <w:t>Сутеев</w:t>
      </w:r>
      <w:proofErr w:type="spellEnd"/>
      <w:r w:rsidRPr="0059215D">
        <w:rPr>
          <w:rFonts w:ascii="Times New Roman" w:eastAsia="Times New Roman" w:hAnsi="Times New Roman" w:cs="Times New Roman"/>
          <w:i/>
          <w:sz w:val="24"/>
          <w:szCs w:val="24"/>
          <w:lang w:eastAsia="ru-RU"/>
        </w:rPr>
        <w:t xml:space="preserve"> В.</w:t>
      </w:r>
      <w:r w:rsidRPr="0059215D">
        <w:rPr>
          <w:rFonts w:ascii="Times New Roman" w:eastAsia="Times New Roman" w:hAnsi="Times New Roman" w:cs="Times New Roman"/>
          <w:sz w:val="24"/>
          <w:szCs w:val="24"/>
          <w:lang w:eastAsia="ru-RU"/>
        </w:rPr>
        <w:t xml:space="preserve"> «Палочка выручалочка», «Разные колеса», «Под грибом»</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Толстой Л.Н.</w:t>
      </w:r>
      <w:r w:rsidRPr="0059215D">
        <w:rPr>
          <w:rFonts w:ascii="Times New Roman" w:eastAsia="Times New Roman" w:hAnsi="Times New Roman" w:cs="Times New Roman"/>
          <w:sz w:val="24"/>
          <w:szCs w:val="24"/>
          <w:lang w:eastAsia="ru-RU"/>
        </w:rPr>
        <w:t xml:space="preserve"> «Косточка», «Птичка», «Белка и волк», «</w:t>
      </w:r>
      <w:proofErr w:type="spellStart"/>
      <w:r w:rsidRPr="0059215D">
        <w:rPr>
          <w:rFonts w:ascii="Times New Roman" w:eastAsia="Times New Roman" w:hAnsi="Times New Roman" w:cs="Times New Roman"/>
          <w:sz w:val="24"/>
          <w:szCs w:val="24"/>
          <w:lang w:eastAsia="ru-RU"/>
        </w:rPr>
        <w:t>Филипок</w:t>
      </w:r>
      <w:proofErr w:type="spellEnd"/>
      <w:r w:rsidRPr="0059215D">
        <w:rPr>
          <w:rFonts w:ascii="Times New Roman" w:eastAsia="Times New Roman" w:hAnsi="Times New Roman" w:cs="Times New Roman"/>
          <w:sz w:val="24"/>
          <w:szCs w:val="24"/>
          <w:lang w:eastAsia="ru-RU"/>
        </w:rPr>
        <w:t>», «Бабка и внучка», «Старый дед и внучек», «Лгун», «Котенок», «Кто прав?», «Два товарища», «</w:t>
      </w:r>
      <w:proofErr w:type="gramStart"/>
      <w:r w:rsidRPr="0059215D">
        <w:rPr>
          <w:rFonts w:ascii="Times New Roman" w:eastAsia="Times New Roman" w:hAnsi="Times New Roman" w:cs="Times New Roman"/>
          <w:sz w:val="24"/>
          <w:szCs w:val="24"/>
          <w:lang w:eastAsia="ru-RU"/>
        </w:rPr>
        <w:t>Правда</w:t>
      </w:r>
      <w:proofErr w:type="gramEnd"/>
      <w:r w:rsidRPr="0059215D">
        <w:rPr>
          <w:rFonts w:ascii="Times New Roman" w:eastAsia="Times New Roman" w:hAnsi="Times New Roman" w:cs="Times New Roman"/>
          <w:sz w:val="24"/>
          <w:szCs w:val="24"/>
          <w:lang w:eastAsia="ru-RU"/>
        </w:rPr>
        <w:t xml:space="preserve"> всего дороже»</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i/>
          <w:sz w:val="24"/>
          <w:szCs w:val="24"/>
          <w:lang w:eastAsia="ru-RU"/>
        </w:rPr>
      </w:pPr>
      <w:r w:rsidRPr="0059215D">
        <w:rPr>
          <w:rFonts w:ascii="Times New Roman" w:eastAsia="Times New Roman" w:hAnsi="Times New Roman" w:cs="Times New Roman"/>
          <w:i/>
          <w:sz w:val="24"/>
          <w:szCs w:val="24"/>
          <w:lang w:eastAsia="ru-RU"/>
        </w:rPr>
        <w:t>Чуковский К.И. «</w:t>
      </w:r>
      <w:proofErr w:type="spellStart"/>
      <w:r w:rsidRPr="0059215D">
        <w:rPr>
          <w:rFonts w:ascii="Times New Roman" w:eastAsia="Times New Roman" w:hAnsi="Times New Roman" w:cs="Times New Roman"/>
          <w:i/>
          <w:sz w:val="24"/>
          <w:szCs w:val="24"/>
          <w:lang w:eastAsia="ru-RU"/>
        </w:rPr>
        <w:t>Федорино</w:t>
      </w:r>
      <w:proofErr w:type="spellEnd"/>
      <w:r w:rsidRPr="0059215D">
        <w:rPr>
          <w:rFonts w:ascii="Times New Roman" w:eastAsia="Times New Roman" w:hAnsi="Times New Roman" w:cs="Times New Roman"/>
          <w:i/>
          <w:sz w:val="24"/>
          <w:szCs w:val="24"/>
          <w:lang w:eastAsia="ru-RU"/>
        </w:rPr>
        <w:t xml:space="preserve"> горе», «</w:t>
      </w:r>
      <w:proofErr w:type="spellStart"/>
      <w:r w:rsidRPr="0059215D">
        <w:rPr>
          <w:rFonts w:ascii="Times New Roman" w:eastAsia="Times New Roman" w:hAnsi="Times New Roman" w:cs="Times New Roman"/>
          <w:i/>
          <w:sz w:val="24"/>
          <w:szCs w:val="24"/>
          <w:lang w:eastAsia="ru-RU"/>
        </w:rPr>
        <w:t>Мойдодыр</w:t>
      </w:r>
      <w:proofErr w:type="spellEnd"/>
      <w:r w:rsidRPr="0059215D">
        <w:rPr>
          <w:rFonts w:ascii="Times New Roman" w:eastAsia="Times New Roman" w:hAnsi="Times New Roman" w:cs="Times New Roman"/>
          <w:i/>
          <w:sz w:val="24"/>
          <w:szCs w:val="24"/>
          <w:lang w:eastAsia="ru-RU"/>
        </w:rPr>
        <w:t>», «Телефон»</w:t>
      </w:r>
    </w:p>
    <w:p w:rsidR="0059215D" w:rsidRPr="0059215D" w:rsidRDefault="0059215D" w:rsidP="00792249">
      <w:pPr>
        <w:numPr>
          <w:ilvl w:val="0"/>
          <w:numId w:val="163"/>
        </w:numPr>
        <w:tabs>
          <w:tab w:val="num" w:pos="240"/>
          <w:tab w:val="left" w:pos="993"/>
        </w:tabs>
        <w:spacing w:after="0" w:line="240" w:lineRule="auto"/>
        <w:ind w:firstLine="709"/>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sz w:val="24"/>
          <w:szCs w:val="24"/>
          <w:lang w:eastAsia="ru-RU"/>
        </w:rPr>
        <w:t>Яковлев Ю.</w:t>
      </w:r>
      <w:r w:rsidRPr="0059215D">
        <w:rPr>
          <w:rFonts w:ascii="Times New Roman" w:eastAsia="Times New Roman" w:hAnsi="Times New Roman" w:cs="Times New Roman"/>
          <w:sz w:val="24"/>
          <w:szCs w:val="24"/>
          <w:lang w:eastAsia="ru-RU"/>
        </w:rPr>
        <w:t xml:space="preserve"> «Мама» и другие</w:t>
      </w: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ind w:firstLine="708"/>
        <w:rPr>
          <w:rFonts w:ascii="Times New Roman" w:eastAsia="Times New Roman" w:hAnsi="Times New Roman" w:cs="Times New Roman"/>
          <w:b/>
          <w:bCs/>
          <w:sz w:val="28"/>
          <w:szCs w:val="28"/>
          <w:lang w:eastAsia="ru-RU"/>
        </w:rPr>
      </w:pPr>
      <w:r w:rsidRPr="0059215D">
        <w:rPr>
          <w:rFonts w:ascii="Times New Roman" w:eastAsia="Times New Roman" w:hAnsi="Times New Roman" w:cs="Times New Roman"/>
          <w:b/>
          <w:bCs/>
          <w:sz w:val="28"/>
          <w:szCs w:val="28"/>
          <w:lang w:eastAsia="ru-RU"/>
        </w:rPr>
        <w:t xml:space="preserve">2.4. Программа </w:t>
      </w:r>
      <w:bookmarkStart w:id="154" w:name="YANDEX_137"/>
      <w:bookmarkEnd w:id="154"/>
      <w:r w:rsidRPr="0059215D">
        <w:rPr>
          <w:rFonts w:ascii="Times New Roman" w:eastAsia="Times New Roman" w:hAnsi="Times New Roman" w:cs="Times New Roman"/>
          <w:b/>
          <w:bCs/>
          <w:sz w:val="28"/>
          <w:szCs w:val="28"/>
          <w:lang w:eastAsia="ru-RU"/>
        </w:rPr>
        <w:t xml:space="preserve">формирования </w:t>
      </w:r>
      <w:bookmarkStart w:id="155" w:name="YANDEX_138"/>
      <w:bookmarkStart w:id="156" w:name="YANDEX_139"/>
      <w:bookmarkEnd w:id="155"/>
      <w:bookmarkEnd w:id="156"/>
      <w:r w:rsidRPr="0059215D">
        <w:rPr>
          <w:rFonts w:ascii="Times New Roman" w:eastAsia="Times New Roman" w:hAnsi="Times New Roman" w:cs="Times New Roman"/>
          <w:b/>
          <w:bCs/>
          <w:sz w:val="28"/>
          <w:szCs w:val="28"/>
          <w:lang w:eastAsia="ru-RU"/>
        </w:rPr>
        <w:t xml:space="preserve"> экологической культуры,  здорового и безопасного образа жизни</w:t>
      </w: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2.4.1. Общие положения</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Программа формирования культуры здорового и безопасного образа жизни   обучающихся</w:t>
      </w:r>
      <w:r w:rsidRPr="0059215D">
        <w:rPr>
          <w:rFonts w:ascii="Times New Roman" w:eastAsia="Times New Roman" w:hAnsi="Times New Roman" w:cs="Times New Roman"/>
          <w:sz w:val="24"/>
          <w:szCs w:val="24"/>
          <w:lang w:eastAsia="ru-RU"/>
        </w:rPr>
        <w:t xml:space="preserve"> - это комплексная программа формирования знаний, установок, личностных ориентиров и норм поведения, обеспечивающая:</w:t>
      </w:r>
    </w:p>
    <w:p w:rsidR="0059215D" w:rsidRPr="0059215D" w:rsidRDefault="0059215D" w:rsidP="00792249">
      <w:pPr>
        <w:numPr>
          <w:ilvl w:val="0"/>
          <w:numId w:val="164"/>
        </w:numPr>
        <w:spacing w:after="0" w:line="240" w:lineRule="auto"/>
        <w:ind w:left="567"/>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пробуждение в детях желания заботиться о своем здоровье путем соблюдения правил здорового образа жизни;</w:t>
      </w:r>
    </w:p>
    <w:p w:rsidR="0059215D" w:rsidRPr="0059215D" w:rsidRDefault="0059215D" w:rsidP="00792249">
      <w:pPr>
        <w:numPr>
          <w:ilvl w:val="0"/>
          <w:numId w:val="164"/>
        </w:numPr>
        <w:spacing w:after="0" w:line="240" w:lineRule="auto"/>
        <w:ind w:left="567"/>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формирование основ здоровье сберегающей учебной культуры: умений организовывать успешную учебную работу, создавая необходимые условия, выбирая адекватные средства и приемы выполнения заданий с учетом индивидуальных особенностей; </w:t>
      </w:r>
    </w:p>
    <w:p w:rsidR="0059215D" w:rsidRPr="0059215D" w:rsidRDefault="0059215D" w:rsidP="00792249">
      <w:pPr>
        <w:numPr>
          <w:ilvl w:val="0"/>
          <w:numId w:val="164"/>
        </w:numPr>
        <w:spacing w:after="0" w:line="240" w:lineRule="auto"/>
        <w:ind w:left="567"/>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формирование умений безопасного поведения в окружающей среде и простейших умений поведения в экстремальных ситуациях; </w:t>
      </w:r>
    </w:p>
    <w:p w:rsidR="0059215D" w:rsidRPr="0059215D" w:rsidRDefault="0059215D" w:rsidP="00792249">
      <w:pPr>
        <w:numPr>
          <w:ilvl w:val="0"/>
          <w:numId w:val="164"/>
        </w:numPr>
        <w:spacing w:after="0" w:line="240" w:lineRule="auto"/>
        <w:ind w:left="567"/>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59215D" w:rsidRPr="0059215D" w:rsidRDefault="0059215D" w:rsidP="00792249">
      <w:pPr>
        <w:numPr>
          <w:ilvl w:val="0"/>
          <w:numId w:val="164"/>
        </w:numPr>
        <w:spacing w:after="0" w:line="240" w:lineRule="auto"/>
        <w:ind w:left="567"/>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При разработке программы формирования экологической культуры были выявлены следующие </w:t>
      </w:r>
      <w:r w:rsidRPr="0059215D">
        <w:rPr>
          <w:rFonts w:ascii="Times New Roman" w:eastAsia="Times New Roman" w:hAnsi="Times New Roman" w:cs="Times New Roman"/>
          <w:b/>
          <w:bCs/>
          <w:color w:val="000000"/>
          <w:sz w:val="24"/>
          <w:szCs w:val="24"/>
          <w:lang w:eastAsia="ru-RU"/>
        </w:rPr>
        <w:t>проблемы</w:t>
      </w:r>
      <w:r w:rsidRPr="0059215D">
        <w:rPr>
          <w:rFonts w:ascii="Times New Roman" w:eastAsia="Times New Roman" w:hAnsi="Times New Roman" w:cs="Times New Roman"/>
          <w:color w:val="000000"/>
          <w:sz w:val="24"/>
          <w:szCs w:val="24"/>
          <w:lang w:eastAsia="ru-RU"/>
        </w:rPr>
        <w:t xml:space="preserve">: </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 отсутствие единых принципов организации </w:t>
      </w:r>
      <w:proofErr w:type="gramStart"/>
      <w:r w:rsidRPr="0059215D">
        <w:rPr>
          <w:rFonts w:ascii="Times New Roman" w:eastAsia="Times New Roman" w:hAnsi="Times New Roman" w:cs="Times New Roman"/>
          <w:color w:val="000000"/>
          <w:sz w:val="24"/>
          <w:szCs w:val="24"/>
          <w:lang w:eastAsia="ru-RU"/>
        </w:rPr>
        <w:t>образовательного</w:t>
      </w:r>
      <w:proofErr w:type="gramEnd"/>
      <w:r w:rsidRPr="0059215D">
        <w:rPr>
          <w:rFonts w:ascii="Times New Roman" w:eastAsia="Times New Roman" w:hAnsi="Times New Roman" w:cs="Times New Roman"/>
          <w:color w:val="000000"/>
          <w:sz w:val="24"/>
          <w:szCs w:val="24"/>
          <w:lang w:eastAsia="ru-RU"/>
        </w:rPr>
        <w:t xml:space="preserve"> </w:t>
      </w:r>
      <w:proofErr w:type="spellStart"/>
      <w:r w:rsidRPr="0059215D">
        <w:rPr>
          <w:rFonts w:ascii="Times New Roman" w:eastAsia="Times New Roman" w:hAnsi="Times New Roman" w:cs="Times New Roman"/>
          <w:color w:val="000000"/>
          <w:sz w:val="24"/>
          <w:szCs w:val="24"/>
          <w:lang w:eastAsia="ru-RU"/>
        </w:rPr>
        <w:t>пространстваэкологической</w:t>
      </w:r>
      <w:proofErr w:type="spellEnd"/>
      <w:r w:rsidRPr="0059215D">
        <w:rPr>
          <w:rFonts w:ascii="Times New Roman" w:eastAsia="Times New Roman" w:hAnsi="Times New Roman" w:cs="Times New Roman"/>
          <w:color w:val="000000"/>
          <w:sz w:val="24"/>
          <w:szCs w:val="24"/>
          <w:lang w:eastAsia="ru-RU"/>
        </w:rPr>
        <w:t xml:space="preserve"> культуры; </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 отстраненность, инертность, потребительское отношение к своему ближайшему окружению; </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 неумение отстоять свои права и экологические интересы перед органами власти и другими людьми; </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rPr>
        <w:t>- уменьшение биоразнообразия, ухудшение состояния оболочек Земли (гидросфера, литосфера, атмосфера</w:t>
      </w:r>
      <w:proofErr w:type="gramStart"/>
      <w:r w:rsidRPr="0059215D">
        <w:rPr>
          <w:rFonts w:ascii="Times New Roman" w:eastAsia="Times New Roman" w:hAnsi="Times New Roman" w:cs="Times New Roman"/>
          <w:color w:val="000000"/>
          <w:sz w:val="24"/>
          <w:szCs w:val="24"/>
        </w:rPr>
        <w:t>)к</w:t>
      </w:r>
      <w:proofErr w:type="gramEnd"/>
      <w:r w:rsidRPr="0059215D">
        <w:rPr>
          <w:rFonts w:ascii="Times New Roman" w:eastAsia="Times New Roman" w:hAnsi="Times New Roman" w:cs="Times New Roman"/>
          <w:color w:val="000000"/>
          <w:sz w:val="24"/>
          <w:szCs w:val="24"/>
        </w:rPr>
        <w:t>ак результат антропогенного воздействия.</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Cs/>
          <w:sz w:val="24"/>
          <w:szCs w:val="24"/>
          <w:lang w:eastAsia="ru-RU"/>
        </w:rPr>
        <w:t xml:space="preserve">Разрабатывая программу культуры здорового и безопасного образа жизни </w:t>
      </w:r>
      <w:r w:rsidRPr="0059215D">
        <w:rPr>
          <w:rFonts w:ascii="Times New Roman" w:eastAsia="Times New Roman" w:hAnsi="Times New Roman" w:cs="Times New Roman"/>
          <w:sz w:val="24"/>
          <w:szCs w:val="24"/>
          <w:lang w:eastAsia="ru-RU"/>
        </w:rPr>
        <w:t xml:space="preserve">на ступени начального общего образования, учитывали </w:t>
      </w:r>
      <w:r w:rsidRPr="0059215D">
        <w:rPr>
          <w:rFonts w:ascii="Times New Roman" w:eastAsia="Times New Roman" w:hAnsi="Times New Roman" w:cs="Times New Roman"/>
          <w:b/>
          <w:sz w:val="24"/>
          <w:szCs w:val="24"/>
          <w:lang w:eastAsia="ru-RU"/>
        </w:rPr>
        <w:t>факторы, оказывающие существенное влияние на состояние здоровья детей:</w:t>
      </w:r>
    </w:p>
    <w:p w:rsidR="0059215D" w:rsidRPr="0059215D" w:rsidRDefault="0059215D" w:rsidP="00792249">
      <w:pPr>
        <w:numPr>
          <w:ilvl w:val="0"/>
          <w:numId w:val="165"/>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неблагоприятные социальные, экономические и экологические условия; </w:t>
      </w:r>
    </w:p>
    <w:p w:rsidR="0059215D" w:rsidRPr="0059215D" w:rsidRDefault="0059215D" w:rsidP="00792249">
      <w:pPr>
        <w:numPr>
          <w:ilvl w:val="0"/>
          <w:numId w:val="165"/>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факторы риска, имеющие место при организации образовательного процесса, которые приводят к дальнейшему ухудшению здоровья детей и подростков от первого к последнему году обучения; </w:t>
      </w:r>
    </w:p>
    <w:p w:rsidR="0059215D" w:rsidRPr="0059215D" w:rsidRDefault="0059215D" w:rsidP="00792249">
      <w:pPr>
        <w:numPr>
          <w:ilvl w:val="0"/>
          <w:numId w:val="165"/>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активно формируемые в младшем школьном возрасте комплексы знаний, установок, правил поведения, привычек; </w:t>
      </w:r>
    </w:p>
    <w:p w:rsidR="0059215D" w:rsidRPr="0059215D" w:rsidRDefault="0059215D" w:rsidP="00792249">
      <w:pPr>
        <w:numPr>
          <w:ilvl w:val="0"/>
          <w:numId w:val="165"/>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особенности отношения учащихся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Время обучения в школе совпадает с периодом роста  и развития ребенка, когда организм наиболее чувствителен к воздействию благоприятных и неблагоприятных условий окружающей среды.</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ab/>
        <w:t>Современный ребенок   проводит в школе до 70% всего активного времени. Именно в этот период интенсивно формируются и развиваются все системы организма. Любые неблагоприятные воздействия могут вызвать нарушения адаптации, которые приводят к постепенной утрате ребенком того физического и энергетического запаса прочности, которое и принято называть здоровьем. В практике существует множество определений понятия «здоровье». Мы в своей деятельности руководствуемся определением данного понятия, предложенным ВОЗ: «Здоровье – это состояние полного физического, психического и социального благополучия, а не просто отсутствие болезней или физических дефектов».</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
          <w:iCs/>
          <w:sz w:val="24"/>
          <w:szCs w:val="24"/>
          <w:lang w:eastAsia="ru-RU"/>
        </w:rPr>
        <w:tab/>
        <w:t>Соматический компонент</w:t>
      </w:r>
      <w:r w:rsidRPr="0059215D">
        <w:rPr>
          <w:rFonts w:ascii="Times New Roman" w:eastAsia="Times New Roman" w:hAnsi="Times New Roman" w:cs="Times New Roman"/>
          <w:sz w:val="24"/>
          <w:szCs w:val="24"/>
          <w:lang w:eastAsia="ru-RU"/>
        </w:rPr>
        <w:t xml:space="preserve"> включает в себя генотип, обмен веществ, уровень физического развития, тип конституции, функционирование систем организма.</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
          <w:iCs/>
          <w:sz w:val="24"/>
          <w:szCs w:val="24"/>
          <w:lang w:eastAsia="ru-RU"/>
        </w:rPr>
        <w:tab/>
        <w:t xml:space="preserve">Индивидуально-психический компонент </w:t>
      </w:r>
      <w:r w:rsidRPr="0059215D">
        <w:rPr>
          <w:rFonts w:ascii="Times New Roman" w:eastAsia="Times New Roman" w:hAnsi="Times New Roman" w:cs="Times New Roman"/>
          <w:sz w:val="24"/>
          <w:szCs w:val="24"/>
          <w:lang w:eastAsia="ru-RU"/>
        </w:rPr>
        <w:t xml:space="preserve">включает в себя эмоционально-волевую и интеллектуальную сферы личности, </w:t>
      </w:r>
      <w:proofErr w:type="spellStart"/>
      <w:r w:rsidRPr="0059215D">
        <w:rPr>
          <w:rFonts w:ascii="Times New Roman" w:eastAsia="Times New Roman" w:hAnsi="Times New Roman" w:cs="Times New Roman"/>
          <w:sz w:val="24"/>
          <w:szCs w:val="24"/>
          <w:lang w:eastAsia="ru-RU"/>
        </w:rPr>
        <w:t>доминантность</w:t>
      </w:r>
      <w:proofErr w:type="spellEnd"/>
      <w:r w:rsidRPr="0059215D">
        <w:rPr>
          <w:rFonts w:ascii="Times New Roman" w:eastAsia="Times New Roman" w:hAnsi="Times New Roman" w:cs="Times New Roman"/>
          <w:sz w:val="24"/>
          <w:szCs w:val="24"/>
          <w:lang w:eastAsia="ru-RU"/>
        </w:rPr>
        <w:t xml:space="preserve"> полушария, темперамент и другие свойства психики.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
          <w:iCs/>
          <w:sz w:val="24"/>
          <w:szCs w:val="24"/>
          <w:lang w:eastAsia="ru-RU"/>
        </w:rPr>
        <w:tab/>
        <w:t xml:space="preserve">Социально-личностный компонент </w:t>
      </w:r>
      <w:r w:rsidRPr="0059215D">
        <w:rPr>
          <w:rFonts w:ascii="Times New Roman" w:eastAsia="Times New Roman" w:hAnsi="Times New Roman" w:cs="Times New Roman"/>
          <w:sz w:val="24"/>
          <w:szCs w:val="24"/>
          <w:lang w:eastAsia="ru-RU"/>
        </w:rPr>
        <w:t>включает в себя социально обусловленные свойства психики человека, обеспечивающие выполнение различных социальных ролей, социальную адаптацию (целевые установки, актуальные потребности, уровень и степень притязаний).</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
          <w:iCs/>
          <w:sz w:val="24"/>
          <w:szCs w:val="24"/>
          <w:lang w:eastAsia="ru-RU"/>
        </w:rPr>
        <w:tab/>
        <w:t xml:space="preserve">Духовно-нравственный компонент </w:t>
      </w:r>
      <w:r w:rsidRPr="0059215D">
        <w:rPr>
          <w:rFonts w:ascii="Times New Roman" w:eastAsia="Times New Roman" w:hAnsi="Times New Roman" w:cs="Times New Roman"/>
          <w:sz w:val="24"/>
          <w:szCs w:val="24"/>
          <w:lang w:eastAsia="ru-RU"/>
        </w:rPr>
        <w:t>ученые не обозначают как личностный, так как духовное состояние человека выходит за рамки личности.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Данная программа разрабатывалась на основе анализа следующих данных о состоянии здоровья учащихся  образовательного учреждения </w:t>
      </w:r>
      <w:r w:rsidRPr="0059215D">
        <w:rPr>
          <w:rFonts w:ascii="Times New Roman" w:eastAsia="Times New Roman" w:hAnsi="Times New Roman" w:cs="Times New Roman"/>
          <w:sz w:val="24"/>
          <w:szCs w:val="24"/>
          <w:lang w:val="en-US" w:eastAsia="ru-RU"/>
        </w:rPr>
        <w:t>I</w:t>
      </w:r>
      <w:r w:rsidRPr="0059215D">
        <w:rPr>
          <w:rFonts w:ascii="Times New Roman" w:eastAsia="Times New Roman" w:hAnsi="Times New Roman" w:cs="Times New Roman"/>
          <w:sz w:val="24"/>
          <w:szCs w:val="24"/>
          <w:lang w:eastAsia="ru-RU"/>
        </w:rPr>
        <w:t xml:space="preserve"> ступени:</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52% учащихся относятся ко 2 группе здоровья, 36% - к 1 группе, 9% - к третьей группе здоровья, есть дети – инвалиды (1). Распределение </w:t>
      </w:r>
      <w:proofErr w:type="gramStart"/>
      <w:r w:rsidRPr="0059215D">
        <w:rPr>
          <w:rFonts w:ascii="Times New Roman" w:eastAsia="Times New Roman" w:hAnsi="Times New Roman" w:cs="Times New Roman"/>
          <w:color w:val="000000"/>
          <w:sz w:val="24"/>
          <w:szCs w:val="24"/>
          <w:lang w:eastAsia="ru-RU"/>
        </w:rPr>
        <w:t>обучающихся</w:t>
      </w:r>
      <w:proofErr w:type="gramEnd"/>
      <w:r w:rsidRPr="0059215D">
        <w:rPr>
          <w:rFonts w:ascii="Times New Roman" w:eastAsia="Times New Roman" w:hAnsi="Times New Roman" w:cs="Times New Roman"/>
          <w:color w:val="000000"/>
          <w:sz w:val="24"/>
          <w:szCs w:val="24"/>
          <w:lang w:eastAsia="ru-RU"/>
        </w:rPr>
        <w:t xml:space="preserve"> по физкультурным группам выглядит следующим образом: 92% относятся к основной группе, 8% - к подготовительной. Динамика состояния здоровья обучающихся показывает, что наибольшее количество заболеваний – это заболевания опорно-двигательного аппарата (19%), далее следуют заболевания органов зрения (15%), заболевания желудочно-кишечного аппарата (7%), органов дыхания (5%)и </w:t>
      </w:r>
      <w:proofErr w:type="gramStart"/>
      <w:r w:rsidRPr="0059215D">
        <w:rPr>
          <w:rFonts w:ascii="Times New Roman" w:eastAsia="Times New Roman" w:hAnsi="Times New Roman" w:cs="Times New Roman"/>
          <w:color w:val="000000"/>
          <w:sz w:val="24"/>
          <w:szCs w:val="24"/>
          <w:lang w:eastAsia="ru-RU"/>
        </w:rPr>
        <w:t>сердечно-сосудистой</w:t>
      </w:r>
      <w:proofErr w:type="gramEnd"/>
      <w:r w:rsidRPr="0059215D">
        <w:rPr>
          <w:rFonts w:ascii="Times New Roman" w:eastAsia="Times New Roman" w:hAnsi="Times New Roman" w:cs="Times New Roman"/>
          <w:color w:val="000000"/>
          <w:sz w:val="24"/>
          <w:szCs w:val="24"/>
          <w:lang w:eastAsia="ru-RU"/>
        </w:rPr>
        <w:t xml:space="preserve"> системы (3%). Лишь 50% учащихся </w:t>
      </w:r>
      <w:proofErr w:type="gramStart"/>
      <w:r w:rsidRPr="0059215D">
        <w:rPr>
          <w:rFonts w:ascii="Times New Roman" w:eastAsia="Times New Roman" w:hAnsi="Times New Roman" w:cs="Times New Roman"/>
          <w:color w:val="000000"/>
          <w:sz w:val="24"/>
          <w:szCs w:val="24"/>
          <w:lang w:eastAsia="ru-RU"/>
        </w:rPr>
        <w:t>здоровы</w:t>
      </w:r>
      <w:proofErr w:type="gramEnd"/>
      <w:r w:rsidRPr="0059215D">
        <w:rPr>
          <w:rFonts w:ascii="Times New Roman" w:eastAsia="Times New Roman" w:hAnsi="Times New Roman" w:cs="Times New Roman"/>
          <w:color w:val="000000"/>
          <w:sz w:val="24"/>
          <w:szCs w:val="24"/>
          <w:lang w:eastAsia="ru-RU"/>
        </w:rPr>
        <w:t xml:space="preserve">. Причинами заболеваний являются:  экологическое неблагополучие, климатические условия, гиподинамия, наследственность, неблагоприятный психологический климат в отдельных семьях, </w:t>
      </w:r>
      <w:proofErr w:type="spellStart"/>
      <w:r w:rsidRPr="0059215D">
        <w:rPr>
          <w:rFonts w:ascii="Times New Roman" w:eastAsia="Times New Roman" w:hAnsi="Times New Roman" w:cs="Times New Roman"/>
          <w:color w:val="000000"/>
          <w:sz w:val="24"/>
          <w:szCs w:val="24"/>
          <w:lang w:eastAsia="ru-RU"/>
        </w:rPr>
        <w:t>несформированность</w:t>
      </w:r>
      <w:proofErr w:type="spellEnd"/>
      <w:r w:rsidRPr="0059215D">
        <w:rPr>
          <w:rFonts w:ascii="Times New Roman" w:eastAsia="Times New Roman" w:hAnsi="Times New Roman" w:cs="Times New Roman"/>
          <w:color w:val="000000"/>
          <w:sz w:val="24"/>
          <w:szCs w:val="24"/>
          <w:lang w:eastAsia="ru-RU"/>
        </w:rPr>
        <w:t xml:space="preserve"> у обучающихся и их родителей ценностного отношения к своему здоровью.</w:t>
      </w:r>
    </w:p>
    <w:p w:rsidR="0059215D" w:rsidRPr="0059215D" w:rsidRDefault="0059215D" w:rsidP="0059215D">
      <w:pPr>
        <w:spacing w:after="0" w:line="240" w:lineRule="auto"/>
        <w:jc w:val="both"/>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Cs/>
          <w:color w:val="000000"/>
          <w:sz w:val="24"/>
          <w:szCs w:val="24"/>
          <w:lang w:eastAsia="ru-RU"/>
        </w:rPr>
        <w:tab/>
        <w:t>Для обеспечения сохранения и укрепления здоровья субъектов образовательного процесса необходима целенаправленная систематическая работа в трех направлениях:</w:t>
      </w:r>
    </w:p>
    <w:p w:rsidR="0059215D" w:rsidRPr="0059215D" w:rsidRDefault="0059215D" w:rsidP="00792249">
      <w:pPr>
        <w:numPr>
          <w:ilvl w:val="0"/>
          <w:numId w:val="24"/>
        </w:numPr>
        <w:shd w:val="clear" w:color="auto" w:fill="FFFFFF"/>
        <w:tabs>
          <w:tab w:val="left" w:pos="242"/>
        </w:tabs>
        <w:spacing w:after="0" w:line="240" w:lineRule="auto"/>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 xml:space="preserve">обеспечение сохранения и укрепления здоровья </w:t>
      </w:r>
      <w:proofErr w:type="gramStart"/>
      <w:r w:rsidRPr="0059215D">
        <w:rPr>
          <w:rFonts w:ascii="Times New Roman" w:eastAsia="Times New Roman" w:hAnsi="Times New Roman" w:cs="Times New Roman"/>
          <w:bCs/>
          <w:sz w:val="24"/>
          <w:szCs w:val="24"/>
          <w:lang w:eastAsia="ru-RU"/>
        </w:rPr>
        <w:t>обучающихся</w:t>
      </w:r>
      <w:proofErr w:type="gramEnd"/>
      <w:r w:rsidRPr="0059215D">
        <w:rPr>
          <w:rFonts w:ascii="Times New Roman" w:eastAsia="Times New Roman" w:hAnsi="Times New Roman" w:cs="Times New Roman"/>
          <w:bCs/>
          <w:sz w:val="24"/>
          <w:szCs w:val="24"/>
          <w:lang w:eastAsia="ru-RU"/>
        </w:rPr>
        <w:t>,</w:t>
      </w:r>
    </w:p>
    <w:p w:rsidR="0059215D" w:rsidRPr="0059215D" w:rsidRDefault="0059215D" w:rsidP="00792249">
      <w:pPr>
        <w:numPr>
          <w:ilvl w:val="0"/>
          <w:numId w:val="24"/>
        </w:numPr>
        <w:shd w:val="clear" w:color="auto" w:fill="FFFFFF"/>
        <w:tabs>
          <w:tab w:val="left" w:pos="242"/>
        </w:tabs>
        <w:spacing w:after="0" w:line="240" w:lineRule="auto"/>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 xml:space="preserve">формирование </w:t>
      </w:r>
      <w:proofErr w:type="spellStart"/>
      <w:r w:rsidRPr="0059215D">
        <w:rPr>
          <w:rFonts w:ascii="Times New Roman" w:eastAsia="Times New Roman" w:hAnsi="Times New Roman" w:cs="Times New Roman"/>
          <w:bCs/>
          <w:sz w:val="24"/>
          <w:szCs w:val="24"/>
          <w:lang w:eastAsia="ru-RU"/>
        </w:rPr>
        <w:t>здоровь</w:t>
      </w:r>
      <w:proofErr w:type="spellEnd"/>
      <w:r w:rsidRPr="0059215D">
        <w:rPr>
          <w:rFonts w:ascii="Times New Roman" w:eastAsia="Times New Roman" w:hAnsi="Times New Roman" w:cs="Times New Roman"/>
          <w:bCs/>
          <w:sz w:val="24"/>
          <w:szCs w:val="24"/>
          <w:lang w:eastAsia="ru-RU"/>
        </w:rPr>
        <w:t xml:space="preserve"> сохраняющих культурных традиций семьи,</w:t>
      </w:r>
    </w:p>
    <w:p w:rsidR="0059215D" w:rsidRPr="0059215D" w:rsidRDefault="0059215D" w:rsidP="00792249">
      <w:pPr>
        <w:numPr>
          <w:ilvl w:val="0"/>
          <w:numId w:val="24"/>
        </w:numPr>
        <w:shd w:val="clear" w:color="auto" w:fill="FFFFFF"/>
        <w:tabs>
          <w:tab w:val="left" w:pos="242"/>
        </w:tabs>
        <w:spacing w:after="0" w:line="240" w:lineRule="auto"/>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 xml:space="preserve">обеспечение </w:t>
      </w:r>
      <w:proofErr w:type="spellStart"/>
      <w:r w:rsidRPr="0059215D">
        <w:rPr>
          <w:rFonts w:ascii="Times New Roman" w:eastAsia="Times New Roman" w:hAnsi="Times New Roman" w:cs="Times New Roman"/>
          <w:bCs/>
          <w:sz w:val="24"/>
          <w:szCs w:val="24"/>
          <w:lang w:eastAsia="ru-RU"/>
        </w:rPr>
        <w:t>здоровьесохраняющей</w:t>
      </w:r>
      <w:proofErr w:type="spellEnd"/>
      <w:r w:rsidRPr="0059215D">
        <w:rPr>
          <w:rFonts w:ascii="Times New Roman" w:eastAsia="Times New Roman" w:hAnsi="Times New Roman" w:cs="Times New Roman"/>
          <w:bCs/>
          <w:sz w:val="24"/>
          <w:szCs w:val="24"/>
          <w:lang w:eastAsia="ru-RU"/>
        </w:rPr>
        <w:t xml:space="preserve"> деятельности педагога. </w:t>
      </w:r>
    </w:p>
    <w:p w:rsidR="0059215D" w:rsidRPr="0059215D" w:rsidRDefault="0059215D" w:rsidP="0059215D">
      <w:pPr>
        <w:spacing w:after="0" w:line="240" w:lineRule="auto"/>
        <w:jc w:val="both"/>
        <w:rPr>
          <w:rFonts w:ascii="Times New Roman" w:eastAsia="Times New Roman" w:hAnsi="Times New Roman" w:cs="Times New Roman"/>
          <w:b/>
          <w:sz w:val="24"/>
          <w:szCs w:val="24"/>
          <w:u w:val="single"/>
          <w:lang w:eastAsia="ru-RU"/>
        </w:rPr>
      </w:pP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 xml:space="preserve">2.4.2. Цель программы: </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обеспечение  системного подхода к созданию </w:t>
      </w:r>
      <w:proofErr w:type="spellStart"/>
      <w:r w:rsidRPr="0059215D">
        <w:rPr>
          <w:rFonts w:ascii="Times New Roman" w:eastAsia="Times New Roman" w:hAnsi="Times New Roman" w:cs="Times New Roman"/>
          <w:sz w:val="24"/>
          <w:szCs w:val="24"/>
          <w:lang w:eastAsia="ru-RU"/>
        </w:rPr>
        <w:t>здоровьесберегающей</w:t>
      </w:r>
      <w:proofErr w:type="spellEnd"/>
      <w:r w:rsidRPr="0059215D">
        <w:rPr>
          <w:rFonts w:ascii="Times New Roman" w:eastAsia="Times New Roman" w:hAnsi="Times New Roman" w:cs="Times New Roman"/>
          <w:sz w:val="24"/>
          <w:szCs w:val="24"/>
          <w:lang w:eastAsia="ru-RU"/>
        </w:rPr>
        <w:t xml:space="preserve"> среды, способствующей формированию основ личностных ориентиров и норм поведения, обеспечивающих сохранение и укрепление физического, психологического и социального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59215D" w:rsidRPr="0059215D" w:rsidRDefault="0059215D" w:rsidP="0059215D">
      <w:pPr>
        <w:spacing w:after="0" w:line="240" w:lineRule="auto"/>
        <w:ind w:firstLine="426"/>
        <w:jc w:val="both"/>
        <w:rPr>
          <w:rFonts w:ascii="Times New Roman" w:eastAsia="Times New Roman" w:hAnsi="Times New Roman" w:cs="Times New Roman"/>
          <w:b/>
          <w:sz w:val="24"/>
          <w:szCs w:val="24"/>
          <w:u w:val="single"/>
          <w:lang w:eastAsia="ru-RU"/>
        </w:rPr>
      </w:pP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2.4.3. Задачи программы:</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p>
    <w:p w:rsidR="0059215D" w:rsidRPr="0059215D" w:rsidRDefault="0059215D" w:rsidP="00792249">
      <w:pPr>
        <w:numPr>
          <w:ilvl w:val="0"/>
          <w:numId w:val="16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пробуждать в детях желание заботиться о собственном здоровье и здоровье своих близких;</w:t>
      </w:r>
    </w:p>
    <w:p w:rsidR="0059215D" w:rsidRPr="0059215D" w:rsidRDefault="0059215D" w:rsidP="00792249">
      <w:pPr>
        <w:numPr>
          <w:ilvl w:val="0"/>
          <w:numId w:val="16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 xml:space="preserve">развивать потребность в занятиях физической культурой и спортом; </w:t>
      </w:r>
    </w:p>
    <w:p w:rsidR="0059215D" w:rsidRPr="0059215D" w:rsidRDefault="0059215D" w:rsidP="00792249">
      <w:pPr>
        <w:numPr>
          <w:ilvl w:val="0"/>
          <w:numId w:val="16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формировать знания о негативном влиянии на здоровье сниженной двигательной активности, курения, алкоголя, наркотиков и навыки противостояния вредны привычкам;</w:t>
      </w:r>
    </w:p>
    <w:p w:rsidR="0059215D" w:rsidRPr="0059215D" w:rsidRDefault="0059215D" w:rsidP="00792249">
      <w:pPr>
        <w:numPr>
          <w:ilvl w:val="0"/>
          <w:numId w:val="166"/>
        </w:numPr>
        <w:shd w:val="clear" w:color="auto" w:fill="FFFFFF"/>
        <w:spacing w:after="0" w:line="240" w:lineRule="auto"/>
        <w:jc w:val="both"/>
        <w:rPr>
          <w:rFonts w:ascii="Times New Roman" w:eastAsia="Times New Roman" w:hAnsi="Times New Roman" w:cs="Times New Roman"/>
          <w:b/>
          <w:bCs/>
          <w:sz w:val="24"/>
          <w:szCs w:val="24"/>
          <w:u w:val="single"/>
          <w:lang w:eastAsia="ru-RU"/>
        </w:rPr>
      </w:pPr>
      <w:r w:rsidRPr="0059215D">
        <w:rPr>
          <w:rFonts w:ascii="Times New Roman" w:eastAsia="Times New Roman" w:hAnsi="Times New Roman" w:cs="Times New Roman"/>
          <w:sz w:val="24"/>
          <w:szCs w:val="24"/>
          <w:lang w:eastAsia="ru-RU"/>
        </w:rPr>
        <w:t>формировать представление о позитивных факторах, влияющих на здоровье через вовлечение в систему дополнительного образования и эффективную организацию внеурочной деятельности;</w:t>
      </w:r>
    </w:p>
    <w:p w:rsidR="0059215D" w:rsidRPr="0059215D" w:rsidRDefault="0059215D" w:rsidP="00792249">
      <w:pPr>
        <w:numPr>
          <w:ilvl w:val="0"/>
          <w:numId w:val="16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формировать представление о правильном питании, его режиме, структуре, полезных продуктах; обеспечение полноценного сбалансированного питания детей в школе;</w:t>
      </w:r>
    </w:p>
    <w:p w:rsidR="0059215D" w:rsidRPr="0059215D" w:rsidRDefault="0059215D" w:rsidP="00792249">
      <w:pPr>
        <w:numPr>
          <w:ilvl w:val="0"/>
          <w:numId w:val="16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формировать представление о рациональной организации режима дня, учебы и отдыха, двигательной активности;</w:t>
      </w:r>
    </w:p>
    <w:p w:rsidR="0059215D" w:rsidRPr="0059215D" w:rsidRDefault="0059215D" w:rsidP="00792249">
      <w:pPr>
        <w:numPr>
          <w:ilvl w:val="0"/>
          <w:numId w:val="16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дать представление о влиянии позитивных и негативных эмоций на здоровье, в том числе получаемых от общения с компьютером, телевидением, участия в азартных играх; сформировать навыки позитивного коммуникативного общения;</w:t>
      </w:r>
    </w:p>
    <w:p w:rsidR="0059215D" w:rsidRPr="0059215D" w:rsidRDefault="0059215D" w:rsidP="00792249">
      <w:pPr>
        <w:numPr>
          <w:ilvl w:val="0"/>
          <w:numId w:val="166"/>
        </w:num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формировать представление об основных компонентах культуры здоровья и здорового образа жизни, о </w:t>
      </w:r>
      <w:proofErr w:type="spellStart"/>
      <w:r w:rsidRPr="0059215D">
        <w:rPr>
          <w:rFonts w:ascii="Times New Roman" w:eastAsia="Times New Roman" w:hAnsi="Times New Roman" w:cs="Times New Roman"/>
          <w:sz w:val="24"/>
          <w:szCs w:val="24"/>
          <w:lang w:eastAsia="ru-RU"/>
        </w:rPr>
        <w:t>здоровьесохраняющих</w:t>
      </w:r>
      <w:proofErr w:type="spellEnd"/>
      <w:r w:rsidRPr="0059215D">
        <w:rPr>
          <w:rFonts w:ascii="Times New Roman" w:eastAsia="Times New Roman" w:hAnsi="Times New Roman" w:cs="Times New Roman"/>
          <w:sz w:val="24"/>
          <w:szCs w:val="24"/>
          <w:lang w:eastAsia="ru-RU"/>
        </w:rPr>
        <w:t xml:space="preserve"> культурных традициях семьи.</w:t>
      </w:r>
    </w:p>
    <w:p w:rsidR="0059215D" w:rsidRPr="0059215D" w:rsidRDefault="0059215D" w:rsidP="0059215D">
      <w:pPr>
        <w:spacing w:after="0" w:line="240" w:lineRule="auto"/>
        <w:jc w:val="both"/>
        <w:rPr>
          <w:rFonts w:ascii="Times New Roman" w:eastAsia="Times New Roman" w:hAnsi="Times New Roman" w:cs="Times New Roman"/>
          <w:b/>
          <w:bCs/>
          <w:sz w:val="24"/>
          <w:szCs w:val="24"/>
          <w:u w:val="single"/>
          <w:lang w:eastAsia="ru-RU"/>
        </w:rPr>
      </w:pPr>
    </w:p>
    <w:p w:rsidR="0059215D" w:rsidRPr="0059215D" w:rsidRDefault="0059215D" w:rsidP="0059215D">
      <w:pPr>
        <w:spacing w:after="0" w:line="240" w:lineRule="auto"/>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2.4.4. Основополагающие принципы построения программы:</w:t>
      </w: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p>
    <w:p w:rsidR="0059215D" w:rsidRPr="0059215D" w:rsidRDefault="0059215D" w:rsidP="00792249">
      <w:pPr>
        <w:numPr>
          <w:ilvl w:val="0"/>
          <w:numId w:val="167"/>
        </w:numPr>
        <w:tabs>
          <w:tab w:val="num" w:pos="1440"/>
        </w:tabs>
        <w:spacing w:after="20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поддержание интереса к двигательной и познавательной активности;</w:t>
      </w:r>
    </w:p>
    <w:p w:rsidR="0059215D" w:rsidRPr="0059215D" w:rsidRDefault="0059215D" w:rsidP="00792249">
      <w:pPr>
        <w:numPr>
          <w:ilvl w:val="0"/>
          <w:numId w:val="167"/>
        </w:numPr>
        <w:tabs>
          <w:tab w:val="num" w:pos="1440"/>
        </w:tabs>
        <w:spacing w:after="20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единство физического и психического развития;</w:t>
      </w:r>
    </w:p>
    <w:p w:rsidR="0059215D" w:rsidRPr="0059215D" w:rsidRDefault="0059215D" w:rsidP="00792249">
      <w:pPr>
        <w:numPr>
          <w:ilvl w:val="0"/>
          <w:numId w:val="167"/>
        </w:numPr>
        <w:tabs>
          <w:tab w:val="num" w:pos="1440"/>
        </w:tabs>
        <w:spacing w:after="20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наглядность;</w:t>
      </w:r>
    </w:p>
    <w:p w:rsidR="0059215D" w:rsidRPr="0059215D" w:rsidRDefault="0059215D" w:rsidP="00792249">
      <w:pPr>
        <w:numPr>
          <w:ilvl w:val="0"/>
          <w:numId w:val="167"/>
        </w:numPr>
        <w:tabs>
          <w:tab w:val="num" w:pos="1440"/>
        </w:tabs>
        <w:spacing w:after="20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принцип целостности человека, его психосоматического, социокультурного единства (приоритетными компонентами деятельности выступают самореализация, саморазвитие и творчество, находящиеся в гармонии с двигательной активностью человека);</w:t>
      </w:r>
    </w:p>
    <w:p w:rsidR="0059215D" w:rsidRPr="0059215D" w:rsidRDefault="0059215D" w:rsidP="00792249">
      <w:pPr>
        <w:numPr>
          <w:ilvl w:val="0"/>
          <w:numId w:val="167"/>
        </w:numPr>
        <w:tabs>
          <w:tab w:val="num" w:pos="1440"/>
        </w:tabs>
        <w:spacing w:after="20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принцип непрерывности физического воспитания и образования личности на всех этапах жизнедеятельности;</w:t>
      </w:r>
    </w:p>
    <w:p w:rsidR="0059215D" w:rsidRPr="0059215D" w:rsidRDefault="0059215D" w:rsidP="00792249">
      <w:pPr>
        <w:numPr>
          <w:ilvl w:val="0"/>
          <w:numId w:val="167"/>
        </w:numPr>
        <w:tabs>
          <w:tab w:val="num" w:pos="1440"/>
        </w:tabs>
        <w:spacing w:after="20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принцип дифференцированного подхода к организации мероприятий по развитию физической культуры;</w:t>
      </w:r>
    </w:p>
    <w:p w:rsidR="0059215D" w:rsidRPr="0059215D" w:rsidRDefault="0059215D" w:rsidP="00792249">
      <w:pPr>
        <w:numPr>
          <w:ilvl w:val="0"/>
          <w:numId w:val="167"/>
        </w:numPr>
        <w:tabs>
          <w:tab w:val="num" w:pos="1440"/>
        </w:tabs>
        <w:spacing w:after="20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учёт возрастных и половых особенностей учащихся в содержании учебного материала.</w:t>
      </w: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 xml:space="preserve">2.4.5. Прогнозируемая модель личности </w:t>
      </w:r>
      <w:proofErr w:type="gramStart"/>
      <w:r w:rsidRPr="0059215D">
        <w:rPr>
          <w:rFonts w:ascii="Times New Roman" w:eastAsia="Times New Roman" w:hAnsi="Times New Roman" w:cs="Times New Roman"/>
          <w:b/>
          <w:bCs/>
          <w:sz w:val="24"/>
          <w:szCs w:val="24"/>
          <w:lang w:eastAsia="ru-RU"/>
        </w:rPr>
        <w:t>обучающегося</w:t>
      </w:r>
      <w:proofErr w:type="gramEnd"/>
      <w:r w:rsidRPr="0059215D">
        <w:rPr>
          <w:rFonts w:ascii="Times New Roman" w:eastAsia="Times New Roman" w:hAnsi="Times New Roman" w:cs="Times New Roman"/>
          <w:b/>
          <w:bCs/>
          <w:sz w:val="24"/>
          <w:szCs w:val="24"/>
          <w:lang w:eastAsia="ru-RU"/>
        </w:rPr>
        <w:t>:</w:t>
      </w: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 xml:space="preserve">физически, нравственно, духовно здоровая личность со сформированным ценностным отношением к своему здоровью, здоровью окружающих людей; осознающая себя как биологическое, психическое и социальное существо; организующая свою жизнедеятельность с позиции </w:t>
      </w:r>
      <w:proofErr w:type="spellStart"/>
      <w:r w:rsidRPr="0059215D">
        <w:rPr>
          <w:rFonts w:ascii="Times New Roman" w:eastAsia="Times New Roman" w:hAnsi="Times New Roman" w:cs="Times New Roman"/>
          <w:sz w:val="24"/>
          <w:szCs w:val="24"/>
          <w:lang w:eastAsia="ru-RU"/>
        </w:rPr>
        <w:t>здоровьесбережения</w:t>
      </w:r>
      <w:proofErr w:type="spellEnd"/>
      <w:r w:rsidRPr="0059215D">
        <w:rPr>
          <w:rFonts w:ascii="Times New Roman" w:eastAsia="Times New Roman" w:hAnsi="Times New Roman" w:cs="Times New Roman"/>
          <w:sz w:val="24"/>
          <w:szCs w:val="24"/>
          <w:lang w:eastAsia="ru-RU"/>
        </w:rPr>
        <w:t xml:space="preserve"> и знания о возможном негативном влиянии компьютерных игр, рекламы, телевидения, вредных привычек; имеющая потребность к познавательной и двигательной деятельности; способная к самоконтролю, личностному саморазвитию, творческой продуктивности.</w:t>
      </w:r>
      <w:proofErr w:type="gramEnd"/>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2.4.6. Ожидаемые результаты  реализации  программы:</w:t>
      </w:r>
    </w:p>
    <w:p w:rsidR="0059215D" w:rsidRPr="0059215D" w:rsidRDefault="0059215D" w:rsidP="0059215D">
      <w:pPr>
        <w:spacing w:after="0" w:line="240" w:lineRule="auto"/>
        <w:rPr>
          <w:rFonts w:ascii="Times New Roman" w:eastAsia="Times New Roman" w:hAnsi="Times New Roman" w:cs="Times New Roman"/>
          <w:b/>
          <w:bCs/>
          <w:sz w:val="24"/>
          <w:szCs w:val="24"/>
          <w:lang w:eastAsia="ru-RU"/>
        </w:rPr>
      </w:pPr>
    </w:p>
    <w:p w:rsidR="0059215D" w:rsidRPr="0059215D" w:rsidRDefault="0059215D" w:rsidP="00792249">
      <w:pPr>
        <w:numPr>
          <w:ilvl w:val="0"/>
          <w:numId w:val="168"/>
        </w:numPr>
        <w:spacing w:after="200" w:line="240" w:lineRule="auto"/>
        <w:ind w:left="850"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сохранение психофизиологического здоровья подрастающего поколения в социальных условиях современного общества;</w:t>
      </w:r>
    </w:p>
    <w:p w:rsidR="0059215D" w:rsidRPr="0059215D" w:rsidRDefault="0059215D" w:rsidP="00792249">
      <w:pPr>
        <w:numPr>
          <w:ilvl w:val="0"/>
          <w:numId w:val="168"/>
        </w:numPr>
        <w:spacing w:after="200" w:line="240" w:lineRule="auto"/>
        <w:ind w:left="850"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повышение функциональных возможностей организма учащихся;</w:t>
      </w:r>
    </w:p>
    <w:p w:rsidR="0059215D" w:rsidRPr="0059215D" w:rsidRDefault="0059215D" w:rsidP="00792249">
      <w:pPr>
        <w:numPr>
          <w:ilvl w:val="0"/>
          <w:numId w:val="168"/>
        </w:numPr>
        <w:spacing w:after="200" w:line="240" w:lineRule="auto"/>
        <w:ind w:left="850"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рост уровня физического развития и физической подготовленности школьников;</w:t>
      </w:r>
    </w:p>
    <w:p w:rsidR="0059215D" w:rsidRPr="0059215D" w:rsidRDefault="0059215D" w:rsidP="00792249">
      <w:pPr>
        <w:numPr>
          <w:ilvl w:val="0"/>
          <w:numId w:val="168"/>
        </w:numPr>
        <w:spacing w:after="200" w:line="240" w:lineRule="auto"/>
        <w:ind w:left="850"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повышение приоритета здорового образа жизни;</w:t>
      </w:r>
    </w:p>
    <w:p w:rsidR="0059215D" w:rsidRPr="0059215D" w:rsidRDefault="0059215D" w:rsidP="00792249">
      <w:pPr>
        <w:numPr>
          <w:ilvl w:val="0"/>
          <w:numId w:val="168"/>
        </w:numPr>
        <w:spacing w:after="200" w:line="240" w:lineRule="auto"/>
        <w:ind w:left="850"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повышение мотивации к двигательной деятельности, здоровому образу жизни;</w:t>
      </w:r>
    </w:p>
    <w:p w:rsidR="0059215D" w:rsidRPr="0059215D" w:rsidRDefault="0059215D" w:rsidP="00792249">
      <w:pPr>
        <w:numPr>
          <w:ilvl w:val="0"/>
          <w:numId w:val="168"/>
        </w:numPr>
        <w:spacing w:after="200" w:line="240" w:lineRule="auto"/>
        <w:ind w:left="850"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повышение уровня самостоятельности и активности учащихся в двигательной деятельности;</w:t>
      </w:r>
    </w:p>
    <w:p w:rsidR="0059215D" w:rsidRPr="0059215D" w:rsidRDefault="0059215D" w:rsidP="00792249">
      <w:pPr>
        <w:numPr>
          <w:ilvl w:val="0"/>
          <w:numId w:val="168"/>
        </w:numPr>
        <w:spacing w:after="0" w:line="240" w:lineRule="auto"/>
        <w:ind w:left="850" w:hanging="357"/>
        <w:contextualSpacing/>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формирование осознанного отношения детей и их родителей, членов педагогического коллектива к состоянию здоровья через пропаганду здорового образа жизни;</w:t>
      </w:r>
    </w:p>
    <w:p w:rsidR="0059215D" w:rsidRPr="0059215D" w:rsidRDefault="0059215D" w:rsidP="00792249">
      <w:pPr>
        <w:numPr>
          <w:ilvl w:val="0"/>
          <w:numId w:val="168"/>
        </w:numPr>
        <w:tabs>
          <w:tab w:val="left" w:pos="993"/>
        </w:tabs>
        <w:spacing w:after="0" w:line="240" w:lineRule="auto"/>
        <w:ind w:left="85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приоритет здоровью, то есть, грамотной заботе о здоровье, соблюдая принципы </w:t>
      </w:r>
      <w:proofErr w:type="spellStart"/>
      <w:r w:rsidRPr="0059215D">
        <w:rPr>
          <w:rFonts w:ascii="Times New Roman" w:eastAsia="Times New Roman" w:hAnsi="Times New Roman" w:cs="Times New Roman"/>
          <w:sz w:val="24"/>
          <w:szCs w:val="24"/>
          <w:lang w:eastAsia="ru-RU"/>
        </w:rPr>
        <w:t>здоровьесберегающей</w:t>
      </w:r>
      <w:proofErr w:type="spellEnd"/>
      <w:r w:rsidRPr="0059215D">
        <w:rPr>
          <w:rFonts w:ascii="Times New Roman" w:eastAsia="Times New Roman" w:hAnsi="Times New Roman" w:cs="Times New Roman"/>
          <w:sz w:val="24"/>
          <w:szCs w:val="24"/>
          <w:lang w:eastAsia="ru-RU"/>
        </w:rPr>
        <w:t xml:space="preserve"> педагогики:</w:t>
      </w:r>
    </w:p>
    <w:p w:rsidR="0059215D" w:rsidRPr="0059215D" w:rsidRDefault="0059215D" w:rsidP="00792249">
      <w:pPr>
        <w:numPr>
          <w:ilvl w:val="0"/>
          <w:numId w:val="169"/>
        </w:numPr>
        <w:tabs>
          <w:tab w:val="num" w:pos="142"/>
          <w:tab w:val="num" w:pos="720"/>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принцип </w:t>
      </w:r>
      <w:proofErr w:type="spellStart"/>
      <w:r w:rsidRPr="0059215D">
        <w:rPr>
          <w:rFonts w:ascii="Times New Roman" w:eastAsia="Times New Roman" w:hAnsi="Times New Roman" w:cs="Times New Roman"/>
          <w:sz w:val="24"/>
          <w:szCs w:val="24"/>
          <w:lang w:eastAsia="ru-RU"/>
        </w:rPr>
        <w:t>ненанесения</w:t>
      </w:r>
      <w:proofErr w:type="spellEnd"/>
      <w:r w:rsidRPr="0059215D">
        <w:rPr>
          <w:rFonts w:ascii="Times New Roman" w:eastAsia="Times New Roman" w:hAnsi="Times New Roman" w:cs="Times New Roman"/>
          <w:sz w:val="24"/>
          <w:szCs w:val="24"/>
          <w:lang w:eastAsia="ru-RU"/>
        </w:rPr>
        <w:t xml:space="preserve"> вреда;</w:t>
      </w:r>
    </w:p>
    <w:p w:rsidR="0059215D" w:rsidRPr="0059215D" w:rsidRDefault="0059215D" w:rsidP="00792249">
      <w:pPr>
        <w:numPr>
          <w:ilvl w:val="0"/>
          <w:numId w:val="169"/>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принцип </w:t>
      </w:r>
      <w:proofErr w:type="spellStart"/>
      <w:r w:rsidRPr="0059215D">
        <w:rPr>
          <w:rFonts w:ascii="Times New Roman" w:eastAsia="Times New Roman" w:hAnsi="Times New Roman" w:cs="Times New Roman"/>
          <w:sz w:val="24"/>
          <w:szCs w:val="24"/>
          <w:lang w:eastAsia="ru-RU"/>
        </w:rPr>
        <w:t>природосообразности</w:t>
      </w:r>
      <w:proofErr w:type="spellEnd"/>
      <w:r w:rsidRPr="0059215D">
        <w:rPr>
          <w:rFonts w:ascii="Times New Roman" w:eastAsia="Times New Roman" w:hAnsi="Times New Roman" w:cs="Times New Roman"/>
          <w:sz w:val="24"/>
          <w:szCs w:val="24"/>
          <w:lang w:eastAsia="ru-RU"/>
        </w:rPr>
        <w:t xml:space="preserve"> и экологической безопасности;</w:t>
      </w:r>
    </w:p>
    <w:p w:rsidR="0059215D" w:rsidRPr="0059215D" w:rsidRDefault="0059215D" w:rsidP="00792249">
      <w:pPr>
        <w:numPr>
          <w:ilvl w:val="0"/>
          <w:numId w:val="169"/>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 xml:space="preserve">принцип приоритета действенной заботы о здоровье учащихся и педагогов (то есть </w:t>
      </w:r>
      <w:proofErr w:type="spellStart"/>
      <w:r w:rsidRPr="0059215D">
        <w:rPr>
          <w:rFonts w:ascii="Times New Roman" w:eastAsia="Times New Roman" w:hAnsi="Times New Roman" w:cs="Times New Roman"/>
          <w:sz w:val="24"/>
          <w:szCs w:val="24"/>
          <w:lang w:eastAsia="ru-RU"/>
        </w:rPr>
        <w:t>всепроисходящее</w:t>
      </w:r>
      <w:proofErr w:type="spellEnd"/>
      <w:r w:rsidRPr="0059215D">
        <w:rPr>
          <w:rFonts w:ascii="Times New Roman" w:eastAsia="Times New Roman" w:hAnsi="Times New Roman" w:cs="Times New Roman"/>
          <w:sz w:val="24"/>
          <w:szCs w:val="24"/>
          <w:lang w:eastAsia="ru-RU"/>
        </w:rPr>
        <w:t xml:space="preserve"> в учреждении – от разработки планов, программ до проверки их выполнения, включая проведение уроков, перемен, организацию внеурочной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обучающихся и учителей.</w:t>
      </w:r>
      <w:proofErr w:type="gramEnd"/>
      <w:r w:rsidRPr="0059215D">
        <w:rPr>
          <w:rFonts w:ascii="Times New Roman" w:eastAsia="Times New Roman" w:hAnsi="Times New Roman" w:cs="Times New Roman"/>
          <w:sz w:val="24"/>
          <w:szCs w:val="24"/>
          <w:lang w:eastAsia="ru-RU"/>
        </w:rPr>
        <w:t xml:space="preserve"> Проводится мониторинг здоровья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 xml:space="preserve"> (физического, психологического, духовно-нравственного);</w:t>
      </w:r>
    </w:p>
    <w:p w:rsidR="0059215D" w:rsidRPr="0059215D" w:rsidRDefault="0059215D" w:rsidP="00792249">
      <w:pPr>
        <w:numPr>
          <w:ilvl w:val="0"/>
          <w:numId w:val="169"/>
        </w:numPr>
        <w:tabs>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принцип триединого представления о здоровье (единство физического, психического </w:t>
      </w:r>
      <w:proofErr w:type="spellStart"/>
      <w:r w:rsidRPr="0059215D">
        <w:rPr>
          <w:rFonts w:ascii="Times New Roman" w:eastAsia="Times New Roman" w:hAnsi="Times New Roman" w:cs="Times New Roman"/>
          <w:sz w:val="24"/>
          <w:szCs w:val="24"/>
          <w:lang w:eastAsia="ru-RU"/>
        </w:rPr>
        <w:t>идуховно</w:t>
      </w:r>
      <w:proofErr w:type="spellEnd"/>
      <w:r w:rsidRPr="0059215D">
        <w:rPr>
          <w:rFonts w:ascii="Times New Roman" w:eastAsia="Times New Roman" w:hAnsi="Times New Roman" w:cs="Times New Roman"/>
          <w:sz w:val="24"/>
          <w:szCs w:val="24"/>
          <w:lang w:eastAsia="ru-RU"/>
        </w:rPr>
        <w:t>-нравственного здоровья);</w:t>
      </w:r>
    </w:p>
    <w:p w:rsidR="0059215D" w:rsidRPr="0059215D" w:rsidRDefault="0059215D" w:rsidP="00792249">
      <w:pPr>
        <w:numPr>
          <w:ilvl w:val="0"/>
          <w:numId w:val="169"/>
        </w:numPr>
        <w:tabs>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принцип непрерывности и преемственности (</w:t>
      </w:r>
      <w:proofErr w:type="spellStart"/>
      <w:r w:rsidRPr="0059215D">
        <w:rPr>
          <w:rFonts w:ascii="Times New Roman" w:eastAsia="Times New Roman" w:hAnsi="Times New Roman" w:cs="Times New Roman"/>
          <w:sz w:val="24"/>
          <w:szCs w:val="24"/>
          <w:lang w:eastAsia="ru-RU"/>
        </w:rPr>
        <w:t>здоровьесберегающая</w:t>
      </w:r>
      <w:proofErr w:type="spellEnd"/>
      <w:r w:rsidRPr="0059215D">
        <w:rPr>
          <w:rFonts w:ascii="Times New Roman" w:eastAsia="Times New Roman" w:hAnsi="Times New Roman" w:cs="Times New Roman"/>
          <w:sz w:val="24"/>
          <w:szCs w:val="24"/>
          <w:lang w:eastAsia="ru-RU"/>
        </w:rPr>
        <w:t xml:space="preserve"> работа проводится в школе каждый день и на каждом уроке с обязательным учетом того, что уже было сделано ранее в рамках организационных мероприятий и непосредственно в учебно-воспитательной работе);</w:t>
      </w:r>
    </w:p>
    <w:p w:rsidR="0059215D" w:rsidRPr="0059215D" w:rsidRDefault="0059215D" w:rsidP="00792249">
      <w:pPr>
        <w:numPr>
          <w:ilvl w:val="0"/>
          <w:numId w:val="169"/>
        </w:numPr>
        <w:tabs>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принцип субъект-субъектного взаимоотношения с учащимися (вопросы здоровья включены</w:t>
      </w:r>
      <w:proofErr w:type="gramEnd"/>
    </w:p>
    <w:p w:rsidR="0059215D" w:rsidRPr="0059215D" w:rsidRDefault="0059215D" w:rsidP="00792249">
      <w:pPr>
        <w:numPr>
          <w:ilvl w:val="0"/>
          <w:numId w:val="169"/>
        </w:numPr>
        <w:tabs>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 содержание учебных программ, обеспечен </w:t>
      </w:r>
      <w:proofErr w:type="spellStart"/>
      <w:r w:rsidRPr="0059215D">
        <w:rPr>
          <w:rFonts w:ascii="Times New Roman" w:eastAsia="Times New Roman" w:hAnsi="Times New Roman" w:cs="Times New Roman"/>
          <w:sz w:val="24"/>
          <w:szCs w:val="24"/>
          <w:lang w:eastAsia="ru-RU"/>
        </w:rPr>
        <w:t>здоровьесберегающий</w:t>
      </w:r>
      <w:proofErr w:type="spellEnd"/>
      <w:r w:rsidRPr="0059215D">
        <w:rPr>
          <w:rFonts w:ascii="Times New Roman" w:eastAsia="Times New Roman" w:hAnsi="Times New Roman" w:cs="Times New Roman"/>
          <w:sz w:val="24"/>
          <w:szCs w:val="24"/>
          <w:lang w:eastAsia="ru-RU"/>
        </w:rPr>
        <w:t xml:space="preserve"> характер (результат) проведения процесса обучения). Педагоги </w:t>
      </w:r>
      <w:proofErr w:type="gramStart"/>
      <w:r w:rsidRPr="0059215D">
        <w:rPr>
          <w:rFonts w:ascii="Times New Roman" w:eastAsia="Times New Roman" w:hAnsi="Times New Roman" w:cs="Times New Roman"/>
          <w:sz w:val="24"/>
          <w:szCs w:val="24"/>
          <w:lang w:eastAsia="ru-RU"/>
        </w:rPr>
        <w:t xml:space="preserve">обеспечивают </w:t>
      </w:r>
      <w:proofErr w:type="spellStart"/>
      <w:r w:rsidRPr="0059215D">
        <w:rPr>
          <w:rFonts w:ascii="Times New Roman" w:eastAsia="Times New Roman" w:hAnsi="Times New Roman" w:cs="Times New Roman"/>
          <w:sz w:val="24"/>
          <w:szCs w:val="24"/>
          <w:lang w:eastAsia="ru-RU"/>
        </w:rPr>
        <w:t>здоровьесберегающие</w:t>
      </w:r>
      <w:proofErr w:type="spellEnd"/>
      <w:r w:rsidRPr="0059215D">
        <w:rPr>
          <w:rFonts w:ascii="Times New Roman" w:eastAsia="Times New Roman" w:hAnsi="Times New Roman" w:cs="Times New Roman"/>
          <w:sz w:val="24"/>
          <w:szCs w:val="24"/>
          <w:lang w:eastAsia="ru-RU"/>
        </w:rPr>
        <w:t xml:space="preserve"> условия образовательного процесса и сам школьник помогает</w:t>
      </w:r>
      <w:proofErr w:type="gramEnd"/>
      <w:r w:rsidRPr="0059215D">
        <w:rPr>
          <w:rFonts w:ascii="Times New Roman" w:eastAsia="Times New Roman" w:hAnsi="Times New Roman" w:cs="Times New Roman"/>
          <w:sz w:val="24"/>
          <w:szCs w:val="24"/>
          <w:lang w:eastAsia="ru-RU"/>
        </w:rPr>
        <w:t xml:space="preserve"> им в решении этой общей задачи. У </w:t>
      </w:r>
      <w:proofErr w:type="gramStart"/>
      <w:r w:rsidRPr="0059215D">
        <w:rPr>
          <w:rFonts w:ascii="Times New Roman" w:eastAsia="Times New Roman" w:hAnsi="Times New Roman" w:cs="Times New Roman"/>
          <w:sz w:val="24"/>
          <w:szCs w:val="24"/>
          <w:lang w:eastAsia="ru-RU"/>
        </w:rPr>
        <w:t>обучающихся</w:t>
      </w:r>
      <w:proofErr w:type="gramEnd"/>
      <w:r w:rsidRPr="0059215D">
        <w:rPr>
          <w:rFonts w:ascii="Times New Roman" w:eastAsia="Times New Roman" w:hAnsi="Times New Roman" w:cs="Times New Roman"/>
          <w:sz w:val="24"/>
          <w:szCs w:val="24"/>
          <w:lang w:eastAsia="ru-RU"/>
        </w:rPr>
        <w:t xml:space="preserve"> воспитана ответственность за свое здоровье. К каждому учащемуся осуществляется индивидуальный подход;</w:t>
      </w:r>
    </w:p>
    <w:p w:rsidR="0059215D" w:rsidRPr="0059215D" w:rsidRDefault="0059215D" w:rsidP="00792249">
      <w:pPr>
        <w:numPr>
          <w:ilvl w:val="0"/>
          <w:numId w:val="169"/>
        </w:numPr>
        <w:tabs>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принцип соответствия сознания и организация обучения возрастным особенностям учащихся. Соответствие объема учебной нагрузки и уровня сложности изучаемого материала индивидуальным возможностям учащихся. В школе соблюдается комплексный междисциплинарный подход как основа эффективной работы по охране здоровья человека. Между педагогами, психологам, медицинскими работниками согласованное взаимодействие. Приоритет позитивных воздействий (подкреплений) над негативными (запретами). Приоритет активных методов обучения;</w:t>
      </w:r>
    </w:p>
    <w:p w:rsidR="0059215D" w:rsidRPr="0059215D" w:rsidRDefault="0059215D" w:rsidP="00792249">
      <w:pPr>
        <w:numPr>
          <w:ilvl w:val="0"/>
          <w:numId w:val="169"/>
        </w:numPr>
        <w:tabs>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принцип сочетания охранительной и тренирующей стратегии: для учащихся создан такой</w:t>
      </w:r>
    </w:p>
    <w:p w:rsidR="0059215D" w:rsidRPr="0059215D" w:rsidRDefault="0059215D" w:rsidP="00792249">
      <w:pPr>
        <w:numPr>
          <w:ilvl w:val="0"/>
          <w:numId w:val="169"/>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уровень учебной нагрузки, который (при учете индивидуальных особенностей и возможностей каждого учащегося) соответствует тренирующему режиму и является охранительным (щадящим), ниже утомляющего.</w:t>
      </w:r>
    </w:p>
    <w:p w:rsidR="0059215D" w:rsidRPr="0059215D" w:rsidRDefault="0059215D" w:rsidP="0059215D">
      <w:pPr>
        <w:adjustRightInd w:val="0"/>
        <w:spacing w:after="120" w:line="240" w:lineRule="atLeast"/>
        <w:ind w:left="-66" w:firstLine="66"/>
        <w:jc w:val="center"/>
        <w:textAlignment w:val="top"/>
        <w:rPr>
          <w:rFonts w:ascii="Times New Roman" w:eastAsia="Times New Roman" w:hAnsi="Times New Roman" w:cs="Times New Roman"/>
          <w:b/>
          <w:sz w:val="24"/>
          <w:szCs w:val="24"/>
        </w:rPr>
      </w:pPr>
    </w:p>
    <w:p w:rsidR="0059215D" w:rsidRPr="0059215D" w:rsidRDefault="0059215D" w:rsidP="0059215D">
      <w:pPr>
        <w:adjustRightInd w:val="0"/>
        <w:spacing w:after="120" w:line="240" w:lineRule="atLeast"/>
        <w:ind w:left="-66" w:firstLine="66"/>
        <w:jc w:val="center"/>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
          <w:sz w:val="24"/>
          <w:szCs w:val="24"/>
        </w:rPr>
        <w:t xml:space="preserve">2.4.7. Модели организации работы образовательной организации по реализации программы формирования экологической культуры, здорового и безопасного образа жизни </w:t>
      </w:r>
    </w:p>
    <w:p w:rsidR="0059215D" w:rsidRPr="0059215D" w:rsidRDefault="0059215D" w:rsidP="0059215D">
      <w:pPr>
        <w:adjustRightInd w:val="0"/>
        <w:spacing w:after="0" w:line="240" w:lineRule="auto"/>
        <w:ind w:firstLine="709"/>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sz w:val="24"/>
          <w:szCs w:val="24"/>
        </w:rPr>
        <w:t xml:space="preserve">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через </w:t>
      </w:r>
      <w:r w:rsidRPr="0059215D">
        <w:rPr>
          <w:rFonts w:ascii="Times New Roman" w:eastAsia="Times New Roman" w:hAnsi="Times New Roman" w:cs="Times New Roman"/>
          <w:bCs/>
          <w:color w:val="000000"/>
          <w:sz w:val="24"/>
          <w:szCs w:val="24"/>
        </w:rPr>
        <w:t xml:space="preserve">следующие организационные модели: </w:t>
      </w:r>
    </w:p>
    <w:p w:rsidR="0059215D" w:rsidRPr="0059215D" w:rsidRDefault="0059215D" w:rsidP="0059215D">
      <w:pPr>
        <w:adjustRightInd w:val="0"/>
        <w:spacing w:after="0" w:line="240" w:lineRule="auto"/>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t xml:space="preserve">- организационная модель физкультурно-спортивной работы; </w:t>
      </w:r>
    </w:p>
    <w:p w:rsidR="0059215D" w:rsidRPr="0059215D" w:rsidRDefault="0059215D" w:rsidP="0059215D">
      <w:pPr>
        <w:adjustRightInd w:val="0"/>
        <w:spacing w:after="0" w:line="240" w:lineRule="auto"/>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t>- модель организации работы по формированию экологически сообразного поведения;</w:t>
      </w:r>
    </w:p>
    <w:p w:rsidR="0059215D" w:rsidRPr="0059215D" w:rsidRDefault="0059215D" w:rsidP="0059215D">
      <w:pPr>
        <w:adjustRightInd w:val="0"/>
        <w:spacing w:after="0" w:line="240" w:lineRule="auto"/>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t xml:space="preserve">- модель организации работы по формированию здорового и безопасного образа жизни; </w:t>
      </w:r>
    </w:p>
    <w:p w:rsidR="0059215D" w:rsidRPr="0059215D" w:rsidRDefault="0059215D" w:rsidP="0059215D">
      <w:pPr>
        <w:adjustRightInd w:val="0"/>
        <w:spacing w:after="0" w:line="240" w:lineRule="auto"/>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lastRenderedPageBreak/>
        <w:t>- модель организации работы по профилактике детского дорожно-транспортного травматизма.</w:t>
      </w:r>
    </w:p>
    <w:p w:rsidR="0059215D" w:rsidRPr="0059215D" w:rsidRDefault="0059215D" w:rsidP="0059215D">
      <w:pPr>
        <w:adjustRightInd w:val="0"/>
        <w:spacing w:after="0" w:line="240" w:lineRule="auto"/>
        <w:ind w:firstLine="720"/>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t>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w:t>
      </w:r>
    </w:p>
    <w:p w:rsidR="0059215D" w:rsidRPr="0059215D" w:rsidRDefault="0059215D" w:rsidP="0059215D">
      <w:pPr>
        <w:adjustRightInd w:val="0"/>
        <w:spacing w:after="0" w:line="240" w:lineRule="atLeast"/>
        <w:ind w:firstLine="720"/>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t xml:space="preserve">Организационная модель физкультурно-спортивной работы реализуется через такие формы работы, как уроки,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59215D" w:rsidRPr="0059215D" w:rsidRDefault="0059215D" w:rsidP="0059215D">
      <w:pPr>
        <w:adjustRightInd w:val="0"/>
        <w:spacing w:after="0" w:line="240" w:lineRule="atLeast"/>
        <w:ind w:firstLine="720"/>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t>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59215D" w:rsidRPr="0059215D" w:rsidRDefault="0059215D" w:rsidP="0059215D">
      <w:pPr>
        <w:adjustRightInd w:val="0"/>
        <w:spacing w:after="0" w:line="240" w:lineRule="atLeast"/>
        <w:ind w:firstLine="720"/>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t xml:space="preserve">Модель организации работы по формированию здорового и безопасного образа жизни на уроках реализуется через проведение физкультминуток, соблюдение режима труда и отдыха, применение </w:t>
      </w:r>
      <w:proofErr w:type="spellStart"/>
      <w:r w:rsidRPr="0059215D">
        <w:rPr>
          <w:rFonts w:ascii="Times New Roman" w:eastAsia="Times New Roman" w:hAnsi="Times New Roman" w:cs="Times New Roman"/>
          <w:bCs/>
          <w:color w:val="000000"/>
          <w:sz w:val="24"/>
          <w:szCs w:val="24"/>
        </w:rPr>
        <w:t>здоровьесберерегающих</w:t>
      </w:r>
      <w:proofErr w:type="spellEnd"/>
      <w:r w:rsidRPr="0059215D">
        <w:rPr>
          <w:rFonts w:ascii="Times New Roman" w:eastAsia="Times New Roman" w:hAnsi="Times New Roman" w:cs="Times New Roman"/>
          <w:bCs/>
          <w:color w:val="000000"/>
          <w:sz w:val="24"/>
          <w:szCs w:val="24"/>
        </w:rPr>
        <w:t xml:space="preserve"> технологий, соблюдение </w:t>
      </w:r>
      <w:proofErr w:type="gramStart"/>
      <w:r w:rsidRPr="0059215D">
        <w:rPr>
          <w:rFonts w:ascii="Times New Roman" w:eastAsia="Times New Roman" w:hAnsi="Times New Roman" w:cs="Times New Roman"/>
          <w:bCs/>
          <w:color w:val="000000"/>
          <w:sz w:val="24"/>
          <w:szCs w:val="24"/>
        </w:rPr>
        <w:t>санитарно-гигиенический</w:t>
      </w:r>
      <w:proofErr w:type="gramEnd"/>
      <w:r w:rsidRPr="0059215D">
        <w:rPr>
          <w:rFonts w:ascii="Times New Roman" w:eastAsia="Times New Roman" w:hAnsi="Times New Roman" w:cs="Times New Roman"/>
          <w:bCs/>
          <w:color w:val="000000"/>
          <w:sz w:val="24"/>
          <w:szCs w:val="24"/>
        </w:rPr>
        <w:t xml:space="preserve">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w:t>
      </w:r>
    </w:p>
    <w:p w:rsidR="0059215D" w:rsidRDefault="0059215D" w:rsidP="0059215D">
      <w:pPr>
        <w:adjustRightInd w:val="0"/>
        <w:spacing w:after="0" w:line="240" w:lineRule="atLeast"/>
        <w:ind w:firstLine="720"/>
        <w:jc w:val="both"/>
        <w:textAlignment w:val="top"/>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bCs/>
          <w:color w:val="000000"/>
          <w:sz w:val="24"/>
          <w:szCs w:val="24"/>
        </w:rPr>
        <w:t>Организационная модель по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01752C" w:rsidRPr="0001752C" w:rsidRDefault="0001752C" w:rsidP="0001752C">
      <w:pPr>
        <w:autoSpaceDE w:val="0"/>
        <w:autoSpaceDN w:val="0"/>
        <w:adjustRightInd w:val="0"/>
        <w:spacing w:after="0" w:line="240" w:lineRule="auto"/>
        <w:ind w:left="-142"/>
        <w:jc w:val="both"/>
        <w:rPr>
          <w:rFonts w:ascii="Times New Roman" w:eastAsia="Calibri" w:hAnsi="Times New Roman" w:cs="Times New Roman"/>
          <w:b/>
          <w:sz w:val="24"/>
          <w:szCs w:val="24"/>
        </w:rPr>
      </w:pPr>
      <w:r w:rsidRPr="0001752C">
        <w:rPr>
          <w:rFonts w:ascii="Times New Roman" w:eastAsia="Calibri" w:hAnsi="Times New Roman" w:cs="Times New Roman"/>
          <w:b/>
          <w:sz w:val="24"/>
          <w:szCs w:val="24"/>
        </w:rPr>
        <w:t>Мероприятия по обучению младших школьников правилам безопасного поведения на</w:t>
      </w:r>
      <w:r w:rsidRPr="0001752C">
        <w:rPr>
          <w:rFonts w:ascii="Times New Roman" w:eastAsia="Calibri" w:hAnsi="Times New Roman" w:cs="Times New Roman"/>
          <w:sz w:val="24"/>
          <w:szCs w:val="24"/>
        </w:rPr>
        <w:t xml:space="preserve"> </w:t>
      </w:r>
      <w:r w:rsidRPr="0001752C">
        <w:rPr>
          <w:rFonts w:ascii="Times New Roman" w:eastAsia="Calibri" w:hAnsi="Times New Roman" w:cs="Times New Roman"/>
          <w:b/>
          <w:sz w:val="24"/>
          <w:szCs w:val="24"/>
        </w:rPr>
        <w:t>дорогах:</w:t>
      </w:r>
    </w:p>
    <w:p w:rsidR="0001752C" w:rsidRPr="0001752C" w:rsidRDefault="0001752C" w:rsidP="0001752C">
      <w:pPr>
        <w:autoSpaceDE w:val="0"/>
        <w:autoSpaceDN w:val="0"/>
        <w:adjustRightInd w:val="0"/>
        <w:spacing w:after="0" w:line="240" w:lineRule="auto"/>
        <w:ind w:left="-142"/>
        <w:jc w:val="both"/>
        <w:rPr>
          <w:rFonts w:ascii="Times New Roman" w:eastAsia="Calibri" w:hAnsi="Times New Roman" w:cs="Times New Roman"/>
          <w:sz w:val="24"/>
          <w:szCs w:val="24"/>
        </w:rPr>
      </w:pPr>
    </w:p>
    <w:tbl>
      <w:tblPr>
        <w:tblStyle w:val="62"/>
        <w:tblW w:w="0" w:type="auto"/>
        <w:tblInd w:w="108" w:type="dxa"/>
        <w:tblLook w:val="04A0" w:firstRow="1" w:lastRow="0" w:firstColumn="1" w:lastColumn="0" w:noHBand="0" w:noVBand="1"/>
      </w:tblPr>
      <w:tblGrid>
        <w:gridCol w:w="3631"/>
        <w:gridCol w:w="2654"/>
        <w:gridCol w:w="3178"/>
      </w:tblGrid>
      <w:tr w:rsidR="0001752C" w:rsidRPr="0001752C" w:rsidTr="00A95650">
        <w:tc>
          <w:tcPr>
            <w:tcW w:w="3686" w:type="dxa"/>
          </w:tcPr>
          <w:p w:rsidR="0001752C" w:rsidRPr="0001752C" w:rsidRDefault="0001752C" w:rsidP="0001752C">
            <w:pPr>
              <w:autoSpaceDE w:val="0"/>
              <w:autoSpaceDN w:val="0"/>
              <w:adjustRightInd w:val="0"/>
              <w:jc w:val="center"/>
              <w:rPr>
                <w:rFonts w:ascii="Times New Roman" w:eastAsia="Calibri" w:hAnsi="Times New Roman"/>
                <w:b/>
                <w:sz w:val="24"/>
                <w:szCs w:val="24"/>
              </w:rPr>
            </w:pPr>
            <w:r w:rsidRPr="0001752C">
              <w:rPr>
                <w:rFonts w:ascii="Times New Roman" w:eastAsia="Calibri" w:hAnsi="Times New Roman"/>
                <w:b/>
                <w:sz w:val="24"/>
                <w:szCs w:val="24"/>
              </w:rPr>
              <w:t>Мероприятия</w:t>
            </w:r>
          </w:p>
        </w:tc>
        <w:tc>
          <w:tcPr>
            <w:tcW w:w="2693" w:type="dxa"/>
          </w:tcPr>
          <w:p w:rsidR="0001752C" w:rsidRPr="0001752C" w:rsidRDefault="0001752C" w:rsidP="0001752C">
            <w:pPr>
              <w:autoSpaceDE w:val="0"/>
              <w:autoSpaceDN w:val="0"/>
              <w:adjustRightInd w:val="0"/>
              <w:jc w:val="center"/>
              <w:rPr>
                <w:rFonts w:ascii="Times New Roman" w:eastAsia="Calibri" w:hAnsi="Times New Roman"/>
                <w:b/>
                <w:sz w:val="24"/>
                <w:szCs w:val="24"/>
              </w:rPr>
            </w:pPr>
            <w:r w:rsidRPr="0001752C">
              <w:rPr>
                <w:rFonts w:ascii="Times New Roman" w:eastAsia="Calibri" w:hAnsi="Times New Roman"/>
                <w:b/>
                <w:sz w:val="24"/>
                <w:szCs w:val="24"/>
              </w:rPr>
              <w:t>Сроки проведения</w:t>
            </w:r>
          </w:p>
        </w:tc>
        <w:tc>
          <w:tcPr>
            <w:tcW w:w="3227" w:type="dxa"/>
          </w:tcPr>
          <w:p w:rsidR="0001752C" w:rsidRPr="0001752C" w:rsidRDefault="0001752C" w:rsidP="0001752C">
            <w:pPr>
              <w:autoSpaceDE w:val="0"/>
              <w:autoSpaceDN w:val="0"/>
              <w:adjustRightInd w:val="0"/>
              <w:jc w:val="center"/>
              <w:rPr>
                <w:rFonts w:ascii="Times New Roman" w:eastAsia="Calibri" w:hAnsi="Times New Roman"/>
                <w:b/>
                <w:sz w:val="24"/>
                <w:szCs w:val="24"/>
              </w:rPr>
            </w:pPr>
            <w:r w:rsidRPr="0001752C">
              <w:rPr>
                <w:rFonts w:ascii="Times New Roman" w:eastAsia="Calibri" w:hAnsi="Times New Roman"/>
                <w:b/>
                <w:sz w:val="24"/>
                <w:szCs w:val="24"/>
              </w:rPr>
              <w:t>Формы проведения</w:t>
            </w:r>
          </w:p>
        </w:tc>
      </w:tr>
      <w:tr w:rsidR="0001752C" w:rsidRPr="0001752C" w:rsidTr="00A95650">
        <w:tc>
          <w:tcPr>
            <w:tcW w:w="3686" w:type="dxa"/>
          </w:tcPr>
          <w:p w:rsidR="0001752C" w:rsidRPr="0001752C" w:rsidRDefault="0001752C" w:rsidP="0001752C">
            <w:pPr>
              <w:autoSpaceDE w:val="0"/>
              <w:autoSpaceDN w:val="0"/>
              <w:adjustRightInd w:val="0"/>
              <w:rPr>
                <w:rFonts w:ascii="Times New Roman" w:eastAsia="Calibri" w:hAnsi="Times New Roman"/>
                <w:b/>
                <w:bCs/>
                <w:sz w:val="24"/>
                <w:szCs w:val="24"/>
              </w:rPr>
            </w:pPr>
            <w:r w:rsidRPr="0001752C">
              <w:rPr>
                <w:rFonts w:ascii="Times New Roman" w:eastAsia="Calibri" w:hAnsi="Times New Roman"/>
                <w:sz w:val="24"/>
                <w:szCs w:val="24"/>
              </w:rPr>
              <w:t>«Твой безопасный путь в школу»</w:t>
            </w:r>
          </w:p>
        </w:tc>
        <w:tc>
          <w:tcPr>
            <w:tcW w:w="2693" w:type="dxa"/>
          </w:tcPr>
          <w:p w:rsidR="0001752C" w:rsidRPr="0001752C" w:rsidRDefault="0001752C" w:rsidP="0001752C">
            <w:pPr>
              <w:autoSpaceDE w:val="0"/>
              <w:autoSpaceDN w:val="0"/>
              <w:adjustRightInd w:val="0"/>
              <w:jc w:val="center"/>
              <w:rPr>
                <w:rFonts w:ascii="Times New Roman" w:eastAsia="Calibri" w:hAnsi="Times New Roman"/>
                <w:bCs/>
                <w:sz w:val="24"/>
                <w:szCs w:val="24"/>
              </w:rPr>
            </w:pPr>
            <w:r w:rsidRPr="0001752C">
              <w:rPr>
                <w:rFonts w:ascii="Times New Roman" w:eastAsia="Calibri" w:hAnsi="Times New Roman"/>
                <w:bCs/>
                <w:sz w:val="24"/>
                <w:szCs w:val="24"/>
              </w:rPr>
              <w:t>сентябрь</w:t>
            </w:r>
          </w:p>
        </w:tc>
        <w:tc>
          <w:tcPr>
            <w:tcW w:w="3227" w:type="dxa"/>
          </w:tcPr>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оценка безопасности</w:t>
            </w:r>
          </w:p>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традиционных маршрутов,</w:t>
            </w:r>
          </w:p>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 xml:space="preserve">которыми учащиеся идут </w:t>
            </w:r>
            <w:proofErr w:type="gramStart"/>
            <w:r w:rsidRPr="0001752C">
              <w:rPr>
                <w:rFonts w:ascii="Times New Roman" w:eastAsia="Calibri" w:hAnsi="Times New Roman"/>
                <w:sz w:val="24"/>
                <w:szCs w:val="24"/>
              </w:rPr>
              <w:t>в</w:t>
            </w:r>
            <w:proofErr w:type="gramEnd"/>
          </w:p>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школу и из школы,</w:t>
            </w:r>
          </w:p>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разработка рекомендаций для родителей, школьников, по прокладке безопасных</w:t>
            </w:r>
          </w:p>
          <w:p w:rsidR="0001752C" w:rsidRPr="0001752C" w:rsidRDefault="0001752C" w:rsidP="0001752C">
            <w:pPr>
              <w:autoSpaceDE w:val="0"/>
              <w:autoSpaceDN w:val="0"/>
              <w:adjustRightInd w:val="0"/>
              <w:jc w:val="both"/>
              <w:rPr>
                <w:rFonts w:ascii="Times New Roman" w:eastAsia="Calibri" w:hAnsi="Times New Roman"/>
                <w:b/>
                <w:bCs/>
                <w:sz w:val="24"/>
                <w:szCs w:val="24"/>
              </w:rPr>
            </w:pPr>
            <w:r w:rsidRPr="0001752C">
              <w:rPr>
                <w:rFonts w:ascii="Times New Roman" w:eastAsia="Calibri" w:hAnsi="Times New Roman"/>
                <w:sz w:val="24"/>
                <w:szCs w:val="24"/>
              </w:rPr>
              <w:t>маршрутов</w:t>
            </w:r>
          </w:p>
        </w:tc>
      </w:tr>
      <w:tr w:rsidR="0001752C" w:rsidRPr="0001752C" w:rsidTr="00A95650">
        <w:tc>
          <w:tcPr>
            <w:tcW w:w="3686" w:type="dxa"/>
          </w:tcPr>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Мероприятия с участием представителей</w:t>
            </w:r>
          </w:p>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инспекторов полиции</w:t>
            </w:r>
          </w:p>
        </w:tc>
        <w:tc>
          <w:tcPr>
            <w:tcW w:w="2693" w:type="dxa"/>
          </w:tcPr>
          <w:p w:rsidR="0001752C" w:rsidRPr="0001752C" w:rsidRDefault="0001752C" w:rsidP="0001752C">
            <w:pPr>
              <w:autoSpaceDE w:val="0"/>
              <w:autoSpaceDN w:val="0"/>
              <w:adjustRightInd w:val="0"/>
              <w:jc w:val="center"/>
              <w:rPr>
                <w:rFonts w:ascii="Times New Roman" w:eastAsia="Calibri" w:hAnsi="Times New Roman"/>
                <w:bCs/>
                <w:sz w:val="24"/>
                <w:szCs w:val="24"/>
              </w:rPr>
            </w:pPr>
            <w:r w:rsidRPr="0001752C">
              <w:rPr>
                <w:rFonts w:ascii="Times New Roman" w:eastAsia="Calibri" w:hAnsi="Times New Roman"/>
                <w:bCs/>
                <w:sz w:val="24"/>
                <w:szCs w:val="24"/>
              </w:rPr>
              <w:t>в течение года</w:t>
            </w:r>
          </w:p>
        </w:tc>
        <w:tc>
          <w:tcPr>
            <w:tcW w:w="3227" w:type="dxa"/>
          </w:tcPr>
          <w:p w:rsidR="0001752C" w:rsidRPr="0001752C" w:rsidRDefault="0001752C" w:rsidP="0001752C">
            <w:pPr>
              <w:autoSpaceDE w:val="0"/>
              <w:autoSpaceDN w:val="0"/>
              <w:adjustRightInd w:val="0"/>
              <w:jc w:val="center"/>
              <w:rPr>
                <w:rFonts w:ascii="Times New Roman" w:eastAsia="Calibri" w:hAnsi="Times New Roman"/>
                <w:bCs/>
                <w:sz w:val="24"/>
                <w:szCs w:val="24"/>
              </w:rPr>
            </w:pPr>
            <w:r w:rsidRPr="0001752C">
              <w:rPr>
                <w:rFonts w:ascii="Times New Roman" w:eastAsia="Calibri" w:hAnsi="Times New Roman"/>
                <w:bCs/>
                <w:sz w:val="24"/>
                <w:szCs w:val="24"/>
              </w:rPr>
              <w:t>беседы</w:t>
            </w:r>
          </w:p>
        </w:tc>
      </w:tr>
      <w:tr w:rsidR="0001752C" w:rsidRPr="0001752C" w:rsidTr="00A95650">
        <w:tc>
          <w:tcPr>
            <w:tcW w:w="3686" w:type="dxa"/>
          </w:tcPr>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«Школьнику пешеходу (зима)»,</w:t>
            </w:r>
          </w:p>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«Школьник</w:t>
            </w:r>
            <w:proofErr w:type="gramStart"/>
            <w:r w:rsidRPr="0001752C">
              <w:rPr>
                <w:rFonts w:ascii="Times New Roman" w:eastAsia="Calibri" w:hAnsi="Times New Roman"/>
                <w:sz w:val="24"/>
                <w:szCs w:val="24"/>
              </w:rPr>
              <w:t>у-</w:t>
            </w:r>
            <w:proofErr w:type="gramEnd"/>
            <w:r w:rsidRPr="0001752C">
              <w:rPr>
                <w:rFonts w:ascii="Times New Roman" w:eastAsia="Calibri" w:hAnsi="Times New Roman"/>
                <w:sz w:val="24"/>
                <w:szCs w:val="24"/>
              </w:rPr>
              <w:t xml:space="preserve"> пешеходу (весна)» и т. д.</w:t>
            </w:r>
          </w:p>
        </w:tc>
        <w:tc>
          <w:tcPr>
            <w:tcW w:w="2693" w:type="dxa"/>
          </w:tcPr>
          <w:p w:rsidR="0001752C" w:rsidRPr="0001752C" w:rsidRDefault="0001752C" w:rsidP="0001752C">
            <w:pPr>
              <w:autoSpaceDE w:val="0"/>
              <w:autoSpaceDN w:val="0"/>
              <w:adjustRightInd w:val="0"/>
              <w:jc w:val="center"/>
              <w:rPr>
                <w:rFonts w:ascii="Times New Roman" w:eastAsia="Calibri" w:hAnsi="Times New Roman"/>
                <w:b/>
                <w:bCs/>
                <w:sz w:val="24"/>
                <w:szCs w:val="24"/>
              </w:rPr>
            </w:pPr>
            <w:r w:rsidRPr="0001752C">
              <w:rPr>
                <w:rFonts w:ascii="Times New Roman" w:eastAsia="Calibri" w:hAnsi="Times New Roman"/>
                <w:sz w:val="24"/>
                <w:szCs w:val="24"/>
              </w:rPr>
              <w:t>в течение года</w:t>
            </w:r>
          </w:p>
        </w:tc>
        <w:tc>
          <w:tcPr>
            <w:tcW w:w="3227" w:type="dxa"/>
          </w:tcPr>
          <w:p w:rsidR="0001752C" w:rsidRPr="0001752C" w:rsidRDefault="0001752C" w:rsidP="0001752C">
            <w:pPr>
              <w:autoSpaceDE w:val="0"/>
              <w:autoSpaceDN w:val="0"/>
              <w:adjustRightInd w:val="0"/>
              <w:jc w:val="center"/>
              <w:rPr>
                <w:rFonts w:ascii="Times New Roman" w:eastAsia="Calibri" w:hAnsi="Times New Roman"/>
                <w:b/>
                <w:bCs/>
                <w:sz w:val="24"/>
                <w:szCs w:val="24"/>
              </w:rPr>
            </w:pPr>
            <w:r w:rsidRPr="0001752C">
              <w:rPr>
                <w:rFonts w:ascii="Times New Roman" w:eastAsia="Calibri" w:hAnsi="Times New Roman"/>
                <w:sz w:val="24"/>
                <w:szCs w:val="24"/>
              </w:rPr>
              <w:t>конкурс памяток</w:t>
            </w:r>
          </w:p>
        </w:tc>
      </w:tr>
      <w:tr w:rsidR="0001752C" w:rsidRPr="0001752C" w:rsidTr="00A95650">
        <w:tc>
          <w:tcPr>
            <w:tcW w:w="3686" w:type="dxa"/>
          </w:tcPr>
          <w:p w:rsidR="0001752C" w:rsidRPr="0001752C" w:rsidRDefault="0001752C" w:rsidP="0001752C">
            <w:pPr>
              <w:autoSpaceDE w:val="0"/>
              <w:autoSpaceDN w:val="0"/>
              <w:adjustRightInd w:val="0"/>
              <w:rPr>
                <w:rFonts w:ascii="Times New Roman" w:eastAsia="Calibri" w:hAnsi="Times New Roman"/>
                <w:sz w:val="24"/>
                <w:szCs w:val="24"/>
              </w:rPr>
            </w:pPr>
            <w:r w:rsidRPr="0001752C">
              <w:rPr>
                <w:rFonts w:ascii="Times New Roman" w:eastAsia="Calibri" w:hAnsi="Times New Roman"/>
                <w:sz w:val="24"/>
                <w:szCs w:val="24"/>
              </w:rPr>
              <w:t>Компьютерное тестирование по правилам дорожного движения</w:t>
            </w:r>
          </w:p>
        </w:tc>
        <w:tc>
          <w:tcPr>
            <w:tcW w:w="2693" w:type="dxa"/>
          </w:tcPr>
          <w:p w:rsidR="0001752C" w:rsidRPr="0001752C" w:rsidRDefault="0001752C" w:rsidP="0001752C">
            <w:pPr>
              <w:autoSpaceDE w:val="0"/>
              <w:autoSpaceDN w:val="0"/>
              <w:adjustRightInd w:val="0"/>
              <w:jc w:val="center"/>
              <w:rPr>
                <w:rFonts w:ascii="Times New Roman" w:eastAsia="Calibri" w:hAnsi="Times New Roman"/>
                <w:bCs/>
                <w:sz w:val="24"/>
                <w:szCs w:val="24"/>
              </w:rPr>
            </w:pPr>
            <w:r w:rsidRPr="0001752C">
              <w:rPr>
                <w:rFonts w:ascii="Times New Roman" w:eastAsia="Calibri" w:hAnsi="Times New Roman"/>
                <w:bCs/>
                <w:sz w:val="24"/>
                <w:szCs w:val="24"/>
              </w:rPr>
              <w:t>в течение года</w:t>
            </w:r>
          </w:p>
        </w:tc>
        <w:tc>
          <w:tcPr>
            <w:tcW w:w="3227" w:type="dxa"/>
          </w:tcPr>
          <w:p w:rsidR="0001752C" w:rsidRPr="0001752C" w:rsidRDefault="0001752C" w:rsidP="0001752C">
            <w:pPr>
              <w:autoSpaceDE w:val="0"/>
              <w:autoSpaceDN w:val="0"/>
              <w:adjustRightInd w:val="0"/>
              <w:jc w:val="center"/>
              <w:rPr>
                <w:rFonts w:ascii="Times New Roman" w:eastAsia="Calibri" w:hAnsi="Times New Roman"/>
                <w:bCs/>
                <w:sz w:val="24"/>
                <w:szCs w:val="24"/>
              </w:rPr>
            </w:pPr>
            <w:r w:rsidRPr="0001752C">
              <w:rPr>
                <w:rFonts w:ascii="Times New Roman" w:eastAsia="Calibri" w:hAnsi="Times New Roman"/>
                <w:bCs/>
                <w:sz w:val="24"/>
                <w:szCs w:val="24"/>
              </w:rPr>
              <w:t>тестирование</w:t>
            </w:r>
          </w:p>
        </w:tc>
      </w:tr>
      <w:tr w:rsidR="0001752C" w:rsidRPr="0001752C" w:rsidTr="00A95650">
        <w:tc>
          <w:tcPr>
            <w:tcW w:w="3686" w:type="dxa"/>
          </w:tcPr>
          <w:p w:rsidR="0001752C" w:rsidRPr="0001752C" w:rsidRDefault="0001752C" w:rsidP="0001752C">
            <w:pPr>
              <w:autoSpaceDE w:val="0"/>
              <w:autoSpaceDN w:val="0"/>
              <w:adjustRightInd w:val="0"/>
              <w:jc w:val="center"/>
              <w:rPr>
                <w:rFonts w:ascii="Times New Roman" w:eastAsia="Calibri" w:hAnsi="Times New Roman"/>
                <w:b/>
                <w:bCs/>
                <w:sz w:val="24"/>
                <w:szCs w:val="24"/>
              </w:rPr>
            </w:pPr>
            <w:r w:rsidRPr="0001752C">
              <w:rPr>
                <w:rFonts w:ascii="Times New Roman" w:eastAsia="Calibri" w:hAnsi="Times New Roman"/>
                <w:sz w:val="24"/>
                <w:szCs w:val="24"/>
              </w:rPr>
              <w:t>«ПДД в части велосипедистов»</w:t>
            </w:r>
          </w:p>
        </w:tc>
        <w:tc>
          <w:tcPr>
            <w:tcW w:w="2693" w:type="dxa"/>
          </w:tcPr>
          <w:p w:rsidR="0001752C" w:rsidRPr="0001752C" w:rsidRDefault="0001752C" w:rsidP="0001752C">
            <w:pPr>
              <w:autoSpaceDE w:val="0"/>
              <w:autoSpaceDN w:val="0"/>
              <w:adjustRightInd w:val="0"/>
              <w:jc w:val="center"/>
              <w:rPr>
                <w:rFonts w:ascii="Times New Roman" w:eastAsia="Calibri" w:hAnsi="Times New Roman"/>
                <w:bCs/>
                <w:sz w:val="24"/>
                <w:szCs w:val="24"/>
              </w:rPr>
            </w:pPr>
            <w:r w:rsidRPr="0001752C">
              <w:rPr>
                <w:rFonts w:ascii="Times New Roman" w:eastAsia="Calibri" w:hAnsi="Times New Roman"/>
                <w:bCs/>
                <w:sz w:val="24"/>
                <w:szCs w:val="24"/>
              </w:rPr>
              <w:t>апрель-май</w:t>
            </w:r>
          </w:p>
        </w:tc>
        <w:tc>
          <w:tcPr>
            <w:tcW w:w="3227" w:type="dxa"/>
          </w:tcPr>
          <w:p w:rsidR="0001752C" w:rsidRPr="0001752C" w:rsidRDefault="0001752C" w:rsidP="0001752C">
            <w:pPr>
              <w:autoSpaceDE w:val="0"/>
              <w:autoSpaceDN w:val="0"/>
              <w:adjustRightInd w:val="0"/>
              <w:jc w:val="center"/>
              <w:rPr>
                <w:rFonts w:ascii="Times New Roman" w:eastAsia="Calibri" w:hAnsi="Times New Roman"/>
                <w:bCs/>
                <w:sz w:val="24"/>
                <w:szCs w:val="24"/>
              </w:rPr>
            </w:pPr>
            <w:r w:rsidRPr="0001752C">
              <w:rPr>
                <w:rFonts w:ascii="Times New Roman" w:eastAsia="Calibri" w:hAnsi="Times New Roman"/>
                <w:bCs/>
                <w:sz w:val="24"/>
                <w:szCs w:val="24"/>
              </w:rPr>
              <w:t>практические занятия</w:t>
            </w:r>
          </w:p>
        </w:tc>
      </w:tr>
    </w:tbl>
    <w:p w:rsidR="002F23C6" w:rsidRPr="0001752C" w:rsidRDefault="002F23C6" w:rsidP="0059215D">
      <w:pPr>
        <w:adjustRightInd w:val="0"/>
        <w:spacing w:after="0" w:line="240" w:lineRule="atLeast"/>
        <w:ind w:firstLine="720"/>
        <w:jc w:val="both"/>
        <w:textAlignment w:val="top"/>
        <w:rPr>
          <w:rFonts w:ascii="Times New Roman" w:eastAsia="Times New Roman" w:hAnsi="Times New Roman" w:cs="Times New Roman"/>
          <w:bCs/>
          <w:color w:val="000000"/>
          <w:sz w:val="24"/>
          <w:szCs w:val="24"/>
        </w:rPr>
      </w:pPr>
    </w:p>
    <w:p w:rsidR="00A95650" w:rsidRPr="00A95650" w:rsidRDefault="00A95650" w:rsidP="00A95650">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eastAsia="ru-RU"/>
        </w:rPr>
      </w:pPr>
      <w:r w:rsidRPr="00A95650">
        <w:rPr>
          <w:rFonts w:ascii="Times New Roman" w:eastAsia="Times New Roman" w:hAnsi="Times New Roman" w:cs="Times New Roman"/>
          <w:b/>
          <w:bCs/>
          <w:i/>
          <w:iCs/>
          <w:sz w:val="24"/>
          <w:szCs w:val="24"/>
          <w:lang w:eastAsia="ru-RU"/>
        </w:rPr>
        <w:t>Воспитание ценностного отношения к природе, окружающей среде (экологическое воспитание):</w:t>
      </w:r>
    </w:p>
    <w:p w:rsidR="00A95650" w:rsidRPr="00A95650" w:rsidRDefault="00A95650" w:rsidP="00A956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 xml:space="preserve">развитие интереса к природе, природным явлениям и формам жизни, понимание </w:t>
      </w:r>
      <w:r w:rsidRPr="00A95650">
        <w:rPr>
          <w:rFonts w:ascii="Times New Roman" w:eastAsia="Times New Roman" w:hAnsi="Times New Roman" w:cs="Times New Roman"/>
          <w:sz w:val="24"/>
          <w:szCs w:val="24"/>
          <w:lang w:eastAsia="ru-RU"/>
        </w:rPr>
        <w:lastRenderedPageBreak/>
        <w:t>активной роли человека в природе;</w:t>
      </w:r>
    </w:p>
    <w:p w:rsidR="00A95650" w:rsidRPr="00A95650" w:rsidRDefault="00A95650" w:rsidP="00A956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ценностное отношение к природе и всем формам жизни;</w:t>
      </w:r>
    </w:p>
    <w:p w:rsidR="00A95650" w:rsidRPr="00A95650" w:rsidRDefault="00A95650" w:rsidP="00A956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элементарный опыт природоохранительной деятельности;</w:t>
      </w:r>
    </w:p>
    <w:p w:rsidR="00A95650" w:rsidRPr="00A95650" w:rsidRDefault="00A95650" w:rsidP="00A956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бережное отношение к растениям и животным</w:t>
      </w:r>
    </w:p>
    <w:p w:rsidR="00A95650" w:rsidRPr="00A95650" w:rsidRDefault="00A95650" w:rsidP="00A956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Система мероприятий: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72"/>
        <w:gridCol w:w="2470"/>
        <w:gridCol w:w="2454"/>
        <w:gridCol w:w="2173"/>
      </w:tblGrid>
      <w:tr w:rsidR="00A95650" w:rsidRPr="00A95650" w:rsidTr="00A95650">
        <w:tc>
          <w:tcPr>
            <w:tcW w:w="2748" w:type="dxa"/>
          </w:tcPr>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 xml:space="preserve">1 </w:t>
            </w:r>
            <w:proofErr w:type="spellStart"/>
            <w:r w:rsidRPr="00A95650">
              <w:rPr>
                <w:rFonts w:ascii="Times New Roman" w:eastAsia="Times New Roman" w:hAnsi="Times New Roman" w:cs="Times New Roman"/>
                <w:sz w:val="24"/>
                <w:szCs w:val="24"/>
                <w:lang w:val="en-US" w:eastAsia="ru-RU"/>
              </w:rPr>
              <w:t>класс</w:t>
            </w:r>
            <w:proofErr w:type="spellEnd"/>
          </w:p>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p>
        </w:tc>
        <w:tc>
          <w:tcPr>
            <w:tcW w:w="2640" w:type="dxa"/>
          </w:tcPr>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A95650">
              <w:rPr>
                <w:rFonts w:ascii="Times New Roman" w:eastAsia="Times New Roman" w:hAnsi="Times New Roman" w:cs="Times New Roman"/>
                <w:sz w:val="24"/>
                <w:szCs w:val="24"/>
                <w:lang w:val="en-US" w:eastAsia="ru-RU"/>
              </w:rPr>
              <w:t xml:space="preserve">2 </w:t>
            </w:r>
            <w:proofErr w:type="spellStart"/>
            <w:r w:rsidRPr="00A95650">
              <w:rPr>
                <w:rFonts w:ascii="Times New Roman" w:eastAsia="Times New Roman" w:hAnsi="Times New Roman" w:cs="Times New Roman"/>
                <w:sz w:val="24"/>
                <w:szCs w:val="24"/>
                <w:lang w:val="en-US" w:eastAsia="ru-RU"/>
              </w:rPr>
              <w:t>класс</w:t>
            </w:r>
            <w:proofErr w:type="spellEnd"/>
          </w:p>
        </w:tc>
        <w:tc>
          <w:tcPr>
            <w:tcW w:w="2760" w:type="dxa"/>
          </w:tcPr>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A95650">
              <w:rPr>
                <w:rFonts w:ascii="Times New Roman" w:eastAsia="Times New Roman" w:hAnsi="Times New Roman" w:cs="Times New Roman"/>
                <w:sz w:val="24"/>
                <w:szCs w:val="24"/>
                <w:lang w:val="en-US" w:eastAsia="ru-RU"/>
              </w:rPr>
              <w:t xml:space="preserve">3 </w:t>
            </w:r>
            <w:proofErr w:type="spellStart"/>
            <w:r w:rsidRPr="00A95650">
              <w:rPr>
                <w:rFonts w:ascii="Times New Roman" w:eastAsia="Times New Roman" w:hAnsi="Times New Roman" w:cs="Times New Roman"/>
                <w:sz w:val="24"/>
                <w:szCs w:val="24"/>
                <w:lang w:val="en-US" w:eastAsia="ru-RU"/>
              </w:rPr>
              <w:t>класс</w:t>
            </w:r>
            <w:proofErr w:type="spellEnd"/>
          </w:p>
        </w:tc>
        <w:tc>
          <w:tcPr>
            <w:tcW w:w="2393" w:type="dxa"/>
          </w:tcPr>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A95650">
              <w:rPr>
                <w:rFonts w:ascii="Times New Roman" w:eastAsia="Times New Roman" w:hAnsi="Times New Roman" w:cs="Times New Roman"/>
                <w:sz w:val="24"/>
                <w:szCs w:val="24"/>
                <w:lang w:val="en-US" w:eastAsia="ru-RU"/>
              </w:rPr>
              <w:t xml:space="preserve">4 </w:t>
            </w:r>
            <w:proofErr w:type="spellStart"/>
            <w:r w:rsidRPr="00A95650">
              <w:rPr>
                <w:rFonts w:ascii="Times New Roman" w:eastAsia="Times New Roman" w:hAnsi="Times New Roman" w:cs="Times New Roman"/>
                <w:sz w:val="24"/>
                <w:szCs w:val="24"/>
                <w:lang w:val="en-US" w:eastAsia="ru-RU"/>
              </w:rPr>
              <w:t>класс</w:t>
            </w:r>
            <w:proofErr w:type="spellEnd"/>
          </w:p>
        </w:tc>
      </w:tr>
      <w:tr w:rsidR="00A95650" w:rsidRPr="00A95650" w:rsidTr="00A95650">
        <w:tc>
          <w:tcPr>
            <w:tcW w:w="10541" w:type="dxa"/>
            <w:gridSpan w:val="4"/>
          </w:tcPr>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r w:rsidRPr="00A95650">
              <w:rPr>
                <w:rFonts w:ascii="Times New Roman" w:eastAsia="Times New Roman" w:hAnsi="Times New Roman" w:cs="Times New Roman"/>
                <w:sz w:val="24"/>
                <w:szCs w:val="24"/>
                <w:lang w:eastAsia="ru-RU"/>
              </w:rPr>
              <w:t xml:space="preserve">Интерес к природе, природным явлениям и формам жизни. </w:t>
            </w:r>
            <w:proofErr w:type="spellStart"/>
            <w:r w:rsidRPr="00A95650">
              <w:rPr>
                <w:rFonts w:ascii="Times New Roman" w:eastAsia="Times New Roman" w:hAnsi="Times New Roman" w:cs="Times New Roman"/>
                <w:sz w:val="24"/>
                <w:szCs w:val="24"/>
                <w:lang w:val="en-US" w:eastAsia="ru-RU"/>
              </w:rPr>
              <w:t>Роль</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человека</w:t>
            </w:r>
            <w:proofErr w:type="spellEnd"/>
            <w:r w:rsidRPr="00A95650">
              <w:rPr>
                <w:rFonts w:ascii="Times New Roman" w:eastAsia="Times New Roman" w:hAnsi="Times New Roman" w:cs="Times New Roman"/>
                <w:sz w:val="24"/>
                <w:szCs w:val="24"/>
                <w:lang w:val="en-US" w:eastAsia="ru-RU"/>
              </w:rPr>
              <w:t xml:space="preserve"> в </w:t>
            </w:r>
            <w:proofErr w:type="spellStart"/>
            <w:r w:rsidRPr="00A95650">
              <w:rPr>
                <w:rFonts w:ascii="Times New Roman" w:eastAsia="Times New Roman" w:hAnsi="Times New Roman" w:cs="Times New Roman"/>
                <w:sz w:val="24"/>
                <w:szCs w:val="24"/>
                <w:lang w:val="en-US" w:eastAsia="ru-RU"/>
              </w:rPr>
              <w:t>природе</w:t>
            </w:r>
            <w:proofErr w:type="spellEnd"/>
          </w:p>
        </w:tc>
      </w:tr>
      <w:tr w:rsidR="00A95650" w:rsidRPr="00A95650" w:rsidTr="00A95650">
        <w:tc>
          <w:tcPr>
            <w:tcW w:w="274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Беседа «О братьях</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наших меньших»</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Конкурс</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Улыбка</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природы</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Конкурс рисунков</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 xml:space="preserve">«Лес – </w:t>
            </w:r>
            <w:proofErr w:type="gramStart"/>
            <w:r w:rsidRPr="00A95650">
              <w:rPr>
                <w:rFonts w:ascii="Times New Roman" w:eastAsia="Times New Roman" w:hAnsi="Times New Roman" w:cs="Times New Roman"/>
                <w:sz w:val="24"/>
                <w:szCs w:val="24"/>
                <w:lang w:eastAsia="ru-RU"/>
              </w:rPr>
              <w:t>наше</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богатство»</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Конкурс</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Улыбка</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природы</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
        </w:tc>
        <w:tc>
          <w:tcPr>
            <w:tcW w:w="276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«Что? Где? Когда?»</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«Природа вокруг нас»</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Конкурс</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Улыбка</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природы</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
        </w:tc>
        <w:tc>
          <w:tcPr>
            <w:tcW w:w="2393"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Брей</w:t>
            </w:r>
            <w:r w:rsidRPr="00A95650">
              <w:rPr>
                <w:rFonts w:ascii="Times New Roman" w:eastAsia="Times New Roman" w:hAnsi="Times New Roman" w:cs="Times New Roman"/>
                <w:sz w:val="24"/>
                <w:szCs w:val="24"/>
                <w:lang w:eastAsia="ru-RU"/>
              </w:rPr>
              <w:t>н</w:t>
            </w:r>
            <w:proofErr w:type="spellEnd"/>
            <w:r>
              <w:rPr>
                <w:rFonts w:ascii="Times New Roman" w:eastAsia="Times New Roman" w:hAnsi="Times New Roman" w:cs="Times New Roman"/>
                <w:sz w:val="24"/>
                <w:szCs w:val="24"/>
                <w:lang w:eastAsia="ru-RU"/>
              </w:rPr>
              <w:t>-</w:t>
            </w:r>
            <w:r w:rsidRPr="00A95650">
              <w:rPr>
                <w:rFonts w:ascii="Times New Roman" w:eastAsia="Times New Roman" w:hAnsi="Times New Roman" w:cs="Times New Roman"/>
                <w:sz w:val="24"/>
                <w:szCs w:val="24"/>
                <w:lang w:eastAsia="ru-RU"/>
              </w:rPr>
              <w:t>ринг</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«Охранять природу</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 значит охранять</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Родину</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Конкурс</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Улыбка</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природы</w:t>
            </w:r>
            <w:proofErr w:type="spellEnd"/>
            <w:r w:rsidRPr="00A95650">
              <w:rPr>
                <w:rFonts w:ascii="Times New Roman" w:eastAsia="Times New Roman" w:hAnsi="Times New Roman" w:cs="Times New Roman"/>
                <w:sz w:val="24"/>
                <w:szCs w:val="24"/>
                <w:lang w:val="en-US" w:eastAsia="ru-RU"/>
              </w:rPr>
              <w:t>»</w:t>
            </w:r>
          </w:p>
        </w:tc>
      </w:tr>
      <w:tr w:rsidR="00A95650" w:rsidRPr="00A95650" w:rsidTr="00A95650">
        <w:tc>
          <w:tcPr>
            <w:tcW w:w="10541" w:type="dxa"/>
            <w:gridSpan w:val="4"/>
          </w:tcPr>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roofErr w:type="spellStart"/>
            <w:r w:rsidRPr="00A95650">
              <w:rPr>
                <w:rFonts w:ascii="Times New Roman" w:eastAsia="Times New Roman" w:hAnsi="Times New Roman" w:cs="Times New Roman"/>
                <w:sz w:val="24"/>
                <w:szCs w:val="24"/>
                <w:lang w:val="en-US" w:eastAsia="ru-RU"/>
              </w:rPr>
              <w:t>Природа</w:t>
            </w:r>
            <w:proofErr w:type="spellEnd"/>
            <w:r w:rsidRPr="00A95650">
              <w:rPr>
                <w:rFonts w:ascii="Times New Roman" w:eastAsia="Times New Roman" w:hAnsi="Times New Roman" w:cs="Times New Roman"/>
                <w:sz w:val="24"/>
                <w:szCs w:val="24"/>
                <w:lang w:val="en-US" w:eastAsia="ru-RU"/>
              </w:rPr>
              <w:t xml:space="preserve"> и </w:t>
            </w:r>
            <w:proofErr w:type="spellStart"/>
            <w:r w:rsidRPr="00A95650">
              <w:rPr>
                <w:rFonts w:ascii="Times New Roman" w:eastAsia="Times New Roman" w:hAnsi="Times New Roman" w:cs="Times New Roman"/>
                <w:sz w:val="24"/>
                <w:szCs w:val="24"/>
                <w:lang w:val="en-US" w:eastAsia="ru-RU"/>
              </w:rPr>
              <w:t>формы</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жизни</w:t>
            </w:r>
            <w:proofErr w:type="spellEnd"/>
          </w:p>
        </w:tc>
      </w:tr>
      <w:tr w:rsidR="00A95650" w:rsidRPr="00A95650" w:rsidTr="00A95650">
        <w:tc>
          <w:tcPr>
            <w:tcW w:w="274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Конкурс рисунков</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«Пусть всегда будет</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eastAsia="ru-RU"/>
              </w:rPr>
            </w:pPr>
            <w:r w:rsidRPr="00A95650">
              <w:rPr>
                <w:rFonts w:ascii="Times New Roman" w:eastAsia="Times New Roman" w:hAnsi="Times New Roman" w:cs="Times New Roman"/>
                <w:sz w:val="24"/>
                <w:szCs w:val="24"/>
                <w:lang w:eastAsia="ru-RU"/>
              </w:rPr>
              <w:t>солнце»</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Игра-путешествие</w:t>
            </w:r>
            <w:proofErr w:type="spellEnd"/>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По</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лесу</w:t>
            </w:r>
            <w:proofErr w:type="spellEnd"/>
            <w:r w:rsidRPr="00A95650">
              <w:rPr>
                <w:rFonts w:ascii="Times New Roman" w:eastAsia="Times New Roman" w:hAnsi="Times New Roman" w:cs="Times New Roman"/>
                <w:sz w:val="24"/>
                <w:szCs w:val="24"/>
                <w:lang w:val="en-US" w:eastAsia="ru-RU"/>
              </w:rPr>
              <w:t>»</w:t>
            </w:r>
          </w:p>
        </w:tc>
        <w:tc>
          <w:tcPr>
            <w:tcW w:w="276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Экологический</w:t>
            </w:r>
            <w:proofErr w:type="spell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календарь</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Времена</w:t>
            </w:r>
            <w:proofErr w:type="spellEnd"/>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roofErr w:type="spellStart"/>
            <w:r w:rsidRPr="00A95650">
              <w:rPr>
                <w:rFonts w:ascii="Times New Roman" w:eastAsia="Times New Roman" w:hAnsi="Times New Roman" w:cs="Times New Roman"/>
                <w:sz w:val="24"/>
                <w:szCs w:val="24"/>
                <w:lang w:val="en-US" w:eastAsia="ru-RU"/>
              </w:rPr>
              <w:t>года</w:t>
            </w:r>
            <w:proofErr w:type="spellEnd"/>
            <w:r w:rsidRPr="00A95650">
              <w:rPr>
                <w:rFonts w:ascii="Times New Roman" w:eastAsia="Times New Roman" w:hAnsi="Times New Roman" w:cs="Times New Roman"/>
                <w:sz w:val="24"/>
                <w:szCs w:val="24"/>
                <w:lang w:val="en-US" w:eastAsia="ru-RU"/>
              </w:rPr>
              <w:t>»</w:t>
            </w:r>
          </w:p>
        </w:tc>
        <w:tc>
          <w:tcPr>
            <w:tcW w:w="2393"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Круглый стол</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«Человек и природа</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eastAsia="ru-RU"/>
              </w:rPr>
            </w:pPr>
            <w:r w:rsidRPr="00A95650">
              <w:rPr>
                <w:rFonts w:ascii="Times New Roman" w:eastAsia="Times New Roman" w:hAnsi="Times New Roman" w:cs="Times New Roman"/>
                <w:sz w:val="24"/>
                <w:szCs w:val="24"/>
                <w:lang w:eastAsia="ru-RU"/>
              </w:rPr>
              <w:t>– едины»</w:t>
            </w:r>
          </w:p>
        </w:tc>
      </w:tr>
      <w:tr w:rsidR="00A95650" w:rsidRPr="00A95650" w:rsidTr="00A95650">
        <w:tc>
          <w:tcPr>
            <w:tcW w:w="10541" w:type="dxa"/>
            <w:gridSpan w:val="4"/>
          </w:tcPr>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roofErr w:type="spellStart"/>
            <w:r w:rsidRPr="00A95650">
              <w:rPr>
                <w:rFonts w:ascii="Times New Roman" w:eastAsia="Times New Roman" w:hAnsi="Times New Roman" w:cs="Times New Roman"/>
                <w:sz w:val="24"/>
                <w:szCs w:val="24"/>
                <w:lang w:val="en-US" w:eastAsia="ru-RU"/>
              </w:rPr>
              <w:t>Опыт</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природоохранительной</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деятельности</w:t>
            </w:r>
            <w:proofErr w:type="spellEnd"/>
          </w:p>
        </w:tc>
      </w:tr>
      <w:tr w:rsidR="00A95650" w:rsidRPr="00A95650" w:rsidTr="00A95650">
        <w:tc>
          <w:tcPr>
            <w:tcW w:w="274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Устный журнал</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«Мы охраняем</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природу»</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Экскурсия в «</w:t>
            </w:r>
            <w:proofErr w:type="spellStart"/>
            <w:r w:rsidRPr="00A95650">
              <w:rPr>
                <w:rFonts w:ascii="Times New Roman" w:eastAsia="Times New Roman" w:hAnsi="Times New Roman" w:cs="Times New Roman"/>
                <w:sz w:val="24"/>
                <w:szCs w:val="24"/>
                <w:lang w:eastAsia="ru-RU"/>
              </w:rPr>
              <w:t>Экосферу</w:t>
            </w:r>
            <w:proofErr w:type="spellEnd"/>
            <w:r w:rsidRPr="00A95650">
              <w:rPr>
                <w:rFonts w:ascii="Times New Roman" w:eastAsia="Times New Roman" w:hAnsi="Times New Roman" w:cs="Times New Roman"/>
                <w:sz w:val="24"/>
                <w:szCs w:val="24"/>
                <w:lang w:eastAsia="ru-RU"/>
              </w:rPr>
              <w:t xml:space="preserve">» или </w:t>
            </w:r>
            <w:proofErr w:type="gramStart"/>
            <w:r w:rsidRPr="00A95650">
              <w:rPr>
                <w:rFonts w:ascii="Times New Roman" w:eastAsia="Times New Roman" w:hAnsi="Times New Roman" w:cs="Times New Roman"/>
                <w:sz w:val="24"/>
                <w:szCs w:val="24"/>
                <w:lang w:eastAsia="ru-RU"/>
              </w:rPr>
              <w:t>в</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природоохранную</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roofErr w:type="spellStart"/>
            <w:r w:rsidRPr="00A95650">
              <w:rPr>
                <w:rFonts w:ascii="Times New Roman" w:eastAsia="Times New Roman" w:hAnsi="Times New Roman" w:cs="Times New Roman"/>
                <w:sz w:val="24"/>
                <w:szCs w:val="24"/>
                <w:lang w:val="en-US" w:eastAsia="ru-RU"/>
              </w:rPr>
              <w:t>зону</w:t>
            </w:r>
            <w:proofErr w:type="spellEnd"/>
          </w:p>
        </w:tc>
        <w:tc>
          <w:tcPr>
            <w:tcW w:w="276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Акция</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Посади</w:t>
            </w:r>
            <w:proofErr w:type="spell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дерево</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
        </w:tc>
        <w:tc>
          <w:tcPr>
            <w:tcW w:w="2393"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Защита рефератов</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 xml:space="preserve">«Путешествие </w:t>
            </w:r>
            <w:proofErr w:type="gramStart"/>
            <w:r w:rsidRPr="00A95650">
              <w:rPr>
                <w:rFonts w:ascii="Times New Roman" w:eastAsia="Times New Roman" w:hAnsi="Times New Roman" w:cs="Times New Roman"/>
                <w:sz w:val="24"/>
                <w:szCs w:val="24"/>
                <w:lang w:eastAsia="ru-RU"/>
              </w:rPr>
              <w:t>по</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Красной книге»</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eastAsia="ru-RU"/>
              </w:rPr>
            </w:pPr>
          </w:p>
        </w:tc>
      </w:tr>
      <w:tr w:rsidR="00A95650" w:rsidRPr="00A95650" w:rsidTr="00A95650">
        <w:tc>
          <w:tcPr>
            <w:tcW w:w="10541" w:type="dxa"/>
            <w:gridSpan w:val="4"/>
          </w:tcPr>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roofErr w:type="spellStart"/>
            <w:r w:rsidRPr="00A95650">
              <w:rPr>
                <w:rFonts w:ascii="Times New Roman" w:eastAsia="Times New Roman" w:hAnsi="Times New Roman" w:cs="Times New Roman"/>
                <w:sz w:val="24"/>
                <w:szCs w:val="24"/>
                <w:lang w:val="en-US" w:eastAsia="ru-RU"/>
              </w:rPr>
              <w:t>Береги</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растения</w:t>
            </w:r>
            <w:proofErr w:type="spellEnd"/>
            <w:r w:rsidRPr="00A95650">
              <w:rPr>
                <w:rFonts w:ascii="Times New Roman" w:eastAsia="Times New Roman" w:hAnsi="Times New Roman" w:cs="Times New Roman"/>
                <w:sz w:val="24"/>
                <w:szCs w:val="24"/>
                <w:lang w:val="en-US" w:eastAsia="ru-RU"/>
              </w:rPr>
              <w:t xml:space="preserve"> и </w:t>
            </w:r>
            <w:proofErr w:type="spellStart"/>
            <w:r w:rsidRPr="00A95650">
              <w:rPr>
                <w:rFonts w:ascii="Times New Roman" w:eastAsia="Times New Roman" w:hAnsi="Times New Roman" w:cs="Times New Roman"/>
                <w:sz w:val="24"/>
                <w:szCs w:val="24"/>
                <w:lang w:val="en-US" w:eastAsia="ru-RU"/>
              </w:rPr>
              <w:t>животных</w:t>
            </w:r>
            <w:proofErr w:type="spellEnd"/>
          </w:p>
        </w:tc>
      </w:tr>
      <w:tr w:rsidR="00A95650" w:rsidRPr="00A95650" w:rsidTr="00A95650">
        <w:tc>
          <w:tcPr>
            <w:tcW w:w="274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 xml:space="preserve">Экскурсия </w:t>
            </w:r>
            <w:proofErr w:type="gramStart"/>
            <w:r w:rsidRPr="00A95650">
              <w:rPr>
                <w:rFonts w:ascii="Times New Roman" w:eastAsia="Times New Roman" w:hAnsi="Times New Roman" w:cs="Times New Roman"/>
                <w:sz w:val="24"/>
                <w:szCs w:val="24"/>
                <w:lang w:eastAsia="ru-RU"/>
              </w:rPr>
              <w:t>на</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природу «</w:t>
            </w:r>
            <w:proofErr w:type="gramStart"/>
            <w:r w:rsidRPr="00A95650">
              <w:rPr>
                <w:rFonts w:ascii="Times New Roman" w:eastAsia="Times New Roman" w:hAnsi="Times New Roman" w:cs="Times New Roman"/>
                <w:sz w:val="24"/>
                <w:szCs w:val="24"/>
                <w:lang w:eastAsia="ru-RU"/>
              </w:rPr>
              <w:t>Экологическая</w:t>
            </w:r>
            <w:proofErr w:type="gramEnd"/>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eastAsia="ru-RU"/>
              </w:rPr>
            </w:pPr>
            <w:r w:rsidRPr="00A95650">
              <w:rPr>
                <w:rFonts w:ascii="Times New Roman" w:eastAsia="Times New Roman" w:hAnsi="Times New Roman" w:cs="Times New Roman"/>
                <w:sz w:val="24"/>
                <w:szCs w:val="24"/>
                <w:lang w:eastAsia="ru-RU"/>
              </w:rPr>
              <w:t>тропа»</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Классный час «Мы</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в ответе за тех, кого</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приручили</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
        </w:tc>
        <w:tc>
          <w:tcPr>
            <w:tcW w:w="276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Виртуальное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 xml:space="preserve">путешествие </w:t>
            </w:r>
            <w:proofErr w:type="gramStart"/>
            <w:r w:rsidRPr="00A95650">
              <w:rPr>
                <w:rFonts w:ascii="Times New Roman" w:eastAsia="Times New Roman" w:hAnsi="Times New Roman" w:cs="Times New Roman"/>
                <w:sz w:val="24"/>
                <w:szCs w:val="24"/>
                <w:lang w:eastAsia="ru-RU"/>
              </w:rPr>
              <w:t>по</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природным зонам</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eastAsia="ru-RU"/>
              </w:rPr>
            </w:pPr>
            <w:r w:rsidRPr="00A95650">
              <w:rPr>
                <w:rFonts w:ascii="Times New Roman" w:eastAsia="Times New Roman" w:hAnsi="Times New Roman" w:cs="Times New Roman"/>
                <w:sz w:val="24"/>
                <w:szCs w:val="24"/>
                <w:lang w:eastAsia="ru-RU"/>
              </w:rPr>
              <w:t>нашей Родины</w:t>
            </w:r>
          </w:p>
        </w:tc>
        <w:tc>
          <w:tcPr>
            <w:tcW w:w="2393"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Акция</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Мы</w:t>
            </w:r>
            <w:proofErr w:type="spellEnd"/>
            <w:r w:rsidRPr="00A95650">
              <w:rPr>
                <w:rFonts w:ascii="Times New Roman" w:eastAsia="Times New Roman" w:hAnsi="Times New Roman" w:cs="Times New Roman"/>
                <w:sz w:val="24"/>
                <w:szCs w:val="24"/>
                <w:lang w:val="en-US" w:eastAsia="ru-RU"/>
              </w:rPr>
              <w:t xml:space="preserve"> –</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защитники</w:t>
            </w:r>
            <w:proofErr w:type="spell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природы</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Bold" w:eastAsia="Times New Roman" w:hAnsi="Times New Roman,Bold" w:cs="Times New Roman,Bold"/>
                <w:sz w:val="20"/>
                <w:szCs w:val="20"/>
                <w:lang w:val="en-US" w:eastAsia="ru-RU"/>
              </w:rPr>
            </w:pPr>
          </w:p>
        </w:tc>
      </w:tr>
      <w:tr w:rsidR="00A95650" w:rsidRPr="00A95650" w:rsidTr="00A95650">
        <w:tc>
          <w:tcPr>
            <w:tcW w:w="10541"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Общешкольные</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мероприятия</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792249">
            <w:pPr>
              <w:widowControl w:val="0"/>
              <w:numPr>
                <w:ilvl w:val="0"/>
                <w:numId w:val="236"/>
              </w:numPr>
              <w:autoSpaceDE w:val="0"/>
              <w:autoSpaceDN w:val="0"/>
              <w:adjustRightInd w:val="0"/>
              <w:spacing w:after="0" w:line="240" w:lineRule="auto"/>
              <w:rPr>
                <w:rFonts w:ascii="Times New Roman" w:eastAsia="Times New Roman" w:hAnsi="Times New Roman" w:cs="Times New Roman"/>
                <w:sz w:val="24"/>
                <w:szCs w:val="24"/>
              </w:rPr>
            </w:pPr>
            <w:r w:rsidRPr="00A95650">
              <w:rPr>
                <w:rFonts w:ascii="Times New Roman" w:eastAsia="Times New Roman" w:hAnsi="Times New Roman" w:cs="Times New Roman"/>
                <w:sz w:val="24"/>
                <w:szCs w:val="24"/>
              </w:rPr>
              <w:t xml:space="preserve">Конкурс </w:t>
            </w:r>
            <w:proofErr w:type="gramStart"/>
            <w:r w:rsidRPr="00A95650">
              <w:rPr>
                <w:rFonts w:ascii="Times New Roman" w:eastAsia="Times New Roman" w:hAnsi="Times New Roman" w:cs="Times New Roman"/>
                <w:sz w:val="24"/>
                <w:szCs w:val="24"/>
              </w:rPr>
              <w:t>–в</w:t>
            </w:r>
            <w:proofErr w:type="gramEnd"/>
            <w:r w:rsidRPr="00A95650">
              <w:rPr>
                <w:rFonts w:ascii="Times New Roman" w:eastAsia="Times New Roman" w:hAnsi="Times New Roman" w:cs="Times New Roman"/>
                <w:sz w:val="24"/>
                <w:szCs w:val="24"/>
              </w:rPr>
              <w:t>ыставка «Вместо елки – букет»</w:t>
            </w:r>
          </w:p>
          <w:p w:rsidR="00A95650" w:rsidRPr="00A95650" w:rsidRDefault="00A95650" w:rsidP="00792249">
            <w:pPr>
              <w:widowControl w:val="0"/>
              <w:numPr>
                <w:ilvl w:val="0"/>
                <w:numId w:val="236"/>
              </w:numPr>
              <w:autoSpaceDE w:val="0"/>
              <w:autoSpaceDN w:val="0"/>
              <w:adjustRightInd w:val="0"/>
              <w:spacing w:after="0" w:line="240" w:lineRule="auto"/>
              <w:rPr>
                <w:rFonts w:ascii="Times New Roman" w:eastAsia="Times New Roman" w:hAnsi="Times New Roman" w:cs="Times New Roman"/>
                <w:sz w:val="24"/>
                <w:szCs w:val="24"/>
              </w:rPr>
            </w:pPr>
            <w:r w:rsidRPr="00A95650">
              <w:rPr>
                <w:rFonts w:ascii="Times New Roman" w:eastAsia="Times New Roman" w:hAnsi="Times New Roman" w:cs="Times New Roman"/>
                <w:sz w:val="24"/>
                <w:szCs w:val="24"/>
              </w:rPr>
              <w:t>Акция «Чистый пруд – чистая совесть»</w:t>
            </w:r>
          </w:p>
          <w:p w:rsidR="00A95650" w:rsidRPr="00A95650" w:rsidRDefault="00A95650" w:rsidP="00792249">
            <w:pPr>
              <w:widowControl w:val="0"/>
              <w:numPr>
                <w:ilvl w:val="0"/>
                <w:numId w:val="236"/>
              </w:numPr>
              <w:autoSpaceDE w:val="0"/>
              <w:autoSpaceDN w:val="0"/>
              <w:adjustRightInd w:val="0"/>
              <w:spacing w:after="0" w:line="240" w:lineRule="auto"/>
              <w:rPr>
                <w:rFonts w:ascii="Times New Roman" w:eastAsia="Times New Roman" w:hAnsi="Times New Roman" w:cs="Times New Roman"/>
                <w:sz w:val="24"/>
                <w:szCs w:val="24"/>
              </w:rPr>
            </w:pPr>
            <w:r w:rsidRPr="00A95650">
              <w:rPr>
                <w:rFonts w:ascii="Times New Roman" w:eastAsia="Times New Roman" w:hAnsi="Times New Roman" w:cs="Times New Roman"/>
                <w:sz w:val="24"/>
                <w:szCs w:val="24"/>
              </w:rPr>
              <w:t>Дни экологической безопасности</w:t>
            </w:r>
          </w:p>
          <w:p w:rsidR="00A95650" w:rsidRPr="00A95650" w:rsidRDefault="00A95650" w:rsidP="00792249">
            <w:pPr>
              <w:widowControl w:val="0"/>
              <w:numPr>
                <w:ilvl w:val="0"/>
                <w:numId w:val="236"/>
              </w:numPr>
              <w:autoSpaceDE w:val="0"/>
              <w:autoSpaceDN w:val="0"/>
              <w:adjustRightInd w:val="0"/>
              <w:spacing w:after="0" w:line="240" w:lineRule="auto"/>
              <w:rPr>
                <w:rFonts w:ascii="Calibri" w:eastAsia="Times New Roman" w:hAnsi="Calibri" w:cs="Calibri"/>
              </w:rPr>
            </w:pPr>
            <w:r w:rsidRPr="00A95650">
              <w:rPr>
                <w:rFonts w:ascii="Times New Roman" w:eastAsia="Times New Roman" w:hAnsi="Times New Roman" w:cs="Times New Roman"/>
                <w:sz w:val="24"/>
                <w:szCs w:val="24"/>
              </w:rPr>
              <w:t>Конкурсы на экологическую тему</w:t>
            </w:r>
          </w:p>
        </w:tc>
      </w:tr>
    </w:tbl>
    <w:p w:rsidR="00A95650" w:rsidRPr="00A95650" w:rsidRDefault="00A95650" w:rsidP="00A9565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2F23C6" w:rsidRPr="0059215D" w:rsidRDefault="002F23C6" w:rsidP="0059215D">
      <w:pPr>
        <w:adjustRightInd w:val="0"/>
        <w:spacing w:after="0" w:line="240" w:lineRule="atLeast"/>
        <w:ind w:firstLine="720"/>
        <w:jc w:val="both"/>
        <w:textAlignment w:val="top"/>
        <w:rPr>
          <w:rFonts w:ascii="Times New Roman" w:eastAsia="Times New Roman" w:hAnsi="Times New Roman" w:cs="Times New Roman"/>
          <w:bCs/>
          <w:color w:val="000000"/>
          <w:sz w:val="24"/>
          <w:szCs w:val="24"/>
        </w:rPr>
      </w:pPr>
    </w:p>
    <w:p w:rsidR="0059215D" w:rsidRPr="0059215D" w:rsidRDefault="0059215D" w:rsidP="0059215D">
      <w:pPr>
        <w:spacing w:after="0" w:line="240" w:lineRule="auto"/>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 xml:space="preserve"> </w:t>
      </w:r>
    </w:p>
    <w:p w:rsidR="0059215D" w:rsidRPr="0059215D" w:rsidRDefault="0059215D" w:rsidP="0059215D">
      <w:pPr>
        <w:spacing w:after="0" w:line="240" w:lineRule="auto"/>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 xml:space="preserve">2.4.8. Направления деятельности по  обеспечению безопасности и формированию  экологической культуры, здорового и безопасного образа жизни </w:t>
      </w:r>
      <w:proofErr w:type="gramStart"/>
      <w:r w:rsidRPr="0059215D">
        <w:rPr>
          <w:rFonts w:ascii="Times New Roman" w:eastAsia="Times New Roman" w:hAnsi="Times New Roman" w:cs="Times New Roman"/>
          <w:b/>
          <w:sz w:val="24"/>
          <w:szCs w:val="24"/>
          <w:lang w:eastAsia="ru-RU"/>
        </w:rPr>
        <w:t>обучающихся</w:t>
      </w:r>
      <w:proofErr w:type="gramEnd"/>
    </w:p>
    <w:p w:rsidR="0059215D" w:rsidRPr="0059215D" w:rsidRDefault="0059215D" w:rsidP="0059215D">
      <w:pPr>
        <w:spacing w:after="0" w:line="240" w:lineRule="auto"/>
        <w:rPr>
          <w:rFonts w:ascii="Times New Roman" w:eastAsia="Times New Roman" w:hAnsi="Times New Roman" w:cs="Times New Roman"/>
          <w:sz w:val="24"/>
          <w:szCs w:val="24"/>
          <w:u w:val="single"/>
          <w:lang w:eastAsia="ru-RU"/>
        </w:rPr>
      </w:pPr>
    </w:p>
    <w:p w:rsidR="0059215D" w:rsidRPr="0059215D" w:rsidRDefault="0059215D" w:rsidP="0059215D">
      <w:pPr>
        <w:spacing w:after="0" w:line="240" w:lineRule="auto"/>
        <w:rPr>
          <w:rFonts w:ascii="Times New Roman" w:eastAsia="Times New Roman" w:hAnsi="Times New Roman" w:cs="Times New Roman"/>
          <w:b/>
          <w:bCs/>
          <w:i/>
          <w:sz w:val="24"/>
          <w:szCs w:val="24"/>
          <w:lang w:eastAsia="ru-RU"/>
        </w:rPr>
      </w:pPr>
      <w:r w:rsidRPr="0059215D">
        <w:rPr>
          <w:rFonts w:ascii="Times New Roman" w:eastAsia="Times New Roman" w:hAnsi="Times New Roman" w:cs="Times New Roman"/>
          <w:b/>
          <w:bCs/>
          <w:i/>
          <w:sz w:val="24"/>
          <w:szCs w:val="24"/>
          <w:lang w:eastAsia="ru-RU"/>
        </w:rPr>
        <w:tab/>
        <w:t xml:space="preserve">Создание </w:t>
      </w:r>
      <w:proofErr w:type="spellStart"/>
      <w:r w:rsidRPr="0059215D">
        <w:rPr>
          <w:rFonts w:ascii="Times New Roman" w:eastAsia="Times New Roman" w:hAnsi="Times New Roman" w:cs="Times New Roman"/>
          <w:b/>
          <w:bCs/>
          <w:i/>
          <w:sz w:val="24"/>
          <w:szCs w:val="24"/>
          <w:lang w:eastAsia="ru-RU"/>
        </w:rPr>
        <w:t>здоровьесберегающей</w:t>
      </w:r>
      <w:proofErr w:type="spellEnd"/>
      <w:r w:rsidRPr="0059215D">
        <w:rPr>
          <w:rFonts w:ascii="Times New Roman" w:eastAsia="Times New Roman" w:hAnsi="Times New Roman" w:cs="Times New Roman"/>
          <w:b/>
          <w:bCs/>
          <w:i/>
          <w:sz w:val="24"/>
          <w:szCs w:val="24"/>
          <w:lang w:eastAsia="ru-RU"/>
        </w:rPr>
        <w:t xml:space="preserve"> инфраструктуры образовательного учреждения.</w:t>
      </w:r>
    </w:p>
    <w:p w:rsidR="0059215D" w:rsidRPr="0059215D" w:rsidRDefault="0059215D" w:rsidP="0059215D">
      <w:pPr>
        <w:tabs>
          <w:tab w:val="num" w:pos="142"/>
          <w:tab w:val="num" w:pos="720"/>
          <w:tab w:val="left" w:pos="993"/>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9215D">
        <w:rPr>
          <w:rFonts w:ascii="Times New Roman" w:eastAsia="Times New Roman" w:hAnsi="Times New Roman" w:cs="Times New Roman"/>
          <w:iCs/>
          <w:sz w:val="24"/>
          <w:szCs w:val="24"/>
          <w:lang w:eastAsia="ru-RU"/>
        </w:rPr>
        <w:tab/>
      </w:r>
      <w:proofErr w:type="spellStart"/>
      <w:r w:rsidRPr="0059215D">
        <w:rPr>
          <w:rFonts w:ascii="Times New Roman" w:eastAsia="Times New Roman" w:hAnsi="Times New Roman" w:cs="Times New Roman"/>
          <w:iCs/>
          <w:sz w:val="24"/>
          <w:szCs w:val="24"/>
          <w:lang w:eastAsia="ru-RU"/>
        </w:rPr>
        <w:t>Здоровьесберегающая</w:t>
      </w:r>
      <w:proofErr w:type="spellEnd"/>
      <w:r w:rsidRPr="0059215D">
        <w:rPr>
          <w:rFonts w:ascii="Times New Roman" w:eastAsia="Times New Roman" w:hAnsi="Times New Roman" w:cs="Times New Roman"/>
          <w:iCs/>
          <w:sz w:val="24"/>
          <w:szCs w:val="24"/>
          <w:lang w:eastAsia="ru-RU"/>
        </w:rPr>
        <w:t xml:space="preserve"> инфраструктура учреждения включает:</w:t>
      </w:r>
    </w:p>
    <w:p w:rsidR="0059215D" w:rsidRPr="0059215D" w:rsidRDefault="0059215D" w:rsidP="0059215D">
      <w:pPr>
        <w:tabs>
          <w:tab w:val="num" w:pos="142"/>
          <w:tab w:val="num" w:pos="720"/>
          <w:tab w:val="left" w:pos="993"/>
        </w:tabs>
        <w:autoSpaceDE w:val="0"/>
        <w:autoSpaceDN w:val="0"/>
        <w:adjustRightInd w:val="0"/>
        <w:spacing w:after="0" w:line="240" w:lineRule="auto"/>
        <w:ind w:left="57"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соответствие состояния и содержания здания и помещений образовательного учреждения</w:t>
      </w:r>
      <w:r w:rsidR="00942036">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санитарным и гигиеническим нормам, нормам пожарной безопасности, требованиям охраны</w:t>
      </w:r>
      <w:r w:rsidR="00942036">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здоровья и охраны труда обучающихся;</w:t>
      </w:r>
    </w:p>
    <w:p w:rsidR="0059215D" w:rsidRPr="0059215D" w:rsidRDefault="0059215D" w:rsidP="0059215D">
      <w:pPr>
        <w:tabs>
          <w:tab w:val="num" w:pos="142"/>
          <w:tab w:val="num" w:pos="720"/>
          <w:tab w:val="left" w:pos="993"/>
        </w:tabs>
        <w:autoSpaceDE w:val="0"/>
        <w:autoSpaceDN w:val="0"/>
        <w:adjustRightInd w:val="0"/>
        <w:spacing w:after="0" w:line="240" w:lineRule="auto"/>
        <w:ind w:left="57"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наличие и необходимое оснащение помещений для питания обучающихся, а также для хранения и приготовления пищи;</w:t>
      </w:r>
    </w:p>
    <w:p w:rsidR="0059215D" w:rsidRPr="0059215D" w:rsidRDefault="0059215D" w:rsidP="0059215D">
      <w:pPr>
        <w:tabs>
          <w:tab w:val="num" w:pos="142"/>
          <w:tab w:val="num" w:pos="720"/>
          <w:tab w:val="left" w:pos="993"/>
        </w:tabs>
        <w:autoSpaceDE w:val="0"/>
        <w:autoSpaceDN w:val="0"/>
        <w:adjustRightInd w:val="0"/>
        <w:spacing w:after="0" w:line="240" w:lineRule="auto"/>
        <w:ind w:left="57"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организацию качественного горячего питания учащихся, в том числе горячих завтраков;</w:t>
      </w:r>
    </w:p>
    <w:p w:rsidR="0059215D" w:rsidRPr="0059215D" w:rsidRDefault="0059215D" w:rsidP="0059215D">
      <w:pPr>
        <w:tabs>
          <w:tab w:val="num" w:pos="142"/>
          <w:tab w:val="num" w:pos="720"/>
          <w:tab w:val="left" w:pos="993"/>
        </w:tabs>
        <w:autoSpaceDE w:val="0"/>
        <w:autoSpaceDN w:val="0"/>
        <w:adjustRightInd w:val="0"/>
        <w:spacing w:after="0" w:line="240" w:lineRule="auto"/>
        <w:ind w:left="57"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оснащённость кабинетов, физкультурного зала, спортплощадок необходимым игровым и спортивным оборудованием и инвентарём;</w:t>
      </w:r>
    </w:p>
    <w:p w:rsidR="0059215D" w:rsidRPr="0059215D" w:rsidRDefault="0059215D" w:rsidP="0059215D">
      <w:pPr>
        <w:tabs>
          <w:tab w:val="num" w:pos="142"/>
          <w:tab w:val="num" w:pos="720"/>
          <w:tab w:val="left" w:pos="993"/>
        </w:tabs>
        <w:autoSpaceDE w:val="0"/>
        <w:autoSpaceDN w:val="0"/>
        <w:adjustRightInd w:val="0"/>
        <w:spacing w:after="0" w:line="240" w:lineRule="auto"/>
        <w:ind w:left="57"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 наличие помещений для медицинского персонала;</w:t>
      </w:r>
    </w:p>
    <w:p w:rsidR="0059215D" w:rsidRPr="0059215D" w:rsidRDefault="0059215D" w:rsidP="0059215D">
      <w:pPr>
        <w:tabs>
          <w:tab w:val="num" w:pos="142"/>
          <w:tab w:val="num" w:pos="720"/>
          <w:tab w:val="left" w:pos="993"/>
        </w:tabs>
        <w:autoSpaceDE w:val="0"/>
        <w:autoSpaceDN w:val="0"/>
        <w:adjustRightInd w:val="0"/>
        <w:spacing w:after="0" w:line="240" w:lineRule="auto"/>
        <w:ind w:left="57"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(учителя начальных классов, учитель физической культуры, медицинский работник, руководители дополнительного образования, социальный педагог).</w:t>
      </w:r>
    </w:p>
    <w:p w:rsidR="0059215D" w:rsidRPr="0059215D" w:rsidRDefault="0059215D" w:rsidP="0059215D">
      <w:pPr>
        <w:tabs>
          <w:tab w:val="num" w:pos="142"/>
          <w:tab w:val="num" w:pos="720"/>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iCs/>
          <w:sz w:val="24"/>
          <w:szCs w:val="24"/>
          <w:lang w:eastAsia="ru-RU"/>
        </w:rPr>
        <w:tab/>
      </w:r>
      <w:proofErr w:type="gramStart"/>
      <w:r w:rsidRPr="0059215D">
        <w:rPr>
          <w:rFonts w:ascii="Times New Roman" w:eastAsia="Times New Roman" w:hAnsi="Times New Roman" w:cs="Times New Roman"/>
          <w:b/>
          <w:i/>
          <w:iCs/>
          <w:sz w:val="24"/>
          <w:szCs w:val="24"/>
          <w:lang w:eastAsia="ru-RU"/>
        </w:rPr>
        <w:t xml:space="preserve">Рациональная организация учебной и внеурочной деятельности обучающихся, направленная </w:t>
      </w:r>
      <w:r w:rsidRPr="0059215D">
        <w:rPr>
          <w:rFonts w:ascii="Times New Roman" w:eastAsia="Times New Roman" w:hAnsi="Times New Roman" w:cs="Times New Roman"/>
          <w:sz w:val="24"/>
          <w:szCs w:val="24"/>
          <w:lang w:eastAsia="ru-RU"/>
        </w:rPr>
        <w:t>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roofErr w:type="gramEnd"/>
    </w:p>
    <w:p w:rsidR="0059215D" w:rsidRPr="0059215D" w:rsidRDefault="0059215D" w:rsidP="00792249">
      <w:pPr>
        <w:numPr>
          <w:ilvl w:val="0"/>
          <w:numId w:val="172"/>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соблюдение гигиенических норм и требований к организации и объёму учебной и</w:t>
      </w:r>
    </w:p>
    <w:p w:rsidR="0059215D" w:rsidRPr="0059215D" w:rsidRDefault="0059215D" w:rsidP="00792249">
      <w:pPr>
        <w:numPr>
          <w:ilvl w:val="0"/>
          <w:numId w:val="172"/>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внеурочной нагрузки (выполнение домашних заданий, занятия в кружках и спортивных секциях) учащихся на всех этапах обучения;</w:t>
      </w:r>
    </w:p>
    <w:p w:rsidR="0059215D" w:rsidRPr="0059215D" w:rsidRDefault="0059215D" w:rsidP="00792249">
      <w:pPr>
        <w:numPr>
          <w:ilvl w:val="0"/>
          <w:numId w:val="172"/>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9215D" w:rsidRPr="0059215D" w:rsidRDefault="0059215D" w:rsidP="00792249">
      <w:pPr>
        <w:numPr>
          <w:ilvl w:val="0"/>
          <w:numId w:val="172"/>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введение любых инноваций в учебный процесс только под контролем специалистов;</w:t>
      </w:r>
    </w:p>
    <w:p w:rsidR="0059215D" w:rsidRPr="0059215D" w:rsidRDefault="0059215D" w:rsidP="00792249">
      <w:pPr>
        <w:numPr>
          <w:ilvl w:val="0"/>
          <w:numId w:val="172"/>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59215D" w:rsidRPr="0059215D" w:rsidRDefault="0059215D" w:rsidP="00792249">
      <w:pPr>
        <w:numPr>
          <w:ilvl w:val="0"/>
          <w:numId w:val="172"/>
        </w:numPr>
        <w:tabs>
          <w:tab w:val="num" w:pos="142"/>
          <w:tab w:val="num" w:pos="720"/>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59215D" w:rsidRPr="0059215D" w:rsidRDefault="0059215D" w:rsidP="0059215D">
      <w:pPr>
        <w:tabs>
          <w:tab w:val="num" w:pos="142"/>
          <w:tab w:val="num" w:pos="720"/>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i/>
          <w:iCs/>
          <w:sz w:val="24"/>
          <w:szCs w:val="24"/>
          <w:lang w:eastAsia="ru-RU"/>
        </w:rPr>
        <w:tab/>
        <w:t xml:space="preserve">Эффективная организация экологического воспитания и физкультурно-оздоровительной работы, </w:t>
      </w:r>
      <w:r w:rsidRPr="0059215D">
        <w:rPr>
          <w:rFonts w:ascii="Times New Roman" w:eastAsia="Times New Roman" w:hAnsi="Times New Roman" w:cs="Times New Roman"/>
          <w:sz w:val="24"/>
          <w:szCs w:val="24"/>
          <w:lang w:eastAsia="ru-RU"/>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экологической культуры включает:</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эффективную деятельность по формированию экологически </w:t>
      </w:r>
      <w:proofErr w:type="gramStart"/>
      <w:r w:rsidRPr="0059215D">
        <w:rPr>
          <w:rFonts w:ascii="Times New Roman" w:eastAsia="Times New Roman" w:hAnsi="Times New Roman" w:cs="Times New Roman"/>
          <w:sz w:val="24"/>
          <w:szCs w:val="24"/>
          <w:lang w:eastAsia="ru-RU"/>
        </w:rPr>
        <w:t>целесообразного</w:t>
      </w:r>
      <w:proofErr w:type="gramEnd"/>
      <w:r w:rsidRPr="0059215D">
        <w:rPr>
          <w:rFonts w:ascii="Times New Roman" w:eastAsia="Times New Roman" w:hAnsi="Times New Roman" w:cs="Times New Roman"/>
          <w:sz w:val="24"/>
          <w:szCs w:val="24"/>
          <w:lang w:eastAsia="ru-RU"/>
        </w:rPr>
        <w:t>, здорового и</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безопасного уклада школьной жизни;</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полноценную работу с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всех групп здоровья (на уроках физкультуры, в секциях и т.п.);</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рациональную и соответствующую организацию уроков физической культуры и занятий</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активно – двигательного характера на ступени начального общего образования;</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организацию динамических перемен, физкультминуток на уроках, способствующих</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эмоциональной разгрузке и повышению двигательной активности;</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организацию работы спортивных секций и создание условий для их </w:t>
      </w:r>
      <w:proofErr w:type="gramStart"/>
      <w:r w:rsidRPr="0059215D">
        <w:rPr>
          <w:rFonts w:ascii="Times New Roman" w:eastAsia="Times New Roman" w:hAnsi="Times New Roman" w:cs="Times New Roman"/>
          <w:sz w:val="24"/>
          <w:szCs w:val="24"/>
          <w:lang w:eastAsia="ru-RU"/>
        </w:rPr>
        <w:t>эффективного</w:t>
      </w:r>
      <w:proofErr w:type="gramEnd"/>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функционирования;</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регулярное проведение спортивно – оздоровительных мероприятий (дней здоровья,</w:t>
      </w:r>
      <w:proofErr w:type="gramEnd"/>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соревнований, олимпиад, походов и т.п.);</w:t>
      </w:r>
    </w:p>
    <w:p w:rsidR="0059215D" w:rsidRPr="0059215D" w:rsidRDefault="0059215D" w:rsidP="00792249">
      <w:pPr>
        <w:numPr>
          <w:ilvl w:val="0"/>
          <w:numId w:val="171"/>
        </w:numPr>
        <w:tabs>
          <w:tab w:val="num" w:pos="142"/>
          <w:tab w:val="num" w:pos="720"/>
          <w:tab w:val="left" w:pos="993"/>
        </w:tab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организацию профилактики дорожно-транспортного травматизма и пожарной</w:t>
      </w:r>
    </w:p>
    <w:p w:rsidR="0059215D" w:rsidRPr="0059215D" w:rsidRDefault="0059215D" w:rsidP="00792249">
      <w:pPr>
        <w:numPr>
          <w:ilvl w:val="0"/>
          <w:numId w:val="171"/>
        </w:numPr>
        <w:tabs>
          <w:tab w:val="num" w:pos="142"/>
          <w:tab w:val="num" w:pos="720"/>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безопасности (олимпиады, тематические </w:t>
      </w:r>
      <w:proofErr w:type="spellStart"/>
      <w:r w:rsidRPr="0059215D">
        <w:rPr>
          <w:rFonts w:ascii="Times New Roman" w:eastAsia="Times New Roman" w:hAnsi="Times New Roman" w:cs="Times New Roman"/>
          <w:sz w:val="24"/>
          <w:szCs w:val="24"/>
          <w:lang w:eastAsia="ru-RU"/>
        </w:rPr>
        <w:t>кл</w:t>
      </w:r>
      <w:proofErr w:type="spellEnd"/>
      <w:r w:rsidRPr="0059215D">
        <w:rPr>
          <w:rFonts w:ascii="Times New Roman" w:eastAsia="Times New Roman" w:hAnsi="Times New Roman" w:cs="Times New Roman"/>
          <w:sz w:val="24"/>
          <w:szCs w:val="24"/>
          <w:lang w:eastAsia="ru-RU"/>
        </w:rPr>
        <w:t>. часы, конкурсы)</w:t>
      </w:r>
    </w:p>
    <w:p w:rsidR="0059215D" w:rsidRPr="0059215D" w:rsidRDefault="0059215D" w:rsidP="0059215D">
      <w:pPr>
        <w:tabs>
          <w:tab w:val="num" w:pos="142"/>
          <w:tab w:val="num" w:pos="720"/>
          <w:tab w:val="left" w:pos="993"/>
        </w:tabs>
        <w:autoSpaceDE w:val="0"/>
        <w:autoSpaceDN w:val="0"/>
        <w:adjustRightInd w:val="0"/>
        <w:spacing w:after="0" w:line="240" w:lineRule="auto"/>
        <w:jc w:val="both"/>
        <w:rPr>
          <w:rFonts w:ascii="Times New Roman" w:eastAsia="Times New Roman" w:hAnsi="Times New Roman" w:cs="Times New Roman"/>
          <w:b/>
          <w:i/>
          <w:iCs/>
          <w:sz w:val="24"/>
          <w:szCs w:val="24"/>
          <w:lang w:eastAsia="ru-RU"/>
        </w:rPr>
      </w:pPr>
      <w:r w:rsidRPr="0059215D">
        <w:rPr>
          <w:rFonts w:ascii="Times New Roman" w:eastAsia="Times New Roman" w:hAnsi="Times New Roman" w:cs="Times New Roman"/>
          <w:b/>
          <w:i/>
          <w:iCs/>
          <w:sz w:val="24"/>
          <w:szCs w:val="24"/>
          <w:lang w:eastAsia="ru-RU"/>
        </w:rPr>
        <w:tab/>
        <w:t>Реализация дополнительных образовательных программ:</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внедрение в систему работы образовательного учреждения программ, направленных на формирование экологической культуры, ценности здоровья и здорового образа жизни, в качестве отдельных образовательных модулей или компонентов, включённых в учебный процесс;</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проведение школьных акций «Берегите планету Земля», « Чистый двор», День Науки, праздник Птиц;</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ознакомление с Красной книгой России и Липецкой области;</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участие в акции «Помоги животным»;</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проведение Дня здоровья, конкурсов, праздников, соревнований и т.п.;</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интеграцию в базовые образовательные дисциплины;</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проведение часов экологической культуры, здоровья и безопасности;</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факультативные занятия;</w:t>
      </w:r>
    </w:p>
    <w:p w:rsidR="0059215D" w:rsidRPr="0059215D" w:rsidRDefault="0059215D" w:rsidP="00792249">
      <w:pPr>
        <w:numPr>
          <w:ilvl w:val="0"/>
          <w:numId w:val="173"/>
        </w:numPr>
        <w:tabs>
          <w:tab w:val="num" w:pos="142"/>
          <w:tab w:val="num" w:pos="720"/>
          <w:tab w:val="left" w:pos="993"/>
        </w:tabs>
        <w:autoSpaceDE w:val="0"/>
        <w:autoSpaceDN w:val="0"/>
        <w:adjustRightInd w:val="0"/>
        <w:spacing w:after="20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проведение классных часов;</w:t>
      </w:r>
    </w:p>
    <w:p w:rsidR="0059215D" w:rsidRPr="0059215D" w:rsidRDefault="0059215D" w:rsidP="00792249">
      <w:pPr>
        <w:numPr>
          <w:ilvl w:val="0"/>
          <w:numId w:val="173"/>
        </w:numPr>
        <w:tabs>
          <w:tab w:val="num" w:pos="142"/>
          <w:tab w:val="num" w:pos="720"/>
          <w:tab w:val="left" w:pos="993"/>
        </w:tabs>
        <w:autoSpaceDE w:val="0"/>
        <w:autoSpaceDN w:val="0"/>
        <w:adjustRightInd w:val="0"/>
        <w:spacing w:after="0" w:line="240" w:lineRule="auto"/>
        <w:ind w:left="68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занятия в кружках.</w:t>
      </w:r>
    </w:p>
    <w:p w:rsidR="0059215D" w:rsidRPr="0059215D" w:rsidRDefault="0059215D" w:rsidP="0059215D">
      <w:pPr>
        <w:tabs>
          <w:tab w:val="num" w:pos="142"/>
          <w:tab w:val="num" w:pos="720"/>
          <w:tab w:val="left" w:pos="993"/>
        </w:tabs>
        <w:spacing w:after="0" w:line="240" w:lineRule="auto"/>
        <w:jc w:val="both"/>
        <w:rPr>
          <w:rFonts w:ascii="Calibri" w:eastAsia="Calibri" w:hAnsi="Calibri" w:cs="Times New Roman"/>
          <w:b/>
          <w:i/>
          <w:iCs/>
          <w:sz w:val="24"/>
          <w:szCs w:val="24"/>
          <w:lang w:eastAsia="ru-RU"/>
        </w:rPr>
      </w:pPr>
      <w:r w:rsidRPr="0059215D">
        <w:rPr>
          <w:rFonts w:ascii="Times New Roman" w:eastAsia="Calibri" w:hAnsi="Times New Roman" w:cs="Times New Roman"/>
          <w:b/>
          <w:i/>
          <w:iCs/>
          <w:sz w:val="24"/>
          <w:szCs w:val="24"/>
          <w:lang w:eastAsia="ru-RU"/>
        </w:rPr>
        <w:tab/>
        <w:t>Просветительская работа с родителями (законными представителями) включает:</w:t>
      </w:r>
    </w:p>
    <w:p w:rsidR="0059215D" w:rsidRPr="0059215D" w:rsidRDefault="0059215D" w:rsidP="00792249">
      <w:pPr>
        <w:numPr>
          <w:ilvl w:val="0"/>
          <w:numId w:val="174"/>
        </w:numPr>
        <w:tabs>
          <w:tab w:val="num" w:pos="720"/>
          <w:tab w:val="left" w:pos="993"/>
        </w:tabs>
        <w:spacing w:after="0" w:line="240" w:lineRule="auto"/>
        <w:ind w:left="714" w:hanging="357"/>
        <w:contextualSpacing/>
        <w:jc w:val="both"/>
        <w:rPr>
          <w:rFonts w:ascii="Times New Roman" w:eastAsia="Calibri" w:hAnsi="Times New Roman" w:cs="Times New Roman"/>
          <w:b/>
          <w:iCs/>
          <w:sz w:val="24"/>
          <w:szCs w:val="24"/>
          <w:lang w:eastAsia="ru-RU"/>
        </w:rPr>
      </w:pPr>
      <w:r w:rsidRPr="0059215D">
        <w:rPr>
          <w:rFonts w:ascii="Times New Roman" w:eastAsia="Calibri" w:hAnsi="Times New Roman" w:cs="Times New Roman"/>
          <w:b/>
          <w:iCs/>
          <w:sz w:val="24"/>
          <w:szCs w:val="24"/>
          <w:lang w:eastAsia="ru-RU"/>
        </w:rPr>
        <w:t xml:space="preserve">Просветительская работа образовательного учреждения с </w:t>
      </w:r>
      <w:proofErr w:type="gramStart"/>
      <w:r w:rsidRPr="0059215D">
        <w:rPr>
          <w:rFonts w:ascii="Times New Roman" w:eastAsia="Calibri" w:hAnsi="Times New Roman" w:cs="Times New Roman"/>
          <w:b/>
          <w:iCs/>
          <w:sz w:val="24"/>
          <w:szCs w:val="24"/>
          <w:lang w:eastAsia="ru-RU"/>
        </w:rPr>
        <w:t>обучающимися</w:t>
      </w:r>
      <w:proofErr w:type="gramEnd"/>
      <w:r w:rsidRPr="0059215D">
        <w:rPr>
          <w:rFonts w:ascii="Times New Roman" w:eastAsia="Calibri" w:hAnsi="Times New Roman" w:cs="Times New Roman"/>
          <w:b/>
          <w:iCs/>
          <w:sz w:val="24"/>
          <w:szCs w:val="24"/>
          <w:lang w:eastAsia="ru-RU"/>
        </w:rPr>
        <w:t>.</w:t>
      </w:r>
    </w:p>
    <w:p w:rsidR="0059215D" w:rsidRPr="0059215D" w:rsidRDefault="0059215D" w:rsidP="0059215D">
      <w:pPr>
        <w:tabs>
          <w:tab w:val="num" w:pos="142"/>
          <w:tab w:val="num" w:pos="720"/>
          <w:tab w:val="left" w:pos="993"/>
        </w:tabs>
        <w:spacing w:after="0" w:line="240" w:lineRule="auto"/>
        <w:jc w:val="both"/>
        <w:rPr>
          <w:rFonts w:ascii="Times New Roman" w:eastAsia="Calibri" w:hAnsi="Times New Roman" w:cs="Times New Roman"/>
          <w:sz w:val="24"/>
          <w:szCs w:val="24"/>
          <w:lang w:eastAsia="ru-RU"/>
        </w:rPr>
      </w:pPr>
      <w:r w:rsidRPr="0059215D">
        <w:rPr>
          <w:rFonts w:ascii="Times New Roman" w:eastAsia="Calibri" w:hAnsi="Times New Roman" w:cs="Times New Roman"/>
          <w:sz w:val="24"/>
          <w:szCs w:val="24"/>
          <w:lang w:eastAsia="ru-RU"/>
        </w:rPr>
        <w:tab/>
      </w:r>
      <w:r w:rsidRPr="0059215D">
        <w:rPr>
          <w:rFonts w:ascii="Times New Roman" w:eastAsia="Calibri" w:hAnsi="Times New Roman" w:cs="Times New Roman"/>
          <w:sz w:val="24"/>
          <w:szCs w:val="24"/>
          <w:lang w:eastAsia="ru-RU"/>
        </w:rPr>
        <w:tab/>
        <w:t xml:space="preserve">Просветительская работа образовательного учреждения с </w:t>
      </w:r>
      <w:proofErr w:type="gramStart"/>
      <w:r w:rsidRPr="0059215D">
        <w:rPr>
          <w:rFonts w:ascii="Times New Roman" w:eastAsia="Calibri" w:hAnsi="Times New Roman" w:cs="Times New Roman"/>
          <w:sz w:val="24"/>
          <w:szCs w:val="24"/>
          <w:lang w:eastAsia="ru-RU"/>
        </w:rPr>
        <w:t>обучающимися</w:t>
      </w:r>
      <w:proofErr w:type="gramEnd"/>
      <w:r w:rsidRPr="0059215D">
        <w:rPr>
          <w:rFonts w:ascii="Times New Roman" w:eastAsia="Calibri" w:hAnsi="Times New Roman" w:cs="Times New Roman"/>
          <w:sz w:val="24"/>
          <w:szCs w:val="24"/>
          <w:lang w:eastAsia="ru-RU"/>
        </w:rPr>
        <w:t xml:space="preserve"> осуществляется через создание информационной среды по формированию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roofErr w:type="spellStart"/>
      <w:r w:rsidRPr="0059215D">
        <w:rPr>
          <w:rFonts w:ascii="Times New Roman" w:eastAsia="Calibri" w:hAnsi="Times New Roman" w:cs="Times New Roman"/>
          <w:sz w:val="24"/>
          <w:szCs w:val="24"/>
          <w:lang w:eastAsia="ru-RU"/>
        </w:rPr>
        <w:t>здоровьесбережение</w:t>
      </w:r>
      <w:proofErr w:type="spellEnd"/>
      <w:r w:rsidRPr="0059215D">
        <w:rPr>
          <w:rFonts w:ascii="Times New Roman" w:eastAsia="Calibri" w:hAnsi="Times New Roman" w:cs="Times New Roman"/>
          <w:sz w:val="24"/>
          <w:szCs w:val="24"/>
          <w:lang w:eastAsia="ru-RU"/>
        </w:rPr>
        <w:t xml:space="preserve">, формирование содержания инвариантной и вариативной частей БУП, реализацию дополнительных образовательных программ. </w:t>
      </w:r>
    </w:p>
    <w:p w:rsidR="0059215D" w:rsidRPr="0059215D" w:rsidRDefault="0059215D" w:rsidP="00792249">
      <w:pPr>
        <w:numPr>
          <w:ilvl w:val="0"/>
          <w:numId w:val="174"/>
        </w:numPr>
        <w:tabs>
          <w:tab w:val="num" w:pos="720"/>
          <w:tab w:val="left" w:pos="993"/>
        </w:tabs>
        <w:spacing w:after="0" w:line="240" w:lineRule="auto"/>
        <w:contextualSpacing/>
        <w:jc w:val="both"/>
        <w:rPr>
          <w:rFonts w:ascii="Times New Roman" w:eastAsia="Calibri" w:hAnsi="Times New Roman" w:cs="Times New Roman"/>
          <w:sz w:val="24"/>
          <w:szCs w:val="24"/>
          <w:lang w:eastAsia="ru-RU"/>
        </w:rPr>
      </w:pPr>
      <w:r w:rsidRPr="0059215D">
        <w:rPr>
          <w:rFonts w:ascii="Times New Roman" w:eastAsia="Calibri" w:hAnsi="Times New Roman" w:cs="Times New Roman"/>
          <w:b/>
          <w:iCs/>
          <w:sz w:val="24"/>
          <w:szCs w:val="24"/>
          <w:lang w:eastAsia="ru-RU"/>
        </w:rPr>
        <w:t>Просветительская работа с родителями (законными представителями) несовершеннолетних обучающихся.</w:t>
      </w:r>
    </w:p>
    <w:p w:rsidR="0059215D" w:rsidRPr="0059215D" w:rsidRDefault="0059215D" w:rsidP="0059215D">
      <w:pPr>
        <w:tabs>
          <w:tab w:val="num" w:pos="142"/>
          <w:tab w:val="num" w:pos="720"/>
          <w:tab w:val="left" w:pos="993"/>
        </w:tabs>
        <w:spacing w:after="0" w:line="240" w:lineRule="auto"/>
        <w:jc w:val="both"/>
        <w:rPr>
          <w:rFonts w:ascii="Times New Roman" w:eastAsia="Calibri" w:hAnsi="Times New Roman" w:cs="Times New Roman"/>
          <w:sz w:val="24"/>
          <w:szCs w:val="24"/>
          <w:lang w:eastAsia="ru-RU"/>
        </w:rPr>
      </w:pPr>
      <w:r w:rsidRPr="0059215D">
        <w:rPr>
          <w:rFonts w:ascii="Times New Roman" w:eastAsia="Calibri" w:hAnsi="Times New Roman" w:cs="Times New Roman"/>
          <w:sz w:val="24"/>
          <w:szCs w:val="24"/>
          <w:lang w:eastAsia="ru-RU"/>
        </w:rPr>
        <w:tab/>
      </w:r>
      <w:r w:rsidRPr="0059215D">
        <w:rPr>
          <w:rFonts w:ascii="Times New Roman" w:eastAsia="Calibri" w:hAnsi="Times New Roman" w:cs="Times New Roman"/>
          <w:sz w:val="24"/>
          <w:szCs w:val="24"/>
          <w:lang w:eastAsia="ru-RU"/>
        </w:rPr>
        <w:tab/>
        <w:t>Система работы с родителями (законными представителями) несовершеннолетних учащихся по вопросу формирования экологической культуры, здорового и безопасного образа жизни детей должна быть направлена на повышение их уровня знаний и включает:</w:t>
      </w:r>
    </w:p>
    <w:p w:rsidR="0059215D" w:rsidRPr="0059215D" w:rsidRDefault="0059215D" w:rsidP="00792249">
      <w:pPr>
        <w:numPr>
          <w:ilvl w:val="0"/>
          <w:numId w:val="170"/>
        </w:numPr>
        <w:tabs>
          <w:tab w:val="num" w:pos="142"/>
          <w:tab w:val="num" w:pos="720"/>
          <w:tab w:val="left" w:pos="993"/>
          <w:tab w:val="left" w:pos="1134"/>
        </w:tabs>
        <w:spacing w:after="0" w:line="240" w:lineRule="auto"/>
        <w:ind w:firstLine="709"/>
        <w:jc w:val="both"/>
        <w:rPr>
          <w:rFonts w:ascii="Times New Roman" w:eastAsia="Calibri" w:hAnsi="Times New Roman" w:cs="Times New Roman"/>
          <w:sz w:val="24"/>
          <w:szCs w:val="24"/>
          <w:lang w:eastAsia="ru-RU"/>
        </w:rPr>
      </w:pPr>
      <w:r w:rsidRPr="0059215D">
        <w:rPr>
          <w:rFonts w:ascii="Times New Roman" w:eastAsia="Calibri" w:hAnsi="Times New Roman" w:cs="Times New Roman"/>
          <w:sz w:val="24"/>
          <w:szCs w:val="24"/>
          <w:lang w:eastAsia="ru-RU"/>
        </w:rPr>
        <w:t xml:space="preserve">лекции, семинары, консультации, круглые столы по проблемам сохранения здоровья детей с участием работников школы и с приглашением специалистов экологов и по здоровье сохранению, занятия по профилактике вредных привычек, курсы по различным вопросам роста и развития ребёнка, его здоровья, факторам, положительно и отрицательно влияющим на здоровье детей и т. п. </w:t>
      </w:r>
    </w:p>
    <w:p w:rsidR="0059215D" w:rsidRPr="0059215D" w:rsidRDefault="0059215D" w:rsidP="00792249">
      <w:pPr>
        <w:numPr>
          <w:ilvl w:val="0"/>
          <w:numId w:val="170"/>
        </w:numPr>
        <w:tabs>
          <w:tab w:val="num" w:pos="142"/>
          <w:tab w:val="num" w:pos="720"/>
          <w:tab w:val="left" w:pos="993"/>
          <w:tab w:val="left" w:pos="1134"/>
        </w:tabs>
        <w:spacing w:after="0" w:line="240" w:lineRule="auto"/>
        <w:ind w:firstLine="709"/>
        <w:jc w:val="both"/>
        <w:rPr>
          <w:rFonts w:ascii="Times New Roman" w:eastAsia="Calibri" w:hAnsi="Times New Roman" w:cs="Times New Roman"/>
          <w:sz w:val="24"/>
          <w:szCs w:val="24"/>
          <w:lang w:eastAsia="ru-RU"/>
        </w:rPr>
      </w:pPr>
      <w:r w:rsidRPr="0059215D">
        <w:rPr>
          <w:rFonts w:ascii="Times New Roman" w:eastAsia="Calibri" w:hAnsi="Times New Roman" w:cs="Times New Roman"/>
          <w:sz w:val="24"/>
          <w:szCs w:val="24"/>
          <w:lang w:eastAsia="ru-RU"/>
        </w:rPr>
        <w:t>приобретение для родителей (законных представителей) несовершеннолетних учащихся необходимой научно-методической литературы, создание библиотечки экологического и детского здоровья, доступной для родителей и т.п.;</w:t>
      </w:r>
    </w:p>
    <w:p w:rsidR="0059215D" w:rsidRPr="0059215D" w:rsidRDefault="0059215D" w:rsidP="00792249">
      <w:pPr>
        <w:numPr>
          <w:ilvl w:val="0"/>
          <w:numId w:val="170"/>
        </w:numPr>
        <w:tabs>
          <w:tab w:val="num" w:pos="142"/>
          <w:tab w:val="num" w:pos="720"/>
          <w:tab w:val="left" w:pos="993"/>
          <w:tab w:val="left" w:pos="1134"/>
        </w:tabs>
        <w:spacing w:after="0" w:line="240" w:lineRule="auto"/>
        <w:ind w:firstLine="709"/>
        <w:jc w:val="both"/>
        <w:rPr>
          <w:rFonts w:ascii="Times New Roman" w:eastAsia="Calibri" w:hAnsi="Times New Roman" w:cs="Times New Roman"/>
          <w:sz w:val="24"/>
          <w:szCs w:val="24"/>
          <w:lang w:eastAsia="ru-RU"/>
        </w:rPr>
      </w:pPr>
      <w:r w:rsidRPr="0059215D">
        <w:rPr>
          <w:rFonts w:ascii="Times New Roman" w:eastAsia="Calibri" w:hAnsi="Times New Roman" w:cs="Times New Roman"/>
          <w:sz w:val="24"/>
          <w:szCs w:val="24"/>
          <w:lang w:eastAsia="ru-RU"/>
        </w:rPr>
        <w:t>разработку анкет и сбор информации о формах организации здоровье сберегающего семейного досуга, выполнения режима дня и т. Д.;</w:t>
      </w:r>
    </w:p>
    <w:p w:rsidR="0059215D" w:rsidRPr="0059215D" w:rsidRDefault="0059215D" w:rsidP="00792249">
      <w:pPr>
        <w:numPr>
          <w:ilvl w:val="0"/>
          <w:numId w:val="170"/>
        </w:numPr>
        <w:tabs>
          <w:tab w:val="num" w:pos="142"/>
          <w:tab w:val="num" w:pos="720"/>
          <w:tab w:val="left" w:pos="993"/>
          <w:tab w:val="left" w:pos="1134"/>
        </w:tabs>
        <w:spacing w:after="0" w:line="240" w:lineRule="auto"/>
        <w:ind w:firstLine="709"/>
        <w:jc w:val="both"/>
        <w:rPr>
          <w:rFonts w:ascii="Times New Roman" w:eastAsia="Calibri" w:hAnsi="Times New Roman" w:cs="Times New Roman"/>
          <w:sz w:val="24"/>
          <w:szCs w:val="24"/>
          <w:lang w:eastAsia="ru-RU"/>
        </w:rPr>
      </w:pPr>
      <w:r w:rsidRPr="0059215D">
        <w:rPr>
          <w:rFonts w:ascii="Times New Roman" w:eastAsia="Calibri" w:hAnsi="Times New Roman" w:cs="Times New Roman"/>
          <w:sz w:val="24"/>
          <w:szCs w:val="24"/>
          <w:lang w:eastAsia="ru-RU"/>
        </w:rPr>
        <w:t>выпуски информационных бюллетеней, стенгазет, организации выставок методической литературы для родителей по вопросам здоровье сбережения.</w:t>
      </w:r>
    </w:p>
    <w:p w:rsidR="0059215D" w:rsidRPr="0059215D" w:rsidRDefault="0059215D" w:rsidP="00792249">
      <w:pPr>
        <w:numPr>
          <w:ilvl w:val="0"/>
          <w:numId w:val="174"/>
        </w:numPr>
        <w:tabs>
          <w:tab w:val="num" w:pos="720"/>
          <w:tab w:val="left" w:pos="993"/>
          <w:tab w:val="left" w:pos="1134"/>
        </w:tabs>
        <w:spacing w:after="0" w:line="240" w:lineRule="auto"/>
        <w:contextualSpacing/>
        <w:jc w:val="both"/>
        <w:rPr>
          <w:rFonts w:ascii="Times New Roman" w:eastAsia="Calibri" w:hAnsi="Times New Roman" w:cs="Times New Roman"/>
          <w:sz w:val="24"/>
          <w:szCs w:val="24"/>
          <w:lang w:eastAsia="ru-RU"/>
        </w:rPr>
      </w:pPr>
      <w:r w:rsidRPr="0059215D">
        <w:rPr>
          <w:rFonts w:ascii="Times New Roman" w:eastAsia="Calibri" w:hAnsi="Times New Roman" w:cs="Times New Roman"/>
          <w:b/>
          <w:iCs/>
          <w:sz w:val="24"/>
          <w:szCs w:val="24"/>
          <w:lang w:eastAsia="ru-RU"/>
        </w:rPr>
        <w:t>Просветительская и методическая работа с педагогами и специалистами образовательного учреждения, направленная на повышение квалификации работников образовательного учреждения по проблемам: формирование экологической культуры, охраны и укрепления здоровья детей.</w:t>
      </w:r>
    </w:p>
    <w:p w:rsidR="0059215D" w:rsidRPr="0059215D" w:rsidRDefault="0059215D" w:rsidP="0059215D">
      <w:pPr>
        <w:tabs>
          <w:tab w:val="num" w:pos="142"/>
          <w:tab w:val="num" w:pos="720"/>
          <w:tab w:val="left" w:pos="993"/>
        </w:tabs>
        <w:spacing w:after="0" w:line="240" w:lineRule="auto"/>
        <w:jc w:val="both"/>
        <w:rPr>
          <w:rFonts w:ascii="Times New Roman" w:eastAsia="Calibri" w:hAnsi="Times New Roman" w:cs="Times New Roman"/>
          <w:bCs/>
          <w:sz w:val="24"/>
          <w:szCs w:val="24"/>
          <w:lang w:eastAsia="ru-RU"/>
        </w:rPr>
      </w:pPr>
      <w:r w:rsidRPr="0059215D">
        <w:rPr>
          <w:rFonts w:ascii="Times New Roman" w:eastAsia="Calibri" w:hAnsi="Times New Roman" w:cs="Times New Roman"/>
          <w:bCs/>
          <w:sz w:val="24"/>
          <w:szCs w:val="24"/>
          <w:lang w:eastAsia="ru-RU"/>
        </w:rPr>
        <w:tab/>
      </w:r>
      <w:r w:rsidRPr="0059215D">
        <w:rPr>
          <w:rFonts w:ascii="Times New Roman" w:eastAsia="Calibri" w:hAnsi="Times New Roman" w:cs="Times New Roman"/>
          <w:bCs/>
          <w:sz w:val="24"/>
          <w:szCs w:val="24"/>
          <w:lang w:eastAsia="ru-RU"/>
        </w:rPr>
        <w:tab/>
        <w:t xml:space="preserve">Система методической работы образовательного учреждения с целью повышения профессиональной компетенции педагогов в области </w:t>
      </w:r>
      <w:r w:rsidRPr="0059215D">
        <w:rPr>
          <w:rFonts w:ascii="Times New Roman" w:eastAsia="Calibri" w:hAnsi="Times New Roman" w:cs="Times New Roman"/>
          <w:sz w:val="24"/>
          <w:szCs w:val="24"/>
          <w:lang w:eastAsia="ru-RU"/>
        </w:rPr>
        <w:t>формирования экологической культуры, здорового и безопасного образа жизни</w:t>
      </w:r>
      <w:r w:rsidRPr="0059215D">
        <w:rPr>
          <w:rFonts w:ascii="Times New Roman" w:eastAsia="Calibri" w:hAnsi="Times New Roman" w:cs="Times New Roman"/>
          <w:bCs/>
          <w:sz w:val="24"/>
          <w:szCs w:val="24"/>
          <w:lang w:eastAsia="ru-RU"/>
        </w:rPr>
        <w:t xml:space="preserve"> школьников должна содержать </w:t>
      </w:r>
      <w:r w:rsidRPr="0059215D">
        <w:rPr>
          <w:rFonts w:ascii="Times New Roman" w:eastAsia="Calibri" w:hAnsi="Times New Roman" w:cs="Times New Roman"/>
          <w:b/>
          <w:bCs/>
          <w:sz w:val="24"/>
          <w:szCs w:val="24"/>
          <w:lang w:eastAsia="ru-RU"/>
        </w:rPr>
        <w:t>систематические методические мероприятия по данной проблематике</w:t>
      </w:r>
      <w:r w:rsidRPr="0059215D">
        <w:rPr>
          <w:rFonts w:ascii="Times New Roman" w:eastAsia="Calibri" w:hAnsi="Times New Roman" w:cs="Times New Roman"/>
          <w:bCs/>
          <w:sz w:val="24"/>
          <w:szCs w:val="24"/>
          <w:lang w:eastAsia="ru-RU"/>
        </w:rPr>
        <w:t>.</w:t>
      </w:r>
    </w:p>
    <w:p w:rsidR="0059215D" w:rsidRPr="0059215D" w:rsidRDefault="0059215D" w:rsidP="0059215D">
      <w:pPr>
        <w:tabs>
          <w:tab w:val="num" w:pos="142"/>
          <w:tab w:val="num" w:pos="720"/>
          <w:tab w:val="left" w:pos="993"/>
        </w:tabs>
        <w:spacing w:after="0" w:line="240" w:lineRule="auto"/>
        <w:jc w:val="both"/>
        <w:rPr>
          <w:rFonts w:ascii="Times New Roman" w:eastAsia="Calibri" w:hAnsi="Times New Roman" w:cs="Times New Roman"/>
          <w:bCs/>
          <w:sz w:val="24"/>
          <w:szCs w:val="24"/>
          <w:lang w:eastAsia="ru-RU"/>
        </w:rPr>
      </w:pPr>
      <w:r w:rsidRPr="0059215D">
        <w:rPr>
          <w:rFonts w:ascii="Times New Roman" w:eastAsia="Calibri" w:hAnsi="Times New Roman" w:cs="Times New Roman"/>
          <w:bCs/>
          <w:sz w:val="24"/>
          <w:szCs w:val="24"/>
          <w:lang w:eastAsia="ru-RU"/>
        </w:rPr>
        <w:tab/>
      </w:r>
      <w:r w:rsidRPr="0059215D">
        <w:rPr>
          <w:rFonts w:ascii="Times New Roman" w:eastAsia="Calibri" w:hAnsi="Times New Roman" w:cs="Times New Roman"/>
          <w:bCs/>
          <w:sz w:val="24"/>
          <w:szCs w:val="24"/>
          <w:lang w:eastAsia="ru-RU"/>
        </w:rPr>
        <w:tab/>
        <w:t xml:space="preserve">В помощь педагогам создаётся информационно-библиотечный сервис. В необходимых случаях педагоги школы должны пройти специальное </w:t>
      </w:r>
      <w:proofErr w:type="gramStart"/>
      <w:r w:rsidRPr="0059215D">
        <w:rPr>
          <w:rFonts w:ascii="Times New Roman" w:eastAsia="Calibri" w:hAnsi="Times New Roman" w:cs="Times New Roman"/>
          <w:bCs/>
          <w:sz w:val="24"/>
          <w:szCs w:val="24"/>
          <w:lang w:eastAsia="ru-RU"/>
        </w:rPr>
        <w:t>обучение по проблеме</w:t>
      </w:r>
      <w:proofErr w:type="gramEnd"/>
      <w:r w:rsidRPr="0059215D">
        <w:rPr>
          <w:rFonts w:ascii="Times New Roman" w:eastAsia="Calibri" w:hAnsi="Times New Roman" w:cs="Times New Roman"/>
          <w:bCs/>
          <w:sz w:val="24"/>
          <w:szCs w:val="24"/>
          <w:lang w:eastAsia="ru-RU"/>
        </w:rPr>
        <w:t xml:space="preserve"> здоровье сбережения и формирования экологической культуры.</w:t>
      </w:r>
    </w:p>
    <w:p w:rsidR="0059215D" w:rsidRPr="0059215D" w:rsidRDefault="0059215D" w:rsidP="0059215D">
      <w:pPr>
        <w:tabs>
          <w:tab w:val="num" w:pos="142"/>
          <w:tab w:val="num" w:pos="720"/>
          <w:tab w:val="left" w:pos="993"/>
        </w:tabs>
        <w:spacing w:after="0" w:line="240" w:lineRule="auto"/>
        <w:jc w:val="both"/>
        <w:rPr>
          <w:rFonts w:ascii="Times New Roman" w:eastAsia="Calibri" w:hAnsi="Times New Roman" w:cs="Times New Roman"/>
          <w:bCs/>
          <w:i/>
          <w:sz w:val="24"/>
          <w:szCs w:val="24"/>
          <w:lang w:eastAsia="ru-RU"/>
        </w:rPr>
      </w:pPr>
      <w:r w:rsidRPr="0059215D">
        <w:rPr>
          <w:rFonts w:ascii="Times New Roman" w:eastAsia="Calibri" w:hAnsi="Times New Roman" w:cs="Times New Roman"/>
          <w:bCs/>
          <w:sz w:val="24"/>
          <w:szCs w:val="24"/>
          <w:lang w:eastAsia="ru-RU"/>
        </w:rPr>
        <w:tab/>
      </w:r>
      <w:r w:rsidRPr="0059215D">
        <w:rPr>
          <w:rFonts w:ascii="Times New Roman" w:eastAsia="Calibri" w:hAnsi="Times New Roman" w:cs="Times New Roman"/>
          <w:bCs/>
          <w:sz w:val="24"/>
          <w:szCs w:val="24"/>
          <w:lang w:eastAsia="ru-RU"/>
        </w:rPr>
        <w:tab/>
        <w:t xml:space="preserve">Педагогический коллектив должен </w:t>
      </w:r>
      <w:r w:rsidRPr="0059215D">
        <w:rPr>
          <w:rFonts w:ascii="Times New Roman" w:eastAsia="Calibri" w:hAnsi="Times New Roman" w:cs="Times New Roman"/>
          <w:bCs/>
          <w:i/>
          <w:sz w:val="24"/>
          <w:szCs w:val="24"/>
          <w:lang w:eastAsia="ru-RU"/>
        </w:rPr>
        <w:t xml:space="preserve">знать и активно использовать здоровье сберегающие технологии в учебно-воспитательной деятельности, применять </w:t>
      </w:r>
      <w:r w:rsidRPr="0059215D">
        <w:rPr>
          <w:rFonts w:ascii="Times New Roman" w:eastAsia="Calibri" w:hAnsi="Times New Roman" w:cs="Times New Roman"/>
          <w:i/>
          <w:sz w:val="24"/>
          <w:szCs w:val="24"/>
          <w:lang w:eastAsia="ru-RU"/>
        </w:rPr>
        <w:t>методы и методики обучения, адекватные возрастным возможностям и особенностям учащихся</w:t>
      </w:r>
      <w:r w:rsidRPr="0059215D">
        <w:rPr>
          <w:rFonts w:ascii="Times New Roman" w:eastAsia="Calibri" w:hAnsi="Times New Roman" w:cs="Times New Roman"/>
          <w:bCs/>
          <w:i/>
          <w:sz w:val="24"/>
          <w:szCs w:val="24"/>
          <w:lang w:eastAsia="ru-RU"/>
        </w:rPr>
        <w:t xml:space="preserve">. </w:t>
      </w:r>
    </w:p>
    <w:p w:rsidR="0059215D" w:rsidRPr="0059215D" w:rsidRDefault="0059215D" w:rsidP="0059215D">
      <w:pPr>
        <w:tabs>
          <w:tab w:val="num" w:pos="142"/>
          <w:tab w:val="num" w:pos="720"/>
          <w:tab w:val="left" w:pos="99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9215D" w:rsidRPr="0059215D" w:rsidRDefault="0059215D" w:rsidP="0059215D">
      <w:pPr>
        <w:tabs>
          <w:tab w:val="num" w:pos="142"/>
          <w:tab w:val="num" w:pos="720"/>
          <w:tab w:val="left" w:pos="99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 xml:space="preserve">      2.4.9. Использование возможностей УМК в образовательном процессе:</w:t>
      </w:r>
    </w:p>
    <w:p w:rsidR="0059215D" w:rsidRPr="0059215D" w:rsidRDefault="0059215D" w:rsidP="0059215D">
      <w:pPr>
        <w:tabs>
          <w:tab w:val="num" w:pos="142"/>
          <w:tab w:val="num" w:pos="720"/>
          <w:tab w:val="left" w:pos="99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9215D" w:rsidRPr="0059215D" w:rsidRDefault="0059215D" w:rsidP="0059215D">
      <w:pPr>
        <w:tabs>
          <w:tab w:val="num" w:pos="142"/>
          <w:tab w:val="num" w:pos="720"/>
          <w:tab w:val="left" w:pos="993"/>
        </w:tabs>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Программа формирования </w:t>
      </w:r>
      <w:r w:rsidRPr="0059215D">
        <w:rPr>
          <w:rFonts w:ascii="Times New Roman" w:eastAsia="Times New Roman" w:hAnsi="Times New Roman" w:cs="Times New Roman"/>
          <w:bCs/>
          <w:sz w:val="24"/>
          <w:szCs w:val="24"/>
          <w:lang w:eastAsia="ru-RU"/>
        </w:rPr>
        <w:t>экологической культуры</w:t>
      </w:r>
      <w:r w:rsidRPr="0059215D">
        <w:rPr>
          <w:rFonts w:ascii="Times New Roman" w:eastAsia="Times New Roman" w:hAnsi="Times New Roman" w:cs="Times New Roman"/>
          <w:sz w:val="24"/>
          <w:szCs w:val="24"/>
          <w:lang w:eastAsia="ru-RU"/>
        </w:rPr>
        <w:t xml:space="preserve">, здорового и безопасного образа жизни средствами урочной деятельности может быть реализована с помощью предметов УМК. Для формирования установки на безопасный, здоровый образ жизни в системе </w:t>
      </w:r>
      <w:r w:rsidRPr="0059215D">
        <w:rPr>
          <w:rFonts w:ascii="Times New Roman" w:eastAsia="Times New Roman" w:hAnsi="Times New Roman" w:cs="Times New Roman"/>
          <w:sz w:val="24"/>
          <w:szCs w:val="24"/>
          <w:lang w:eastAsia="ru-RU"/>
        </w:rPr>
        <w:lastRenderedPageBreak/>
        <w:t>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sidRPr="0059215D">
        <w:rPr>
          <w:rFonts w:ascii="Times New Roman" w:eastAsia="Times New Roman" w:hAnsi="Times New Roman" w:cs="Times New Roman"/>
          <w:color w:val="000000"/>
          <w:sz w:val="24"/>
          <w:szCs w:val="24"/>
          <w:lang w:eastAsia="ru-RU"/>
        </w:rPr>
        <w:tab/>
        <w:t xml:space="preserve">Программа формирования экологической культуры, здорового и безопасного образа жизни средствами урочной деятельности может быть реализована с помощью предметов УМК «Школа России». Система учебников формирует установку школьников на экологически грамотное поведение, безопасный, здоровый образ жизни. С этой целью предусмотрены соответствующие разделы и темы. Их содержание направлено на обсуждение с детьми экологических проблем, проблем, связанных с безопасностью жизни, укреплением собственного физического, нравственного и духовного здоровья, активным отдыхом. </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color w:val="000000"/>
          <w:sz w:val="24"/>
          <w:szCs w:val="24"/>
          <w:lang w:eastAsia="ru-RU"/>
        </w:rPr>
        <w:tab/>
        <w:t xml:space="preserve">В курсе «Окружающий мир» — </w:t>
      </w:r>
      <w:r w:rsidRPr="0059215D">
        <w:rPr>
          <w:rFonts w:ascii="Times New Roman" w:eastAsia="Times New Roman" w:hAnsi="Times New Roman" w:cs="Times New Roman"/>
          <w:color w:val="000000"/>
          <w:sz w:val="24"/>
          <w:szCs w:val="24"/>
          <w:lang w:eastAsia="ru-RU"/>
        </w:rPr>
        <w:t xml:space="preserve">это разделы: </w:t>
      </w:r>
      <w:proofErr w:type="gramStart"/>
      <w:r w:rsidRPr="0059215D">
        <w:rPr>
          <w:rFonts w:ascii="Times New Roman" w:eastAsia="Times New Roman" w:hAnsi="Times New Roman" w:cs="Times New Roman"/>
          <w:color w:val="000000"/>
          <w:sz w:val="24"/>
          <w:szCs w:val="24"/>
          <w:lang w:eastAsia="ru-RU"/>
        </w:rPr>
        <w:t>«Здоровье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w:t>
      </w:r>
      <w:proofErr w:type="gramEnd"/>
      <w:r w:rsidRPr="0059215D">
        <w:rPr>
          <w:rFonts w:ascii="Times New Roman" w:eastAsia="Times New Roman" w:hAnsi="Times New Roman" w:cs="Times New Roman"/>
          <w:color w:val="000000"/>
          <w:sz w:val="24"/>
          <w:szCs w:val="24"/>
          <w:lang w:eastAsia="ru-RU"/>
        </w:rPr>
        <w:t xml:space="preserve"> </w:t>
      </w:r>
      <w:proofErr w:type="gramStart"/>
      <w:r w:rsidRPr="0059215D">
        <w:rPr>
          <w:rFonts w:ascii="Times New Roman" w:eastAsia="Times New Roman" w:hAnsi="Times New Roman" w:cs="Times New Roman"/>
          <w:color w:val="000000"/>
          <w:sz w:val="24"/>
          <w:szCs w:val="24"/>
          <w:lang w:eastAsia="ru-RU"/>
        </w:rPr>
        <w:t>самолете</w:t>
      </w:r>
      <w:proofErr w:type="gramEnd"/>
      <w:r w:rsidRPr="0059215D">
        <w:rPr>
          <w:rFonts w:ascii="Times New Roman" w:eastAsia="Times New Roman" w:hAnsi="Times New Roman" w:cs="Times New Roman"/>
          <w:color w:val="000000"/>
          <w:sz w:val="24"/>
          <w:szCs w:val="24"/>
          <w:lang w:eastAsia="ru-RU"/>
        </w:rPr>
        <w:t xml:space="preserve"> нужно соблюдать правила безопасности?», «Человек – часть природы», «Зависимость жизни человека от природы», «Этическое и эстетическое значение природы в жизни человека», «Экологические проблемы и способы их решения» и др.</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sidRPr="0059215D">
        <w:rPr>
          <w:rFonts w:ascii="Times New Roman" w:eastAsia="Times New Roman" w:hAnsi="Times New Roman" w:cs="Times New Roman"/>
          <w:color w:val="000000"/>
          <w:sz w:val="24"/>
          <w:szCs w:val="24"/>
          <w:lang w:eastAsia="ru-RU"/>
        </w:rPr>
        <w:tab/>
        <w:t xml:space="preserve">При выполнении упражнений на уроках </w:t>
      </w:r>
      <w:r w:rsidRPr="0059215D">
        <w:rPr>
          <w:rFonts w:ascii="Times New Roman" w:eastAsia="Times New Roman" w:hAnsi="Times New Roman" w:cs="Times New Roman"/>
          <w:b/>
          <w:color w:val="000000"/>
          <w:sz w:val="24"/>
          <w:szCs w:val="24"/>
          <w:lang w:eastAsia="ru-RU"/>
        </w:rPr>
        <w:t>русского языка</w:t>
      </w:r>
      <w:r w:rsidRPr="0059215D">
        <w:rPr>
          <w:rFonts w:ascii="Times New Roman" w:eastAsia="Times New Roman" w:hAnsi="Times New Roman" w:cs="Times New Roman"/>
          <w:color w:val="000000"/>
          <w:sz w:val="24"/>
          <w:szCs w:val="24"/>
          <w:lang w:eastAsia="ru-RU"/>
        </w:rPr>
        <w:t xml:space="preserve"> учащиеся пишут изложения и сочинения «Мой режим дня», «Цветы на наших окнах», «Экологические проблемы моего </w:t>
      </w:r>
      <w:proofErr w:type="spellStart"/>
      <w:r w:rsidRPr="0059215D">
        <w:rPr>
          <w:rFonts w:ascii="Times New Roman" w:eastAsia="Times New Roman" w:hAnsi="Times New Roman" w:cs="Times New Roman"/>
          <w:color w:val="000000"/>
          <w:sz w:val="24"/>
          <w:szCs w:val="24"/>
          <w:lang w:eastAsia="ru-RU"/>
        </w:rPr>
        <w:t>села»</w:t>
      </w:r>
      <w:proofErr w:type="gramStart"/>
      <w:r w:rsidRPr="0059215D">
        <w:rPr>
          <w:rFonts w:ascii="Times New Roman" w:eastAsia="Times New Roman" w:hAnsi="Times New Roman" w:cs="Times New Roman"/>
          <w:color w:val="000000"/>
          <w:sz w:val="24"/>
          <w:szCs w:val="24"/>
          <w:lang w:eastAsia="ru-RU"/>
        </w:rPr>
        <w:t>,о</w:t>
      </w:r>
      <w:proofErr w:type="gramEnd"/>
      <w:r w:rsidRPr="0059215D">
        <w:rPr>
          <w:rFonts w:ascii="Times New Roman" w:eastAsia="Times New Roman" w:hAnsi="Times New Roman" w:cs="Times New Roman"/>
          <w:color w:val="000000"/>
          <w:sz w:val="24"/>
          <w:szCs w:val="24"/>
          <w:lang w:eastAsia="ru-RU"/>
        </w:rPr>
        <w:t>бсуждают</w:t>
      </w:r>
      <w:proofErr w:type="spellEnd"/>
      <w:r w:rsidRPr="0059215D">
        <w:rPr>
          <w:rFonts w:ascii="Times New Roman" w:eastAsia="Times New Roman" w:hAnsi="Times New Roman" w:cs="Times New Roman"/>
          <w:color w:val="000000"/>
          <w:sz w:val="24"/>
          <w:szCs w:val="24"/>
          <w:lang w:eastAsia="ru-RU"/>
        </w:rPr>
        <w:t xml:space="preserve"> соблюдение правил перехода улицы, активного отдыха летом и зимой.</w:t>
      </w:r>
      <w:r w:rsidR="00EC2DEC">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color w:val="000000"/>
          <w:sz w:val="24"/>
          <w:szCs w:val="24"/>
          <w:lang w:eastAsia="ru-RU"/>
        </w:rPr>
        <w:tab/>
        <w:t xml:space="preserve">В курсе «Технология» </w:t>
      </w:r>
      <w:r w:rsidRPr="0059215D">
        <w:rPr>
          <w:rFonts w:ascii="Times New Roman" w:eastAsia="Times New Roman" w:hAnsi="Times New Roman" w:cs="Times New Roman"/>
          <w:color w:val="000000"/>
          <w:sz w:val="24"/>
          <w:szCs w:val="24"/>
          <w:lang w:eastAsia="ru-RU"/>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Программа «Технология», интегрируя значение о человеке, природе и обществе, способствует целостному восприятию ребёнком мира во всём его многообразии и единстве.</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 xml:space="preserve">В курсе «Английский язык» </w:t>
      </w:r>
      <w:r w:rsidRPr="0059215D">
        <w:rPr>
          <w:rFonts w:ascii="Times New Roman" w:eastAsia="Times New Roman" w:hAnsi="Times New Roman" w:cs="Times New Roman"/>
          <w:color w:val="000000"/>
          <w:sz w:val="24"/>
          <w:szCs w:val="24"/>
          <w:lang w:eastAsia="ru-RU"/>
        </w:rPr>
        <w:t>в учебниках “</w:t>
      </w:r>
      <w:r w:rsidR="00942036">
        <w:rPr>
          <w:rFonts w:ascii="Times New Roman" w:eastAsia="Times New Roman" w:hAnsi="Times New Roman" w:cs="Times New Roman"/>
          <w:color w:val="000000"/>
          <w:sz w:val="24"/>
          <w:szCs w:val="24"/>
          <w:lang w:val="en-US" w:eastAsia="ru-RU"/>
        </w:rPr>
        <w:t>Rain</w:t>
      </w:r>
      <w:r w:rsidR="005A0A45">
        <w:rPr>
          <w:rFonts w:ascii="Times New Roman" w:eastAsia="Times New Roman" w:hAnsi="Times New Roman" w:cs="Times New Roman"/>
          <w:color w:val="000000"/>
          <w:sz w:val="24"/>
          <w:szCs w:val="24"/>
          <w:lang w:val="en-US" w:eastAsia="ru-RU"/>
        </w:rPr>
        <w:t>bow</w:t>
      </w:r>
      <w:r w:rsidR="005A0A45" w:rsidRPr="005A0A45">
        <w:rPr>
          <w:rFonts w:ascii="Times New Roman" w:eastAsia="Times New Roman" w:hAnsi="Times New Roman" w:cs="Times New Roman"/>
          <w:color w:val="000000"/>
          <w:sz w:val="24"/>
          <w:szCs w:val="24"/>
          <w:lang w:eastAsia="ru-RU"/>
        </w:rPr>
        <w:t xml:space="preserve"> </w:t>
      </w:r>
      <w:proofErr w:type="spellStart"/>
      <w:r w:rsidRPr="0059215D">
        <w:rPr>
          <w:rFonts w:ascii="Times New Roman" w:eastAsia="Times New Roman" w:hAnsi="Times New Roman" w:cs="Times New Roman"/>
          <w:color w:val="000000"/>
          <w:sz w:val="24"/>
          <w:szCs w:val="24"/>
          <w:lang w:eastAsia="ru-RU"/>
        </w:rPr>
        <w:t>English</w:t>
      </w:r>
      <w:proofErr w:type="spellEnd"/>
      <w:r w:rsidRPr="0059215D">
        <w:rPr>
          <w:rFonts w:ascii="Times New Roman" w:eastAsia="Times New Roman" w:hAnsi="Times New Roman" w:cs="Times New Roman"/>
          <w:color w:val="000000"/>
          <w:sz w:val="24"/>
          <w:szCs w:val="24"/>
          <w:lang w:eastAsia="ru-RU"/>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sidRPr="0059215D">
        <w:rPr>
          <w:rFonts w:ascii="Times New Roman" w:eastAsia="Times New Roman" w:hAnsi="Times New Roman" w:cs="Times New Roman"/>
          <w:color w:val="000000"/>
          <w:sz w:val="24"/>
          <w:szCs w:val="24"/>
          <w:lang w:eastAsia="ru-RU"/>
        </w:rPr>
        <w:tab/>
        <w:t>Обучающиеся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59215D" w:rsidRPr="0059215D" w:rsidRDefault="00EC2DEC"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ab/>
        <w:t>В курсе «Основы религиозных культур и светской этики</w:t>
      </w:r>
      <w:r w:rsidR="0059215D" w:rsidRPr="0059215D">
        <w:rPr>
          <w:rFonts w:ascii="Times New Roman" w:eastAsia="Times New Roman" w:hAnsi="Times New Roman" w:cs="Times New Roman"/>
          <w:b/>
          <w:bCs/>
          <w:sz w:val="24"/>
          <w:szCs w:val="24"/>
          <w:lang w:eastAsia="ru-RU"/>
        </w:rPr>
        <w:t xml:space="preserve">» </w:t>
      </w:r>
      <w:r w:rsidR="0059215D" w:rsidRPr="0059215D">
        <w:rPr>
          <w:rFonts w:ascii="Times New Roman" w:eastAsia="Times New Roman" w:hAnsi="Times New Roman" w:cs="Times New Roman"/>
          <w:sz w:val="24"/>
          <w:szCs w:val="24"/>
          <w:lang w:eastAsia="ru-RU"/>
        </w:rPr>
        <w:t xml:space="preserve">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«Отношение к природе», «Христианин в труде», «Отношение христиан к природе» и др. </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ab/>
        <w:t xml:space="preserve">В курсе «Физическая культура» </w:t>
      </w:r>
      <w:r w:rsidRPr="0059215D">
        <w:rPr>
          <w:rFonts w:ascii="Times New Roman" w:eastAsia="Times New Roman" w:hAnsi="Times New Roman" w:cs="Times New Roman"/>
          <w:sz w:val="24"/>
          <w:szCs w:val="24"/>
          <w:lang w:eastAsia="ru-RU"/>
        </w:rPr>
        <w:t xml:space="preserve">весь материал учебника (1-4 </w:t>
      </w:r>
      <w:proofErr w:type="spellStart"/>
      <w:r w:rsidRPr="0059215D">
        <w:rPr>
          <w:rFonts w:ascii="Times New Roman" w:eastAsia="Times New Roman" w:hAnsi="Times New Roman" w:cs="Times New Roman"/>
          <w:sz w:val="24"/>
          <w:szCs w:val="24"/>
          <w:lang w:eastAsia="ru-RU"/>
        </w:rPr>
        <w:t>кл</w:t>
      </w:r>
      <w:proofErr w:type="spellEnd"/>
      <w:r w:rsidRPr="0059215D">
        <w:rPr>
          <w:rFonts w:ascii="Times New Roman" w:eastAsia="Times New Roman" w:hAnsi="Times New Roman" w:cs="Times New Roman"/>
          <w:sz w:val="24"/>
          <w:szCs w:val="24"/>
          <w:lang w:eastAsia="ru-RU"/>
        </w:rPr>
        <w:t>.) способствует</w:t>
      </w:r>
      <w:r w:rsidRPr="0059215D">
        <w:rPr>
          <w:rFonts w:ascii="Times New Roman" w:eastAsia="Times New Roman" w:hAnsi="Times New Roman" w:cs="Times New Roman"/>
          <w:color w:val="000000"/>
          <w:sz w:val="24"/>
          <w:szCs w:val="24"/>
          <w:lang w:eastAsia="ru-RU"/>
        </w:rPr>
        <w:t xml:space="preserve">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sidRPr="0059215D">
        <w:rPr>
          <w:rFonts w:ascii="Times New Roman" w:eastAsia="Times New Roman" w:hAnsi="Times New Roman" w:cs="Times New Roman"/>
          <w:color w:val="000000"/>
          <w:sz w:val="24"/>
          <w:szCs w:val="24"/>
          <w:lang w:eastAsia="ru-RU"/>
        </w:rPr>
        <w:tab/>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59215D">
        <w:rPr>
          <w:rFonts w:ascii="Times New Roman" w:eastAsia="Times New Roman" w:hAnsi="Times New Roman" w:cs="Times New Roman"/>
          <w:b/>
          <w:bCs/>
          <w:color w:val="000000"/>
          <w:sz w:val="24"/>
          <w:szCs w:val="24"/>
          <w:lang w:eastAsia="ru-RU"/>
        </w:rPr>
        <w:t xml:space="preserve">по математике, </w:t>
      </w:r>
      <w:r w:rsidRPr="0059215D">
        <w:rPr>
          <w:rFonts w:ascii="Times New Roman" w:eastAsia="Times New Roman" w:hAnsi="Times New Roman" w:cs="Times New Roman"/>
          <w:b/>
          <w:bCs/>
          <w:color w:val="000000"/>
          <w:sz w:val="24"/>
          <w:szCs w:val="24"/>
          <w:lang w:eastAsia="ru-RU"/>
        </w:rPr>
        <w:lastRenderedPageBreak/>
        <w:t>русскому языку, литературному чтению, окружающему миру</w:t>
      </w:r>
      <w:r w:rsidRPr="0059215D">
        <w:rPr>
          <w:rFonts w:ascii="Times New Roman" w:eastAsia="Times New Roman" w:hAnsi="Times New Roman" w:cs="Times New Roman"/>
          <w:color w:val="000000"/>
          <w:sz w:val="24"/>
          <w:szCs w:val="24"/>
          <w:lang w:eastAsia="ru-RU"/>
        </w:rPr>
        <w:t xml:space="preserve">, а также материал для организации проектной деятельности в учебниках </w:t>
      </w:r>
      <w:r w:rsidRPr="0059215D">
        <w:rPr>
          <w:rFonts w:ascii="Times New Roman" w:eastAsia="Times New Roman" w:hAnsi="Times New Roman" w:cs="Times New Roman"/>
          <w:b/>
          <w:bCs/>
          <w:color w:val="000000"/>
          <w:sz w:val="24"/>
          <w:szCs w:val="24"/>
          <w:lang w:eastAsia="ru-RU"/>
        </w:rPr>
        <w:t xml:space="preserve">технологии, иностранного языка. </w:t>
      </w:r>
    </w:p>
    <w:p w:rsidR="0059215D" w:rsidRPr="0059215D" w:rsidRDefault="0059215D" w:rsidP="0059215D">
      <w:pPr>
        <w:tabs>
          <w:tab w:val="num" w:pos="142"/>
          <w:tab w:val="num" w:pos="720"/>
          <w:tab w:val="left" w:pos="993"/>
        </w:tabs>
        <w:adjustRightInd w:val="0"/>
        <w:spacing w:after="0" w:line="240" w:lineRule="auto"/>
        <w:jc w:val="both"/>
        <w:textAlignment w:val="top"/>
        <w:rPr>
          <w:rFonts w:ascii="Times New Roman" w:eastAsia="Times New Roman" w:hAnsi="Times New Roman" w:cs="Times New Roman"/>
          <w:sz w:val="24"/>
          <w:szCs w:val="24"/>
          <w:lang w:eastAsia="ru-RU"/>
        </w:rPr>
      </w:pPr>
      <w:r w:rsidRPr="0059215D">
        <w:rPr>
          <w:rFonts w:ascii="Times New Roman" w:eastAsia="Times New Roman" w:hAnsi="Times New Roman" w:cs="Times New Roman"/>
          <w:color w:val="000000"/>
          <w:sz w:val="24"/>
          <w:szCs w:val="24"/>
          <w:lang w:eastAsia="ru-RU"/>
        </w:rPr>
        <w:tab/>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w:t>
      </w:r>
    </w:p>
    <w:p w:rsidR="0059215D" w:rsidRPr="0059215D" w:rsidRDefault="0059215D" w:rsidP="0059215D">
      <w:pPr>
        <w:tabs>
          <w:tab w:val="num" w:pos="142"/>
          <w:tab w:val="num" w:pos="720"/>
          <w:tab w:val="left" w:pos="993"/>
        </w:tabs>
        <w:spacing w:after="0" w:line="240" w:lineRule="auto"/>
        <w:jc w:val="both"/>
        <w:rPr>
          <w:rFonts w:ascii="Calibri" w:eastAsia="Calibri" w:hAnsi="Calibri" w:cs="Times New Roman"/>
          <w:b/>
          <w:sz w:val="24"/>
          <w:szCs w:val="24"/>
          <w:lang w:eastAsia="ru-RU"/>
        </w:rPr>
      </w:pPr>
      <w:r w:rsidRPr="0059215D">
        <w:rPr>
          <w:rFonts w:ascii="Times New Roman" w:eastAsia="Times New Roman" w:hAnsi="Times New Roman" w:cs="Times New Roman"/>
          <w:color w:val="000000"/>
          <w:sz w:val="24"/>
          <w:szCs w:val="24"/>
          <w:lang w:eastAsia="ru-RU"/>
        </w:rPr>
        <w:tab/>
        <w:t xml:space="preserve">Эффективное функционирование созданной </w:t>
      </w:r>
      <w:proofErr w:type="spellStart"/>
      <w:r w:rsidRPr="0059215D">
        <w:rPr>
          <w:rFonts w:ascii="Times New Roman" w:eastAsia="Times New Roman" w:hAnsi="Times New Roman" w:cs="Times New Roman"/>
          <w:color w:val="000000"/>
          <w:sz w:val="24"/>
          <w:szCs w:val="24"/>
          <w:lang w:eastAsia="ru-RU"/>
        </w:rPr>
        <w:t>здоровьсберегающей</w:t>
      </w:r>
      <w:proofErr w:type="spellEnd"/>
      <w:r w:rsidRPr="0059215D">
        <w:rPr>
          <w:rFonts w:ascii="Times New Roman" w:eastAsia="Times New Roman" w:hAnsi="Times New Roman" w:cs="Times New Roman"/>
          <w:color w:val="000000"/>
          <w:sz w:val="24"/>
          <w:szCs w:val="24"/>
          <w:lang w:eastAsia="ru-RU"/>
        </w:rPr>
        <w:t xml:space="preserve"> инфраструктуры в школе поддерживает квалифицированный состав учителей физической культуры, которые постоянно повышают уровень квалификации.</w:t>
      </w:r>
    </w:p>
    <w:p w:rsidR="0059215D" w:rsidRPr="0059215D" w:rsidRDefault="0059215D" w:rsidP="0059215D">
      <w:pPr>
        <w:spacing w:before="100" w:beforeAutospacing="1" w:after="100" w:afterAutospacing="1"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ab/>
        <w:t>2.4.10. Организация физкультурно-оздоровительной работы</w:t>
      </w:r>
    </w:p>
    <w:p w:rsidR="0059215D" w:rsidRPr="0059215D" w:rsidRDefault="0059215D" w:rsidP="0059215D">
      <w:pPr>
        <w:spacing w:after="0" w:line="240" w:lineRule="auto"/>
        <w:ind w:firstLine="56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w:t>
      </w:r>
      <w:proofErr w:type="gramStart"/>
      <w:r w:rsidRPr="0059215D">
        <w:rPr>
          <w:rFonts w:ascii="Times New Roman" w:eastAsia="Times New Roman" w:hAnsi="Times New Roman" w:cs="Times New Roman"/>
          <w:sz w:val="24"/>
          <w:szCs w:val="24"/>
          <w:lang w:eastAsia="ru-RU"/>
        </w:rPr>
        <w:t>учащихся</w:t>
      </w:r>
      <w:proofErr w:type="gramEnd"/>
      <w:r w:rsidRPr="0059215D">
        <w:rPr>
          <w:rFonts w:ascii="Times New Roman" w:eastAsia="Times New Roman" w:hAnsi="Times New Roman" w:cs="Times New Roman"/>
          <w:sz w:val="24"/>
          <w:szCs w:val="24"/>
          <w:lang w:eastAsia="ru-RU"/>
        </w:rPr>
        <w:t xml:space="preserve"> и формирование культуры здоровья. Сложившаяся система включает:</w:t>
      </w:r>
    </w:p>
    <w:p w:rsidR="0059215D" w:rsidRPr="0059215D" w:rsidRDefault="0059215D" w:rsidP="00792249">
      <w:pPr>
        <w:numPr>
          <w:ilvl w:val="0"/>
          <w:numId w:val="174"/>
        </w:numPr>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полноценную и эффективную работу с учащимися всех групп здоровья (на уроках физкультуры, в кружках,  секциях и т. п.);</w:t>
      </w:r>
    </w:p>
    <w:p w:rsidR="0059215D" w:rsidRPr="0059215D" w:rsidRDefault="0059215D" w:rsidP="00792249">
      <w:pPr>
        <w:numPr>
          <w:ilvl w:val="0"/>
          <w:numId w:val="17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организацию динамической паузы;</w:t>
      </w:r>
    </w:p>
    <w:p w:rsidR="0059215D" w:rsidRPr="0059215D" w:rsidRDefault="0059215D" w:rsidP="00792249">
      <w:pPr>
        <w:numPr>
          <w:ilvl w:val="0"/>
          <w:numId w:val="17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организацию физкультминуток на уроках, способствующих эмоциональной разгрузке и повышению двигательной активности;</w:t>
      </w:r>
    </w:p>
    <w:p w:rsidR="0059215D" w:rsidRDefault="0059215D" w:rsidP="00792249">
      <w:pPr>
        <w:numPr>
          <w:ilvl w:val="0"/>
          <w:numId w:val="17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регулярное проведение спортивно-оздоровительных мероприятий (дней здоровья, соревнований).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7"/>
        <w:gridCol w:w="2366"/>
        <w:gridCol w:w="2480"/>
        <w:gridCol w:w="2366"/>
      </w:tblGrid>
      <w:tr w:rsidR="00A95650" w:rsidRPr="00A95650" w:rsidTr="00A95650">
        <w:tc>
          <w:tcPr>
            <w:tcW w:w="2628" w:type="dxa"/>
          </w:tcPr>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A95650">
              <w:rPr>
                <w:rFonts w:ascii="Times New Roman" w:eastAsia="Times New Roman" w:hAnsi="Times New Roman" w:cs="Times New Roman"/>
                <w:b/>
                <w:bCs/>
                <w:sz w:val="24"/>
                <w:szCs w:val="24"/>
                <w:lang w:val="en-US" w:eastAsia="ru-RU"/>
              </w:rPr>
              <w:t xml:space="preserve">1 </w:t>
            </w:r>
            <w:proofErr w:type="spellStart"/>
            <w:r w:rsidRPr="00A95650">
              <w:rPr>
                <w:rFonts w:ascii="Times New Roman" w:eastAsia="Times New Roman" w:hAnsi="Times New Roman" w:cs="Times New Roman"/>
                <w:b/>
                <w:bCs/>
                <w:sz w:val="24"/>
                <w:szCs w:val="24"/>
                <w:lang w:val="en-US" w:eastAsia="ru-RU"/>
              </w:rPr>
              <w:t>класс</w:t>
            </w:r>
            <w:proofErr w:type="spellEnd"/>
          </w:p>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640" w:type="dxa"/>
          </w:tcPr>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b/>
                <w:bCs/>
                <w:sz w:val="24"/>
                <w:szCs w:val="24"/>
                <w:lang w:val="en-US" w:eastAsia="ru-RU"/>
              </w:rPr>
              <w:t xml:space="preserve">2 </w:t>
            </w:r>
            <w:proofErr w:type="spellStart"/>
            <w:r w:rsidRPr="00A95650">
              <w:rPr>
                <w:rFonts w:ascii="Times New Roman" w:eastAsia="Times New Roman" w:hAnsi="Times New Roman" w:cs="Times New Roman"/>
                <w:b/>
                <w:bCs/>
                <w:sz w:val="24"/>
                <w:szCs w:val="24"/>
                <w:lang w:val="en-US" w:eastAsia="ru-RU"/>
              </w:rPr>
              <w:t>класс</w:t>
            </w:r>
            <w:proofErr w:type="spellEnd"/>
          </w:p>
        </w:tc>
        <w:tc>
          <w:tcPr>
            <w:tcW w:w="2640" w:type="dxa"/>
          </w:tcPr>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b/>
                <w:bCs/>
                <w:sz w:val="24"/>
                <w:szCs w:val="24"/>
                <w:lang w:val="en-US" w:eastAsia="ru-RU"/>
              </w:rPr>
              <w:t xml:space="preserve">3 </w:t>
            </w:r>
            <w:proofErr w:type="spellStart"/>
            <w:r w:rsidRPr="00A95650">
              <w:rPr>
                <w:rFonts w:ascii="Times New Roman" w:eastAsia="Times New Roman" w:hAnsi="Times New Roman" w:cs="Times New Roman"/>
                <w:b/>
                <w:bCs/>
                <w:sz w:val="24"/>
                <w:szCs w:val="24"/>
                <w:lang w:val="en-US" w:eastAsia="ru-RU"/>
              </w:rPr>
              <w:t>класс</w:t>
            </w:r>
            <w:proofErr w:type="spellEnd"/>
          </w:p>
        </w:tc>
        <w:tc>
          <w:tcPr>
            <w:tcW w:w="2640" w:type="dxa"/>
          </w:tcPr>
          <w:p w:rsidR="00A95650" w:rsidRPr="00A95650" w:rsidRDefault="00A95650" w:rsidP="00A95650">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b/>
                <w:bCs/>
                <w:sz w:val="24"/>
                <w:szCs w:val="24"/>
                <w:lang w:val="en-US" w:eastAsia="ru-RU"/>
              </w:rPr>
              <w:t xml:space="preserve">4 </w:t>
            </w:r>
            <w:proofErr w:type="spellStart"/>
            <w:r w:rsidRPr="00A95650">
              <w:rPr>
                <w:rFonts w:ascii="Times New Roman" w:eastAsia="Times New Roman" w:hAnsi="Times New Roman" w:cs="Times New Roman"/>
                <w:b/>
                <w:bCs/>
                <w:sz w:val="24"/>
                <w:szCs w:val="24"/>
                <w:lang w:val="en-US" w:eastAsia="ru-RU"/>
              </w:rPr>
              <w:t>класс</w:t>
            </w:r>
            <w:proofErr w:type="spellEnd"/>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Здоровье мое, моих родителей, друзей, педагогов</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95650" w:rsidRPr="00A95650" w:rsidTr="00A95650">
        <w:tc>
          <w:tcPr>
            <w:tcW w:w="262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«Ромашка</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здоровья» (игра). «Папа, мама и я –</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спортивная</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семья</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соревнование</w:t>
            </w:r>
            <w:proofErr w:type="spellEnd"/>
            <w:r w:rsidRPr="00A95650">
              <w:rPr>
                <w:rFonts w:ascii="Times New Roman" w:eastAsia="Times New Roman" w:hAnsi="Times New Roman" w:cs="Times New Roman"/>
                <w:sz w:val="24"/>
                <w:szCs w:val="24"/>
                <w:lang w:val="en-US" w:eastAsia="ru-RU"/>
              </w:rPr>
              <w:t>)</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Здоровье. Что это</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такое?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«Папа, мама и я –</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спортивная</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семья</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соревнование</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«Гиподинамия – беда</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21 века»</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(круглый стол)</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«Папа, мама и я –</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спортивная семья»</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соревнование</w:t>
            </w:r>
            <w:proofErr w:type="spellEnd"/>
            <w:r w:rsidRPr="00A95650">
              <w:rPr>
                <w:rFonts w:ascii="Times New Roman" w:eastAsia="Times New Roman" w:hAnsi="Times New Roman" w:cs="Times New Roman"/>
                <w:sz w:val="24"/>
                <w:szCs w:val="24"/>
                <w:lang w:val="en-US" w:eastAsia="ru-RU"/>
              </w:rPr>
              <w:t>)</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«Папа, мама и я –</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спортивная семья»</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(соревнование)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«Меню моего дня»</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(защита проекта).</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 xml:space="preserve">Единство </w:t>
            </w:r>
            <w:proofErr w:type="gramStart"/>
            <w:r w:rsidRPr="00A95650">
              <w:rPr>
                <w:rFonts w:ascii="Times New Roman" w:eastAsia="Times New Roman" w:hAnsi="Times New Roman" w:cs="Times New Roman"/>
                <w:sz w:val="24"/>
                <w:szCs w:val="24"/>
                <w:lang w:eastAsia="ru-RU"/>
              </w:rPr>
              <w:t>физического</w:t>
            </w:r>
            <w:proofErr w:type="gramEnd"/>
            <w:r w:rsidRPr="00A95650">
              <w:rPr>
                <w:rFonts w:ascii="Times New Roman" w:eastAsia="Times New Roman" w:hAnsi="Times New Roman" w:cs="Times New Roman"/>
                <w:sz w:val="24"/>
                <w:szCs w:val="24"/>
                <w:lang w:eastAsia="ru-RU"/>
              </w:rPr>
              <w:t>, нравственного (душевного), социально психологического</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здоровья</w:t>
            </w:r>
            <w:proofErr w:type="spellEnd"/>
          </w:p>
        </w:tc>
      </w:tr>
      <w:tr w:rsidR="00A95650" w:rsidRPr="00A95650" w:rsidTr="00A95650">
        <w:tc>
          <w:tcPr>
            <w:tcW w:w="262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Конкурс рисунков</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«Мы за здоровый образ жизни»</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Реализация программы «Разговор о правильном питании»</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Откровенный</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разговор «Что такое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здоровье души?»</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Реализация программы «Разговор о правильном питании»</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Ролевая игра «</w:t>
            </w:r>
            <w:proofErr w:type="gramStart"/>
            <w:r w:rsidRPr="00A95650">
              <w:rPr>
                <w:rFonts w:ascii="Times New Roman" w:eastAsia="Times New Roman" w:hAnsi="Times New Roman" w:cs="Times New Roman"/>
                <w:sz w:val="24"/>
                <w:szCs w:val="24"/>
                <w:lang w:eastAsia="ru-RU"/>
              </w:rPr>
              <w:t>Мое</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окружение»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Реализация программы «Разговор о правильном питании»</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Проект «Здоровый</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выходной в семье и</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школе»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Конкурс агитбригад «Наш девиз по жизни – здоровый образ жизни!»</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Реализация программы «Разговор о правильном питании»</w:t>
            </w:r>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Нравственность человека и его здоровье</w:t>
            </w:r>
          </w:p>
        </w:tc>
      </w:tr>
      <w:tr w:rsidR="00A95650" w:rsidRPr="00A95650" w:rsidTr="00A95650">
        <w:tc>
          <w:tcPr>
            <w:tcW w:w="262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Беседа «</w:t>
            </w:r>
            <w:proofErr w:type="gramStart"/>
            <w:r w:rsidRPr="00A95650">
              <w:rPr>
                <w:rFonts w:ascii="Times New Roman" w:eastAsia="Times New Roman" w:hAnsi="Times New Roman" w:cs="Times New Roman"/>
                <w:sz w:val="24"/>
                <w:szCs w:val="24"/>
                <w:lang w:eastAsia="ru-RU"/>
              </w:rPr>
              <w:t>Доволен</w:t>
            </w:r>
            <w:proofErr w:type="gramEnd"/>
            <w:r w:rsidRPr="00A95650">
              <w:rPr>
                <w:rFonts w:ascii="Times New Roman" w:eastAsia="Times New Roman" w:hAnsi="Times New Roman" w:cs="Times New Roman"/>
                <w:sz w:val="24"/>
                <w:szCs w:val="24"/>
                <w:lang w:eastAsia="ru-RU"/>
              </w:rPr>
              <w:t xml:space="preserve"> ли</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ты собой?»</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Откровенный</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разговор «</w:t>
            </w:r>
            <w:proofErr w:type="gramStart"/>
            <w:r w:rsidRPr="00A95650">
              <w:rPr>
                <w:rFonts w:ascii="Times New Roman" w:eastAsia="Times New Roman" w:hAnsi="Times New Roman" w:cs="Times New Roman"/>
                <w:sz w:val="24"/>
                <w:szCs w:val="24"/>
                <w:lang w:eastAsia="ru-RU"/>
              </w:rPr>
              <w:t>Злые</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чувства – враг</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здоровья»</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«Быть счастливым –</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значит быть</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здоровым»</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пресс-конференция</w:t>
            </w:r>
            <w:proofErr w:type="spellEnd"/>
            <w:r w:rsidRPr="00A95650">
              <w:rPr>
                <w:rFonts w:ascii="Times New Roman" w:eastAsia="Times New Roman" w:hAnsi="Times New Roman" w:cs="Times New Roman"/>
                <w:sz w:val="24"/>
                <w:szCs w:val="24"/>
                <w:lang w:val="en-US" w:eastAsia="ru-RU"/>
              </w:rPr>
              <w:t>)</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«Когда я стану</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взрослым» </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Физкультура и спорт – здоровье человека, физкультминутки</w:t>
            </w:r>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lastRenderedPageBreak/>
              <w:t>День здоровья, участие в спортивных соревнованиях</w:t>
            </w:r>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Режим дня и санитарн</w:t>
            </w:r>
            <w:proofErr w:type="gramStart"/>
            <w:r w:rsidRPr="00A95650">
              <w:rPr>
                <w:rFonts w:ascii="Times New Roman" w:eastAsia="Times New Roman" w:hAnsi="Times New Roman" w:cs="Times New Roman"/>
                <w:sz w:val="24"/>
                <w:szCs w:val="24"/>
                <w:lang w:eastAsia="ru-RU"/>
              </w:rPr>
              <w:t>о-</w:t>
            </w:r>
            <w:proofErr w:type="gramEnd"/>
            <w:r w:rsidRPr="00A95650">
              <w:rPr>
                <w:rFonts w:ascii="Times New Roman" w:eastAsia="Times New Roman" w:hAnsi="Times New Roman" w:cs="Times New Roman"/>
                <w:sz w:val="24"/>
                <w:szCs w:val="24"/>
                <w:lang w:eastAsia="ru-RU"/>
              </w:rPr>
              <w:t xml:space="preserve"> гигиенические правила</w:t>
            </w:r>
          </w:p>
        </w:tc>
      </w:tr>
      <w:tr w:rsidR="00A95650" w:rsidRPr="00A95650" w:rsidTr="00A95650">
        <w:tc>
          <w:tcPr>
            <w:tcW w:w="262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Беседа</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Мой</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режим</w:t>
            </w:r>
            <w:proofErr w:type="spell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дня</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Беседа «</w:t>
            </w:r>
            <w:proofErr w:type="gramStart"/>
            <w:r w:rsidRPr="00A95650">
              <w:rPr>
                <w:rFonts w:ascii="Times New Roman" w:eastAsia="Times New Roman" w:hAnsi="Times New Roman" w:cs="Times New Roman"/>
                <w:sz w:val="24"/>
                <w:szCs w:val="24"/>
                <w:lang w:eastAsia="ru-RU"/>
              </w:rPr>
              <w:t>Полезные</w:t>
            </w:r>
            <w:proofErr w:type="gramEnd"/>
            <w:r w:rsidRPr="00A95650">
              <w:rPr>
                <w:rFonts w:ascii="Times New Roman" w:eastAsia="Times New Roman" w:hAnsi="Times New Roman" w:cs="Times New Roman"/>
                <w:sz w:val="24"/>
                <w:szCs w:val="24"/>
                <w:lang w:eastAsia="ru-RU"/>
              </w:rPr>
              <w:t xml:space="preserve"> и</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вредные привычки»</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Как</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стать</w:t>
            </w:r>
            <w:proofErr w:type="spell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Неболейкой</w:t>
            </w:r>
            <w:proofErr w:type="spellEnd"/>
            <w:proofErr w:type="gramStart"/>
            <w:r w:rsidRPr="00A95650">
              <w:rPr>
                <w:rFonts w:ascii="Times New Roman" w:eastAsia="Times New Roman" w:hAnsi="Times New Roman" w:cs="Times New Roman"/>
                <w:sz w:val="24"/>
                <w:szCs w:val="24"/>
                <w:lang w:val="en-US" w:eastAsia="ru-RU"/>
              </w:rPr>
              <w:t>?»</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«Что такое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биологические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часы» (деловая игра)</w:t>
            </w:r>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eastAsia="ru-RU"/>
              </w:rPr>
              <w:t xml:space="preserve">Прогулки и игры на природе. </w:t>
            </w:r>
            <w:proofErr w:type="spellStart"/>
            <w:r w:rsidRPr="00A95650">
              <w:rPr>
                <w:rFonts w:ascii="Times New Roman" w:eastAsia="Times New Roman" w:hAnsi="Times New Roman" w:cs="Times New Roman"/>
                <w:sz w:val="24"/>
                <w:szCs w:val="24"/>
                <w:lang w:val="en-US" w:eastAsia="ru-RU"/>
              </w:rPr>
              <w:t>Спортивные</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соревнования</w:t>
            </w:r>
            <w:proofErr w:type="spellEnd"/>
          </w:p>
        </w:tc>
      </w:tr>
      <w:tr w:rsidR="00A95650" w:rsidRPr="00A95650" w:rsidTr="00A95650">
        <w:tc>
          <w:tcPr>
            <w:tcW w:w="262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Уроки здоровья.</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«Веселые старты»</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Динамическая пауза</w:t>
            </w: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Уроки</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здоровья</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Веселые</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старты</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Уроки</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здоровья</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Веселые</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старты</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Уроки</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здоровья</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Веселые</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старты</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Влияние</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природы</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на</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человека</w:t>
            </w:r>
            <w:proofErr w:type="spellEnd"/>
          </w:p>
        </w:tc>
      </w:tr>
      <w:tr w:rsidR="00A95650" w:rsidRPr="00A95650" w:rsidTr="00A95650">
        <w:tc>
          <w:tcPr>
            <w:tcW w:w="2628"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Окружающий</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мир</w:t>
            </w:r>
            <w:proofErr w:type="spell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95650">
              <w:rPr>
                <w:rFonts w:ascii="Times New Roman" w:eastAsia="Times New Roman" w:hAnsi="Times New Roman" w:cs="Times New Roman"/>
                <w:sz w:val="24"/>
                <w:szCs w:val="24"/>
                <w:lang w:val="en-US" w:eastAsia="ru-RU"/>
              </w:rPr>
              <w:t>(</w:t>
            </w:r>
            <w:proofErr w:type="spellStart"/>
            <w:r w:rsidRPr="00A95650">
              <w:rPr>
                <w:rFonts w:ascii="Times New Roman" w:eastAsia="Times New Roman" w:hAnsi="Times New Roman" w:cs="Times New Roman"/>
                <w:sz w:val="24"/>
                <w:szCs w:val="24"/>
                <w:lang w:val="en-US" w:eastAsia="ru-RU"/>
              </w:rPr>
              <w:t>беседа</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Природа вокруг</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меня (классный час)</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0" w:type="dxa"/>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Человек и природа</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95650">
              <w:rPr>
                <w:rFonts w:ascii="Times New Roman" w:eastAsia="Times New Roman" w:hAnsi="Times New Roman" w:cs="Times New Roman"/>
                <w:sz w:val="24"/>
                <w:szCs w:val="24"/>
                <w:lang w:eastAsia="ru-RU"/>
              </w:rPr>
              <w:t>(интеллектуальная</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забава)</w:t>
            </w:r>
          </w:p>
        </w:tc>
        <w:tc>
          <w:tcPr>
            <w:tcW w:w="2640" w:type="dxa"/>
          </w:tcPr>
          <w:p w:rsidR="00A95650" w:rsidRPr="00A95650" w:rsidRDefault="007F0B01"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Экология села</w:t>
            </w:r>
            <w:r w:rsidR="00A95650" w:rsidRPr="00A95650">
              <w:rPr>
                <w:rFonts w:ascii="Times New Roman" w:eastAsia="Times New Roman" w:hAnsi="Times New Roman" w:cs="Times New Roman"/>
                <w:sz w:val="24"/>
                <w:szCs w:val="24"/>
                <w:lang w:eastAsia="ru-RU"/>
              </w:rPr>
              <w:t xml:space="preserve"> и </w:t>
            </w:r>
            <w:proofErr w:type="gramStart"/>
            <w:r w:rsidR="00A95650" w:rsidRPr="00A95650">
              <w:rPr>
                <w:rFonts w:ascii="Times New Roman" w:eastAsia="Times New Roman" w:hAnsi="Times New Roman" w:cs="Times New Roman"/>
                <w:sz w:val="24"/>
                <w:szCs w:val="24"/>
                <w:lang w:eastAsia="ru-RU"/>
              </w:rPr>
              <w:t>мое</w:t>
            </w:r>
            <w:proofErr w:type="gramEnd"/>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здоровье</w:t>
            </w:r>
          </w:p>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(ответы на записки)</w:t>
            </w:r>
          </w:p>
        </w:tc>
      </w:tr>
      <w:tr w:rsidR="00A95650" w:rsidRPr="00A95650" w:rsidTr="00A95650">
        <w:tc>
          <w:tcPr>
            <w:tcW w:w="10548" w:type="dxa"/>
            <w:gridSpan w:val="4"/>
          </w:tcPr>
          <w:p w:rsidR="00A95650" w:rsidRPr="00A95650" w:rsidRDefault="00A95650" w:rsidP="00A95650">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95650">
              <w:rPr>
                <w:rFonts w:ascii="Times New Roman" w:eastAsia="Times New Roman" w:hAnsi="Times New Roman" w:cs="Times New Roman"/>
                <w:sz w:val="24"/>
                <w:szCs w:val="24"/>
                <w:lang w:val="en-US" w:eastAsia="ru-RU"/>
              </w:rPr>
              <w:t>Общешкольные</w:t>
            </w:r>
            <w:proofErr w:type="spellEnd"/>
            <w:r w:rsidRPr="00A95650">
              <w:rPr>
                <w:rFonts w:ascii="Times New Roman" w:eastAsia="Times New Roman" w:hAnsi="Times New Roman" w:cs="Times New Roman"/>
                <w:sz w:val="24"/>
                <w:szCs w:val="24"/>
                <w:lang w:val="en-US" w:eastAsia="ru-RU"/>
              </w:rPr>
              <w:t xml:space="preserve"> </w:t>
            </w:r>
            <w:proofErr w:type="spellStart"/>
            <w:r w:rsidRPr="00A95650">
              <w:rPr>
                <w:rFonts w:ascii="Times New Roman" w:eastAsia="Times New Roman" w:hAnsi="Times New Roman" w:cs="Times New Roman"/>
                <w:sz w:val="24"/>
                <w:szCs w:val="24"/>
                <w:lang w:val="en-US" w:eastAsia="ru-RU"/>
              </w:rPr>
              <w:t>мероприятия</w:t>
            </w:r>
            <w:proofErr w:type="spellEnd"/>
            <w:r w:rsidRPr="00A95650">
              <w:rPr>
                <w:rFonts w:ascii="Times New Roman" w:eastAsia="Times New Roman" w:hAnsi="Times New Roman" w:cs="Times New Roman"/>
                <w:sz w:val="24"/>
                <w:szCs w:val="24"/>
                <w:lang w:val="en-US" w:eastAsia="ru-RU"/>
              </w:rPr>
              <w:t>:</w:t>
            </w:r>
          </w:p>
          <w:p w:rsidR="00A95650" w:rsidRPr="00A95650" w:rsidRDefault="00A95650" w:rsidP="00792249">
            <w:pPr>
              <w:widowControl w:val="0"/>
              <w:numPr>
                <w:ilvl w:val="0"/>
                <w:numId w:val="237"/>
              </w:numPr>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Профилактическое мероприятие «Внимание – дети!»</w:t>
            </w:r>
          </w:p>
          <w:p w:rsidR="00A95650" w:rsidRPr="00A95650" w:rsidRDefault="00A95650" w:rsidP="00792249">
            <w:pPr>
              <w:widowControl w:val="0"/>
              <w:numPr>
                <w:ilvl w:val="0"/>
                <w:numId w:val="237"/>
              </w:numPr>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Профилактика детского дорожно – транспортного травматизма. «Посвящение в пешеходы»</w:t>
            </w:r>
          </w:p>
          <w:p w:rsidR="00A95650" w:rsidRPr="00A95650" w:rsidRDefault="00A95650" w:rsidP="00792249">
            <w:pPr>
              <w:widowControl w:val="0"/>
              <w:numPr>
                <w:ilvl w:val="0"/>
                <w:numId w:val="237"/>
              </w:numPr>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День здоровья</w:t>
            </w:r>
          </w:p>
          <w:p w:rsidR="00A95650" w:rsidRPr="00A95650" w:rsidRDefault="00A95650" w:rsidP="00792249">
            <w:pPr>
              <w:widowControl w:val="0"/>
              <w:numPr>
                <w:ilvl w:val="0"/>
                <w:numId w:val="237"/>
              </w:numPr>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Месячник «Здоровье»</w:t>
            </w:r>
          </w:p>
          <w:p w:rsidR="00A95650" w:rsidRPr="007F0B01" w:rsidRDefault="00A95650" w:rsidP="00792249">
            <w:pPr>
              <w:widowControl w:val="0"/>
              <w:numPr>
                <w:ilvl w:val="0"/>
                <w:numId w:val="237"/>
              </w:numPr>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«Мама, папа, я –</w:t>
            </w:r>
            <w:r w:rsidR="007F0B01">
              <w:rPr>
                <w:rFonts w:ascii="Times New Roman" w:eastAsia="Times New Roman" w:hAnsi="Times New Roman" w:cs="Times New Roman"/>
                <w:sz w:val="24"/>
                <w:szCs w:val="24"/>
                <w:lang w:eastAsia="ru-RU"/>
              </w:rPr>
              <w:t xml:space="preserve"> </w:t>
            </w:r>
            <w:r w:rsidRPr="007F0B01">
              <w:rPr>
                <w:rFonts w:ascii="Times New Roman" w:eastAsia="Times New Roman" w:hAnsi="Times New Roman" w:cs="Times New Roman"/>
                <w:sz w:val="24"/>
                <w:szCs w:val="24"/>
                <w:lang w:eastAsia="ru-RU"/>
              </w:rPr>
              <w:t>спортивная семья»</w:t>
            </w:r>
          </w:p>
          <w:p w:rsidR="00A95650" w:rsidRPr="00A95650" w:rsidRDefault="00A95650" w:rsidP="00792249">
            <w:pPr>
              <w:widowControl w:val="0"/>
              <w:numPr>
                <w:ilvl w:val="0"/>
                <w:numId w:val="237"/>
              </w:numPr>
              <w:autoSpaceDE w:val="0"/>
              <w:autoSpaceDN w:val="0"/>
              <w:adjustRightInd w:val="0"/>
              <w:spacing w:after="0" w:line="240" w:lineRule="auto"/>
              <w:rPr>
                <w:rFonts w:ascii="Times New Roman" w:eastAsia="Times New Roman" w:hAnsi="Times New Roman" w:cs="Times New Roman"/>
                <w:sz w:val="24"/>
                <w:szCs w:val="24"/>
                <w:lang w:eastAsia="ru-RU"/>
              </w:rPr>
            </w:pPr>
            <w:r w:rsidRPr="00A95650">
              <w:rPr>
                <w:rFonts w:ascii="Times New Roman" w:eastAsia="Times New Roman" w:hAnsi="Times New Roman" w:cs="Times New Roman"/>
                <w:sz w:val="24"/>
                <w:szCs w:val="24"/>
                <w:lang w:eastAsia="ru-RU"/>
              </w:rPr>
              <w:t>Всемирный день здоровья</w:t>
            </w:r>
          </w:p>
        </w:tc>
      </w:tr>
    </w:tbl>
    <w:p w:rsidR="00A95650" w:rsidRPr="0059215D" w:rsidRDefault="00A95650" w:rsidP="00A95650">
      <w:pPr>
        <w:spacing w:before="100" w:beforeAutospacing="1" w:after="100" w:afterAutospacing="1" w:line="240" w:lineRule="auto"/>
        <w:ind w:left="360"/>
        <w:contextualSpacing/>
        <w:jc w:val="both"/>
        <w:rPr>
          <w:rFonts w:ascii="Times New Roman" w:eastAsia="Times New Roman" w:hAnsi="Times New Roman" w:cs="Times New Roman"/>
          <w:sz w:val="24"/>
          <w:szCs w:val="24"/>
          <w:lang w:eastAsia="ru-RU"/>
        </w:rPr>
      </w:pP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kern w:val="20"/>
          <w:sz w:val="24"/>
          <w:szCs w:val="24"/>
          <w:lang w:eastAsia="ru-RU"/>
        </w:rPr>
      </w:pPr>
    </w:p>
    <w:p w:rsidR="0059215D" w:rsidRPr="0059215D" w:rsidRDefault="0059215D" w:rsidP="0059215D">
      <w:pPr>
        <w:spacing w:after="0" w:line="240" w:lineRule="auto"/>
        <w:textAlignment w:val="baseline"/>
        <w:rPr>
          <w:rFonts w:ascii="Times New Roman" w:eastAsia="Times New Roman" w:hAnsi="Times New Roman" w:cs="Times New Roman"/>
          <w:b/>
          <w:bCs/>
          <w:color w:val="000000"/>
          <w:sz w:val="24"/>
          <w:szCs w:val="24"/>
          <w:bdr w:val="none" w:sz="0" w:space="0" w:color="auto" w:frame="1"/>
          <w:lang w:eastAsia="ru-RU"/>
        </w:rPr>
      </w:pPr>
      <w:r w:rsidRPr="0059215D">
        <w:rPr>
          <w:rFonts w:ascii="Times New Roman" w:eastAsia="Times New Roman" w:hAnsi="Times New Roman" w:cs="Times New Roman"/>
          <w:b/>
          <w:bCs/>
          <w:color w:val="000000"/>
          <w:sz w:val="24"/>
          <w:szCs w:val="24"/>
          <w:bdr w:val="none" w:sz="0" w:space="0" w:color="auto" w:frame="1"/>
          <w:lang w:eastAsia="ru-RU"/>
        </w:rPr>
        <w:tab/>
        <w:t>2.4.11. Критерии, показатели эффективности деятельности МБОУ НОШ в части формирование здорового и безопасного образа жизни и экологической культуры обучающихся</w:t>
      </w:r>
    </w:p>
    <w:p w:rsidR="0059215D" w:rsidRPr="0059215D" w:rsidRDefault="0059215D" w:rsidP="0059215D">
      <w:pPr>
        <w:spacing w:after="0" w:line="240" w:lineRule="auto"/>
        <w:textAlignment w:val="baseline"/>
        <w:rPr>
          <w:rFonts w:ascii="Times New Roman" w:eastAsia="Times New Roman" w:hAnsi="Times New Roman" w:cs="Times New Roman"/>
          <w:b/>
          <w:bCs/>
          <w:color w:val="000000"/>
          <w:sz w:val="24"/>
          <w:szCs w:val="24"/>
          <w:bdr w:val="none" w:sz="0" w:space="0" w:color="auto" w:frame="1"/>
          <w:lang w:eastAsia="ru-RU"/>
        </w:rPr>
      </w:pP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8"/>
        <w:gridCol w:w="3137"/>
        <w:gridCol w:w="2877"/>
      </w:tblGrid>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bdr w:val="none" w:sz="0" w:space="0" w:color="auto" w:frame="1"/>
                <w:lang w:eastAsia="ru-RU"/>
              </w:rPr>
              <w:t>Критерий</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bdr w:val="none" w:sz="0" w:space="0" w:color="auto" w:frame="1"/>
                <w:lang w:eastAsia="ru-RU"/>
              </w:rPr>
              <w:t>Показатели</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Наличие в детях желания заботиться о своем здоровье (формирование заинтересованного отношения к собственному здоровью).</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Положительная динамика результативности анкетирования по данному вопросу.</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 Наблюдение медицинской  службы. Результаты медицинских осмотров. Количество дней, пропущенных по болезни.</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Установка на использование здорового питания</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Положительная динамика результативности анкетирования по данному вопросу.</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w:t>
            </w:r>
            <w:r w:rsidRPr="0059215D">
              <w:rPr>
                <w:rFonts w:ascii="Times New Roman" w:eastAsia="Times New Roman" w:hAnsi="Times New Roman" w:cs="Times New Roman"/>
                <w:color w:val="000000"/>
                <w:sz w:val="24"/>
                <w:szCs w:val="24"/>
                <w:lang w:eastAsia="ru-RU"/>
              </w:rPr>
              <w:br/>
              <w:t>Наблюдение за питанием.</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Использование оптимальных двигательных режимов для детей с учетом их возрастных, психологических и иных особенностей.</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w:t>
            </w:r>
            <w:r w:rsidRPr="0059215D">
              <w:rPr>
                <w:rFonts w:ascii="Times New Roman" w:eastAsia="Times New Roman" w:hAnsi="Times New Roman" w:cs="Times New Roman"/>
                <w:color w:val="000000"/>
                <w:sz w:val="24"/>
                <w:szCs w:val="24"/>
                <w:lang w:eastAsia="ru-RU"/>
              </w:rPr>
              <w:br/>
              <w:t>Учет времени на занятия физкультурой.</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потребности в занятиях физической культурой и спортом.</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Положительная динамика результативности анкетирования по данному вопросу.</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w:t>
            </w:r>
            <w:r w:rsidRPr="0059215D">
              <w:rPr>
                <w:rFonts w:ascii="Times New Roman" w:eastAsia="Times New Roman" w:hAnsi="Times New Roman" w:cs="Times New Roman"/>
                <w:color w:val="000000"/>
                <w:sz w:val="24"/>
                <w:szCs w:val="24"/>
                <w:lang w:eastAsia="ru-RU"/>
              </w:rPr>
              <w:br/>
              <w:t>Наблюдение.</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Применение рекомендуемого врачами режима дня.</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Положительная динамика в выполнении рекомендаций </w:t>
            </w:r>
            <w:r w:rsidRPr="0059215D">
              <w:rPr>
                <w:rFonts w:ascii="Times New Roman" w:eastAsia="Times New Roman" w:hAnsi="Times New Roman" w:cs="Times New Roman"/>
                <w:color w:val="000000"/>
                <w:sz w:val="24"/>
                <w:szCs w:val="24"/>
                <w:lang w:eastAsia="ru-RU"/>
              </w:rPr>
              <w:lastRenderedPageBreak/>
              <w:t>врача</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Анализ выполнения рекомендаций. </w:t>
            </w:r>
            <w:r w:rsidRPr="0059215D">
              <w:rPr>
                <w:rFonts w:ascii="Times New Roman" w:eastAsia="Times New Roman" w:hAnsi="Times New Roman" w:cs="Times New Roman"/>
                <w:color w:val="000000"/>
                <w:sz w:val="24"/>
                <w:szCs w:val="24"/>
                <w:lang w:eastAsia="ru-RU"/>
              </w:rPr>
              <w:lastRenderedPageBreak/>
              <w:t>Наблюдение.</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Знание негативных факторов риска здоровью детей (сниженная двигательная активность, курение, алкоголь, наркотики и другие </w:t>
            </w:r>
            <w:proofErr w:type="spellStart"/>
            <w:r w:rsidRPr="0059215D">
              <w:rPr>
                <w:rFonts w:ascii="Times New Roman" w:eastAsia="Times New Roman" w:hAnsi="Times New Roman" w:cs="Times New Roman"/>
                <w:color w:val="000000"/>
                <w:sz w:val="24"/>
                <w:szCs w:val="24"/>
                <w:lang w:eastAsia="ru-RU"/>
              </w:rPr>
              <w:t>психоактивные</w:t>
            </w:r>
            <w:proofErr w:type="spellEnd"/>
            <w:r w:rsidRPr="0059215D">
              <w:rPr>
                <w:rFonts w:ascii="Times New Roman" w:eastAsia="Times New Roman" w:hAnsi="Times New Roman" w:cs="Times New Roman"/>
                <w:color w:val="000000"/>
                <w:sz w:val="24"/>
                <w:szCs w:val="24"/>
                <w:lang w:eastAsia="ru-RU"/>
              </w:rPr>
              <w:t xml:space="preserve"> вещества, инфекционные заболевания).</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Положительная динамика результативности анкетирования по данному вопросу.</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Становление навыков противостояния вовлечению в </w:t>
            </w:r>
            <w:proofErr w:type="spellStart"/>
            <w:r w:rsidRPr="0059215D">
              <w:rPr>
                <w:rFonts w:ascii="Times New Roman" w:eastAsia="Times New Roman" w:hAnsi="Times New Roman" w:cs="Times New Roman"/>
                <w:color w:val="000000"/>
                <w:sz w:val="24"/>
                <w:szCs w:val="24"/>
                <w:lang w:eastAsia="ru-RU"/>
              </w:rPr>
              <w:t>табакокурение</w:t>
            </w:r>
            <w:proofErr w:type="spellEnd"/>
            <w:r w:rsidRPr="0059215D">
              <w:rPr>
                <w:rFonts w:ascii="Times New Roman" w:eastAsia="Times New Roman" w:hAnsi="Times New Roman" w:cs="Times New Roman"/>
                <w:color w:val="000000"/>
                <w:sz w:val="24"/>
                <w:szCs w:val="24"/>
                <w:lang w:eastAsia="ru-RU"/>
              </w:rPr>
              <w:t>, употребление алкоголя, наркотических и сильнодействующих веществ.</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Положительная динамика результативности анкетирования по данному вопросу.</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w:t>
            </w:r>
            <w:r w:rsidRPr="0059215D">
              <w:rPr>
                <w:rFonts w:ascii="Times New Roman" w:eastAsia="Times New Roman" w:hAnsi="Times New Roman" w:cs="Times New Roman"/>
                <w:color w:val="000000"/>
                <w:sz w:val="24"/>
                <w:szCs w:val="24"/>
                <w:lang w:eastAsia="ru-RU"/>
              </w:rPr>
              <w:br/>
              <w:t>Наблюдение.</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Потребность ребенка безбоязненно обращаться к врачу по любым вопросам, связанным с особенностями роста и развития, состояния здоровья.</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Положительная динамика результативности анкетирования по данному вопросу.</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w:t>
            </w:r>
          </w:p>
        </w:tc>
      </w:tr>
      <w:tr w:rsidR="0059215D" w:rsidRPr="0059215D" w:rsidTr="0059215D">
        <w:trPr>
          <w:jc w:val="center"/>
        </w:trPr>
        <w:tc>
          <w:tcPr>
            <w:tcW w:w="3428"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готовности самостоятельно поддерживать свое здоровье на основе использования навыков личной гигиены.</w:t>
            </w:r>
          </w:p>
        </w:tc>
        <w:tc>
          <w:tcPr>
            <w:tcW w:w="313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Положительная динамика результативности анкетирования по данному вопросу.</w:t>
            </w:r>
          </w:p>
        </w:tc>
        <w:tc>
          <w:tcPr>
            <w:tcW w:w="2877"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firstLine="459"/>
              <w:jc w:val="center"/>
              <w:textAlignment w:val="baseline"/>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w:t>
            </w:r>
          </w:p>
        </w:tc>
      </w:tr>
    </w:tbl>
    <w:p w:rsidR="0059215D" w:rsidRPr="0059215D" w:rsidRDefault="0059215D" w:rsidP="0059215D">
      <w:pPr>
        <w:shd w:val="clear" w:color="auto" w:fill="FFFFFF"/>
        <w:spacing w:after="0" w:line="240" w:lineRule="auto"/>
        <w:rPr>
          <w:rFonts w:ascii="Times New Roman" w:eastAsia="Times New Roman" w:hAnsi="Times New Roman" w:cs="Times New Roman"/>
          <w:b/>
          <w:bCs/>
          <w:spacing w:val="-3"/>
          <w:sz w:val="24"/>
          <w:szCs w:val="24"/>
          <w:u w:val="single"/>
          <w:lang w:eastAsia="ru-RU"/>
        </w:rPr>
      </w:pPr>
    </w:p>
    <w:p w:rsidR="0059215D" w:rsidRPr="0059215D" w:rsidRDefault="0059215D" w:rsidP="0059215D">
      <w:pPr>
        <w:shd w:val="clear" w:color="auto" w:fill="FFFFFF"/>
        <w:spacing w:after="0" w:line="240" w:lineRule="auto"/>
        <w:rPr>
          <w:rFonts w:ascii="Times New Roman" w:eastAsia="Times New Roman" w:hAnsi="Times New Roman" w:cs="Times New Roman"/>
          <w:b/>
          <w:bCs/>
          <w:spacing w:val="-3"/>
          <w:sz w:val="24"/>
          <w:szCs w:val="24"/>
          <w:lang w:eastAsia="ru-RU"/>
        </w:rPr>
      </w:pPr>
      <w:r w:rsidRPr="0059215D">
        <w:rPr>
          <w:rFonts w:ascii="Times New Roman" w:eastAsia="Times New Roman" w:hAnsi="Times New Roman" w:cs="Times New Roman"/>
          <w:b/>
          <w:bCs/>
          <w:spacing w:val="-3"/>
          <w:sz w:val="24"/>
          <w:szCs w:val="24"/>
          <w:lang w:eastAsia="ru-RU"/>
        </w:rPr>
        <w:tab/>
        <w:t>2.4.12. Организация мониторинга достижения планируемых результатов по формированию экологической культуры, здорового и безопасного образа жизни</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b/>
          <w:bCs/>
          <w:spacing w:val="-3"/>
          <w:sz w:val="24"/>
          <w:szCs w:val="24"/>
          <w:lang w:eastAsia="ru-RU"/>
        </w:rPr>
      </w:pPr>
    </w:p>
    <w:p w:rsidR="0059215D" w:rsidRPr="0059215D" w:rsidRDefault="0059215D" w:rsidP="0059215D">
      <w:pPr>
        <w:shd w:val="clear" w:color="auto" w:fill="FFFFFF"/>
        <w:spacing w:after="0" w:line="240" w:lineRule="auto"/>
        <w:ind w:left="4" w:right="14" w:firstLine="266"/>
        <w:jc w:val="both"/>
        <w:rPr>
          <w:rFonts w:ascii="Times New Roman" w:eastAsia="Times New Roman" w:hAnsi="Times New Roman" w:cs="Times New Roman"/>
          <w:spacing w:val="-1"/>
          <w:sz w:val="24"/>
          <w:szCs w:val="24"/>
          <w:lang w:eastAsia="ru-RU"/>
        </w:rPr>
      </w:pPr>
      <w:r w:rsidRPr="0059215D">
        <w:rPr>
          <w:rFonts w:ascii="Times New Roman" w:eastAsia="Times New Roman" w:hAnsi="Times New Roman" w:cs="Times New Roman"/>
          <w:b/>
          <w:spacing w:val="-3"/>
          <w:sz w:val="24"/>
          <w:szCs w:val="24"/>
          <w:lang w:eastAsia="ru-RU"/>
        </w:rPr>
        <w:t xml:space="preserve">Мониторинг </w:t>
      </w:r>
      <w:proofErr w:type="spellStart"/>
      <w:r w:rsidRPr="0059215D">
        <w:rPr>
          <w:rFonts w:ascii="Times New Roman" w:eastAsia="Times New Roman" w:hAnsi="Times New Roman" w:cs="Times New Roman"/>
          <w:b/>
          <w:spacing w:val="-3"/>
          <w:sz w:val="24"/>
          <w:szCs w:val="24"/>
          <w:lang w:eastAsia="ru-RU"/>
        </w:rPr>
        <w:t>здоровьесберегающей</w:t>
      </w:r>
      <w:proofErr w:type="spellEnd"/>
      <w:r w:rsidRPr="0059215D">
        <w:rPr>
          <w:rFonts w:ascii="Times New Roman" w:eastAsia="Times New Roman" w:hAnsi="Times New Roman" w:cs="Times New Roman"/>
          <w:b/>
          <w:spacing w:val="-3"/>
          <w:sz w:val="24"/>
          <w:szCs w:val="24"/>
          <w:lang w:eastAsia="ru-RU"/>
        </w:rPr>
        <w:t xml:space="preserve"> деятельности</w:t>
      </w:r>
      <w:r w:rsidRPr="0059215D">
        <w:rPr>
          <w:rFonts w:ascii="Times New Roman" w:eastAsia="Times New Roman" w:hAnsi="Times New Roman" w:cs="Times New Roman"/>
          <w:spacing w:val="-3"/>
          <w:sz w:val="24"/>
          <w:szCs w:val="24"/>
          <w:lang w:eastAsia="ru-RU"/>
        </w:rPr>
        <w:t xml:space="preserve"> - это комплексное системное изучение состояния </w:t>
      </w:r>
      <w:r w:rsidRPr="0059215D">
        <w:rPr>
          <w:rFonts w:ascii="Times New Roman" w:eastAsia="Times New Roman" w:hAnsi="Times New Roman" w:cs="Times New Roman"/>
          <w:spacing w:val="-1"/>
          <w:sz w:val="24"/>
          <w:szCs w:val="24"/>
          <w:lang w:eastAsia="ru-RU"/>
        </w:rPr>
        <w:t xml:space="preserve">здоровья школьников, учебной и внеурочной нагрузки, а также анализ организации </w:t>
      </w:r>
      <w:proofErr w:type="spellStart"/>
      <w:r w:rsidRPr="0059215D">
        <w:rPr>
          <w:rFonts w:ascii="Times New Roman" w:eastAsia="Times New Roman" w:hAnsi="Times New Roman" w:cs="Times New Roman"/>
          <w:spacing w:val="-1"/>
          <w:sz w:val="24"/>
          <w:szCs w:val="24"/>
          <w:lang w:eastAsia="ru-RU"/>
        </w:rPr>
        <w:t>здоровьесберегающих</w:t>
      </w:r>
      <w:proofErr w:type="spellEnd"/>
      <w:r w:rsidRPr="0059215D">
        <w:rPr>
          <w:rFonts w:ascii="Times New Roman" w:eastAsia="Times New Roman" w:hAnsi="Times New Roman" w:cs="Times New Roman"/>
          <w:spacing w:val="-1"/>
          <w:sz w:val="24"/>
          <w:szCs w:val="24"/>
          <w:lang w:eastAsia="ru-RU"/>
        </w:rPr>
        <w:t xml:space="preserve"> технологий.</w:t>
      </w:r>
    </w:p>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pacing w:val="-2"/>
          <w:sz w:val="24"/>
          <w:szCs w:val="24"/>
          <w:lang w:eastAsia="ru-RU"/>
        </w:rPr>
        <w:t>Задачи мониторинга:</w:t>
      </w:r>
    </w:p>
    <w:tbl>
      <w:tblPr>
        <w:tblW w:w="5000" w:type="pct"/>
        <w:tblCellSpacing w:w="0" w:type="dxa"/>
        <w:tblCellMar>
          <w:left w:w="0" w:type="dxa"/>
          <w:right w:w="0" w:type="dxa"/>
        </w:tblCellMar>
        <w:tblLook w:val="00A0" w:firstRow="1" w:lastRow="0" w:firstColumn="1" w:lastColumn="0" w:noHBand="0" w:noVBand="0"/>
      </w:tblPr>
      <w:tblGrid>
        <w:gridCol w:w="8"/>
        <w:gridCol w:w="2892"/>
        <w:gridCol w:w="3344"/>
        <w:gridCol w:w="1209"/>
        <w:gridCol w:w="1902"/>
      </w:tblGrid>
      <w:tr w:rsidR="0059215D" w:rsidRPr="0059215D" w:rsidTr="0059215D">
        <w:trPr>
          <w:tblCellSpacing w:w="0" w:type="dxa"/>
        </w:trPr>
        <w:tc>
          <w:tcPr>
            <w:tcW w:w="6" w:type="dxa"/>
          </w:tcPr>
          <w:p w:rsidR="0059215D" w:rsidRPr="0059215D" w:rsidRDefault="0059215D" w:rsidP="00792249">
            <w:pPr>
              <w:numPr>
                <w:ilvl w:val="0"/>
                <w:numId w:val="25"/>
              </w:numPr>
              <w:spacing w:after="0" w:line="240" w:lineRule="auto"/>
              <w:rPr>
                <w:rFonts w:ascii="Times New Roman" w:eastAsia="Times New Roman" w:hAnsi="Times New Roman" w:cs="Times New Roman"/>
                <w:sz w:val="24"/>
                <w:szCs w:val="24"/>
                <w:lang w:eastAsia="ru-RU"/>
              </w:rPr>
            </w:pPr>
          </w:p>
        </w:tc>
        <w:tc>
          <w:tcPr>
            <w:tcW w:w="9632" w:type="dxa"/>
            <w:gridSpan w:val="4"/>
          </w:tcPr>
          <w:p w:rsidR="0059215D" w:rsidRPr="0059215D" w:rsidRDefault="0059215D" w:rsidP="00792249">
            <w:pPr>
              <w:numPr>
                <w:ilvl w:val="0"/>
                <w:numId w:val="25"/>
              </w:num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Изучение и анализ инфраструктуры школы</w:t>
            </w:r>
          </w:p>
        </w:tc>
      </w:tr>
      <w:tr w:rsidR="0059215D" w:rsidRPr="0059215D" w:rsidTr="0059215D">
        <w:trPr>
          <w:tblCellSpacing w:w="0" w:type="dxa"/>
        </w:trPr>
        <w:tc>
          <w:tcPr>
            <w:tcW w:w="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9632" w:type="dxa"/>
            <w:gridSpan w:val="4"/>
          </w:tcPr>
          <w:p w:rsidR="0059215D" w:rsidRPr="0059215D" w:rsidRDefault="0059215D" w:rsidP="00792249">
            <w:pPr>
              <w:numPr>
                <w:ilvl w:val="0"/>
                <w:numId w:val="25"/>
              </w:num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Изучение и анализ учебной и внеурочной нагрузки учащихся, их режима дня</w:t>
            </w:r>
          </w:p>
        </w:tc>
      </w:tr>
      <w:tr w:rsidR="0059215D" w:rsidRPr="0059215D" w:rsidTr="0059215D">
        <w:trPr>
          <w:tblCellSpacing w:w="0" w:type="dxa"/>
        </w:trPr>
        <w:tc>
          <w:tcPr>
            <w:tcW w:w="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9632" w:type="dxa"/>
            <w:gridSpan w:val="4"/>
          </w:tcPr>
          <w:p w:rsidR="0059215D" w:rsidRPr="0059215D" w:rsidRDefault="0059215D" w:rsidP="00792249">
            <w:pPr>
              <w:numPr>
                <w:ilvl w:val="0"/>
                <w:numId w:val="25"/>
              </w:num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2"/>
                <w:sz w:val="24"/>
                <w:szCs w:val="24"/>
                <w:lang w:eastAsia="ru-RU"/>
              </w:rPr>
              <w:t>Изучение и анализ состояния здоровья школьников 1-4-х классов.</w:t>
            </w:r>
          </w:p>
        </w:tc>
      </w:tr>
      <w:tr w:rsidR="0059215D" w:rsidRPr="0059215D" w:rsidTr="0059215D">
        <w:trPr>
          <w:trHeight w:val="363"/>
          <w:tblCellSpacing w:w="0" w:type="dxa"/>
        </w:trPr>
        <w:tc>
          <w:tcPr>
            <w:tcW w:w="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9632" w:type="dxa"/>
            <w:gridSpan w:val="4"/>
          </w:tcPr>
          <w:p w:rsidR="0059215D" w:rsidRPr="0059215D" w:rsidRDefault="0059215D" w:rsidP="00792249">
            <w:pPr>
              <w:numPr>
                <w:ilvl w:val="0"/>
                <w:numId w:val="25"/>
              </w:num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pacing w:val="-1"/>
                <w:sz w:val="24"/>
                <w:szCs w:val="24"/>
                <w:lang w:eastAsia="ru-RU"/>
              </w:rPr>
              <w:t xml:space="preserve">Анализ форм и методов </w:t>
            </w:r>
            <w:proofErr w:type="spellStart"/>
            <w:r w:rsidRPr="0059215D">
              <w:rPr>
                <w:rFonts w:ascii="Times New Roman" w:eastAsia="Times New Roman" w:hAnsi="Times New Roman" w:cs="Times New Roman"/>
                <w:spacing w:val="-1"/>
                <w:sz w:val="24"/>
                <w:szCs w:val="24"/>
                <w:lang w:eastAsia="ru-RU"/>
              </w:rPr>
              <w:t>здоровьесберегающих</w:t>
            </w:r>
            <w:proofErr w:type="spellEnd"/>
            <w:r w:rsidRPr="0059215D">
              <w:rPr>
                <w:rFonts w:ascii="Times New Roman" w:eastAsia="Times New Roman" w:hAnsi="Times New Roman" w:cs="Times New Roman"/>
                <w:spacing w:val="-1"/>
                <w:sz w:val="24"/>
                <w:szCs w:val="24"/>
                <w:lang w:eastAsia="ru-RU"/>
              </w:rPr>
              <w:t xml:space="preserve"> технологий, используемых в школе</w:t>
            </w:r>
          </w:p>
          <w:p w:rsidR="0059215D" w:rsidRPr="0059215D" w:rsidRDefault="0059215D" w:rsidP="0059215D">
            <w:pPr>
              <w:shd w:val="clear" w:color="auto" w:fill="FFFFFF"/>
              <w:spacing w:after="0" w:line="240" w:lineRule="auto"/>
              <w:ind w:left="720"/>
              <w:rPr>
                <w:rFonts w:ascii="Times New Roman" w:eastAsia="Times New Roman" w:hAnsi="Times New Roman" w:cs="Times New Roman"/>
                <w:sz w:val="24"/>
                <w:szCs w:val="24"/>
                <w:lang w:eastAsia="ru-RU"/>
              </w:rPr>
            </w:pP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jc w:val="center"/>
              <w:rPr>
                <w:rFonts w:ascii="Times New Roman" w:eastAsia="Calibri" w:hAnsi="Times New Roman" w:cs="Times New Roman"/>
                <w:b/>
                <w:sz w:val="24"/>
                <w:szCs w:val="24"/>
              </w:rPr>
            </w:pPr>
            <w:r w:rsidRPr="0059215D">
              <w:rPr>
                <w:rFonts w:ascii="Times New Roman" w:eastAsia="Calibri" w:hAnsi="Times New Roman" w:cs="Times New Roman"/>
                <w:b/>
                <w:sz w:val="24"/>
                <w:szCs w:val="24"/>
                <w:bdr w:val="none" w:sz="0" w:space="0" w:color="auto" w:frame="1"/>
              </w:rPr>
              <w:t>Направления мониторинга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jc w:val="center"/>
              <w:rPr>
                <w:rFonts w:ascii="Times New Roman" w:eastAsia="Calibri" w:hAnsi="Times New Roman" w:cs="Times New Roman"/>
                <w:b/>
                <w:sz w:val="24"/>
                <w:szCs w:val="24"/>
              </w:rPr>
            </w:pPr>
            <w:r w:rsidRPr="0059215D">
              <w:rPr>
                <w:rFonts w:ascii="Times New Roman" w:eastAsia="Calibri" w:hAnsi="Times New Roman" w:cs="Times New Roman"/>
                <w:b/>
                <w:sz w:val="24"/>
                <w:szCs w:val="24"/>
                <w:bdr w:val="none" w:sz="0" w:space="0" w:color="auto" w:frame="1"/>
              </w:rPr>
              <w:t>Цель мониторинга</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jc w:val="center"/>
              <w:rPr>
                <w:rFonts w:ascii="Times New Roman" w:eastAsia="Calibri" w:hAnsi="Times New Roman" w:cs="Times New Roman"/>
                <w:b/>
                <w:sz w:val="24"/>
                <w:szCs w:val="24"/>
              </w:rPr>
            </w:pPr>
            <w:r w:rsidRPr="0059215D">
              <w:rPr>
                <w:rFonts w:ascii="Times New Roman" w:eastAsia="Calibri" w:hAnsi="Times New Roman" w:cs="Times New Roman"/>
                <w:b/>
                <w:sz w:val="24"/>
                <w:szCs w:val="24"/>
                <w:bdr w:val="none" w:sz="0" w:space="0" w:color="auto" w:frame="1"/>
              </w:rPr>
              <w:t>Сроки</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jc w:val="center"/>
              <w:rPr>
                <w:rFonts w:ascii="Times New Roman" w:eastAsia="Calibri" w:hAnsi="Times New Roman" w:cs="Times New Roman"/>
                <w:b/>
                <w:sz w:val="24"/>
                <w:szCs w:val="24"/>
              </w:rPr>
            </w:pPr>
            <w:r w:rsidRPr="0059215D">
              <w:rPr>
                <w:rFonts w:ascii="Times New Roman" w:eastAsia="Calibri" w:hAnsi="Times New Roman" w:cs="Times New Roman"/>
                <w:b/>
                <w:sz w:val="24"/>
                <w:szCs w:val="24"/>
                <w:bdr w:val="none" w:sz="0" w:space="0" w:color="auto" w:frame="1"/>
              </w:rPr>
              <w:t>Исполнители</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Объем и структура учебной нагрузки </w:t>
            </w:r>
            <w:proofErr w:type="gramStart"/>
            <w:r w:rsidRPr="0059215D">
              <w:rPr>
                <w:rFonts w:ascii="Times New Roman" w:eastAsia="Calibri" w:hAnsi="Times New Roman" w:cs="Times New Roman"/>
                <w:sz w:val="24"/>
                <w:szCs w:val="24"/>
              </w:rPr>
              <w:t>обучающихся</w:t>
            </w:r>
            <w:proofErr w:type="gramEnd"/>
          </w:p>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Рациональность, посильность учебной нагрузки школьников</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ноябрь</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Кл</w:t>
            </w:r>
            <w:proofErr w:type="gramStart"/>
            <w:r w:rsidRPr="0059215D">
              <w:rPr>
                <w:rFonts w:ascii="Times New Roman" w:eastAsia="Calibri" w:hAnsi="Times New Roman" w:cs="Times New Roman"/>
                <w:sz w:val="24"/>
                <w:szCs w:val="24"/>
              </w:rPr>
              <w:t>.</w:t>
            </w:r>
            <w:proofErr w:type="gramEnd"/>
            <w:r w:rsidRPr="0059215D">
              <w:rPr>
                <w:rFonts w:ascii="Times New Roman" w:eastAsia="Calibri" w:hAnsi="Times New Roman" w:cs="Times New Roman"/>
                <w:sz w:val="24"/>
                <w:szCs w:val="24"/>
              </w:rPr>
              <w:t xml:space="preserve"> </w:t>
            </w:r>
            <w:proofErr w:type="gramStart"/>
            <w:r w:rsidRPr="0059215D">
              <w:rPr>
                <w:rFonts w:ascii="Times New Roman" w:eastAsia="Calibri" w:hAnsi="Times New Roman" w:cs="Times New Roman"/>
                <w:sz w:val="24"/>
                <w:szCs w:val="24"/>
              </w:rPr>
              <w:t>р</w:t>
            </w:r>
            <w:proofErr w:type="gramEnd"/>
            <w:r w:rsidRPr="0059215D">
              <w:rPr>
                <w:rFonts w:ascii="Times New Roman" w:eastAsia="Calibri" w:hAnsi="Times New Roman" w:cs="Times New Roman"/>
                <w:sz w:val="24"/>
                <w:szCs w:val="24"/>
              </w:rPr>
              <w:t>уководители, зам. директора</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Режим дня обучающегося</w:t>
            </w:r>
          </w:p>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Профилактика  переутомления</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декабрь</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A0A45" w:rsidP="005A0A45">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Кл</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уководители</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Анализ функционального состояния и текущая заболеваемость </w:t>
            </w:r>
            <w:proofErr w:type="gramStart"/>
            <w:r w:rsidRPr="0059215D">
              <w:rPr>
                <w:rFonts w:ascii="Times New Roman" w:eastAsia="Calibri" w:hAnsi="Times New Roman" w:cs="Times New Roman"/>
                <w:sz w:val="24"/>
                <w:szCs w:val="24"/>
              </w:rPr>
              <w:t>обучающихся</w:t>
            </w:r>
            <w:proofErr w:type="gramEnd"/>
            <w:r w:rsidRPr="0059215D">
              <w:rPr>
                <w:rFonts w:ascii="Times New Roman" w:eastAsia="Calibri" w:hAnsi="Times New Roman" w:cs="Times New Roman"/>
                <w:sz w:val="24"/>
                <w:szCs w:val="24"/>
              </w:rPr>
              <w:t>.</w:t>
            </w:r>
          </w:p>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lastRenderedPageBreak/>
              <w:t>(анкета)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bottom"/>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lastRenderedPageBreak/>
              <w:t>Организация динамического наблюдения за изменениями функционального состояния и его связь с уровнем заболеваемости</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январь</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A0A45">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Кл</w:t>
            </w:r>
            <w:proofErr w:type="gramStart"/>
            <w:r w:rsidRPr="0059215D">
              <w:rPr>
                <w:rFonts w:ascii="Times New Roman" w:eastAsia="Calibri" w:hAnsi="Times New Roman" w:cs="Times New Roman"/>
                <w:sz w:val="24"/>
                <w:szCs w:val="24"/>
              </w:rPr>
              <w:t>.</w:t>
            </w:r>
            <w:proofErr w:type="gramEnd"/>
            <w:r w:rsidRPr="0059215D">
              <w:rPr>
                <w:rFonts w:ascii="Times New Roman" w:eastAsia="Calibri" w:hAnsi="Times New Roman" w:cs="Times New Roman"/>
                <w:sz w:val="24"/>
                <w:szCs w:val="24"/>
              </w:rPr>
              <w:t xml:space="preserve"> </w:t>
            </w:r>
            <w:proofErr w:type="gramStart"/>
            <w:r w:rsidRPr="0059215D">
              <w:rPr>
                <w:rFonts w:ascii="Times New Roman" w:eastAsia="Calibri" w:hAnsi="Times New Roman" w:cs="Times New Roman"/>
                <w:sz w:val="24"/>
                <w:szCs w:val="24"/>
              </w:rPr>
              <w:t>р</w:t>
            </w:r>
            <w:proofErr w:type="gramEnd"/>
            <w:r w:rsidRPr="0059215D">
              <w:rPr>
                <w:rFonts w:ascii="Times New Roman" w:eastAsia="Calibri" w:hAnsi="Times New Roman" w:cs="Times New Roman"/>
                <w:sz w:val="24"/>
                <w:szCs w:val="24"/>
              </w:rPr>
              <w:t>уководители</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lastRenderedPageBreak/>
              <w:t xml:space="preserve">Физическое развитие и физическая подготовка </w:t>
            </w:r>
            <w:proofErr w:type="gramStart"/>
            <w:r w:rsidRPr="0059215D">
              <w:rPr>
                <w:rFonts w:ascii="Times New Roman" w:eastAsia="Calibri" w:hAnsi="Times New Roman" w:cs="Times New Roman"/>
                <w:sz w:val="24"/>
                <w:szCs w:val="24"/>
              </w:rPr>
              <w:t>обучающегося</w:t>
            </w:r>
            <w:proofErr w:type="gramEnd"/>
            <w:r w:rsidRPr="0059215D">
              <w:rPr>
                <w:rFonts w:ascii="Times New Roman" w:eastAsia="Calibri" w:hAnsi="Times New Roman" w:cs="Times New Roman"/>
                <w:sz w:val="24"/>
                <w:szCs w:val="24"/>
              </w:rPr>
              <w:t xml:space="preserve"> (анкета)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Установление начального уровня физического развития</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ежегодно начало и конец учебного года</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Учитель физкультуры</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Изучение условий и образа жизни обучающихся (анкета)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Коррекция результатов, выработка рекомендаций</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февраль</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Заполняется </w:t>
            </w:r>
            <w:proofErr w:type="spellStart"/>
            <w:r w:rsidRPr="0059215D">
              <w:rPr>
                <w:rFonts w:ascii="Times New Roman" w:eastAsia="Calibri" w:hAnsi="Times New Roman" w:cs="Times New Roman"/>
                <w:sz w:val="24"/>
                <w:szCs w:val="24"/>
              </w:rPr>
              <w:t>кл</w:t>
            </w:r>
            <w:proofErr w:type="spellEnd"/>
            <w:r w:rsidRPr="0059215D">
              <w:rPr>
                <w:rFonts w:ascii="Times New Roman" w:eastAsia="Calibri" w:hAnsi="Times New Roman" w:cs="Times New Roman"/>
                <w:sz w:val="24"/>
                <w:szCs w:val="24"/>
              </w:rPr>
              <w:t>. руководителями</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Введение карты наблюдения за состоянием ребенка в школе (анкета)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Организация коррекционной работы, устранения негативных явлений</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октябрь</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Заполняет </w:t>
            </w:r>
            <w:proofErr w:type="spellStart"/>
            <w:r w:rsidRPr="0059215D">
              <w:rPr>
                <w:rFonts w:ascii="Times New Roman" w:eastAsia="Calibri" w:hAnsi="Times New Roman" w:cs="Times New Roman"/>
                <w:sz w:val="24"/>
                <w:szCs w:val="24"/>
              </w:rPr>
              <w:t>кл</w:t>
            </w:r>
            <w:proofErr w:type="spellEnd"/>
            <w:r w:rsidRPr="0059215D">
              <w:rPr>
                <w:rFonts w:ascii="Times New Roman" w:eastAsia="Calibri" w:hAnsi="Times New Roman" w:cs="Times New Roman"/>
                <w:sz w:val="24"/>
                <w:szCs w:val="24"/>
              </w:rPr>
              <w:t>. руководитель</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Мониторинг ЗОЖ:</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Установление представлений о ЗОЖ, организация профилактической работы</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1 раз в год</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Кл</w:t>
            </w:r>
            <w:proofErr w:type="gramStart"/>
            <w:r w:rsidRPr="0059215D">
              <w:rPr>
                <w:rFonts w:ascii="Times New Roman" w:eastAsia="Calibri" w:hAnsi="Times New Roman" w:cs="Times New Roman"/>
                <w:sz w:val="24"/>
                <w:szCs w:val="24"/>
              </w:rPr>
              <w:t>.</w:t>
            </w:r>
            <w:proofErr w:type="gramEnd"/>
            <w:r w:rsidRPr="0059215D">
              <w:rPr>
                <w:rFonts w:ascii="Times New Roman" w:eastAsia="Calibri" w:hAnsi="Times New Roman" w:cs="Times New Roman"/>
                <w:sz w:val="24"/>
                <w:szCs w:val="24"/>
              </w:rPr>
              <w:t xml:space="preserve"> </w:t>
            </w:r>
            <w:proofErr w:type="gramStart"/>
            <w:r w:rsidRPr="0059215D">
              <w:rPr>
                <w:rFonts w:ascii="Times New Roman" w:eastAsia="Calibri" w:hAnsi="Times New Roman" w:cs="Times New Roman"/>
                <w:sz w:val="24"/>
                <w:szCs w:val="24"/>
              </w:rPr>
              <w:t>р</w:t>
            </w:r>
            <w:proofErr w:type="gramEnd"/>
            <w:r w:rsidRPr="0059215D">
              <w:rPr>
                <w:rFonts w:ascii="Times New Roman" w:eastAsia="Calibri" w:hAnsi="Times New Roman" w:cs="Times New Roman"/>
                <w:sz w:val="24"/>
                <w:szCs w:val="24"/>
              </w:rPr>
              <w:t>уководители</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Организация физкультурно-оздоровительной работы в ОУ (анкета)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Соответствие данной деятельности решению задачи повышения двигательной активности школьников</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май</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Кл</w:t>
            </w:r>
            <w:proofErr w:type="gramStart"/>
            <w:r w:rsidRPr="0059215D">
              <w:rPr>
                <w:rFonts w:ascii="Times New Roman" w:eastAsia="Calibri" w:hAnsi="Times New Roman" w:cs="Times New Roman"/>
                <w:sz w:val="24"/>
                <w:szCs w:val="24"/>
              </w:rPr>
              <w:t>.</w:t>
            </w:r>
            <w:proofErr w:type="gramEnd"/>
            <w:r w:rsidRPr="0059215D">
              <w:rPr>
                <w:rFonts w:ascii="Times New Roman" w:eastAsia="Calibri" w:hAnsi="Times New Roman" w:cs="Times New Roman"/>
                <w:sz w:val="24"/>
                <w:szCs w:val="24"/>
              </w:rPr>
              <w:t xml:space="preserve"> </w:t>
            </w:r>
            <w:proofErr w:type="gramStart"/>
            <w:r w:rsidRPr="0059215D">
              <w:rPr>
                <w:rFonts w:ascii="Times New Roman" w:eastAsia="Calibri" w:hAnsi="Times New Roman" w:cs="Times New Roman"/>
                <w:sz w:val="24"/>
                <w:szCs w:val="24"/>
              </w:rPr>
              <w:t>р</w:t>
            </w:r>
            <w:proofErr w:type="gramEnd"/>
            <w:r w:rsidRPr="0059215D">
              <w:rPr>
                <w:rFonts w:ascii="Times New Roman" w:eastAsia="Calibri" w:hAnsi="Times New Roman" w:cs="Times New Roman"/>
                <w:sz w:val="24"/>
                <w:szCs w:val="24"/>
              </w:rPr>
              <w:t>уководители, администрация</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Анализ </w:t>
            </w:r>
            <w:proofErr w:type="spellStart"/>
            <w:r w:rsidRPr="0059215D">
              <w:rPr>
                <w:rFonts w:ascii="Times New Roman" w:eastAsia="Calibri" w:hAnsi="Times New Roman" w:cs="Times New Roman"/>
                <w:sz w:val="24"/>
                <w:szCs w:val="24"/>
              </w:rPr>
              <w:t>здоровьесберегающей</w:t>
            </w:r>
            <w:proofErr w:type="spellEnd"/>
            <w:r w:rsidRPr="0059215D">
              <w:rPr>
                <w:rFonts w:ascii="Times New Roman" w:eastAsia="Calibri" w:hAnsi="Times New Roman" w:cs="Times New Roman"/>
                <w:sz w:val="24"/>
                <w:szCs w:val="24"/>
              </w:rPr>
              <w:t xml:space="preserve"> инфраструктуры ОУ (анкета)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Планирование дальнейшей работы</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май</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Администрация</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Удовлетворенность обучающихся и родителей организацией школьной жизни (анкета)</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Анализ удовлетворенности, регулирование и коррекция</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март</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Зам. </w:t>
            </w:r>
            <w:proofErr w:type="spellStart"/>
            <w:r w:rsidRPr="0059215D">
              <w:rPr>
                <w:rFonts w:ascii="Times New Roman" w:eastAsia="Calibri" w:hAnsi="Times New Roman" w:cs="Times New Roman"/>
                <w:sz w:val="24"/>
                <w:szCs w:val="24"/>
              </w:rPr>
              <w:t>директора</w:t>
            </w:r>
            <w:proofErr w:type="gramStart"/>
            <w:r w:rsidRPr="0059215D">
              <w:rPr>
                <w:rFonts w:ascii="Times New Roman" w:eastAsia="Calibri" w:hAnsi="Times New Roman" w:cs="Times New Roman"/>
                <w:sz w:val="24"/>
                <w:szCs w:val="24"/>
              </w:rPr>
              <w:t>,к</w:t>
            </w:r>
            <w:proofErr w:type="gramEnd"/>
            <w:r w:rsidRPr="0059215D">
              <w:rPr>
                <w:rFonts w:ascii="Times New Roman" w:eastAsia="Calibri" w:hAnsi="Times New Roman" w:cs="Times New Roman"/>
                <w:sz w:val="24"/>
                <w:szCs w:val="24"/>
              </w:rPr>
              <w:t>л</w:t>
            </w:r>
            <w:proofErr w:type="spellEnd"/>
            <w:r w:rsidRPr="0059215D">
              <w:rPr>
                <w:rFonts w:ascii="Times New Roman" w:eastAsia="Calibri" w:hAnsi="Times New Roman" w:cs="Times New Roman"/>
                <w:sz w:val="24"/>
                <w:szCs w:val="24"/>
              </w:rPr>
              <w:t>. руководители</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Изучение взаимоотношений в классном коллективе.</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Составление психологической характеристики класса</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2 раза в год</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Кл</w:t>
            </w:r>
            <w:proofErr w:type="gramStart"/>
            <w:r w:rsidRPr="0059215D">
              <w:rPr>
                <w:rFonts w:ascii="Times New Roman" w:eastAsia="Calibri" w:hAnsi="Times New Roman" w:cs="Times New Roman"/>
                <w:sz w:val="24"/>
                <w:szCs w:val="24"/>
              </w:rPr>
              <w:t>.</w:t>
            </w:r>
            <w:proofErr w:type="gramEnd"/>
            <w:r w:rsidRPr="0059215D">
              <w:rPr>
                <w:rFonts w:ascii="Times New Roman" w:eastAsia="Calibri" w:hAnsi="Times New Roman" w:cs="Times New Roman"/>
                <w:sz w:val="24"/>
                <w:szCs w:val="24"/>
              </w:rPr>
              <w:t xml:space="preserve"> </w:t>
            </w:r>
            <w:proofErr w:type="gramStart"/>
            <w:r w:rsidRPr="0059215D">
              <w:rPr>
                <w:rFonts w:ascii="Times New Roman" w:eastAsia="Calibri" w:hAnsi="Times New Roman" w:cs="Times New Roman"/>
                <w:sz w:val="24"/>
                <w:szCs w:val="24"/>
              </w:rPr>
              <w:t>р</w:t>
            </w:r>
            <w:proofErr w:type="gramEnd"/>
            <w:r w:rsidRPr="0059215D">
              <w:rPr>
                <w:rFonts w:ascii="Times New Roman" w:eastAsia="Calibri" w:hAnsi="Times New Roman" w:cs="Times New Roman"/>
                <w:sz w:val="24"/>
                <w:szCs w:val="24"/>
              </w:rPr>
              <w:t xml:space="preserve">уководители, зам. директора </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Отслеживание  изменений в различных сферах деятельности учащихся (карта наблюдения)</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Составление и пополнение индивидуальных педагогических карт школьников</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в течение года</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Кл</w:t>
            </w:r>
            <w:proofErr w:type="gramStart"/>
            <w:r w:rsidRPr="0059215D">
              <w:rPr>
                <w:rFonts w:ascii="Times New Roman" w:eastAsia="Calibri" w:hAnsi="Times New Roman" w:cs="Times New Roman"/>
                <w:sz w:val="24"/>
                <w:szCs w:val="24"/>
              </w:rPr>
              <w:t>.</w:t>
            </w:r>
            <w:proofErr w:type="gramEnd"/>
            <w:r w:rsidRPr="0059215D">
              <w:rPr>
                <w:rFonts w:ascii="Times New Roman" w:eastAsia="Calibri" w:hAnsi="Times New Roman" w:cs="Times New Roman"/>
                <w:sz w:val="24"/>
                <w:szCs w:val="24"/>
              </w:rPr>
              <w:t xml:space="preserve"> </w:t>
            </w:r>
            <w:proofErr w:type="gramStart"/>
            <w:r w:rsidRPr="0059215D">
              <w:rPr>
                <w:rFonts w:ascii="Times New Roman" w:eastAsia="Calibri" w:hAnsi="Times New Roman" w:cs="Times New Roman"/>
                <w:sz w:val="24"/>
                <w:szCs w:val="24"/>
              </w:rPr>
              <w:t>р</w:t>
            </w:r>
            <w:proofErr w:type="gramEnd"/>
            <w:r w:rsidRPr="0059215D">
              <w:rPr>
                <w:rFonts w:ascii="Times New Roman" w:eastAsia="Calibri" w:hAnsi="Times New Roman" w:cs="Times New Roman"/>
                <w:sz w:val="24"/>
                <w:szCs w:val="24"/>
              </w:rPr>
              <w:t>уководители</w:t>
            </w:r>
          </w:p>
        </w:tc>
      </w:tr>
      <w:tr w:rsidR="0059215D" w:rsidRPr="0059215D" w:rsidTr="0059215D">
        <w:tblPrEx>
          <w:jc w:val="center"/>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Изучение отношения ребенка к учебной деятельности, выявление проблем в формировании навыков самоподготовки обучающихся </w:t>
            </w:r>
          </w:p>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 xml:space="preserve">(анкета)  </w:t>
            </w:r>
          </w:p>
        </w:tc>
        <w:tc>
          <w:tcPr>
            <w:tcW w:w="2883"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Организация регулирования и коррекции</w:t>
            </w:r>
          </w:p>
        </w:tc>
        <w:tc>
          <w:tcPr>
            <w:tcW w:w="1441"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февраль</w:t>
            </w:r>
          </w:p>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декабрь</w:t>
            </w:r>
          </w:p>
        </w:tc>
        <w:tc>
          <w:tcPr>
            <w:tcW w:w="2196" w:type="dxa"/>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tcPr>
          <w:p w:rsidR="0059215D" w:rsidRPr="0059215D" w:rsidRDefault="0059215D" w:rsidP="0059215D">
            <w:pPr>
              <w:spacing w:after="0" w:line="240" w:lineRule="auto"/>
              <w:ind w:left="113" w:right="113"/>
              <w:jc w:val="center"/>
              <w:rPr>
                <w:rFonts w:ascii="Times New Roman" w:eastAsia="Calibri" w:hAnsi="Times New Roman" w:cs="Times New Roman"/>
                <w:sz w:val="24"/>
                <w:szCs w:val="24"/>
              </w:rPr>
            </w:pPr>
            <w:r w:rsidRPr="0059215D">
              <w:rPr>
                <w:rFonts w:ascii="Times New Roman" w:eastAsia="Calibri" w:hAnsi="Times New Roman" w:cs="Times New Roman"/>
                <w:sz w:val="24"/>
                <w:szCs w:val="24"/>
              </w:rPr>
              <w:t>Кл</w:t>
            </w:r>
            <w:proofErr w:type="gramStart"/>
            <w:r w:rsidRPr="0059215D">
              <w:rPr>
                <w:rFonts w:ascii="Times New Roman" w:eastAsia="Calibri" w:hAnsi="Times New Roman" w:cs="Times New Roman"/>
                <w:sz w:val="24"/>
                <w:szCs w:val="24"/>
              </w:rPr>
              <w:t>.</w:t>
            </w:r>
            <w:proofErr w:type="gramEnd"/>
            <w:r w:rsidRPr="0059215D">
              <w:rPr>
                <w:rFonts w:ascii="Times New Roman" w:eastAsia="Calibri" w:hAnsi="Times New Roman" w:cs="Times New Roman"/>
                <w:sz w:val="24"/>
                <w:szCs w:val="24"/>
              </w:rPr>
              <w:t xml:space="preserve"> </w:t>
            </w:r>
            <w:proofErr w:type="gramStart"/>
            <w:r w:rsidRPr="0059215D">
              <w:rPr>
                <w:rFonts w:ascii="Times New Roman" w:eastAsia="Calibri" w:hAnsi="Times New Roman" w:cs="Times New Roman"/>
                <w:sz w:val="24"/>
                <w:szCs w:val="24"/>
              </w:rPr>
              <w:t>р</w:t>
            </w:r>
            <w:proofErr w:type="gramEnd"/>
            <w:r w:rsidRPr="0059215D">
              <w:rPr>
                <w:rFonts w:ascii="Times New Roman" w:eastAsia="Calibri" w:hAnsi="Times New Roman" w:cs="Times New Roman"/>
                <w:sz w:val="24"/>
                <w:szCs w:val="24"/>
              </w:rPr>
              <w:t>уководители</w:t>
            </w:r>
          </w:p>
        </w:tc>
      </w:tr>
    </w:tbl>
    <w:p w:rsidR="0059215D" w:rsidRPr="0059215D" w:rsidRDefault="0059215D" w:rsidP="0059215D">
      <w:pPr>
        <w:spacing w:after="0" w:line="240" w:lineRule="auto"/>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ind w:left="-142"/>
        <w:rPr>
          <w:rFonts w:ascii="Times New Roman" w:eastAsia="Times New Roman" w:hAnsi="Times New Roman" w:cs="Times New Roman"/>
          <w:b/>
          <w:sz w:val="28"/>
          <w:szCs w:val="28"/>
          <w:lang w:eastAsia="ru-RU"/>
        </w:rPr>
      </w:pPr>
    </w:p>
    <w:p w:rsidR="0059215D" w:rsidRPr="0059215D" w:rsidRDefault="0059215D" w:rsidP="0059215D">
      <w:pPr>
        <w:spacing w:after="0" w:line="240" w:lineRule="auto"/>
        <w:ind w:left="-142" w:firstLine="850"/>
        <w:rPr>
          <w:rFonts w:ascii="Times New Roman" w:eastAsia="Times New Roman" w:hAnsi="Times New Roman" w:cs="Times New Roman"/>
          <w:b/>
          <w:sz w:val="28"/>
          <w:szCs w:val="28"/>
          <w:lang w:eastAsia="ru-RU"/>
        </w:rPr>
      </w:pPr>
      <w:r w:rsidRPr="0059215D">
        <w:rPr>
          <w:rFonts w:ascii="Times New Roman" w:eastAsia="Times New Roman" w:hAnsi="Times New Roman" w:cs="Times New Roman"/>
          <w:b/>
          <w:sz w:val="28"/>
          <w:szCs w:val="28"/>
          <w:lang w:eastAsia="ru-RU"/>
        </w:rPr>
        <w:t>2.5. ПРОГРАММА КОР</w:t>
      </w:r>
      <w:r w:rsidR="005F070A">
        <w:rPr>
          <w:rFonts w:ascii="Times New Roman" w:eastAsia="Times New Roman" w:hAnsi="Times New Roman" w:cs="Times New Roman"/>
          <w:b/>
          <w:sz w:val="28"/>
          <w:szCs w:val="28"/>
          <w:lang w:eastAsia="ru-RU"/>
        </w:rPr>
        <w:t>Р</w:t>
      </w:r>
      <w:r w:rsidRPr="0059215D">
        <w:rPr>
          <w:rFonts w:ascii="Times New Roman" w:eastAsia="Times New Roman" w:hAnsi="Times New Roman" w:cs="Times New Roman"/>
          <w:b/>
          <w:sz w:val="28"/>
          <w:szCs w:val="28"/>
          <w:lang w:eastAsia="ru-RU"/>
        </w:rPr>
        <w:t xml:space="preserve">ЕКЦИОННОЙ РАБОТЫ </w:t>
      </w:r>
    </w:p>
    <w:p w:rsidR="0059215D" w:rsidRPr="0059215D" w:rsidRDefault="0059215D" w:rsidP="0059215D">
      <w:pPr>
        <w:spacing w:after="0" w:line="240" w:lineRule="auto"/>
        <w:ind w:left="-142" w:firstLine="990"/>
        <w:rPr>
          <w:rFonts w:ascii="Times New Roman" w:eastAsia="Times New Roman" w:hAnsi="Times New Roman" w:cs="Times New Roman"/>
          <w:b/>
          <w:sz w:val="24"/>
          <w:szCs w:val="24"/>
          <w:lang w:eastAsia="ru-RU"/>
        </w:rPr>
      </w:pPr>
    </w:p>
    <w:p w:rsidR="0059215D" w:rsidRPr="0059215D" w:rsidRDefault="0059215D" w:rsidP="0059215D">
      <w:pPr>
        <w:shd w:val="clear" w:color="auto" w:fill="FFFFFF"/>
        <w:spacing w:after="0" w:line="300" w:lineRule="atLeast"/>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sz w:val="24"/>
          <w:szCs w:val="24"/>
          <w:lang w:eastAsia="ru-RU"/>
        </w:rPr>
        <w:t xml:space="preserve">2.5.1. </w:t>
      </w:r>
      <w:r w:rsidRPr="0059215D">
        <w:rPr>
          <w:rFonts w:ascii="Times New Roman" w:eastAsia="Times New Roman" w:hAnsi="Times New Roman" w:cs="Times New Roman"/>
          <w:b/>
          <w:bCs/>
          <w:color w:val="000000"/>
          <w:sz w:val="24"/>
          <w:szCs w:val="24"/>
          <w:lang w:eastAsia="ru-RU"/>
        </w:rPr>
        <w:t>Пояснительная записка</w:t>
      </w:r>
    </w:p>
    <w:p w:rsidR="0059215D" w:rsidRPr="0059215D" w:rsidRDefault="0059215D" w:rsidP="0059215D">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ab/>
      </w:r>
      <w:proofErr w:type="gramStart"/>
      <w:r w:rsidRPr="0059215D">
        <w:rPr>
          <w:rFonts w:ascii="Times New Roman" w:eastAsia="Times New Roman" w:hAnsi="Times New Roman" w:cs="Times New Roman"/>
          <w:color w:val="000000"/>
          <w:sz w:val="24"/>
          <w:szCs w:val="24"/>
          <w:lang w:eastAsia="ru-RU"/>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НОО) направлена на создание системы комплексной помощи детям с ограниченными возможностями здоровья</w:t>
      </w:r>
      <w:r w:rsidRPr="0059215D">
        <w:rPr>
          <w:rFonts w:ascii="Times New Roman" w:eastAsia="Times New Roman" w:hAnsi="Times New Roman" w:cs="Times New Roman"/>
          <w:color w:val="000000"/>
          <w:sz w:val="24"/>
          <w:szCs w:val="24"/>
          <w:vertAlign w:val="superscript"/>
          <w:lang w:eastAsia="ru-RU"/>
        </w:rPr>
        <w:t> </w:t>
      </w:r>
      <w:r w:rsidRPr="0059215D">
        <w:rPr>
          <w:rFonts w:ascii="Times New Roman" w:eastAsia="Times New Roman" w:hAnsi="Times New Roman" w:cs="Times New Roman"/>
          <w:color w:val="000000"/>
          <w:sz w:val="24"/>
          <w:szCs w:val="24"/>
          <w:lang w:eastAsia="ru-RU"/>
        </w:rPr>
        <w:t>в освоении основной образовательной программы начального общего образования (далее – ООП НОО),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roofErr w:type="gramEnd"/>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Программа коррекционной работы </w:t>
      </w:r>
      <w:r w:rsidRPr="0059215D">
        <w:rPr>
          <w:rFonts w:ascii="Times New Roman" w:eastAsia="Times New Roman" w:hAnsi="Times New Roman" w:cs="Times New Roman"/>
          <w:b/>
          <w:bCs/>
          <w:color w:val="000000"/>
          <w:sz w:val="24"/>
          <w:szCs w:val="24"/>
          <w:lang w:eastAsia="ru-RU"/>
        </w:rPr>
        <w:t>обеспечивает:</w:t>
      </w:r>
    </w:p>
    <w:p w:rsidR="0059215D" w:rsidRPr="0059215D" w:rsidRDefault="0059215D" w:rsidP="00860AF3">
      <w:pPr>
        <w:numPr>
          <w:ilvl w:val="0"/>
          <w:numId w:val="11"/>
        </w:numPr>
        <w:shd w:val="clear" w:color="auto" w:fill="FFFFFF"/>
        <w:spacing w:after="0"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своевременное выявление детей с трудностями адаптации, обусловленными ограниченными возможностями здоровья;</w:t>
      </w:r>
    </w:p>
    <w:p w:rsidR="0059215D" w:rsidRPr="0059215D" w:rsidRDefault="0059215D" w:rsidP="00860AF3">
      <w:pPr>
        <w:numPr>
          <w:ilvl w:val="0"/>
          <w:numId w:val="11"/>
        </w:numPr>
        <w:shd w:val="clear" w:color="auto" w:fill="FFFFFF"/>
        <w:spacing w:before="100" w:beforeAutospacing="1" w:after="100" w:afterAutospacing="1"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определение особых образовательных потребностей детей с ограниченными возможностями здоровья, детей-инвалидов;</w:t>
      </w:r>
    </w:p>
    <w:p w:rsidR="0059215D" w:rsidRPr="0059215D" w:rsidRDefault="0059215D" w:rsidP="00860AF3">
      <w:pPr>
        <w:numPr>
          <w:ilvl w:val="0"/>
          <w:numId w:val="11"/>
        </w:numPr>
        <w:shd w:val="clear" w:color="auto" w:fill="FFFFFF"/>
        <w:spacing w:before="100" w:beforeAutospacing="1" w:after="100" w:afterAutospacing="1"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9215D" w:rsidRPr="0059215D" w:rsidRDefault="0059215D" w:rsidP="00860AF3">
      <w:pPr>
        <w:numPr>
          <w:ilvl w:val="0"/>
          <w:numId w:val="11"/>
        </w:numPr>
        <w:shd w:val="clear" w:color="auto" w:fill="FFFFFF"/>
        <w:spacing w:before="100" w:beforeAutospacing="1" w:after="100" w:afterAutospacing="1"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59215D" w:rsidRPr="0059215D" w:rsidRDefault="0059215D" w:rsidP="00860AF3">
      <w:pPr>
        <w:numPr>
          <w:ilvl w:val="0"/>
          <w:numId w:val="11"/>
        </w:numPr>
        <w:shd w:val="clear" w:color="auto" w:fill="FFFFFF"/>
        <w:spacing w:before="100" w:beforeAutospacing="1" w:after="100" w:afterAutospacing="1"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9215D" w:rsidRPr="0059215D" w:rsidRDefault="0059215D" w:rsidP="00860AF3">
      <w:pPr>
        <w:numPr>
          <w:ilvl w:val="0"/>
          <w:numId w:val="11"/>
        </w:numPr>
        <w:shd w:val="clear" w:color="auto" w:fill="FFFFFF"/>
        <w:spacing w:before="100" w:beforeAutospacing="1" w:after="100" w:afterAutospacing="1"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59215D" w:rsidRPr="0059215D" w:rsidRDefault="0059215D" w:rsidP="00860AF3">
      <w:pPr>
        <w:numPr>
          <w:ilvl w:val="0"/>
          <w:numId w:val="11"/>
        </w:numPr>
        <w:shd w:val="clear" w:color="auto" w:fill="FFFFFF"/>
        <w:spacing w:before="100" w:beforeAutospacing="1" w:after="100" w:afterAutospacing="1"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9215D" w:rsidRPr="0059215D" w:rsidRDefault="0059215D" w:rsidP="00860AF3">
      <w:pPr>
        <w:numPr>
          <w:ilvl w:val="0"/>
          <w:numId w:val="11"/>
        </w:numPr>
        <w:shd w:val="clear" w:color="auto" w:fill="FFFFFF"/>
        <w:spacing w:before="100" w:beforeAutospacing="1" w:after="100" w:afterAutospacing="1"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реализацию системы мероприятий по социальной адаптации детей с ограниченными возможностями здоровья;</w:t>
      </w:r>
    </w:p>
    <w:p w:rsidR="0059215D" w:rsidRPr="0059215D" w:rsidRDefault="0059215D" w:rsidP="00860AF3">
      <w:pPr>
        <w:numPr>
          <w:ilvl w:val="0"/>
          <w:numId w:val="11"/>
        </w:numPr>
        <w:shd w:val="clear" w:color="auto" w:fill="FFFFFF"/>
        <w:spacing w:after="0" w:line="240" w:lineRule="auto"/>
        <w:ind w:left="73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9215D" w:rsidRPr="0059215D" w:rsidRDefault="0059215D" w:rsidP="0059215D">
      <w:pPr>
        <w:shd w:val="clear" w:color="auto" w:fill="FFFFFF"/>
        <w:spacing w:after="0" w:line="240" w:lineRule="atLeast"/>
        <w:jc w:val="both"/>
        <w:rPr>
          <w:rFonts w:ascii="Times New Roman" w:eastAsia="Times New Roman" w:hAnsi="Times New Roman" w:cs="Times New Roman"/>
          <w:b/>
          <w:color w:val="000000"/>
          <w:sz w:val="24"/>
          <w:szCs w:val="24"/>
          <w:lang w:eastAsia="ru-RU"/>
        </w:rPr>
      </w:pPr>
    </w:p>
    <w:p w:rsidR="0059215D" w:rsidRPr="0059215D" w:rsidRDefault="0059215D" w:rsidP="0059215D">
      <w:pPr>
        <w:shd w:val="clear" w:color="auto" w:fill="FFFFFF"/>
        <w:spacing w:after="0" w:line="240" w:lineRule="atLeast"/>
        <w:ind w:firstLine="320"/>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color w:val="000000"/>
          <w:sz w:val="24"/>
          <w:szCs w:val="24"/>
          <w:lang w:eastAsia="ru-RU"/>
        </w:rPr>
        <w:t>2.5.2. Содержание программы коррекционной работы определяют следующие</w:t>
      </w:r>
      <w:r w:rsidRPr="0059215D">
        <w:rPr>
          <w:rFonts w:ascii="Times New Roman" w:eastAsia="Times New Roman" w:hAnsi="Times New Roman" w:cs="Times New Roman"/>
          <w:color w:val="000000"/>
          <w:sz w:val="24"/>
          <w:szCs w:val="24"/>
          <w:lang w:eastAsia="ru-RU"/>
        </w:rPr>
        <w:t> </w:t>
      </w:r>
      <w:r w:rsidRPr="0059215D">
        <w:rPr>
          <w:rFonts w:ascii="Times New Roman" w:eastAsia="Times New Roman" w:hAnsi="Times New Roman" w:cs="Times New Roman"/>
          <w:b/>
          <w:bCs/>
          <w:color w:val="000000"/>
          <w:sz w:val="24"/>
          <w:szCs w:val="24"/>
          <w:lang w:eastAsia="ru-RU"/>
        </w:rPr>
        <w:t>принципы:</w:t>
      </w:r>
    </w:p>
    <w:p w:rsidR="0059215D" w:rsidRPr="0059215D" w:rsidRDefault="0059215D" w:rsidP="0059215D">
      <w:pPr>
        <w:shd w:val="clear" w:color="auto" w:fill="FFFFFF"/>
        <w:spacing w:after="0" w:line="240" w:lineRule="atLeast"/>
        <w:jc w:val="both"/>
        <w:rPr>
          <w:rFonts w:ascii="Times New Roman" w:eastAsia="Times New Roman" w:hAnsi="Times New Roman" w:cs="Times New Roman"/>
          <w:color w:val="000000"/>
          <w:sz w:val="24"/>
          <w:szCs w:val="24"/>
          <w:lang w:eastAsia="ru-RU"/>
        </w:rPr>
      </w:pPr>
    </w:p>
    <w:p w:rsidR="0059215D" w:rsidRPr="0059215D" w:rsidRDefault="0059215D" w:rsidP="00860AF3">
      <w:pPr>
        <w:numPr>
          <w:ilvl w:val="0"/>
          <w:numId w:val="12"/>
        </w:numPr>
        <w:shd w:val="clear" w:color="auto" w:fill="FFFFFF"/>
        <w:spacing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color w:val="000000"/>
          <w:sz w:val="24"/>
          <w:szCs w:val="24"/>
          <w:lang w:eastAsia="ru-RU"/>
        </w:rPr>
        <w:t>Соблюдение интересов ребёнка.</w:t>
      </w:r>
      <w:r w:rsidRPr="0059215D">
        <w:rPr>
          <w:rFonts w:ascii="Times New Roman" w:eastAsia="Times New Roman" w:hAnsi="Times New Roman" w:cs="Times New Roman"/>
          <w:color w:val="000000"/>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59215D" w:rsidRPr="0059215D" w:rsidRDefault="0059215D" w:rsidP="00860AF3">
      <w:pPr>
        <w:numPr>
          <w:ilvl w:val="0"/>
          <w:numId w:val="12"/>
        </w:numPr>
        <w:shd w:val="clear" w:color="auto" w:fill="FFFFFF"/>
        <w:spacing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color w:val="000000"/>
          <w:sz w:val="24"/>
          <w:szCs w:val="24"/>
          <w:lang w:eastAsia="ru-RU"/>
        </w:rPr>
        <w:lastRenderedPageBreak/>
        <w:t>Системность.</w:t>
      </w:r>
      <w:r w:rsidRPr="0059215D">
        <w:rPr>
          <w:rFonts w:ascii="Times New Roman" w:eastAsia="Times New Roman" w:hAnsi="Times New Roman" w:cs="Times New Roman"/>
          <w:color w:val="000000"/>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9215D" w:rsidRPr="0059215D" w:rsidRDefault="0059215D" w:rsidP="00860AF3">
      <w:pPr>
        <w:numPr>
          <w:ilvl w:val="0"/>
          <w:numId w:val="12"/>
        </w:numPr>
        <w:shd w:val="clear" w:color="auto" w:fill="FFFFFF"/>
        <w:spacing w:before="100" w:beforeAutospacing="1"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color w:val="000000"/>
          <w:sz w:val="24"/>
          <w:szCs w:val="24"/>
          <w:lang w:eastAsia="ru-RU"/>
        </w:rPr>
        <w:t>Непрерывность.</w:t>
      </w:r>
      <w:r w:rsidRPr="0059215D">
        <w:rPr>
          <w:rFonts w:ascii="Times New Roman" w:eastAsia="Times New Roman" w:hAnsi="Times New Roman" w:cs="Times New Roman"/>
          <w:color w:val="000000"/>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9215D" w:rsidRPr="0059215D" w:rsidRDefault="0059215D" w:rsidP="00860AF3">
      <w:pPr>
        <w:numPr>
          <w:ilvl w:val="0"/>
          <w:numId w:val="12"/>
        </w:numPr>
        <w:shd w:val="clear" w:color="auto" w:fill="FFFFFF"/>
        <w:spacing w:before="100" w:beforeAutospacing="1"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color w:val="000000"/>
          <w:sz w:val="24"/>
          <w:szCs w:val="24"/>
          <w:lang w:eastAsia="ru-RU"/>
        </w:rPr>
        <w:t>Вариативность.</w:t>
      </w:r>
      <w:r w:rsidRPr="0059215D">
        <w:rPr>
          <w:rFonts w:ascii="Times New Roman" w:eastAsia="Times New Roman" w:hAnsi="Times New Roman" w:cs="Times New Roman"/>
          <w:color w:val="000000"/>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9215D" w:rsidRPr="0059215D" w:rsidRDefault="0059215D" w:rsidP="00860AF3">
      <w:pPr>
        <w:numPr>
          <w:ilvl w:val="0"/>
          <w:numId w:val="12"/>
        </w:numPr>
        <w:shd w:val="clear" w:color="auto" w:fill="FFFFFF"/>
        <w:spacing w:after="0" w:line="240" w:lineRule="atLeast"/>
        <w:ind w:left="675" w:hanging="35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color w:val="000000"/>
          <w:sz w:val="24"/>
          <w:szCs w:val="24"/>
          <w:lang w:eastAsia="ru-RU"/>
        </w:rPr>
        <w:t>Рекомендательный характер оказания помощи.</w:t>
      </w:r>
      <w:r w:rsidRPr="0059215D">
        <w:rPr>
          <w:rFonts w:ascii="Times New Roman" w:eastAsia="Times New Roman" w:hAnsi="Times New Roman" w:cs="Times New Roman"/>
          <w:color w:val="000000"/>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9215D" w:rsidRPr="0059215D" w:rsidRDefault="0059215D" w:rsidP="0059215D">
      <w:pPr>
        <w:shd w:val="clear" w:color="auto" w:fill="FFFFFF"/>
        <w:spacing w:after="0" w:line="240" w:lineRule="atLeast"/>
        <w:ind w:firstLine="31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Cs/>
          <w:color w:val="000000"/>
          <w:sz w:val="24"/>
          <w:szCs w:val="24"/>
          <w:lang w:eastAsia="ru-RU"/>
        </w:rPr>
        <w:t>Теоретико-методологической основой</w:t>
      </w:r>
      <w:r w:rsidRPr="0059215D">
        <w:rPr>
          <w:rFonts w:ascii="Times New Roman" w:eastAsia="Times New Roman" w:hAnsi="Times New Roman" w:cs="Times New Roman"/>
          <w:color w:val="000000"/>
          <w:sz w:val="24"/>
          <w:szCs w:val="24"/>
          <w:lang w:eastAsia="ru-RU"/>
        </w:rPr>
        <w:t> Программы коррекционной работы является взаимосвязь трех подходов:</w:t>
      </w:r>
    </w:p>
    <w:p w:rsidR="0059215D" w:rsidRPr="0059215D" w:rsidRDefault="0059215D" w:rsidP="00860AF3">
      <w:pPr>
        <w:numPr>
          <w:ilvl w:val="0"/>
          <w:numId w:val="13"/>
        </w:numPr>
        <w:shd w:val="clear" w:color="auto" w:fill="FFFFFF"/>
        <w:spacing w:after="0" w:line="240" w:lineRule="atLeast"/>
        <w:ind w:left="680"/>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нейропсихологического</w:t>
      </w:r>
      <w:proofErr w:type="gramEnd"/>
      <w:r w:rsidRPr="0059215D">
        <w:rPr>
          <w:rFonts w:ascii="Times New Roman" w:eastAsia="Times New Roman" w:hAnsi="Times New Roman" w:cs="Times New Roman"/>
          <w:color w:val="000000"/>
          <w:sz w:val="24"/>
          <w:szCs w:val="24"/>
          <w:lang w:eastAsia="ru-RU"/>
        </w:rPr>
        <w:t>, выявляющего причины, лежащие в основе школьных трудностей;</w:t>
      </w:r>
    </w:p>
    <w:p w:rsidR="0059215D" w:rsidRPr="0059215D" w:rsidRDefault="0059215D" w:rsidP="00860AF3">
      <w:pPr>
        <w:numPr>
          <w:ilvl w:val="0"/>
          <w:numId w:val="13"/>
        </w:numPr>
        <w:shd w:val="clear" w:color="auto" w:fill="FFFFFF"/>
        <w:spacing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комплексного, обеспечивающего учет медико-психолого-педагогических знаний о ребенке;</w:t>
      </w:r>
    </w:p>
    <w:p w:rsidR="0059215D" w:rsidRPr="0059215D" w:rsidRDefault="0059215D" w:rsidP="00860AF3">
      <w:pPr>
        <w:numPr>
          <w:ilvl w:val="0"/>
          <w:numId w:val="13"/>
        </w:numPr>
        <w:shd w:val="clear" w:color="auto" w:fill="FFFFFF"/>
        <w:spacing w:before="100" w:beforeAutospacing="1"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w:t>
      </w:r>
      <w:proofErr w:type="gramStart"/>
      <w:r w:rsidRPr="0059215D">
        <w:rPr>
          <w:rFonts w:ascii="Times New Roman" w:eastAsia="Times New Roman" w:hAnsi="Times New Roman" w:cs="Times New Roman"/>
          <w:color w:val="000000"/>
          <w:sz w:val="24"/>
          <w:szCs w:val="24"/>
          <w:lang w:eastAsia="ru-RU"/>
        </w:rPr>
        <w:t>решения задач коррекции нарушенного развития детей</w:t>
      </w:r>
      <w:proofErr w:type="gramEnd"/>
      <w:r w:rsidRPr="0059215D">
        <w:rPr>
          <w:rFonts w:ascii="Times New Roman" w:eastAsia="Times New Roman" w:hAnsi="Times New Roman" w:cs="Times New Roman"/>
          <w:color w:val="000000"/>
          <w:sz w:val="24"/>
          <w:szCs w:val="24"/>
          <w:lang w:eastAsia="ru-RU"/>
        </w:rPr>
        <w:t xml:space="preserve">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59215D" w:rsidRPr="0059215D" w:rsidRDefault="0059215D" w:rsidP="0059215D">
      <w:pPr>
        <w:shd w:val="clear" w:color="auto" w:fill="FFFFFF"/>
        <w:spacing w:after="0" w:line="240" w:lineRule="atLeast"/>
        <w:ind w:left="360"/>
        <w:jc w:val="both"/>
        <w:rPr>
          <w:rFonts w:ascii="Times New Roman" w:eastAsia="Times New Roman" w:hAnsi="Times New Roman" w:cs="Times New Roman"/>
          <w:color w:val="000000"/>
          <w:sz w:val="24"/>
          <w:szCs w:val="24"/>
          <w:lang w:eastAsia="ru-RU"/>
        </w:rPr>
      </w:pPr>
    </w:p>
    <w:p w:rsidR="0059215D" w:rsidRPr="0059215D" w:rsidRDefault="0059215D" w:rsidP="0059215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2.5.3. Механизм взаимодействия в разработке и реализации коррекционных мероприятий </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215D" w:rsidRPr="0059215D" w:rsidRDefault="0059215D" w:rsidP="0059215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Программа коррекционной работы на уровне начального общего образования может реализовываться как совместно с другими образовательными и иными организациями, так и самостоятельно (при наличии соответствующих ресурсов).</w:t>
      </w:r>
    </w:p>
    <w:p w:rsidR="0059215D" w:rsidRPr="0059215D" w:rsidRDefault="0059215D" w:rsidP="0059215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Организация сетевого взаимодействия</w:t>
      </w:r>
      <w:r w:rsidRPr="0059215D">
        <w:rPr>
          <w:rFonts w:ascii="Times New Roman" w:eastAsia="Times New Roman" w:hAnsi="Times New Roman" w:cs="Times New Roman"/>
          <w:color w:val="000000"/>
          <w:sz w:val="24"/>
          <w:szCs w:val="24"/>
          <w:lang w:eastAsia="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учащимися с ограниченными возможностями здоровья. </w:t>
      </w:r>
    </w:p>
    <w:p w:rsidR="0059215D" w:rsidRPr="0059215D" w:rsidRDefault="0059215D" w:rsidP="0059215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Сетевая форма реализации программы коррекционной работы предполагает использование ресурсов нескольких образовательных организаций (школа, государственные образовательные учреждения для детей, нуждающихся в психолого-педагогической и </w:t>
      </w:r>
      <w:proofErr w:type="gramStart"/>
      <w:r w:rsidRPr="0059215D">
        <w:rPr>
          <w:rFonts w:ascii="Times New Roman" w:eastAsia="Times New Roman" w:hAnsi="Times New Roman" w:cs="Times New Roman"/>
          <w:color w:val="000000"/>
          <w:sz w:val="24"/>
          <w:szCs w:val="24"/>
          <w:lang w:eastAsia="ru-RU"/>
        </w:rPr>
        <w:t>медико-социальной</w:t>
      </w:r>
      <w:proofErr w:type="gramEnd"/>
      <w:r w:rsidRPr="0059215D">
        <w:rPr>
          <w:rFonts w:ascii="Times New Roman" w:eastAsia="Times New Roman" w:hAnsi="Times New Roman" w:cs="Times New Roman"/>
          <w:color w:val="000000"/>
          <w:sz w:val="24"/>
          <w:szCs w:val="24"/>
          <w:lang w:eastAsia="ru-RU"/>
        </w:rPr>
        <w:t xml:space="preserve">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59215D" w:rsidRPr="0059215D" w:rsidRDefault="0059215D" w:rsidP="0059215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учащимися с ОВЗ программы основного общего образования.</w:t>
      </w:r>
    </w:p>
    <w:p w:rsidR="0059215D" w:rsidRPr="0059215D" w:rsidRDefault="0059215D" w:rsidP="0059215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учащихся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59215D" w:rsidRPr="0059215D" w:rsidRDefault="0059215D" w:rsidP="0059215D">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
          <w:iCs/>
          <w:color w:val="000000"/>
          <w:sz w:val="24"/>
          <w:szCs w:val="24"/>
          <w:lang w:eastAsia="ru-RU"/>
        </w:rPr>
        <w:t>Взаимодействие специалистов школы</w:t>
      </w:r>
      <w:r w:rsidRPr="0059215D">
        <w:rPr>
          <w:rFonts w:ascii="Times New Roman" w:eastAsia="Times New Roman" w:hAnsi="Times New Roman" w:cs="Times New Roman"/>
          <w:color w:val="000000"/>
          <w:sz w:val="24"/>
          <w:szCs w:val="24"/>
          <w:lang w:eastAsia="ru-RU"/>
        </w:rPr>
        <w:t> обеспечивает системное сопровождение учащихся с ОВЗ специалистами различного профиля в образовательном процессе. Такое взаимодействие включает:</w:t>
      </w:r>
    </w:p>
    <w:p w:rsidR="0059215D" w:rsidRPr="0059215D" w:rsidRDefault="0059215D" w:rsidP="00792249">
      <w:pPr>
        <w:numPr>
          <w:ilvl w:val="0"/>
          <w:numId w:val="2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комплексность в определении и решении проблем учащегося, предоставлении ему специализированной квалифицированной помощи;</w:t>
      </w:r>
    </w:p>
    <w:p w:rsidR="0059215D" w:rsidRPr="0059215D" w:rsidRDefault="0059215D" w:rsidP="00792249">
      <w:pPr>
        <w:numPr>
          <w:ilvl w:val="0"/>
          <w:numId w:val="2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многоаспектный анализ личностного и познавательного развития учащегося;</w:t>
      </w:r>
    </w:p>
    <w:p w:rsidR="0059215D" w:rsidRPr="0059215D" w:rsidRDefault="0059215D" w:rsidP="00792249">
      <w:pPr>
        <w:numPr>
          <w:ilvl w:val="0"/>
          <w:numId w:val="2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w:t>
      </w:r>
      <w:proofErr w:type="gramStart"/>
      <w:r w:rsidRPr="0059215D">
        <w:rPr>
          <w:rFonts w:ascii="Times New Roman" w:eastAsia="Times New Roman" w:hAnsi="Times New Roman" w:cs="Times New Roman"/>
          <w:color w:val="000000"/>
          <w:sz w:val="24"/>
          <w:szCs w:val="24"/>
          <w:lang w:eastAsia="ru-RU"/>
        </w:rPr>
        <w:t>й-</w:t>
      </w:r>
      <w:proofErr w:type="gramEnd"/>
      <w:r w:rsidRPr="0059215D">
        <w:rPr>
          <w:rFonts w:ascii="Times New Roman" w:eastAsia="Times New Roman" w:hAnsi="Times New Roman" w:cs="Times New Roman"/>
          <w:color w:val="000000"/>
          <w:sz w:val="24"/>
          <w:szCs w:val="24"/>
          <w:lang w:eastAsia="ru-RU"/>
        </w:rPr>
        <w:t xml:space="preserve"> волевой и личностной сфер ребёнка.</w:t>
      </w:r>
    </w:p>
    <w:p w:rsidR="0059215D" w:rsidRPr="0059215D" w:rsidRDefault="0059215D" w:rsidP="0059215D">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ОВЗ.</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59215D" w:rsidRPr="0059215D" w:rsidRDefault="0059215D" w:rsidP="0059215D">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2.5.4. Направления работы</w:t>
      </w:r>
    </w:p>
    <w:p w:rsidR="0059215D" w:rsidRPr="0059215D" w:rsidRDefault="0059215D" w:rsidP="0059215D">
      <w:pPr>
        <w:shd w:val="clear" w:color="auto" w:fill="FFFFFF"/>
        <w:spacing w:after="0" w:line="30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w:t>
      </w:r>
    </w:p>
    <w:p w:rsidR="0059215D" w:rsidRPr="0059215D" w:rsidRDefault="0059215D" w:rsidP="00860AF3">
      <w:pPr>
        <w:numPr>
          <w:ilvl w:val="0"/>
          <w:numId w:val="14"/>
        </w:numPr>
        <w:shd w:val="clear" w:color="auto" w:fill="FFFFFF"/>
        <w:spacing w:after="0" w:line="240" w:lineRule="auto"/>
        <w:ind w:left="37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9215D" w:rsidRPr="0059215D" w:rsidRDefault="0059215D" w:rsidP="00860AF3">
      <w:pPr>
        <w:numPr>
          <w:ilvl w:val="0"/>
          <w:numId w:val="14"/>
        </w:numPr>
        <w:shd w:val="clear" w:color="auto" w:fill="FFFFFF"/>
        <w:spacing w:before="100" w:beforeAutospacing="1" w:after="100" w:afterAutospacing="1" w:line="240" w:lineRule="auto"/>
        <w:ind w:left="37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учащихся (личностных, регулятивных, познавательных, коммуникативных);</w:t>
      </w:r>
    </w:p>
    <w:p w:rsidR="0059215D" w:rsidRPr="0059215D" w:rsidRDefault="0059215D" w:rsidP="00860AF3">
      <w:pPr>
        <w:numPr>
          <w:ilvl w:val="0"/>
          <w:numId w:val="14"/>
        </w:numPr>
        <w:shd w:val="clear" w:color="auto" w:fill="FFFFFF"/>
        <w:spacing w:before="100" w:beforeAutospacing="1" w:after="100" w:afterAutospacing="1" w:line="240" w:lineRule="auto"/>
        <w:ind w:left="37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p w:rsidR="0059215D" w:rsidRPr="0059215D" w:rsidRDefault="0059215D" w:rsidP="00860AF3">
      <w:pPr>
        <w:numPr>
          <w:ilvl w:val="0"/>
          <w:numId w:val="14"/>
        </w:numPr>
        <w:shd w:val="clear" w:color="auto" w:fill="FFFFFF"/>
        <w:spacing w:before="100" w:beforeAutospacing="1" w:after="100" w:afterAutospacing="1" w:line="240" w:lineRule="auto"/>
        <w:ind w:left="37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59215D" w:rsidRPr="0059215D" w:rsidRDefault="0059215D" w:rsidP="0059215D">
      <w:pPr>
        <w:shd w:val="clear" w:color="auto" w:fill="FFFFFF"/>
        <w:spacing w:after="0" w:line="30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2.5.5. Этапы реализации программы</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w:t>
      </w:r>
    </w:p>
    <w:p w:rsidR="0059215D" w:rsidRPr="0059215D" w:rsidRDefault="0059215D" w:rsidP="0059215D">
      <w:pPr>
        <w:shd w:val="clear" w:color="auto" w:fill="FFFFFF"/>
        <w:spacing w:after="0" w:line="240" w:lineRule="auto"/>
        <w:ind w:firstLine="67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Коррекционная работа реализуется поэтапно.</w:t>
      </w:r>
    </w:p>
    <w:p w:rsidR="0059215D" w:rsidRPr="0059215D" w:rsidRDefault="0059215D" w:rsidP="00860AF3">
      <w:pPr>
        <w:numPr>
          <w:ilvl w:val="0"/>
          <w:numId w:val="15"/>
        </w:numPr>
        <w:shd w:val="clear" w:color="auto" w:fill="FFFFFF"/>
        <w:spacing w:after="0" w:line="240" w:lineRule="auto"/>
        <w:ind w:left="675" w:hanging="357"/>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lastRenderedPageBreak/>
        <w:t>Этап сбора и анализа информации</w:t>
      </w:r>
      <w:r w:rsidRPr="0059215D">
        <w:rPr>
          <w:rFonts w:ascii="Times New Roman" w:eastAsia="Times New Roman" w:hAnsi="Times New Roman" w:cs="Times New Roman"/>
          <w:color w:val="000000"/>
          <w:sz w:val="24"/>
          <w:szCs w:val="24"/>
          <w:lang w:eastAsia="ru-RU"/>
        </w:rPr>
        <w:t> </w:t>
      </w:r>
      <w:r w:rsidRPr="0059215D">
        <w:rPr>
          <w:rFonts w:ascii="Times New Roman" w:eastAsia="Times New Roman" w:hAnsi="Times New Roman" w:cs="Times New Roman"/>
          <w:b/>
          <w:bCs/>
          <w:color w:val="000000"/>
          <w:sz w:val="24"/>
          <w:szCs w:val="24"/>
          <w:lang w:eastAsia="ru-RU"/>
        </w:rPr>
        <w:t>(информационно-аналитическая деятельность).</w:t>
      </w:r>
      <w:r w:rsidRPr="0059215D">
        <w:rPr>
          <w:rFonts w:ascii="Times New Roman" w:eastAsia="Times New Roman" w:hAnsi="Times New Roman" w:cs="Times New Roman"/>
          <w:color w:val="000000"/>
          <w:sz w:val="24"/>
          <w:szCs w:val="24"/>
          <w:lang w:eastAsia="ru-RU"/>
        </w:rPr>
        <w:t> Результатом данного этапа является оценка контингента учащихся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59215D" w:rsidRPr="0059215D" w:rsidRDefault="0059215D" w:rsidP="00860AF3">
      <w:pPr>
        <w:numPr>
          <w:ilvl w:val="0"/>
          <w:numId w:val="15"/>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Этап планирования, организации, координации</w:t>
      </w:r>
      <w:r w:rsidRPr="0059215D">
        <w:rPr>
          <w:rFonts w:ascii="Times New Roman" w:eastAsia="Times New Roman" w:hAnsi="Times New Roman" w:cs="Times New Roman"/>
          <w:color w:val="000000"/>
          <w:sz w:val="24"/>
          <w:szCs w:val="24"/>
          <w:lang w:eastAsia="ru-RU"/>
        </w:rPr>
        <w:t> </w:t>
      </w:r>
      <w:r w:rsidRPr="0059215D">
        <w:rPr>
          <w:rFonts w:ascii="Times New Roman" w:eastAsia="Times New Roman" w:hAnsi="Times New Roman" w:cs="Times New Roman"/>
          <w:b/>
          <w:bCs/>
          <w:color w:val="000000"/>
          <w:sz w:val="24"/>
          <w:szCs w:val="24"/>
          <w:lang w:eastAsia="ru-RU"/>
        </w:rPr>
        <w:t>(организационно-исполнительская деятельность).</w:t>
      </w:r>
      <w:r w:rsidRPr="0059215D">
        <w:rPr>
          <w:rFonts w:ascii="Times New Roman" w:eastAsia="Times New Roman" w:hAnsi="Times New Roman" w:cs="Times New Roman"/>
          <w:color w:val="000000"/>
          <w:sz w:val="24"/>
          <w:szCs w:val="24"/>
          <w:lang w:eastAsia="ru-RU"/>
        </w:rPr>
        <w:t> Результатом работы является особым образом организованная образовательная деятельность,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9215D" w:rsidRPr="0059215D" w:rsidRDefault="0059215D" w:rsidP="00860AF3">
      <w:pPr>
        <w:numPr>
          <w:ilvl w:val="0"/>
          <w:numId w:val="15"/>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Этап диагностики коррекционно-развивающей образовательной сред</w:t>
      </w:r>
      <w:proofErr w:type="gramStart"/>
      <w:r w:rsidRPr="0059215D">
        <w:rPr>
          <w:rFonts w:ascii="Times New Roman" w:eastAsia="Times New Roman" w:hAnsi="Times New Roman" w:cs="Times New Roman"/>
          <w:b/>
          <w:bCs/>
          <w:color w:val="000000"/>
          <w:sz w:val="24"/>
          <w:szCs w:val="24"/>
          <w:lang w:eastAsia="ru-RU"/>
        </w:rPr>
        <w:t>ы(</w:t>
      </w:r>
      <w:proofErr w:type="gramEnd"/>
      <w:r w:rsidRPr="0059215D">
        <w:rPr>
          <w:rFonts w:ascii="Times New Roman" w:eastAsia="Times New Roman" w:hAnsi="Times New Roman" w:cs="Times New Roman"/>
          <w:b/>
          <w:bCs/>
          <w:color w:val="000000"/>
          <w:sz w:val="24"/>
          <w:szCs w:val="24"/>
          <w:lang w:eastAsia="ru-RU"/>
        </w:rPr>
        <w:t>контрольно-диагностическая деятельность).</w:t>
      </w:r>
      <w:r w:rsidRPr="0059215D">
        <w:rPr>
          <w:rFonts w:ascii="Times New Roman" w:eastAsia="Times New Roman" w:hAnsi="Times New Roman" w:cs="Times New Roman"/>
          <w:color w:val="000000"/>
          <w:sz w:val="24"/>
          <w:szCs w:val="24"/>
          <w:lang w:eastAsia="ru-RU"/>
        </w:rPr>
        <w:t>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9215D" w:rsidRPr="0059215D" w:rsidRDefault="0059215D" w:rsidP="00860AF3">
      <w:pPr>
        <w:numPr>
          <w:ilvl w:val="0"/>
          <w:numId w:val="15"/>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Этап регуляции и корректировки.</w:t>
      </w:r>
      <w:r w:rsidRPr="0059215D">
        <w:rPr>
          <w:rFonts w:ascii="Times New Roman" w:eastAsia="Times New Roman" w:hAnsi="Times New Roman" w:cs="Times New Roman"/>
          <w:color w:val="000000"/>
          <w:sz w:val="24"/>
          <w:szCs w:val="24"/>
          <w:lang w:eastAsia="ru-RU"/>
        </w:rPr>
        <w:t> Результатом является внесение необходимых изменений в образовательную деятельность  и процесс сопровождения детей с ограниченными возможностями здоровья, корректировка условий и форм обучения, методов и приёмов работы.</w:t>
      </w:r>
    </w:p>
    <w:p w:rsidR="0059215D" w:rsidRPr="0059215D" w:rsidRDefault="0059215D" w:rsidP="0059215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59215D" w:rsidRPr="0059215D" w:rsidRDefault="0059215D" w:rsidP="0059215D">
      <w:pPr>
        <w:shd w:val="clear" w:color="auto" w:fill="FFFFFF"/>
        <w:spacing w:after="0" w:line="30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2.5.6. Механизм реализации программы</w:t>
      </w:r>
    </w:p>
    <w:p w:rsidR="0059215D" w:rsidRPr="0059215D" w:rsidRDefault="0059215D" w:rsidP="0059215D">
      <w:pPr>
        <w:shd w:val="clear" w:color="auto" w:fill="FFFFFF"/>
        <w:spacing w:after="0" w:line="30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w:t>
      </w:r>
    </w:p>
    <w:p w:rsidR="0059215D" w:rsidRPr="0059215D" w:rsidRDefault="0059215D" w:rsidP="0059215D">
      <w:pPr>
        <w:shd w:val="clear" w:color="auto" w:fill="FFFFFF"/>
        <w:spacing w:after="0" w:line="240" w:lineRule="atLeast"/>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59215D" w:rsidRPr="0059215D" w:rsidRDefault="0059215D" w:rsidP="0059215D">
      <w:pPr>
        <w:shd w:val="clear" w:color="auto" w:fill="FFFFFF"/>
        <w:spacing w:after="0" w:line="240" w:lineRule="atLeast"/>
        <w:ind w:firstLine="3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Такое взаимодействие включает:</w:t>
      </w:r>
    </w:p>
    <w:p w:rsidR="0059215D" w:rsidRPr="0059215D" w:rsidRDefault="0059215D" w:rsidP="00860AF3">
      <w:pPr>
        <w:numPr>
          <w:ilvl w:val="0"/>
          <w:numId w:val="16"/>
        </w:numPr>
        <w:shd w:val="clear" w:color="auto" w:fill="FFFFFF"/>
        <w:spacing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59215D" w:rsidRPr="0059215D" w:rsidRDefault="0059215D" w:rsidP="00860AF3">
      <w:pPr>
        <w:numPr>
          <w:ilvl w:val="0"/>
          <w:numId w:val="16"/>
        </w:numPr>
        <w:shd w:val="clear" w:color="auto" w:fill="FFFFFF"/>
        <w:spacing w:before="100" w:beforeAutospacing="1" w:after="100" w:afterAutospacing="1"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многоаспектный анализ личностного и познавательного развития ребёнка;</w:t>
      </w:r>
    </w:p>
    <w:p w:rsidR="0059215D" w:rsidRPr="0059215D" w:rsidRDefault="0059215D" w:rsidP="00860AF3">
      <w:pPr>
        <w:numPr>
          <w:ilvl w:val="0"/>
          <w:numId w:val="16"/>
        </w:numPr>
        <w:shd w:val="clear" w:color="auto" w:fill="FFFFFF"/>
        <w:spacing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59215D" w:rsidRPr="0059215D" w:rsidRDefault="0059215D" w:rsidP="0059215D">
      <w:pPr>
        <w:shd w:val="clear" w:color="auto" w:fill="FFFFFF"/>
        <w:spacing w:after="0" w:line="240" w:lineRule="atLeast"/>
        <w:ind w:firstLine="3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Cs/>
          <w:color w:val="000000"/>
          <w:sz w:val="24"/>
          <w:szCs w:val="24"/>
          <w:lang w:eastAsia="ru-RU"/>
        </w:rPr>
        <w:t>Формой</w:t>
      </w:r>
      <w:r w:rsidRPr="0059215D">
        <w:rPr>
          <w:rFonts w:ascii="Times New Roman" w:eastAsia="Times New Roman" w:hAnsi="Times New Roman" w:cs="Times New Roman"/>
          <w:color w:val="000000"/>
          <w:sz w:val="24"/>
          <w:szCs w:val="24"/>
          <w:lang w:eastAsia="ru-RU"/>
        </w:rPr>
        <w:t> организованного взаимодействия специалистов образовательного учреждения являются психолого</w:t>
      </w:r>
      <w:r w:rsidRPr="0059215D">
        <w:rPr>
          <w:rFonts w:ascii="Times New Roman" w:eastAsia="Times New Roman" w:hAnsi="Times New Roman" w:cs="Times New Roman"/>
          <w:color w:val="000000"/>
          <w:sz w:val="24"/>
          <w:szCs w:val="24"/>
          <w:lang w:eastAsia="ru-RU"/>
        </w:rPr>
        <w:noBreakHyphen/>
        <w:t>медико-педагогический консилиум и служба комплексного сопровождения, которые предоставляют многопрофильную помощь ребёнку и его родителям (законным представителям).</w:t>
      </w:r>
    </w:p>
    <w:p w:rsidR="0059215D" w:rsidRPr="0059215D" w:rsidRDefault="0059215D" w:rsidP="0059215D">
      <w:pPr>
        <w:shd w:val="clear" w:color="auto" w:fill="FFFFFF"/>
        <w:spacing w:after="0" w:line="240" w:lineRule="atLeast"/>
        <w:ind w:firstLine="32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59215D" w:rsidRPr="0059215D" w:rsidRDefault="0059215D" w:rsidP="00860AF3">
      <w:pPr>
        <w:numPr>
          <w:ilvl w:val="0"/>
          <w:numId w:val="17"/>
        </w:numPr>
        <w:shd w:val="clear" w:color="auto" w:fill="FFFFFF"/>
        <w:spacing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59215D">
        <w:rPr>
          <w:rFonts w:ascii="Times New Roman" w:eastAsia="Times New Roman" w:hAnsi="Times New Roman" w:cs="Times New Roman"/>
          <w:color w:val="000000"/>
          <w:sz w:val="24"/>
          <w:szCs w:val="24"/>
          <w:lang w:eastAsia="ru-RU"/>
        </w:rPr>
        <w:t>здоровьесбережения</w:t>
      </w:r>
      <w:proofErr w:type="spellEnd"/>
      <w:r w:rsidRPr="0059215D">
        <w:rPr>
          <w:rFonts w:ascii="Times New Roman" w:eastAsia="Times New Roman" w:hAnsi="Times New Roman" w:cs="Times New Roman"/>
          <w:color w:val="000000"/>
          <w:sz w:val="24"/>
          <w:szCs w:val="24"/>
          <w:lang w:eastAsia="ru-RU"/>
        </w:rPr>
        <w:t xml:space="preserve"> детей с ограниченными возможностями здоровья;</w:t>
      </w:r>
    </w:p>
    <w:p w:rsidR="0059215D" w:rsidRPr="0059215D" w:rsidRDefault="0059215D" w:rsidP="00860AF3">
      <w:pPr>
        <w:numPr>
          <w:ilvl w:val="0"/>
          <w:numId w:val="17"/>
        </w:numPr>
        <w:shd w:val="clear" w:color="auto" w:fill="FFFFFF"/>
        <w:spacing w:before="100" w:beforeAutospacing="1" w:after="100" w:afterAutospacing="1"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59215D" w:rsidRPr="0059215D" w:rsidRDefault="0059215D" w:rsidP="00860AF3">
      <w:pPr>
        <w:numPr>
          <w:ilvl w:val="0"/>
          <w:numId w:val="17"/>
        </w:numPr>
        <w:shd w:val="clear" w:color="auto" w:fill="FFFFFF"/>
        <w:spacing w:after="0" w:line="240" w:lineRule="atLeast"/>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сотрудничество с родительской общественностью.</w:t>
      </w:r>
    </w:p>
    <w:p w:rsidR="0059215D" w:rsidRPr="0059215D" w:rsidRDefault="0059215D" w:rsidP="0059215D">
      <w:pPr>
        <w:spacing w:after="0" w:line="240" w:lineRule="atLeast"/>
        <w:ind w:firstLine="320"/>
        <w:rPr>
          <w:rFonts w:ascii="Times New Roman" w:eastAsia="Times New Roman" w:hAnsi="Times New Roman" w:cs="Times New Roman"/>
          <w:b/>
          <w:bCs/>
          <w:color w:val="333333"/>
          <w:sz w:val="24"/>
          <w:szCs w:val="24"/>
          <w:shd w:val="clear" w:color="auto" w:fill="FFFFFF"/>
          <w:lang w:eastAsia="ru-RU"/>
        </w:rPr>
      </w:pPr>
      <w:r w:rsidRPr="0059215D">
        <w:rPr>
          <w:rFonts w:ascii="Times New Roman" w:eastAsia="Times New Roman" w:hAnsi="Times New Roman" w:cs="Times New Roman"/>
          <w:b/>
          <w:bCs/>
          <w:color w:val="333333"/>
          <w:sz w:val="24"/>
          <w:szCs w:val="24"/>
          <w:shd w:val="clear" w:color="auto" w:fill="FFFFFF"/>
          <w:lang w:eastAsia="ru-RU"/>
        </w:rPr>
        <w:lastRenderedPageBreak/>
        <w:t>Структура занятий:</w:t>
      </w:r>
    </w:p>
    <w:p w:rsidR="0059215D" w:rsidRPr="0059215D" w:rsidRDefault="0059215D" w:rsidP="00860AF3">
      <w:pPr>
        <w:numPr>
          <w:ilvl w:val="0"/>
          <w:numId w:val="17"/>
        </w:num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Все занятия имеют гибкую структуру, разработанную с учетом возрастных особенностей детей и степени выраженности дефекта. Формы работы определяются целями занятий, для которых характерно сочетание как традиционных приемов и методов, так и инновационных технологий.</w:t>
      </w:r>
    </w:p>
    <w:p w:rsidR="0059215D" w:rsidRPr="0059215D" w:rsidRDefault="0059215D" w:rsidP="00860AF3">
      <w:pPr>
        <w:numPr>
          <w:ilvl w:val="0"/>
          <w:numId w:val="17"/>
        </w:num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Настроение детей, их психологическое состояние в конкретные моменты могут стать причиной варьирования методов, приемов и структуры занятий.</w:t>
      </w:r>
    </w:p>
    <w:p w:rsidR="0059215D" w:rsidRPr="0059215D" w:rsidRDefault="007F0B01" w:rsidP="0059215D">
      <w:pPr>
        <w:shd w:val="clear" w:color="auto" w:fill="FFFFFF"/>
        <w:spacing w:after="240" w:line="240" w:lineRule="atLeast"/>
        <w:ind w:left="720"/>
        <w:jc w:val="both"/>
        <w:rPr>
          <w:rFonts w:ascii="Times New Roman" w:eastAsia="Times New Roman" w:hAnsi="Times New Roman" w:cs="Times New Roman"/>
          <w:b/>
          <w:bCs/>
          <w:color w:val="333333"/>
          <w:sz w:val="24"/>
          <w:szCs w:val="24"/>
          <w:shd w:val="clear" w:color="auto" w:fill="FFFFFF"/>
          <w:lang w:eastAsia="ru-RU"/>
        </w:rPr>
      </w:pPr>
      <w:r>
        <w:rPr>
          <w:rFonts w:ascii="Times New Roman" w:eastAsia="Times New Roman" w:hAnsi="Times New Roman" w:cs="Times New Roman"/>
          <w:b/>
          <w:bCs/>
          <w:color w:val="333333"/>
          <w:sz w:val="24"/>
          <w:szCs w:val="24"/>
          <w:shd w:val="clear" w:color="auto" w:fill="FFFFFF"/>
          <w:lang w:eastAsia="ru-RU"/>
        </w:rPr>
        <w:t>С</w:t>
      </w:r>
      <w:r w:rsidR="0059215D" w:rsidRPr="0059215D">
        <w:rPr>
          <w:rFonts w:ascii="Times New Roman" w:eastAsia="Times New Roman" w:hAnsi="Times New Roman" w:cs="Times New Roman"/>
          <w:b/>
          <w:bCs/>
          <w:color w:val="333333"/>
          <w:sz w:val="24"/>
          <w:szCs w:val="24"/>
          <w:shd w:val="clear" w:color="auto" w:fill="FFFFFF"/>
          <w:lang w:eastAsia="ru-RU"/>
        </w:rPr>
        <w:t>труктура коррекционно-развивающего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30"/>
        <w:gridCol w:w="3886"/>
        <w:gridCol w:w="5103"/>
      </w:tblGrid>
      <w:tr w:rsidR="0059215D" w:rsidRPr="0059215D" w:rsidTr="0059215D">
        <w:tc>
          <w:tcPr>
            <w:tcW w:w="0" w:type="auto"/>
            <w:shd w:val="clear" w:color="auto" w:fill="FFFFFF"/>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1</w:t>
            </w:r>
          </w:p>
        </w:tc>
        <w:tc>
          <w:tcPr>
            <w:tcW w:w="3886"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Ритуал приветствия.</w:t>
            </w:r>
          </w:p>
        </w:tc>
        <w:tc>
          <w:tcPr>
            <w:tcW w:w="5103"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Позволяет сплачивать детей, создавать атмосферу группового доверия и принятия. Ритуал может быть придуман самой группой</w:t>
            </w:r>
          </w:p>
        </w:tc>
      </w:tr>
      <w:tr w:rsidR="0059215D" w:rsidRPr="0059215D" w:rsidTr="0059215D">
        <w:tc>
          <w:tcPr>
            <w:tcW w:w="0" w:type="auto"/>
            <w:shd w:val="clear" w:color="auto" w:fill="FFFFFF"/>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2</w:t>
            </w:r>
          </w:p>
        </w:tc>
        <w:tc>
          <w:tcPr>
            <w:tcW w:w="3886"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Разминка – воздействие на эмоциональное состояние детей, уровень их активности. (</w:t>
            </w:r>
            <w:proofErr w:type="spellStart"/>
            <w:r w:rsidRPr="0059215D">
              <w:rPr>
                <w:rFonts w:ascii="Times New Roman" w:eastAsia="Times New Roman" w:hAnsi="Times New Roman" w:cs="Times New Roman"/>
                <w:color w:val="000000"/>
                <w:sz w:val="24"/>
                <w:szCs w:val="24"/>
                <w:lang w:eastAsia="ru-RU"/>
              </w:rPr>
              <w:t>Психогимнастика</w:t>
            </w:r>
            <w:proofErr w:type="spellEnd"/>
            <w:r w:rsidRPr="0059215D">
              <w:rPr>
                <w:rFonts w:ascii="Times New Roman" w:eastAsia="Times New Roman" w:hAnsi="Times New Roman" w:cs="Times New Roman"/>
                <w:color w:val="000000"/>
                <w:sz w:val="24"/>
                <w:szCs w:val="24"/>
                <w:lang w:eastAsia="ru-RU"/>
              </w:rPr>
              <w:t>, музыкотерапия, танцевальная терапия, телесная терапия, пальчиковые игры.)</w:t>
            </w:r>
          </w:p>
        </w:tc>
        <w:tc>
          <w:tcPr>
            <w:tcW w:w="5103"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Разминка выполняет важную функцию настройки на продуктивную групповую деятельность. Она проводится не только в начале занятия, но и между отдельными упражнениями. Разминочные упражнения позволяют активизировать детей, поднять их настроение; или, напротив, направлены на снятие эмоционального возбуждения</w:t>
            </w:r>
          </w:p>
        </w:tc>
      </w:tr>
      <w:tr w:rsidR="0059215D" w:rsidRPr="0059215D" w:rsidTr="0059215D">
        <w:tc>
          <w:tcPr>
            <w:tcW w:w="0" w:type="auto"/>
            <w:shd w:val="clear" w:color="auto" w:fill="FFFFFF"/>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3</w:t>
            </w:r>
          </w:p>
        </w:tc>
        <w:tc>
          <w:tcPr>
            <w:tcW w:w="3886"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Основное содержание занятия – совокупность психотехнических упражнений и приемов, направленных на решение задач данного занятия. (</w:t>
            </w:r>
            <w:proofErr w:type="spellStart"/>
            <w:r w:rsidRPr="0059215D">
              <w:rPr>
                <w:rFonts w:ascii="Times New Roman" w:eastAsia="Times New Roman" w:hAnsi="Times New Roman" w:cs="Times New Roman"/>
                <w:color w:val="000000"/>
                <w:sz w:val="24"/>
                <w:szCs w:val="24"/>
                <w:lang w:eastAsia="ru-RU"/>
              </w:rPr>
              <w:t>Игротерапия</w:t>
            </w:r>
            <w:proofErr w:type="spellEnd"/>
            <w:r w:rsidRPr="0059215D">
              <w:rPr>
                <w:rFonts w:ascii="Times New Roman" w:eastAsia="Times New Roman" w:hAnsi="Times New Roman" w:cs="Times New Roman"/>
                <w:color w:val="000000"/>
                <w:sz w:val="24"/>
                <w:szCs w:val="24"/>
                <w:lang w:eastAsia="ru-RU"/>
              </w:rPr>
              <w:t xml:space="preserve">, </w:t>
            </w:r>
            <w:proofErr w:type="spellStart"/>
            <w:r w:rsidRPr="0059215D">
              <w:rPr>
                <w:rFonts w:ascii="Times New Roman" w:eastAsia="Times New Roman" w:hAnsi="Times New Roman" w:cs="Times New Roman"/>
                <w:color w:val="000000"/>
                <w:sz w:val="24"/>
                <w:szCs w:val="24"/>
                <w:lang w:eastAsia="ru-RU"/>
              </w:rPr>
              <w:t>сказкотерапия</w:t>
            </w:r>
            <w:proofErr w:type="spellEnd"/>
            <w:r w:rsidRPr="0059215D">
              <w:rPr>
                <w:rFonts w:ascii="Times New Roman" w:eastAsia="Times New Roman" w:hAnsi="Times New Roman" w:cs="Times New Roman"/>
                <w:color w:val="000000"/>
                <w:sz w:val="24"/>
                <w:szCs w:val="24"/>
                <w:lang w:eastAsia="ru-RU"/>
              </w:rPr>
              <w:t>, проигрывание ситуаций, этюды, групповая дискуссия.)</w:t>
            </w:r>
          </w:p>
        </w:tc>
        <w:tc>
          <w:tcPr>
            <w:tcW w:w="5103"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Приоритет отдается многофункциональным техникам, направленным одновременно на развитие познавательных процессов, формирование социальных навыков, динамическое развитие группы. Важен порядок предъявления упражнений и их общее количество. Последовательность предполагает чередование деятельности, смену психофизического состояния ребенка: от подвижного к </w:t>
            </w:r>
            <w:proofErr w:type="gramStart"/>
            <w:r w:rsidRPr="0059215D">
              <w:rPr>
                <w:rFonts w:ascii="Times New Roman" w:eastAsia="Times New Roman" w:hAnsi="Times New Roman" w:cs="Times New Roman"/>
                <w:color w:val="000000"/>
                <w:sz w:val="24"/>
                <w:szCs w:val="24"/>
                <w:lang w:eastAsia="ru-RU"/>
              </w:rPr>
              <w:t>спокойному</w:t>
            </w:r>
            <w:proofErr w:type="gramEnd"/>
            <w:r w:rsidRPr="0059215D">
              <w:rPr>
                <w:rFonts w:ascii="Times New Roman" w:eastAsia="Times New Roman" w:hAnsi="Times New Roman" w:cs="Times New Roman"/>
                <w:color w:val="000000"/>
                <w:sz w:val="24"/>
                <w:szCs w:val="24"/>
                <w:lang w:eastAsia="ru-RU"/>
              </w:rPr>
              <w:t xml:space="preserve">, от интеллектуальной игры к релаксационной технике. Упражнения располагаются в порядке от сложного к </w:t>
            </w:r>
            <w:proofErr w:type="gramStart"/>
            <w:r w:rsidRPr="0059215D">
              <w:rPr>
                <w:rFonts w:ascii="Times New Roman" w:eastAsia="Times New Roman" w:hAnsi="Times New Roman" w:cs="Times New Roman"/>
                <w:color w:val="000000"/>
                <w:sz w:val="24"/>
                <w:szCs w:val="24"/>
                <w:lang w:eastAsia="ru-RU"/>
              </w:rPr>
              <w:t>простому</w:t>
            </w:r>
            <w:proofErr w:type="gramEnd"/>
            <w:r w:rsidRPr="0059215D">
              <w:rPr>
                <w:rFonts w:ascii="Times New Roman" w:eastAsia="Times New Roman" w:hAnsi="Times New Roman" w:cs="Times New Roman"/>
                <w:color w:val="000000"/>
                <w:sz w:val="24"/>
                <w:szCs w:val="24"/>
                <w:lang w:eastAsia="ru-RU"/>
              </w:rPr>
              <w:t xml:space="preserve"> (с учетом утомления детей).</w:t>
            </w:r>
          </w:p>
        </w:tc>
      </w:tr>
      <w:tr w:rsidR="0059215D" w:rsidRPr="0059215D" w:rsidTr="0059215D">
        <w:tc>
          <w:tcPr>
            <w:tcW w:w="0" w:type="auto"/>
            <w:shd w:val="clear" w:color="auto" w:fill="FFFFFF"/>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4</w:t>
            </w:r>
          </w:p>
        </w:tc>
        <w:tc>
          <w:tcPr>
            <w:tcW w:w="3886"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Рефлексия занятия – оценка занятия.</w:t>
            </w:r>
          </w:p>
          <w:p w:rsidR="0059215D" w:rsidRPr="0059215D" w:rsidRDefault="0059215D" w:rsidP="0059215D">
            <w:pPr>
              <w:spacing w:after="12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Арт-терапия, беседы.</w:t>
            </w:r>
          </w:p>
        </w:tc>
        <w:tc>
          <w:tcPr>
            <w:tcW w:w="5103"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Две оценки: эмоциональное </w:t>
            </w:r>
            <w:proofErr w:type="spellStart"/>
            <w:r w:rsidRPr="0059215D">
              <w:rPr>
                <w:rFonts w:ascii="Times New Roman" w:eastAsia="Times New Roman" w:hAnsi="Times New Roman" w:cs="Times New Roman"/>
                <w:color w:val="000000"/>
                <w:sz w:val="24"/>
                <w:szCs w:val="24"/>
                <w:lang w:eastAsia="ru-RU"/>
              </w:rPr>
              <w:t>отреагирование</w:t>
            </w:r>
            <w:proofErr w:type="spellEnd"/>
            <w:r w:rsidRPr="0059215D">
              <w:rPr>
                <w:rFonts w:ascii="Times New Roman" w:eastAsia="Times New Roman" w:hAnsi="Times New Roman" w:cs="Times New Roman"/>
                <w:color w:val="000000"/>
                <w:sz w:val="24"/>
                <w:szCs w:val="24"/>
                <w:lang w:eastAsia="ru-RU"/>
              </w:rPr>
              <w:t xml:space="preserve"> (понравилось – не понравилось, было хорошо – было плохо и почему) и осмысление (почему это важно, зачем мы это делали).</w:t>
            </w:r>
          </w:p>
        </w:tc>
      </w:tr>
      <w:tr w:rsidR="0059215D" w:rsidRPr="0059215D" w:rsidTr="0059215D">
        <w:tc>
          <w:tcPr>
            <w:tcW w:w="0" w:type="auto"/>
            <w:shd w:val="clear" w:color="auto" w:fill="FFFFFF"/>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5</w:t>
            </w:r>
          </w:p>
        </w:tc>
        <w:tc>
          <w:tcPr>
            <w:tcW w:w="3886"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Ритуал прощания.</w:t>
            </w:r>
          </w:p>
        </w:tc>
        <w:tc>
          <w:tcPr>
            <w:tcW w:w="5103" w:type="dxa"/>
            <w:shd w:val="clear" w:color="auto" w:fill="FFFFFF"/>
            <w:hideMark/>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 аналогии с ритуалом приветствия</w:t>
            </w:r>
          </w:p>
        </w:tc>
      </w:tr>
    </w:tbl>
    <w:p w:rsidR="0059215D" w:rsidRPr="0059215D" w:rsidRDefault="0059215D" w:rsidP="0059215D">
      <w:pPr>
        <w:shd w:val="clear" w:color="auto" w:fill="FFFFFF"/>
        <w:spacing w:after="0" w:line="300" w:lineRule="atLeast"/>
        <w:jc w:val="both"/>
        <w:rPr>
          <w:rFonts w:ascii="Times New Roman" w:eastAsia="Times New Roman" w:hAnsi="Times New Roman" w:cs="Times New Roman"/>
          <w:b/>
          <w:bCs/>
          <w:color w:val="000000"/>
          <w:sz w:val="24"/>
          <w:szCs w:val="24"/>
          <w:lang w:eastAsia="ru-RU"/>
        </w:rPr>
      </w:pPr>
    </w:p>
    <w:p w:rsidR="0059215D" w:rsidRPr="0059215D" w:rsidRDefault="0059215D" w:rsidP="0059215D">
      <w:pPr>
        <w:shd w:val="clear" w:color="auto" w:fill="FFFFFF"/>
        <w:spacing w:after="120" w:line="30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2.5.7. Структура и содержание Программы коррекционной работы</w:t>
      </w:r>
    </w:p>
    <w:p w:rsidR="0059215D" w:rsidRPr="0059215D" w:rsidRDefault="0059215D" w:rsidP="0059215D">
      <w:pPr>
        <w:shd w:val="clear" w:color="auto" w:fill="FFFFFF"/>
        <w:spacing w:after="120" w:line="300" w:lineRule="atLeast"/>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Программа включает в себя пять модулей: </w:t>
      </w:r>
      <w:proofErr w:type="gramStart"/>
      <w:r w:rsidRPr="0059215D">
        <w:rPr>
          <w:rFonts w:ascii="Times New Roman" w:eastAsia="Times New Roman" w:hAnsi="Times New Roman" w:cs="Times New Roman"/>
          <w:color w:val="000000"/>
          <w:sz w:val="24"/>
          <w:szCs w:val="24"/>
          <w:lang w:eastAsia="ru-RU"/>
        </w:rPr>
        <w:t>концептуальный</w:t>
      </w:r>
      <w:proofErr w:type="gramEnd"/>
      <w:r w:rsidRPr="0059215D">
        <w:rPr>
          <w:rFonts w:ascii="Times New Roman" w:eastAsia="Times New Roman" w:hAnsi="Times New Roman" w:cs="Times New Roman"/>
          <w:color w:val="000000"/>
          <w:sz w:val="24"/>
          <w:szCs w:val="24"/>
          <w:lang w:eastAsia="ru-RU"/>
        </w:rPr>
        <w:t xml:space="preserve">, </w:t>
      </w:r>
      <w:proofErr w:type="spellStart"/>
      <w:r w:rsidRPr="0059215D">
        <w:rPr>
          <w:rFonts w:ascii="Times New Roman" w:eastAsia="Times New Roman" w:hAnsi="Times New Roman" w:cs="Times New Roman"/>
          <w:color w:val="000000"/>
          <w:sz w:val="24"/>
          <w:szCs w:val="24"/>
          <w:lang w:eastAsia="ru-RU"/>
        </w:rPr>
        <w:t>диагностико</w:t>
      </w:r>
      <w:proofErr w:type="spellEnd"/>
      <w:r w:rsidRPr="0059215D">
        <w:rPr>
          <w:rFonts w:ascii="Times New Roman" w:eastAsia="Times New Roman" w:hAnsi="Times New Roman" w:cs="Times New Roman"/>
          <w:color w:val="000000"/>
          <w:sz w:val="24"/>
          <w:szCs w:val="24"/>
          <w:lang w:eastAsia="ru-RU"/>
        </w:rPr>
        <w:t>-консультативный, коррекционно-развивающий, лечебно-профилактический, социально-</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педагогический.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ab/>
        <w:t>Концептуальный модуль</w:t>
      </w:r>
      <w:r w:rsidRPr="0059215D">
        <w:rPr>
          <w:rFonts w:ascii="Times New Roman" w:eastAsia="Times New Roman" w:hAnsi="Times New Roman" w:cs="Times New Roman"/>
          <w:color w:val="000000"/>
          <w:sz w:val="24"/>
          <w:szCs w:val="24"/>
          <w:lang w:eastAsia="ru-RU"/>
        </w:rPr>
        <w:t xml:space="preserve"> раскрывает сущность медико–психолого–педагогического сопровождения, его цели, задачи, содержание и формы </w:t>
      </w:r>
      <w:proofErr w:type="spellStart"/>
      <w:r w:rsidRPr="0059215D">
        <w:rPr>
          <w:rFonts w:ascii="Times New Roman" w:eastAsia="Times New Roman" w:hAnsi="Times New Roman" w:cs="Times New Roman"/>
          <w:color w:val="000000"/>
          <w:sz w:val="24"/>
          <w:szCs w:val="24"/>
          <w:lang w:eastAsia="ru-RU"/>
        </w:rPr>
        <w:t>соорганизации</w:t>
      </w:r>
      <w:proofErr w:type="spellEnd"/>
      <w:r w:rsidRPr="0059215D">
        <w:rPr>
          <w:rFonts w:ascii="Times New Roman" w:eastAsia="Times New Roman" w:hAnsi="Times New Roman" w:cs="Times New Roman"/>
          <w:color w:val="000000"/>
          <w:sz w:val="24"/>
          <w:szCs w:val="24"/>
          <w:lang w:eastAsia="ru-RU"/>
        </w:rPr>
        <w:t xml:space="preserve"> субъектов сопровождения.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lastRenderedPageBreak/>
        <w:tab/>
      </w:r>
      <w:proofErr w:type="spellStart"/>
      <w:r w:rsidRPr="0059215D">
        <w:rPr>
          <w:rFonts w:ascii="Times New Roman" w:eastAsia="Times New Roman" w:hAnsi="Times New Roman" w:cs="Times New Roman"/>
          <w:b/>
          <w:color w:val="000000"/>
          <w:sz w:val="24"/>
          <w:szCs w:val="24"/>
          <w:lang w:eastAsia="ru-RU"/>
        </w:rPr>
        <w:t>Диагностико</w:t>
      </w:r>
      <w:proofErr w:type="spellEnd"/>
      <w:r w:rsidRPr="0059215D">
        <w:rPr>
          <w:rFonts w:ascii="Times New Roman" w:eastAsia="Times New Roman" w:hAnsi="Times New Roman" w:cs="Times New Roman"/>
          <w:b/>
          <w:color w:val="000000"/>
          <w:sz w:val="24"/>
          <w:szCs w:val="24"/>
          <w:lang w:eastAsia="ru-RU"/>
        </w:rPr>
        <w:t>-консультативный</w:t>
      </w:r>
      <w:r w:rsidRPr="0059215D">
        <w:rPr>
          <w:rFonts w:ascii="Times New Roman" w:eastAsia="Times New Roman" w:hAnsi="Times New Roman" w:cs="Times New Roman"/>
          <w:color w:val="000000"/>
          <w:sz w:val="24"/>
          <w:szCs w:val="24"/>
          <w:lang w:eastAsia="ru-RU"/>
        </w:rPr>
        <w:t xml:space="preserve"> модуль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ab/>
        <w:t>Коррекционно-</w:t>
      </w:r>
      <w:proofErr w:type="spellStart"/>
      <w:r w:rsidRPr="0059215D">
        <w:rPr>
          <w:rFonts w:ascii="Times New Roman" w:eastAsia="Times New Roman" w:hAnsi="Times New Roman" w:cs="Times New Roman"/>
          <w:b/>
          <w:color w:val="000000"/>
          <w:sz w:val="24"/>
          <w:szCs w:val="24"/>
          <w:lang w:eastAsia="ru-RU"/>
        </w:rPr>
        <w:t>развивающиий</w:t>
      </w:r>
      <w:proofErr w:type="spellEnd"/>
      <w:r w:rsidRPr="0059215D">
        <w:rPr>
          <w:rFonts w:ascii="Times New Roman" w:eastAsia="Times New Roman" w:hAnsi="Times New Roman" w:cs="Times New Roman"/>
          <w:b/>
          <w:color w:val="000000"/>
          <w:sz w:val="24"/>
          <w:szCs w:val="24"/>
          <w:lang w:eastAsia="ru-RU"/>
        </w:rPr>
        <w:t xml:space="preserve"> модуль</w:t>
      </w:r>
      <w:r w:rsidRPr="0059215D">
        <w:rPr>
          <w:rFonts w:ascii="Times New Roman" w:eastAsia="Times New Roman" w:hAnsi="Times New Roman" w:cs="Times New Roman"/>
          <w:color w:val="000000"/>
          <w:sz w:val="24"/>
          <w:szCs w:val="24"/>
          <w:lang w:eastAsia="ru-RU"/>
        </w:rPr>
        <w:t>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ab/>
        <w:t>Лечебно-профилактический модуль</w:t>
      </w:r>
      <w:r w:rsidRPr="0059215D">
        <w:rPr>
          <w:rFonts w:ascii="Times New Roman" w:eastAsia="Times New Roman" w:hAnsi="Times New Roman" w:cs="Times New Roman"/>
          <w:color w:val="000000"/>
          <w:sz w:val="24"/>
          <w:szCs w:val="24"/>
          <w:lang w:eastAsia="ru-RU"/>
        </w:rPr>
        <w:t>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ab/>
        <w:t>Социально-педагогический модуль</w:t>
      </w:r>
      <w:r w:rsidRPr="0059215D">
        <w:rPr>
          <w:rFonts w:ascii="Times New Roman" w:eastAsia="Times New Roman" w:hAnsi="Times New Roman" w:cs="Times New Roman"/>
          <w:color w:val="000000"/>
          <w:sz w:val="24"/>
          <w:szCs w:val="24"/>
          <w:lang w:eastAsia="ru-RU"/>
        </w:rPr>
        <w:t> нацелен на повышение уровня профессионального образования педагогов; организацию социально-педагогической помощи детям и их родителям.</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Концептуальный модуль</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Основная цель сопровождения </w:t>
      </w:r>
      <w:r w:rsidRPr="0059215D">
        <w:rPr>
          <w:rFonts w:ascii="Times New Roman" w:eastAsia="Times New Roman" w:hAnsi="Times New Roman" w:cs="Times New Roman"/>
          <w:b/>
          <w:bCs/>
          <w:color w:val="000000"/>
          <w:sz w:val="24"/>
          <w:szCs w:val="24"/>
          <w:lang w:eastAsia="ru-RU"/>
        </w:rPr>
        <w:t>–</w:t>
      </w:r>
      <w:r w:rsidRPr="0059215D">
        <w:rPr>
          <w:rFonts w:ascii="Times New Roman" w:eastAsia="Times New Roman" w:hAnsi="Times New Roman" w:cs="Times New Roman"/>
          <w:color w:val="000000"/>
          <w:sz w:val="24"/>
          <w:szCs w:val="24"/>
          <w:lang w:eastAsia="ru-RU"/>
        </w:rPr>
        <w:t>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r>
      <w:proofErr w:type="spellStart"/>
      <w:r w:rsidRPr="0059215D">
        <w:rPr>
          <w:rFonts w:ascii="Times New Roman" w:eastAsia="Times New Roman" w:hAnsi="Times New Roman" w:cs="Times New Roman"/>
          <w:b/>
          <w:bCs/>
          <w:color w:val="000000"/>
          <w:sz w:val="24"/>
          <w:szCs w:val="24"/>
          <w:lang w:eastAsia="ru-RU"/>
        </w:rPr>
        <w:t>Диагностико</w:t>
      </w:r>
      <w:proofErr w:type="spellEnd"/>
      <w:r w:rsidRPr="0059215D">
        <w:rPr>
          <w:rFonts w:ascii="Times New Roman" w:eastAsia="Times New Roman" w:hAnsi="Times New Roman" w:cs="Times New Roman"/>
          <w:b/>
          <w:bCs/>
          <w:color w:val="000000"/>
          <w:sz w:val="24"/>
          <w:szCs w:val="24"/>
          <w:lang w:eastAsia="ru-RU"/>
        </w:rPr>
        <w:t>-консультативный модуль</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 содержание исследования ребенка психологом входит следующее:</w:t>
      </w:r>
    </w:p>
    <w:p w:rsidR="0059215D" w:rsidRPr="0059215D" w:rsidRDefault="0059215D" w:rsidP="00860AF3">
      <w:pPr>
        <w:numPr>
          <w:ilvl w:val="0"/>
          <w:numId w:val="18"/>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59215D" w:rsidRPr="0059215D" w:rsidRDefault="0059215D" w:rsidP="00860AF3">
      <w:pPr>
        <w:numPr>
          <w:ilvl w:val="0"/>
          <w:numId w:val="18"/>
        </w:numPr>
        <w:shd w:val="clear" w:color="auto" w:fill="FFFFFF"/>
        <w:spacing w:before="100" w:beforeAutospacing="1" w:after="100" w:afterAutospacing="1"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59215D" w:rsidRPr="0059215D" w:rsidRDefault="0059215D" w:rsidP="00860AF3">
      <w:pPr>
        <w:numPr>
          <w:ilvl w:val="0"/>
          <w:numId w:val="18"/>
        </w:numPr>
        <w:shd w:val="clear" w:color="auto" w:fill="FFFFFF"/>
        <w:spacing w:before="100" w:beforeAutospacing="1" w:after="100" w:afterAutospacing="1"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Изучение работ ребенка (тетради, рисунки, поделки и т. п.).</w:t>
      </w:r>
    </w:p>
    <w:p w:rsidR="0059215D" w:rsidRPr="0059215D" w:rsidRDefault="0059215D" w:rsidP="00860AF3">
      <w:pPr>
        <w:numPr>
          <w:ilvl w:val="0"/>
          <w:numId w:val="18"/>
        </w:numPr>
        <w:shd w:val="clear" w:color="auto" w:fill="FFFFFF"/>
        <w:spacing w:before="100" w:beforeAutospacing="1" w:after="100" w:afterAutospacing="1"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Непосредственное обследование ребенка. Беседа с целью уточнения мотивации, запаса представлений об окружающем мире, уровня развития речи.</w:t>
      </w:r>
    </w:p>
    <w:p w:rsidR="0059215D" w:rsidRPr="0059215D" w:rsidRDefault="0059215D" w:rsidP="00860AF3">
      <w:pPr>
        <w:numPr>
          <w:ilvl w:val="0"/>
          <w:numId w:val="18"/>
        </w:numPr>
        <w:shd w:val="clear" w:color="auto" w:fill="FFFFFF"/>
        <w:spacing w:before="100" w:beforeAutospacing="1" w:after="100" w:afterAutospacing="1"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Выявление и раскрытие причин и характера тех или иных особенностей психического развития детей.</w:t>
      </w:r>
    </w:p>
    <w:p w:rsidR="0059215D" w:rsidRPr="0059215D" w:rsidRDefault="0059215D" w:rsidP="00860AF3">
      <w:pPr>
        <w:numPr>
          <w:ilvl w:val="0"/>
          <w:numId w:val="18"/>
        </w:numPr>
        <w:shd w:val="clear" w:color="auto" w:fill="FFFFFF"/>
        <w:spacing w:before="100" w:beforeAutospacing="1" w:after="100" w:afterAutospacing="1"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59215D" w:rsidRPr="0059215D" w:rsidRDefault="0059215D" w:rsidP="00860AF3">
      <w:pPr>
        <w:numPr>
          <w:ilvl w:val="0"/>
          <w:numId w:val="18"/>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59215D" w:rsidRPr="0059215D" w:rsidRDefault="0059215D" w:rsidP="0059215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w:t>
      </w:r>
    </w:p>
    <w:p w:rsidR="0059215D" w:rsidRPr="0059215D" w:rsidRDefault="0059215D" w:rsidP="0059215D">
      <w:pPr>
        <w:shd w:val="clear" w:color="auto" w:fill="FFFFFF"/>
        <w:spacing w:after="0" w:line="240" w:lineRule="auto"/>
        <w:ind w:left="708"/>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Программа медико-психолого-педагогического изучения ребенка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sz w:val="24"/>
          <w:szCs w:val="24"/>
          <w:lang w:eastAsia="ru-RU"/>
        </w:rPr>
      </w:pPr>
    </w:p>
    <w:tbl>
      <w:tblPr>
        <w:tblW w:w="92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4F7D4"/>
        <w:tblCellMar>
          <w:left w:w="0" w:type="dxa"/>
          <w:right w:w="0" w:type="dxa"/>
        </w:tblCellMar>
        <w:tblLook w:val="04A0" w:firstRow="1" w:lastRow="0" w:firstColumn="1" w:lastColumn="0" w:noHBand="0" w:noVBand="1"/>
      </w:tblPr>
      <w:tblGrid>
        <w:gridCol w:w="1888"/>
        <w:gridCol w:w="4394"/>
        <w:gridCol w:w="2977"/>
      </w:tblGrid>
      <w:tr w:rsidR="0059215D" w:rsidRPr="0059215D" w:rsidTr="0059215D">
        <w:tc>
          <w:tcPr>
            <w:tcW w:w="1888"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Изучение</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ребенка</w:t>
            </w:r>
          </w:p>
        </w:tc>
        <w:tc>
          <w:tcPr>
            <w:tcW w:w="4394"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Содержание работы</w:t>
            </w:r>
          </w:p>
        </w:tc>
        <w:tc>
          <w:tcPr>
            <w:tcW w:w="2977"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Где и кем выполняется</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работа</w:t>
            </w:r>
          </w:p>
        </w:tc>
      </w:tr>
      <w:tr w:rsidR="0059215D" w:rsidRPr="0059215D" w:rsidTr="0059215D">
        <w:tc>
          <w:tcPr>
            <w:tcW w:w="1888"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w:t>
            </w:r>
          </w:p>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w:t>
            </w:r>
          </w:p>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Медицинское</w:t>
            </w:r>
          </w:p>
        </w:tc>
        <w:tc>
          <w:tcPr>
            <w:tcW w:w="4394"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Выявление состояния физического и психического здоровья. Изучение медицинской документации: история развития ребенка, здоровье родителей.</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roofErr w:type="gramEnd"/>
          </w:p>
        </w:tc>
        <w:tc>
          <w:tcPr>
            <w:tcW w:w="2977"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Медицинский работник, педагог.</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Наблюдения во время занятий, на переменах, во время игр и т. д. (педагог).</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Обследование ребенка врачом.</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Беседа врача с родителями.</w:t>
            </w:r>
          </w:p>
        </w:tc>
      </w:tr>
      <w:tr w:rsidR="0059215D" w:rsidRPr="0059215D" w:rsidTr="0059215D">
        <w:tc>
          <w:tcPr>
            <w:tcW w:w="1888"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w:t>
            </w:r>
          </w:p>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w:t>
            </w:r>
          </w:p>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Психолого–логопедическое</w:t>
            </w:r>
          </w:p>
        </w:tc>
        <w:tc>
          <w:tcPr>
            <w:tcW w:w="4394"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Обследование актуального уровня психического и речевого развития, определение зоны ближайшего развития.</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u w:val="single"/>
                <w:lang w:eastAsia="ru-RU"/>
              </w:rPr>
              <w:t>Внимание</w:t>
            </w:r>
            <w:r w:rsidRPr="0059215D">
              <w:rPr>
                <w:rFonts w:ascii="Times New Roman" w:eastAsia="Times New Roman" w:hAnsi="Times New Roman" w:cs="Times New Roman"/>
                <w:sz w:val="24"/>
                <w:szCs w:val="24"/>
                <w:lang w:eastAsia="ru-RU"/>
              </w:rPr>
              <w:t>: устойчивость, переключаемость с одного вида деятельности на другой, объем, работоспособность.</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u w:val="single"/>
                <w:lang w:eastAsia="ru-RU"/>
              </w:rPr>
              <w:t>Мышление</w:t>
            </w:r>
            <w:r w:rsidRPr="0059215D">
              <w:rPr>
                <w:rFonts w:ascii="Times New Roman" w:eastAsia="Times New Roman" w:hAnsi="Times New Roman" w:cs="Times New Roman"/>
                <w:sz w:val="24"/>
                <w:szCs w:val="24"/>
                <w:lang w:eastAsia="ru-RU"/>
              </w:rPr>
              <w:t>: визуальное (линейное, структурное); понятийное (интуитивное, логическое); абстрактное, речевое, образное.</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u w:val="single"/>
                <w:lang w:eastAsia="ru-RU"/>
              </w:rPr>
              <w:t>Память</w:t>
            </w:r>
            <w:r w:rsidRPr="0059215D">
              <w:rPr>
                <w:rFonts w:ascii="Times New Roman" w:eastAsia="Times New Roman" w:hAnsi="Times New Roman" w:cs="Times New Roman"/>
                <w:sz w:val="24"/>
                <w:szCs w:val="24"/>
                <w:lang w:eastAsia="ru-RU"/>
              </w:rPr>
              <w:t>: зрительная, слуховая, моторная, смешанная. Быстрота и прочность запоминания; индивидуальные особенности; моторика; речь.</w:t>
            </w:r>
          </w:p>
        </w:tc>
        <w:tc>
          <w:tcPr>
            <w:tcW w:w="2977"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Наблюдение за ребенком на занятиях и во внеурочное время (учитель).</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Беседы с ребенком, с родителями.</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Наблюдения за речью ребенка на занятиях и в свободное время.</w:t>
            </w:r>
          </w:p>
          <w:p w:rsidR="0059215D" w:rsidRPr="0059215D" w:rsidRDefault="0059215D" w:rsidP="0073207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Изучение письменных работ (учитель). </w:t>
            </w:r>
          </w:p>
        </w:tc>
      </w:tr>
      <w:tr w:rsidR="0059215D" w:rsidRPr="0059215D" w:rsidTr="0059215D">
        <w:tc>
          <w:tcPr>
            <w:tcW w:w="1888"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w:t>
            </w:r>
          </w:p>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Социально–педагогическое</w:t>
            </w:r>
          </w:p>
          <w:p w:rsidR="0059215D" w:rsidRPr="0059215D" w:rsidRDefault="0059215D" w:rsidP="0059215D">
            <w:pPr>
              <w:shd w:val="clear" w:color="auto" w:fill="FFFFFF"/>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w:t>
            </w:r>
          </w:p>
        </w:tc>
        <w:tc>
          <w:tcPr>
            <w:tcW w:w="4394"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 xml:space="preserve">Семья ребенка: состав семьи, условия </w:t>
            </w:r>
            <w:r w:rsidRPr="0059215D">
              <w:rPr>
                <w:rFonts w:ascii="Times New Roman" w:eastAsia="Times New Roman" w:hAnsi="Times New Roman" w:cs="Times New Roman"/>
                <w:sz w:val="24"/>
                <w:szCs w:val="24"/>
                <w:lang w:eastAsia="ru-RU"/>
              </w:rPr>
              <w:lastRenderedPageBreak/>
              <w:t>воспитания.</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Мотивы учебной деятельности: прилежание, отношение к отметке, похвале или порицанию учителя, воспитателя.</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59215D">
              <w:rPr>
                <w:rFonts w:ascii="Times New Roman" w:eastAsia="Times New Roman" w:hAnsi="Times New Roman" w:cs="Times New Roman"/>
                <w:sz w:val="24"/>
                <w:szCs w:val="24"/>
                <w:lang w:eastAsia="ru-RU"/>
              </w:rPr>
              <w:t>гиперактивность</w:t>
            </w:r>
            <w:proofErr w:type="spellEnd"/>
            <w:r w:rsidRPr="0059215D">
              <w:rPr>
                <w:rFonts w:ascii="Times New Roman" w:eastAsia="Times New Roman" w:hAnsi="Times New Roman" w:cs="Times New Roman"/>
                <w:sz w:val="24"/>
                <w:szCs w:val="24"/>
                <w:lang w:eastAsia="ru-RU"/>
              </w:rPr>
              <w:t>, замкнутость, аутистические проявления, обидчивость, эгоизм. Уровень притязаний и самооценка</w:t>
            </w:r>
          </w:p>
        </w:tc>
        <w:tc>
          <w:tcPr>
            <w:tcW w:w="2977" w:type="dxa"/>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Посещение семьи ребе</w:t>
            </w:r>
            <w:r w:rsidR="0073207D">
              <w:rPr>
                <w:rFonts w:ascii="Times New Roman" w:eastAsia="Times New Roman" w:hAnsi="Times New Roman" w:cs="Times New Roman"/>
                <w:sz w:val="24"/>
                <w:szCs w:val="24"/>
                <w:lang w:eastAsia="ru-RU"/>
              </w:rPr>
              <w:t>нка</w:t>
            </w:r>
            <w:proofErr w:type="gramStart"/>
            <w:r w:rsidR="008D4451">
              <w:rPr>
                <w:rFonts w:ascii="Times New Roman" w:eastAsia="Times New Roman" w:hAnsi="Times New Roman" w:cs="Times New Roman"/>
                <w:sz w:val="24"/>
                <w:szCs w:val="24"/>
                <w:lang w:eastAsia="ru-RU"/>
              </w:rPr>
              <w:t>.</w:t>
            </w:r>
            <w:proofErr w:type="gramEnd"/>
            <w:r w:rsidR="008D4451">
              <w:rPr>
                <w:rFonts w:ascii="Times New Roman" w:eastAsia="Times New Roman" w:hAnsi="Times New Roman" w:cs="Times New Roman"/>
                <w:sz w:val="24"/>
                <w:szCs w:val="24"/>
                <w:lang w:eastAsia="ru-RU"/>
              </w:rPr>
              <w:t xml:space="preserve"> </w:t>
            </w:r>
            <w:r w:rsidR="008D4451">
              <w:rPr>
                <w:rFonts w:ascii="Times New Roman" w:eastAsia="Times New Roman" w:hAnsi="Times New Roman" w:cs="Times New Roman"/>
                <w:sz w:val="24"/>
                <w:szCs w:val="24"/>
                <w:lang w:eastAsia="ru-RU"/>
              </w:rPr>
              <w:lastRenderedPageBreak/>
              <w:t>(</w:t>
            </w:r>
            <w:proofErr w:type="gramStart"/>
            <w:r w:rsidR="008D4451">
              <w:rPr>
                <w:rFonts w:ascii="Times New Roman" w:eastAsia="Times New Roman" w:hAnsi="Times New Roman" w:cs="Times New Roman"/>
                <w:sz w:val="24"/>
                <w:szCs w:val="24"/>
                <w:lang w:eastAsia="ru-RU"/>
              </w:rPr>
              <w:t>з</w:t>
            </w:r>
            <w:proofErr w:type="gramEnd"/>
            <w:r w:rsidR="008D4451">
              <w:rPr>
                <w:rFonts w:ascii="Times New Roman" w:eastAsia="Times New Roman" w:hAnsi="Times New Roman" w:cs="Times New Roman"/>
                <w:sz w:val="24"/>
                <w:szCs w:val="24"/>
                <w:lang w:eastAsia="ru-RU"/>
              </w:rPr>
              <w:t xml:space="preserve">ам. директора по УВР, общественный инспектор по прав детства, </w:t>
            </w:r>
            <w:r w:rsidR="0073207D">
              <w:rPr>
                <w:rFonts w:ascii="Times New Roman" w:eastAsia="Times New Roman" w:hAnsi="Times New Roman" w:cs="Times New Roman"/>
                <w:sz w:val="24"/>
                <w:szCs w:val="24"/>
                <w:lang w:eastAsia="ru-RU"/>
              </w:rPr>
              <w:t>учитель</w:t>
            </w:r>
            <w:r w:rsidRPr="0059215D">
              <w:rPr>
                <w:rFonts w:ascii="Times New Roman" w:eastAsia="Times New Roman" w:hAnsi="Times New Roman" w:cs="Times New Roman"/>
                <w:sz w:val="24"/>
                <w:szCs w:val="24"/>
                <w:lang w:eastAsia="ru-RU"/>
              </w:rPr>
              <w:t>).</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Наблюдения во время занятий, изучение работ ученика (педагог).</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Анкетирование по выявлению школьных трудностей (учитель).</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Беседа с родителями и учителям</w:t>
            </w:r>
            <w:proofErr w:type="gramStart"/>
            <w:r w:rsidRPr="0059215D">
              <w:rPr>
                <w:rFonts w:ascii="Times New Roman" w:eastAsia="Times New Roman" w:hAnsi="Times New Roman" w:cs="Times New Roman"/>
                <w:sz w:val="24"/>
                <w:szCs w:val="24"/>
                <w:lang w:eastAsia="ru-RU"/>
              </w:rPr>
              <w:t>и-</w:t>
            </w:r>
            <w:proofErr w:type="gramEnd"/>
            <w:r w:rsidRPr="0059215D">
              <w:rPr>
                <w:rFonts w:ascii="Times New Roman" w:eastAsia="Times New Roman" w:hAnsi="Times New Roman" w:cs="Times New Roman"/>
                <w:sz w:val="24"/>
                <w:szCs w:val="24"/>
                <w:lang w:eastAsia="ru-RU"/>
              </w:rPr>
              <w:t xml:space="preserve"> предметниками.</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Анкета для родителей и учителей.</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Наблюдение за ребенком в различных видах деятельности</w:t>
            </w:r>
          </w:p>
        </w:tc>
      </w:tr>
    </w:tbl>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Коррекционно-развивающий модуль</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Содержание и формы коррекционной работы учителя:</w:t>
      </w:r>
    </w:p>
    <w:p w:rsidR="0059215D" w:rsidRPr="0059215D" w:rsidRDefault="0059215D" w:rsidP="00860AF3">
      <w:pPr>
        <w:numPr>
          <w:ilvl w:val="0"/>
          <w:numId w:val="19"/>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наблюдение за учениками во время учебной и внеурочной деятельности (ежедневно);</w:t>
      </w:r>
    </w:p>
    <w:p w:rsidR="0059215D" w:rsidRPr="0059215D" w:rsidRDefault="0059215D" w:rsidP="00860AF3">
      <w:pPr>
        <w:numPr>
          <w:ilvl w:val="0"/>
          <w:numId w:val="19"/>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поддержание постоянной связи с учителями-предметниками, школьным психологом, медицинским работником, администрацией школы, родителями;</w:t>
      </w:r>
    </w:p>
    <w:p w:rsidR="0059215D" w:rsidRPr="0059215D" w:rsidRDefault="0059215D" w:rsidP="00860AF3">
      <w:pPr>
        <w:numPr>
          <w:ilvl w:val="0"/>
          <w:numId w:val="19"/>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59215D" w:rsidRPr="0059215D" w:rsidRDefault="0059215D" w:rsidP="00860AF3">
      <w:pPr>
        <w:numPr>
          <w:ilvl w:val="0"/>
          <w:numId w:val="19"/>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59215D" w:rsidRPr="0059215D" w:rsidRDefault="0059215D" w:rsidP="00860AF3">
      <w:pPr>
        <w:numPr>
          <w:ilvl w:val="0"/>
          <w:numId w:val="19"/>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контроль  успеваемости и поведения учащихся в классе;</w:t>
      </w:r>
    </w:p>
    <w:p w:rsidR="0059215D" w:rsidRPr="0059215D" w:rsidRDefault="0059215D" w:rsidP="00860AF3">
      <w:pPr>
        <w:numPr>
          <w:ilvl w:val="0"/>
          <w:numId w:val="19"/>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формирование такого микроклимата в классе, который способствовал бы тому, чтобы каждый учащийся с ОВЗ чувствовал себя комфортно;</w:t>
      </w:r>
    </w:p>
    <w:p w:rsidR="0059215D" w:rsidRPr="0059215D" w:rsidRDefault="0059215D" w:rsidP="00860AF3">
      <w:pPr>
        <w:numPr>
          <w:ilvl w:val="0"/>
          <w:numId w:val="19"/>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ведение документации (психолого-педагогические дневники наблюдения за учащимися и др.);</w:t>
      </w:r>
    </w:p>
    <w:p w:rsidR="0059215D" w:rsidRPr="0059215D" w:rsidRDefault="0059215D" w:rsidP="00860AF3">
      <w:pPr>
        <w:numPr>
          <w:ilvl w:val="0"/>
          <w:numId w:val="19"/>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организация внеурочной деятельности, направленной на развитие познавательных интересов учащихся, их общее развитие.</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Для повышения качества коррекционной работы необходимо выполнение следующих условий:</w:t>
      </w:r>
    </w:p>
    <w:p w:rsidR="0059215D" w:rsidRPr="0059215D" w:rsidRDefault="0059215D" w:rsidP="00860AF3">
      <w:pPr>
        <w:numPr>
          <w:ilvl w:val="0"/>
          <w:numId w:val="20"/>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формирование УУД на всех этапах учебного процесса;</w:t>
      </w:r>
    </w:p>
    <w:p w:rsidR="0059215D" w:rsidRPr="0059215D" w:rsidRDefault="0059215D" w:rsidP="00860AF3">
      <w:pPr>
        <w:numPr>
          <w:ilvl w:val="0"/>
          <w:numId w:val="20"/>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59215D" w:rsidRPr="0059215D" w:rsidRDefault="0059215D" w:rsidP="00860AF3">
      <w:pPr>
        <w:numPr>
          <w:ilvl w:val="0"/>
          <w:numId w:val="20"/>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побуждение к речевой деятельности, осуществление </w:t>
      </w:r>
      <w:proofErr w:type="gramStart"/>
      <w:r w:rsidRPr="0059215D">
        <w:rPr>
          <w:rFonts w:ascii="Times New Roman" w:eastAsia="Times New Roman" w:hAnsi="Times New Roman" w:cs="Times New Roman"/>
          <w:color w:val="000000"/>
          <w:sz w:val="24"/>
          <w:szCs w:val="24"/>
          <w:lang w:eastAsia="ru-RU"/>
        </w:rPr>
        <w:t>контроля за</w:t>
      </w:r>
      <w:proofErr w:type="gramEnd"/>
      <w:r w:rsidRPr="0059215D">
        <w:rPr>
          <w:rFonts w:ascii="Times New Roman" w:eastAsia="Times New Roman" w:hAnsi="Times New Roman" w:cs="Times New Roman"/>
          <w:color w:val="000000"/>
          <w:sz w:val="24"/>
          <w:szCs w:val="24"/>
          <w:lang w:eastAsia="ru-RU"/>
        </w:rPr>
        <w:t xml:space="preserve"> речевой деятельностью  детей;</w:t>
      </w:r>
    </w:p>
    <w:p w:rsidR="0059215D" w:rsidRPr="0059215D" w:rsidRDefault="0059215D" w:rsidP="00860AF3">
      <w:pPr>
        <w:numPr>
          <w:ilvl w:val="0"/>
          <w:numId w:val="20"/>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установление взаимосвязи между воспринимаемым предметом, его словесным обозначением и практическим действием;</w:t>
      </w:r>
    </w:p>
    <w:p w:rsidR="0059215D" w:rsidRPr="0059215D" w:rsidRDefault="0059215D" w:rsidP="00860AF3">
      <w:pPr>
        <w:numPr>
          <w:ilvl w:val="0"/>
          <w:numId w:val="20"/>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использование более медленного темпа обучения, многократного возвращения к изученному материалу;</w:t>
      </w:r>
    </w:p>
    <w:p w:rsidR="0059215D" w:rsidRPr="0059215D" w:rsidRDefault="0059215D" w:rsidP="00860AF3">
      <w:pPr>
        <w:numPr>
          <w:ilvl w:val="0"/>
          <w:numId w:val="20"/>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максимальное использование сохранных анализаторов ребенка;</w:t>
      </w:r>
    </w:p>
    <w:p w:rsidR="0059215D" w:rsidRPr="0059215D" w:rsidRDefault="0059215D" w:rsidP="00860AF3">
      <w:pPr>
        <w:numPr>
          <w:ilvl w:val="0"/>
          <w:numId w:val="20"/>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59215D" w:rsidRPr="0059215D" w:rsidRDefault="0059215D" w:rsidP="00860AF3">
      <w:pPr>
        <w:numPr>
          <w:ilvl w:val="0"/>
          <w:numId w:val="20"/>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использование упражнений, направленных на развитие внимания, памяти, восприятия.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ab/>
        <w:t>Цель коррекционно-развивающих занятий</w:t>
      </w:r>
      <w:r w:rsidRPr="0059215D">
        <w:rPr>
          <w:rFonts w:ascii="Times New Roman" w:eastAsia="Times New Roman" w:hAnsi="Times New Roman" w:cs="Times New Roman"/>
          <w:i/>
          <w:iCs/>
          <w:color w:val="000000"/>
          <w:sz w:val="24"/>
          <w:szCs w:val="24"/>
          <w:lang w:eastAsia="ru-RU"/>
        </w:rPr>
        <w:t> </w:t>
      </w:r>
      <w:r w:rsidRPr="0059215D">
        <w:rPr>
          <w:rFonts w:ascii="Times New Roman" w:eastAsia="Times New Roman" w:hAnsi="Times New Roman" w:cs="Times New Roman"/>
          <w:color w:val="000000"/>
          <w:sz w:val="24"/>
          <w:szCs w:val="24"/>
          <w:lang w:eastAsia="ru-RU"/>
        </w:rPr>
        <w:t>– коррекция недостатков познавательной и эмоционально-личностной сферы детей средствами изучаемого программного материала.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ab/>
        <w:t>Задачи,</w:t>
      </w:r>
      <w:r w:rsidRPr="0059215D">
        <w:rPr>
          <w:rFonts w:ascii="Times New Roman" w:eastAsia="Times New Roman" w:hAnsi="Times New Roman" w:cs="Times New Roman"/>
          <w:color w:val="000000"/>
          <w:sz w:val="24"/>
          <w:szCs w:val="24"/>
          <w:lang w:eastAsia="ru-RU"/>
        </w:rPr>
        <w:t xml:space="preserve"> решаемые на коррекционно-развивающих занятиях:</w:t>
      </w:r>
    </w:p>
    <w:p w:rsidR="0059215D" w:rsidRPr="0059215D" w:rsidRDefault="0059215D" w:rsidP="00792249">
      <w:pPr>
        <w:numPr>
          <w:ilvl w:val="0"/>
          <w:numId w:val="175"/>
        </w:numPr>
        <w:shd w:val="clear" w:color="auto" w:fill="FFFFFF"/>
        <w:spacing w:after="200" w:line="240" w:lineRule="auto"/>
        <w:ind w:left="714" w:hanging="35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создание условий для развития сохранных функций;</w:t>
      </w:r>
    </w:p>
    <w:p w:rsidR="0059215D" w:rsidRPr="0059215D" w:rsidRDefault="0059215D" w:rsidP="00792249">
      <w:pPr>
        <w:numPr>
          <w:ilvl w:val="0"/>
          <w:numId w:val="175"/>
        </w:numPr>
        <w:shd w:val="clear" w:color="auto" w:fill="FFFFFF"/>
        <w:spacing w:after="200" w:line="240" w:lineRule="auto"/>
        <w:ind w:left="714" w:hanging="35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формирование положительной мотивации к обучению;</w:t>
      </w:r>
    </w:p>
    <w:p w:rsidR="0059215D" w:rsidRPr="0059215D" w:rsidRDefault="0059215D" w:rsidP="00792249">
      <w:pPr>
        <w:numPr>
          <w:ilvl w:val="0"/>
          <w:numId w:val="175"/>
        </w:numPr>
        <w:shd w:val="clear" w:color="auto" w:fill="FFFFFF"/>
        <w:spacing w:after="200" w:line="240" w:lineRule="auto"/>
        <w:ind w:left="714" w:hanging="35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повышение уровня общего развития, восполнение пробелов предшествующего развития и обучения;</w:t>
      </w:r>
    </w:p>
    <w:p w:rsidR="0059215D" w:rsidRPr="0059215D" w:rsidRDefault="0059215D" w:rsidP="00792249">
      <w:pPr>
        <w:numPr>
          <w:ilvl w:val="0"/>
          <w:numId w:val="175"/>
        </w:numPr>
        <w:shd w:val="clear" w:color="auto" w:fill="FFFFFF"/>
        <w:spacing w:after="200" w:line="240" w:lineRule="auto"/>
        <w:ind w:left="714" w:hanging="35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59215D" w:rsidRPr="0059215D" w:rsidRDefault="0059215D" w:rsidP="00792249">
      <w:pPr>
        <w:numPr>
          <w:ilvl w:val="0"/>
          <w:numId w:val="175"/>
        </w:numPr>
        <w:shd w:val="clear" w:color="auto" w:fill="FFFFFF"/>
        <w:spacing w:after="0" w:line="240" w:lineRule="auto"/>
        <w:ind w:left="714" w:hanging="35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воспитание умения общаться, развитие коммуникативных навыков.</w:t>
      </w:r>
    </w:p>
    <w:p w:rsidR="0059215D" w:rsidRPr="0059215D" w:rsidRDefault="0059215D" w:rsidP="0059215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Занятия строятся с учетом основных </w:t>
      </w:r>
      <w:r w:rsidRPr="0059215D">
        <w:rPr>
          <w:rFonts w:ascii="Times New Roman" w:eastAsia="Times New Roman" w:hAnsi="Times New Roman" w:cs="Times New Roman"/>
          <w:b/>
          <w:color w:val="000000"/>
          <w:sz w:val="24"/>
          <w:szCs w:val="24"/>
          <w:lang w:eastAsia="ru-RU"/>
        </w:rPr>
        <w:t>принципов коррекционно-развивающего обучения.</w:t>
      </w:r>
    </w:p>
    <w:p w:rsidR="0059215D" w:rsidRPr="0059215D" w:rsidRDefault="0059215D" w:rsidP="0059215D">
      <w:pPr>
        <w:shd w:val="clear" w:color="auto" w:fill="FFFFFF"/>
        <w:spacing w:after="0" w:line="240" w:lineRule="auto"/>
        <w:ind w:left="283" w:firstLine="42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1.</w:t>
      </w:r>
      <w:r w:rsidRPr="0059215D">
        <w:rPr>
          <w:rFonts w:ascii="Times New Roman" w:eastAsia="Times New Roman" w:hAnsi="Times New Roman" w:cs="Times New Roman"/>
          <w:color w:val="000000"/>
          <w:sz w:val="24"/>
          <w:szCs w:val="24"/>
          <w:lang w:eastAsia="ru-RU"/>
        </w:rPr>
        <w:t> </w:t>
      </w:r>
      <w:r w:rsidRPr="0059215D">
        <w:rPr>
          <w:rFonts w:ascii="Times New Roman" w:eastAsia="Times New Roman" w:hAnsi="Times New Roman" w:cs="Times New Roman"/>
          <w:b/>
          <w:bCs/>
          <w:color w:val="000000"/>
          <w:sz w:val="24"/>
          <w:szCs w:val="24"/>
          <w:lang w:eastAsia="ru-RU"/>
        </w:rPr>
        <w:t>Принцип системности коррекционных</w:t>
      </w:r>
      <w:r w:rsidRPr="0059215D">
        <w:rPr>
          <w:rFonts w:ascii="Times New Roman" w:eastAsia="Times New Roman" w:hAnsi="Times New Roman" w:cs="Times New Roman"/>
          <w:color w:val="000000"/>
          <w:sz w:val="24"/>
          <w:szCs w:val="24"/>
          <w:lang w:eastAsia="ru-RU"/>
        </w:rPr>
        <w:t>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59215D">
        <w:rPr>
          <w:rFonts w:ascii="Times New Roman" w:eastAsia="Times New Roman" w:hAnsi="Times New Roman" w:cs="Times New Roman"/>
          <w:b/>
          <w:bCs/>
          <w:i/>
          <w:iCs/>
          <w:color w:val="000000"/>
          <w:sz w:val="24"/>
          <w:szCs w:val="24"/>
          <w:lang w:eastAsia="ru-RU"/>
        </w:rPr>
        <w:t> </w:t>
      </w:r>
      <w:r w:rsidRPr="0059215D">
        <w:rPr>
          <w:rFonts w:ascii="Times New Roman" w:eastAsia="Times New Roman" w:hAnsi="Times New Roman" w:cs="Times New Roman"/>
          <w:color w:val="000000"/>
          <w:sz w:val="24"/>
          <w:szCs w:val="24"/>
          <w:lang w:eastAsia="ru-RU"/>
        </w:rPr>
        <w:t>(стимулирование, обогащение содержания развития, опора на зону ближайшего развития) задач</w:t>
      </w:r>
      <w:r w:rsidRPr="0059215D">
        <w:rPr>
          <w:rFonts w:ascii="Times New Roman" w:eastAsia="Times New Roman" w:hAnsi="Times New Roman" w:cs="Times New Roman"/>
          <w:b/>
          <w:bCs/>
          <w:i/>
          <w:iCs/>
          <w:color w:val="000000"/>
          <w:sz w:val="24"/>
          <w:szCs w:val="24"/>
          <w:lang w:eastAsia="ru-RU"/>
        </w:rPr>
        <w:t>.</w:t>
      </w:r>
    </w:p>
    <w:p w:rsidR="0059215D" w:rsidRPr="0059215D" w:rsidRDefault="0059215D" w:rsidP="0059215D">
      <w:pPr>
        <w:shd w:val="clear" w:color="auto" w:fill="FFFFFF"/>
        <w:spacing w:after="0" w:line="240" w:lineRule="auto"/>
        <w:ind w:left="283" w:firstLine="42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2. Принцип единства диагностики и коррекции</w:t>
      </w:r>
      <w:r w:rsidRPr="0059215D">
        <w:rPr>
          <w:rFonts w:ascii="Times New Roman" w:eastAsia="Times New Roman" w:hAnsi="Times New Roman" w:cs="Times New Roman"/>
          <w:b/>
          <w:bCs/>
          <w:i/>
          <w:iCs/>
          <w:color w:val="000000"/>
          <w:sz w:val="24"/>
          <w:szCs w:val="24"/>
          <w:lang w:eastAsia="ru-RU"/>
        </w:rPr>
        <w:t> </w:t>
      </w:r>
      <w:r w:rsidRPr="0059215D">
        <w:rPr>
          <w:rFonts w:ascii="Times New Roman" w:eastAsia="Times New Roman" w:hAnsi="Times New Roman" w:cs="Times New Roman"/>
          <w:color w:val="000000"/>
          <w:sz w:val="24"/>
          <w:szCs w:val="24"/>
          <w:lang w:eastAsia="ru-RU"/>
        </w:rPr>
        <w:t>реализуется в двух аспектах:</w:t>
      </w:r>
    </w:p>
    <w:p w:rsidR="0059215D" w:rsidRPr="0059215D" w:rsidRDefault="0059215D" w:rsidP="00792249">
      <w:pPr>
        <w:numPr>
          <w:ilvl w:val="0"/>
          <w:numId w:val="176"/>
        </w:numPr>
        <w:shd w:val="clear" w:color="auto" w:fill="FFFFFF"/>
        <w:spacing w:after="200" w:line="240" w:lineRule="auto"/>
        <w:ind w:left="714" w:hanging="35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59215D" w:rsidRPr="0059215D" w:rsidRDefault="0059215D" w:rsidP="00792249">
      <w:pPr>
        <w:numPr>
          <w:ilvl w:val="0"/>
          <w:numId w:val="176"/>
        </w:numPr>
        <w:shd w:val="clear" w:color="auto" w:fill="FFFFFF"/>
        <w:spacing w:after="0" w:line="240" w:lineRule="auto"/>
        <w:ind w:left="714" w:hanging="35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59215D" w:rsidRPr="0059215D" w:rsidRDefault="0059215D" w:rsidP="0059215D">
      <w:pPr>
        <w:shd w:val="clear" w:color="auto" w:fill="FFFFFF"/>
        <w:spacing w:after="0" w:line="240" w:lineRule="auto"/>
        <w:ind w:left="283" w:firstLine="42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3</w:t>
      </w:r>
      <w:r w:rsidRPr="0059215D">
        <w:rPr>
          <w:rFonts w:ascii="Times New Roman" w:eastAsia="Times New Roman" w:hAnsi="Times New Roman" w:cs="Times New Roman"/>
          <w:color w:val="000000"/>
          <w:sz w:val="24"/>
          <w:szCs w:val="24"/>
          <w:lang w:eastAsia="ru-RU"/>
        </w:rPr>
        <w:t>. </w:t>
      </w:r>
      <w:proofErr w:type="spellStart"/>
      <w:r w:rsidRPr="0059215D">
        <w:rPr>
          <w:rFonts w:ascii="Times New Roman" w:eastAsia="Times New Roman" w:hAnsi="Times New Roman" w:cs="Times New Roman"/>
          <w:b/>
          <w:bCs/>
          <w:color w:val="000000"/>
          <w:sz w:val="24"/>
          <w:szCs w:val="24"/>
          <w:lang w:eastAsia="ru-RU"/>
        </w:rPr>
        <w:t>Деятельностный</w:t>
      </w:r>
      <w:proofErr w:type="spellEnd"/>
      <w:r w:rsidRPr="0059215D">
        <w:rPr>
          <w:rFonts w:ascii="Times New Roman" w:eastAsia="Times New Roman" w:hAnsi="Times New Roman" w:cs="Times New Roman"/>
          <w:b/>
          <w:bCs/>
          <w:color w:val="000000"/>
          <w:sz w:val="24"/>
          <w:szCs w:val="24"/>
          <w:lang w:eastAsia="ru-RU"/>
        </w:rPr>
        <w:t xml:space="preserve"> принцип коррекции</w:t>
      </w:r>
      <w:r w:rsidRPr="0059215D">
        <w:rPr>
          <w:rFonts w:ascii="Times New Roman" w:eastAsia="Times New Roman" w:hAnsi="Times New Roman" w:cs="Times New Roman"/>
          <w:color w:val="000000"/>
          <w:sz w:val="24"/>
          <w:szCs w:val="24"/>
          <w:lang w:eastAsia="ru-RU"/>
        </w:rPr>
        <w:t>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59215D" w:rsidRPr="0059215D" w:rsidRDefault="0059215D" w:rsidP="0059215D">
      <w:pPr>
        <w:shd w:val="clear" w:color="auto" w:fill="FFFFFF"/>
        <w:spacing w:after="0" w:line="240" w:lineRule="auto"/>
        <w:ind w:left="283" w:firstLine="42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lastRenderedPageBreak/>
        <w:t>4. Учет индивидуальных особенностей личности</w:t>
      </w:r>
      <w:r w:rsidRPr="0059215D">
        <w:rPr>
          <w:rFonts w:ascii="Times New Roman" w:eastAsia="Times New Roman" w:hAnsi="Times New Roman" w:cs="Times New Roman"/>
          <w:color w:val="000000"/>
          <w:sz w:val="24"/>
          <w:szCs w:val="24"/>
          <w:lang w:eastAsia="ru-RU"/>
        </w:rPr>
        <w:t>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59215D" w:rsidRPr="0059215D" w:rsidRDefault="0059215D" w:rsidP="0059215D">
      <w:pPr>
        <w:shd w:val="clear" w:color="auto" w:fill="FFFFFF"/>
        <w:spacing w:after="0" w:line="240" w:lineRule="auto"/>
        <w:ind w:left="283" w:firstLine="42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5. Принцип динамичности восприятия</w:t>
      </w:r>
      <w:r w:rsidRPr="0059215D">
        <w:rPr>
          <w:rFonts w:ascii="Times New Roman" w:eastAsia="Times New Roman" w:hAnsi="Times New Roman" w:cs="Times New Roman"/>
          <w:color w:val="000000"/>
          <w:sz w:val="24"/>
          <w:szCs w:val="24"/>
          <w:lang w:eastAsia="ru-RU"/>
        </w:rPr>
        <w:t xml:space="preserve">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w:t>
      </w:r>
      <w:proofErr w:type="gramStart"/>
      <w:r w:rsidRPr="0059215D">
        <w:rPr>
          <w:rFonts w:ascii="Times New Roman" w:eastAsia="Times New Roman" w:hAnsi="Times New Roman" w:cs="Times New Roman"/>
          <w:color w:val="000000"/>
          <w:sz w:val="24"/>
          <w:szCs w:val="24"/>
          <w:lang w:eastAsia="ru-RU"/>
        </w:rPr>
        <w:t>простого</w:t>
      </w:r>
      <w:proofErr w:type="gramEnd"/>
      <w:r w:rsidRPr="0059215D">
        <w:rPr>
          <w:rFonts w:ascii="Times New Roman" w:eastAsia="Times New Roman" w:hAnsi="Times New Roman" w:cs="Times New Roman"/>
          <w:color w:val="000000"/>
          <w:sz w:val="24"/>
          <w:szCs w:val="24"/>
          <w:lang w:eastAsia="ru-RU"/>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59215D" w:rsidRPr="0059215D" w:rsidRDefault="0059215D" w:rsidP="0059215D">
      <w:pPr>
        <w:shd w:val="clear" w:color="auto" w:fill="FFFFFF"/>
        <w:spacing w:after="0" w:line="240" w:lineRule="auto"/>
        <w:ind w:left="283" w:firstLine="42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6. Принцип продуктивной обработки информации</w:t>
      </w:r>
      <w:r w:rsidRPr="0059215D">
        <w:rPr>
          <w:rFonts w:ascii="Times New Roman" w:eastAsia="Times New Roman" w:hAnsi="Times New Roman" w:cs="Times New Roman"/>
          <w:b/>
          <w:bCs/>
          <w:i/>
          <w:iCs/>
          <w:color w:val="000000"/>
          <w:sz w:val="24"/>
          <w:szCs w:val="24"/>
          <w:lang w:eastAsia="ru-RU"/>
        </w:rPr>
        <w:t> </w:t>
      </w:r>
      <w:r w:rsidRPr="0059215D">
        <w:rPr>
          <w:rFonts w:ascii="Times New Roman" w:eastAsia="Times New Roman" w:hAnsi="Times New Roman" w:cs="Times New Roman"/>
          <w:color w:val="000000"/>
          <w:sz w:val="24"/>
          <w:szCs w:val="24"/>
          <w:lang w:eastAsia="ru-RU"/>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59215D" w:rsidRPr="0059215D" w:rsidRDefault="0059215D" w:rsidP="0059215D">
      <w:pPr>
        <w:shd w:val="clear" w:color="auto" w:fill="FFFFFF"/>
        <w:spacing w:after="0" w:line="240" w:lineRule="auto"/>
        <w:ind w:left="283" w:firstLine="425"/>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7. Принцип учета эмоциональной окрашенности материала</w:t>
      </w:r>
      <w:r w:rsidRPr="0059215D">
        <w:rPr>
          <w:rFonts w:ascii="Times New Roman" w:eastAsia="Times New Roman" w:hAnsi="Times New Roman" w:cs="Times New Roman"/>
          <w:color w:val="000000"/>
          <w:sz w:val="24"/>
          <w:szCs w:val="24"/>
          <w:lang w:eastAsia="ru-RU"/>
        </w:rPr>
        <w:t> предполагает, чтобы игры, задания и упражнения создавали благоприятный, эмоциональный фон, стимулировали положительные эмоции.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Коррекционные занятия проводятся с </w:t>
      </w:r>
      <w:proofErr w:type="gramStart"/>
      <w:r w:rsidRPr="0059215D">
        <w:rPr>
          <w:rFonts w:ascii="Times New Roman" w:eastAsia="Times New Roman" w:hAnsi="Times New Roman" w:cs="Times New Roman"/>
          <w:color w:val="000000"/>
          <w:sz w:val="24"/>
          <w:szCs w:val="24"/>
          <w:lang w:eastAsia="ru-RU"/>
        </w:rPr>
        <w:t>обучающимися</w:t>
      </w:r>
      <w:proofErr w:type="gramEnd"/>
      <w:r w:rsidRPr="0059215D">
        <w:rPr>
          <w:rFonts w:ascii="Times New Roman" w:eastAsia="Times New Roman" w:hAnsi="Times New Roman" w:cs="Times New Roman"/>
          <w:color w:val="000000"/>
          <w:sz w:val="24"/>
          <w:szCs w:val="24"/>
          <w:lang w:eastAsia="ru-RU"/>
        </w:rPr>
        <w:t xml:space="preserve">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учащихся.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Учет индивидуальных занятий осуществляется в журнале для индивидуальных и групповых занятий.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59215D" w:rsidRPr="0059215D" w:rsidRDefault="0059215D" w:rsidP="0059215D">
      <w:pPr>
        <w:shd w:val="clear" w:color="auto" w:fill="FFFFFF"/>
        <w:spacing w:before="240" w:after="0" w:line="240" w:lineRule="auto"/>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ab/>
        <w:t>Комплексная медико-психолого-педагогическая</w:t>
      </w:r>
      <w:r w:rsidR="0073207D" w:rsidRPr="0073207D">
        <w:rPr>
          <w:rFonts w:ascii="Times New Roman" w:eastAsia="Times New Roman" w:hAnsi="Times New Roman" w:cs="Times New Roman"/>
          <w:b/>
          <w:bCs/>
          <w:color w:val="000000"/>
          <w:sz w:val="24"/>
          <w:szCs w:val="24"/>
          <w:lang w:eastAsia="ru-RU"/>
        </w:rPr>
        <w:t xml:space="preserve"> </w:t>
      </w:r>
      <w:r w:rsidRPr="0059215D">
        <w:rPr>
          <w:rFonts w:ascii="Times New Roman" w:eastAsia="Times New Roman" w:hAnsi="Times New Roman" w:cs="Times New Roman"/>
          <w:b/>
          <w:bCs/>
          <w:color w:val="000000"/>
          <w:sz w:val="24"/>
          <w:szCs w:val="24"/>
          <w:lang w:eastAsia="ru-RU"/>
        </w:rPr>
        <w:t>коррекция учащихся с ОВЗ</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729"/>
        <w:gridCol w:w="1575"/>
        <w:gridCol w:w="2479"/>
        <w:gridCol w:w="1739"/>
        <w:gridCol w:w="1923"/>
      </w:tblGrid>
      <w:tr w:rsidR="0059215D" w:rsidRPr="0059215D" w:rsidTr="00626F2B">
        <w:trPr>
          <w:trHeight w:val="560"/>
        </w:trPr>
        <w:tc>
          <w:tcPr>
            <w:tcW w:w="1650"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lastRenderedPageBreak/>
              <w:t>Направление</w:t>
            </w:r>
          </w:p>
        </w:tc>
        <w:tc>
          <w:tcPr>
            <w:tcW w:w="1503"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Цель</w:t>
            </w:r>
          </w:p>
        </w:tc>
        <w:tc>
          <w:tcPr>
            <w:tcW w:w="2369"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Форма</w:t>
            </w:r>
          </w:p>
        </w:tc>
        <w:tc>
          <w:tcPr>
            <w:tcW w:w="1660"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Содержание</w:t>
            </w:r>
          </w:p>
        </w:tc>
        <w:tc>
          <w:tcPr>
            <w:tcW w:w="1836"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Предполагаемый результат</w:t>
            </w:r>
          </w:p>
        </w:tc>
      </w:tr>
      <w:tr w:rsidR="0059215D" w:rsidRPr="0059215D" w:rsidTr="00626F2B">
        <w:trPr>
          <w:trHeight w:val="1972"/>
        </w:trPr>
        <w:tc>
          <w:tcPr>
            <w:tcW w:w="165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Педагогическая коррекция</w:t>
            </w:r>
          </w:p>
        </w:tc>
        <w:tc>
          <w:tcPr>
            <w:tcW w:w="150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Исправление или сглаживание отклонений и нарушений развития, преодоление трудностей обучения.</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236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Уроки и внеурочные занятия</w:t>
            </w:r>
          </w:p>
        </w:tc>
        <w:tc>
          <w:tcPr>
            <w:tcW w:w="16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Реализация программ коррекционных занятий. Осуществление индивидуального подхода обучения ребенка с ОВЗ.</w:t>
            </w:r>
          </w:p>
        </w:tc>
        <w:tc>
          <w:tcPr>
            <w:tcW w:w="183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Освоение </w:t>
            </w:r>
            <w:proofErr w:type="gramStart"/>
            <w:r w:rsidRPr="0059215D">
              <w:rPr>
                <w:rFonts w:ascii="Times New Roman" w:eastAsia="Times New Roman" w:hAnsi="Times New Roman" w:cs="Times New Roman"/>
                <w:color w:val="000000"/>
                <w:sz w:val="24"/>
                <w:szCs w:val="24"/>
                <w:lang w:eastAsia="ru-RU"/>
              </w:rPr>
              <w:t>обучающимися</w:t>
            </w:r>
            <w:proofErr w:type="gramEnd"/>
            <w:r w:rsidRPr="0059215D">
              <w:rPr>
                <w:rFonts w:ascii="Times New Roman" w:eastAsia="Times New Roman" w:hAnsi="Times New Roman" w:cs="Times New Roman"/>
                <w:color w:val="000000"/>
                <w:sz w:val="24"/>
                <w:szCs w:val="24"/>
                <w:lang w:eastAsia="ru-RU"/>
              </w:rPr>
              <w:t xml:space="preserve"> Образовательной программы</w:t>
            </w:r>
          </w:p>
        </w:tc>
      </w:tr>
      <w:tr w:rsidR="0059215D" w:rsidRPr="0059215D" w:rsidTr="00626F2B">
        <w:trPr>
          <w:trHeight w:val="2231"/>
        </w:trPr>
        <w:tc>
          <w:tcPr>
            <w:tcW w:w="165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Психологическая коррекция</w:t>
            </w:r>
          </w:p>
        </w:tc>
        <w:tc>
          <w:tcPr>
            <w:tcW w:w="150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Коррекция и развитие познавательной и эмоционально-волевой сферы ребенка.</w:t>
            </w:r>
          </w:p>
        </w:tc>
        <w:tc>
          <w:tcPr>
            <w:tcW w:w="236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Коррекционно-развивающие занятия</w:t>
            </w:r>
          </w:p>
        </w:tc>
        <w:tc>
          <w:tcPr>
            <w:tcW w:w="16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Реализация коррекционно – развивающих программ и методических разработок с учащимися с ОВЗ.</w:t>
            </w:r>
          </w:p>
        </w:tc>
        <w:tc>
          <w:tcPr>
            <w:tcW w:w="183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Сформированность</w:t>
            </w:r>
            <w:proofErr w:type="spellEnd"/>
            <w:r w:rsidRPr="0059215D">
              <w:rPr>
                <w:rFonts w:ascii="Times New Roman" w:eastAsia="Times New Roman" w:hAnsi="Times New Roman" w:cs="Times New Roman"/>
                <w:color w:val="000000"/>
                <w:sz w:val="24"/>
                <w:szCs w:val="24"/>
                <w:lang w:eastAsia="ru-RU"/>
              </w:rPr>
              <w:t xml:space="preserve"> психических процессов, необходимых для освоения Образовательной программы</w:t>
            </w:r>
          </w:p>
        </w:tc>
      </w:tr>
      <w:tr w:rsidR="0059215D" w:rsidRPr="0059215D" w:rsidTr="00626F2B">
        <w:trPr>
          <w:trHeight w:val="1957"/>
        </w:trPr>
        <w:tc>
          <w:tcPr>
            <w:tcW w:w="165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Логопедическая коррекция</w:t>
            </w:r>
          </w:p>
        </w:tc>
        <w:tc>
          <w:tcPr>
            <w:tcW w:w="150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Коррекция речевого развития учащихся с ОВЗ.</w:t>
            </w:r>
          </w:p>
        </w:tc>
        <w:tc>
          <w:tcPr>
            <w:tcW w:w="236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Коррекционно – развивающие  групповые и индивидуальные занятия</w:t>
            </w:r>
          </w:p>
        </w:tc>
        <w:tc>
          <w:tcPr>
            <w:tcW w:w="16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Реализация программ и методических разработок с детьми с ОВЗ.</w:t>
            </w:r>
          </w:p>
        </w:tc>
        <w:tc>
          <w:tcPr>
            <w:tcW w:w="183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Сформированность</w:t>
            </w:r>
            <w:proofErr w:type="spellEnd"/>
            <w:r w:rsidRPr="0059215D">
              <w:rPr>
                <w:rFonts w:ascii="Times New Roman" w:eastAsia="Times New Roman" w:hAnsi="Times New Roman" w:cs="Times New Roman"/>
                <w:color w:val="000000"/>
                <w:sz w:val="24"/>
                <w:szCs w:val="24"/>
                <w:lang w:eastAsia="ru-RU"/>
              </w:rPr>
              <w:t xml:space="preserve"> устной и письменной речи для успешного освоения Образовательной программы</w:t>
            </w:r>
          </w:p>
        </w:tc>
      </w:tr>
      <w:tr w:rsidR="0059215D" w:rsidRPr="0059215D" w:rsidTr="00626F2B">
        <w:trPr>
          <w:trHeight w:val="1122"/>
        </w:trPr>
        <w:tc>
          <w:tcPr>
            <w:tcW w:w="165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Медицинская коррекция</w:t>
            </w:r>
          </w:p>
        </w:tc>
        <w:tc>
          <w:tcPr>
            <w:tcW w:w="150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Коррекция физического здоровья учащегося.</w:t>
            </w:r>
          </w:p>
        </w:tc>
        <w:tc>
          <w:tcPr>
            <w:tcW w:w="236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Оздоровительные процедуры</w:t>
            </w:r>
          </w:p>
        </w:tc>
        <w:tc>
          <w:tcPr>
            <w:tcW w:w="16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План оздоровительных мероприятий для учащихся с ОВЗ.</w:t>
            </w:r>
          </w:p>
        </w:tc>
        <w:tc>
          <w:tcPr>
            <w:tcW w:w="183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Улучшение физического здоровья </w:t>
            </w:r>
            <w:proofErr w:type="gramStart"/>
            <w:r w:rsidRPr="0059215D">
              <w:rPr>
                <w:rFonts w:ascii="Times New Roman" w:eastAsia="Times New Roman" w:hAnsi="Times New Roman" w:cs="Times New Roman"/>
                <w:color w:val="000000"/>
                <w:sz w:val="24"/>
                <w:szCs w:val="24"/>
                <w:lang w:eastAsia="ru-RU"/>
              </w:rPr>
              <w:t>обучающихся</w:t>
            </w:r>
            <w:proofErr w:type="gramEnd"/>
          </w:p>
        </w:tc>
      </w:tr>
    </w:tbl>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w:t>
      </w:r>
    </w:p>
    <w:p w:rsidR="0059215D" w:rsidRPr="0059215D" w:rsidRDefault="0059215D" w:rsidP="0059215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ab/>
        <w:t>Программно-методическое обеспечение коррекционной работы</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283"/>
        <w:gridCol w:w="1560"/>
        <w:gridCol w:w="3367"/>
        <w:gridCol w:w="2474"/>
      </w:tblGrid>
      <w:tr w:rsidR="0059215D" w:rsidRPr="0059215D" w:rsidTr="0059215D">
        <w:tc>
          <w:tcPr>
            <w:tcW w:w="228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Программа и методические разработки</w:t>
            </w:r>
          </w:p>
        </w:tc>
        <w:tc>
          <w:tcPr>
            <w:tcW w:w="15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Автор</w:t>
            </w:r>
          </w:p>
        </w:tc>
        <w:tc>
          <w:tcPr>
            <w:tcW w:w="336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Цель</w:t>
            </w:r>
          </w:p>
        </w:tc>
        <w:tc>
          <w:tcPr>
            <w:tcW w:w="24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Предполагаемый результат</w:t>
            </w:r>
          </w:p>
        </w:tc>
      </w:tr>
      <w:tr w:rsidR="0059215D" w:rsidRPr="0059215D" w:rsidTr="0059215D">
        <w:tc>
          <w:tcPr>
            <w:tcW w:w="228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Программа коррекционно-</w:t>
            </w:r>
            <w:proofErr w:type="spellStart"/>
            <w:r w:rsidRPr="0059215D">
              <w:rPr>
                <w:rFonts w:ascii="Times New Roman" w:eastAsia="Times New Roman" w:hAnsi="Times New Roman" w:cs="Times New Roman"/>
                <w:color w:val="000000"/>
                <w:sz w:val="24"/>
                <w:szCs w:val="24"/>
                <w:lang w:eastAsia="ru-RU"/>
              </w:rPr>
              <w:t>рзвивающих</w:t>
            </w:r>
            <w:proofErr w:type="spellEnd"/>
            <w:r w:rsidRPr="0059215D">
              <w:rPr>
                <w:rFonts w:ascii="Times New Roman" w:eastAsia="Times New Roman" w:hAnsi="Times New Roman" w:cs="Times New Roman"/>
                <w:color w:val="000000"/>
                <w:sz w:val="24"/>
                <w:szCs w:val="24"/>
                <w:lang w:eastAsia="ru-RU"/>
              </w:rPr>
              <w:t xml:space="preserve"> занятий для 1-4 классов</w:t>
            </w:r>
          </w:p>
        </w:tc>
        <w:tc>
          <w:tcPr>
            <w:tcW w:w="15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Мальцева Г.А.</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36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творческого, нравственного, интеллектуального потенциала детей, способствующих благополучной социальной адаптации.</w:t>
            </w:r>
          </w:p>
        </w:tc>
        <w:tc>
          <w:tcPr>
            <w:tcW w:w="24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Улучшение развития умственных способностей, волевой регуляции, мотивационно, эмоциональн</w:t>
            </w:r>
            <w:proofErr w:type="gramStart"/>
            <w:r w:rsidRPr="0059215D">
              <w:rPr>
                <w:rFonts w:ascii="Times New Roman" w:eastAsia="Times New Roman" w:hAnsi="Times New Roman" w:cs="Times New Roman"/>
                <w:color w:val="000000"/>
                <w:sz w:val="24"/>
                <w:szCs w:val="24"/>
                <w:lang w:eastAsia="ru-RU"/>
              </w:rPr>
              <w:t>о-</w:t>
            </w:r>
            <w:proofErr w:type="gramEnd"/>
            <w:r w:rsidRPr="0059215D">
              <w:rPr>
                <w:rFonts w:ascii="Times New Roman" w:eastAsia="Times New Roman" w:hAnsi="Times New Roman" w:cs="Times New Roman"/>
                <w:color w:val="000000"/>
                <w:sz w:val="24"/>
                <w:szCs w:val="24"/>
                <w:lang w:eastAsia="ru-RU"/>
              </w:rPr>
              <w:t xml:space="preserve"> личностной сфер учащихся</w:t>
            </w:r>
          </w:p>
        </w:tc>
      </w:tr>
      <w:tr w:rsidR="0059215D" w:rsidRPr="0059215D" w:rsidTr="0059215D">
        <w:tc>
          <w:tcPr>
            <w:tcW w:w="228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Программа </w:t>
            </w:r>
            <w:proofErr w:type="spellStart"/>
            <w:r w:rsidRPr="0059215D">
              <w:rPr>
                <w:rFonts w:ascii="Times New Roman" w:eastAsia="Times New Roman" w:hAnsi="Times New Roman" w:cs="Times New Roman"/>
                <w:color w:val="000000"/>
                <w:sz w:val="24"/>
                <w:szCs w:val="24"/>
                <w:lang w:eastAsia="ru-RU"/>
              </w:rPr>
              <w:t>психогимнастики</w:t>
            </w:r>
            <w:proofErr w:type="spellEnd"/>
            <w:r w:rsidRPr="0059215D">
              <w:rPr>
                <w:rFonts w:ascii="Times New Roman" w:eastAsia="Times New Roman" w:hAnsi="Times New Roman" w:cs="Times New Roman"/>
                <w:color w:val="000000"/>
                <w:sz w:val="24"/>
                <w:szCs w:val="24"/>
                <w:lang w:eastAsia="ru-RU"/>
              </w:rPr>
              <w:t xml:space="preserve"> для первоклассников</w:t>
            </w:r>
          </w:p>
        </w:tc>
        <w:tc>
          <w:tcPr>
            <w:tcW w:w="15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Алябьева</w:t>
            </w:r>
            <w:proofErr w:type="spellEnd"/>
            <w:r w:rsidRPr="0059215D">
              <w:rPr>
                <w:rFonts w:ascii="Times New Roman" w:eastAsia="Times New Roman" w:hAnsi="Times New Roman" w:cs="Times New Roman"/>
                <w:color w:val="000000"/>
                <w:sz w:val="24"/>
                <w:szCs w:val="24"/>
                <w:lang w:eastAsia="ru-RU"/>
              </w:rPr>
              <w:t xml:space="preserve"> Е.А. модификация Мальцевой </w:t>
            </w:r>
            <w:r w:rsidRPr="0059215D">
              <w:rPr>
                <w:rFonts w:ascii="Times New Roman" w:eastAsia="Times New Roman" w:hAnsi="Times New Roman" w:cs="Times New Roman"/>
                <w:color w:val="000000"/>
                <w:sz w:val="24"/>
                <w:szCs w:val="24"/>
                <w:lang w:eastAsia="ru-RU"/>
              </w:rPr>
              <w:lastRenderedPageBreak/>
              <w:t>Г.А.</w:t>
            </w:r>
          </w:p>
        </w:tc>
        <w:tc>
          <w:tcPr>
            <w:tcW w:w="336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Профилактика </w:t>
            </w:r>
            <w:proofErr w:type="spellStart"/>
            <w:r w:rsidRPr="0059215D">
              <w:rPr>
                <w:rFonts w:ascii="Times New Roman" w:eastAsia="Times New Roman" w:hAnsi="Times New Roman" w:cs="Times New Roman"/>
                <w:color w:val="000000"/>
                <w:sz w:val="24"/>
                <w:szCs w:val="24"/>
                <w:lang w:eastAsia="ru-RU"/>
              </w:rPr>
              <w:t>дезадаптации</w:t>
            </w:r>
            <w:proofErr w:type="spellEnd"/>
            <w:r w:rsidRPr="0059215D">
              <w:rPr>
                <w:rFonts w:ascii="Times New Roman" w:eastAsia="Times New Roman" w:hAnsi="Times New Roman" w:cs="Times New Roman"/>
                <w:color w:val="000000"/>
                <w:sz w:val="24"/>
                <w:szCs w:val="24"/>
                <w:lang w:eastAsia="ru-RU"/>
              </w:rPr>
              <w:t xml:space="preserve"> первоклассников</w:t>
            </w:r>
          </w:p>
        </w:tc>
        <w:tc>
          <w:tcPr>
            <w:tcW w:w="24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Успешная адаптация первоклассников</w:t>
            </w:r>
          </w:p>
        </w:tc>
      </w:tr>
      <w:tr w:rsidR="0059215D" w:rsidRPr="0059215D" w:rsidTr="0059215D">
        <w:tc>
          <w:tcPr>
            <w:tcW w:w="228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Программа «Хочу быть успешным» для 1-3 классов</w:t>
            </w:r>
          </w:p>
        </w:tc>
        <w:tc>
          <w:tcPr>
            <w:tcW w:w="15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Хухлаева</w:t>
            </w:r>
            <w:proofErr w:type="spellEnd"/>
            <w:r w:rsidRPr="0059215D">
              <w:rPr>
                <w:rFonts w:ascii="Times New Roman" w:eastAsia="Times New Roman" w:hAnsi="Times New Roman" w:cs="Times New Roman"/>
                <w:color w:val="000000"/>
                <w:sz w:val="24"/>
                <w:szCs w:val="24"/>
                <w:lang w:eastAsia="ru-RU"/>
              </w:rPr>
              <w:t xml:space="preserve"> О.</w:t>
            </w:r>
          </w:p>
        </w:tc>
        <w:tc>
          <w:tcPr>
            <w:tcW w:w="336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Формирование чувства успешности</w:t>
            </w:r>
          </w:p>
        </w:tc>
        <w:tc>
          <w:tcPr>
            <w:tcW w:w="24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Принятие себя и других, развитость коммуникативной сферы, умения находить ресурсы, </w:t>
            </w:r>
            <w:proofErr w:type="spellStart"/>
            <w:r w:rsidRPr="0059215D">
              <w:rPr>
                <w:rFonts w:ascii="Times New Roman" w:eastAsia="Times New Roman" w:hAnsi="Times New Roman" w:cs="Times New Roman"/>
                <w:color w:val="000000"/>
                <w:sz w:val="24"/>
                <w:szCs w:val="24"/>
                <w:lang w:eastAsia="ru-RU"/>
              </w:rPr>
              <w:t>рефлексивность</w:t>
            </w:r>
            <w:proofErr w:type="spellEnd"/>
            <w:r w:rsidRPr="0059215D">
              <w:rPr>
                <w:rFonts w:ascii="Times New Roman" w:eastAsia="Times New Roman" w:hAnsi="Times New Roman" w:cs="Times New Roman"/>
                <w:color w:val="000000"/>
                <w:sz w:val="24"/>
                <w:szCs w:val="24"/>
                <w:lang w:eastAsia="ru-RU"/>
              </w:rPr>
              <w:t>.</w:t>
            </w:r>
          </w:p>
        </w:tc>
      </w:tr>
      <w:tr w:rsidR="0059215D" w:rsidRPr="0059215D" w:rsidTr="0059215D">
        <w:tc>
          <w:tcPr>
            <w:tcW w:w="228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Программа «Развивающие игры» для 4го класса</w:t>
            </w:r>
          </w:p>
        </w:tc>
        <w:tc>
          <w:tcPr>
            <w:tcW w:w="15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Васильева Н.Л.</w:t>
            </w:r>
          </w:p>
        </w:tc>
        <w:tc>
          <w:tcPr>
            <w:tcW w:w="336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Преодоление интеллектуальных трудностей при обучении в школе, развитие творческого потенциала ребёнка</w:t>
            </w:r>
          </w:p>
        </w:tc>
        <w:tc>
          <w:tcPr>
            <w:tcW w:w="24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Преодоление</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трудностей в обучении и общении</w:t>
            </w:r>
          </w:p>
        </w:tc>
      </w:tr>
      <w:tr w:rsidR="0059215D" w:rsidRPr="0059215D" w:rsidTr="0059215D">
        <w:tc>
          <w:tcPr>
            <w:tcW w:w="228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Методическая разработка по коррекции нарушений чтения и письма</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56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Лалаева</w:t>
            </w:r>
            <w:proofErr w:type="spellEnd"/>
            <w:r w:rsidRPr="0059215D">
              <w:rPr>
                <w:rFonts w:ascii="Times New Roman" w:eastAsia="Times New Roman" w:hAnsi="Times New Roman" w:cs="Times New Roman"/>
                <w:color w:val="000000"/>
                <w:sz w:val="24"/>
                <w:szCs w:val="24"/>
                <w:lang w:eastAsia="ru-RU"/>
              </w:rPr>
              <w:t xml:space="preserve"> Р.И.</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Городилова В.И.</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Глинка В.И.</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Макарьев И. </w:t>
            </w:r>
            <w:proofErr w:type="spellStart"/>
            <w:r w:rsidRPr="0059215D">
              <w:rPr>
                <w:rFonts w:ascii="Times New Roman" w:eastAsia="Times New Roman" w:hAnsi="Times New Roman" w:cs="Times New Roman"/>
                <w:color w:val="000000"/>
                <w:sz w:val="24"/>
                <w:szCs w:val="24"/>
                <w:lang w:eastAsia="ru-RU"/>
              </w:rPr>
              <w:t>Белолипецкий</w:t>
            </w:r>
            <w:proofErr w:type="spellEnd"/>
            <w:r w:rsidRPr="0059215D">
              <w:rPr>
                <w:rFonts w:ascii="Times New Roman" w:eastAsia="Times New Roman" w:hAnsi="Times New Roman" w:cs="Times New Roman"/>
                <w:color w:val="000000"/>
                <w:sz w:val="24"/>
                <w:szCs w:val="24"/>
                <w:lang w:eastAsia="ru-RU"/>
              </w:rPr>
              <w:t xml:space="preserve"> С.А.</w:t>
            </w:r>
          </w:p>
        </w:tc>
        <w:tc>
          <w:tcPr>
            <w:tcW w:w="336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Сформировать лексик</w:t>
            </w:r>
            <w:proofErr w:type="gramStart"/>
            <w:r w:rsidRPr="0059215D">
              <w:rPr>
                <w:rFonts w:ascii="Times New Roman" w:eastAsia="Times New Roman" w:hAnsi="Times New Roman" w:cs="Times New Roman"/>
                <w:color w:val="000000"/>
                <w:sz w:val="24"/>
                <w:szCs w:val="24"/>
                <w:lang w:eastAsia="ru-RU"/>
              </w:rPr>
              <w:t>о-</w:t>
            </w:r>
            <w:proofErr w:type="gramEnd"/>
            <w:r w:rsidRPr="0059215D">
              <w:rPr>
                <w:rFonts w:ascii="Times New Roman" w:eastAsia="Times New Roman" w:hAnsi="Times New Roman" w:cs="Times New Roman"/>
                <w:color w:val="000000"/>
                <w:sz w:val="24"/>
                <w:szCs w:val="24"/>
                <w:lang w:eastAsia="ru-RU"/>
              </w:rPr>
              <w:t xml:space="preserve"> грамматический строй речи, помочь в овладении навыками чтения и письма, создание базы для успешного овладения орфографическими навыками</w:t>
            </w:r>
          </w:p>
        </w:tc>
        <w:tc>
          <w:tcPr>
            <w:tcW w:w="24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Активизация словаря, овладение грамматикой на уровне слова и предложения.</w:t>
            </w:r>
          </w:p>
        </w:tc>
      </w:tr>
    </w:tbl>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Лечебно–профилактический модуль</w:t>
      </w:r>
    </w:p>
    <w:p w:rsidR="0059215D" w:rsidRPr="0059215D" w:rsidRDefault="0059215D" w:rsidP="0059215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Модуль предполагает проведение лечебно–профилактических мероприятий; </w:t>
      </w:r>
      <w:proofErr w:type="gramStart"/>
      <w:r w:rsidRPr="0059215D">
        <w:rPr>
          <w:rFonts w:ascii="Times New Roman" w:eastAsia="Times New Roman" w:hAnsi="Times New Roman" w:cs="Times New Roman"/>
          <w:color w:val="000000"/>
          <w:sz w:val="24"/>
          <w:szCs w:val="24"/>
          <w:lang w:eastAsia="ru-RU"/>
        </w:rPr>
        <w:t xml:space="preserve">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w:t>
      </w:r>
      <w:proofErr w:type="spellStart"/>
      <w:r w:rsidRPr="0059215D">
        <w:rPr>
          <w:rFonts w:ascii="Times New Roman" w:eastAsia="Times New Roman" w:hAnsi="Times New Roman" w:cs="Times New Roman"/>
          <w:color w:val="000000"/>
          <w:sz w:val="24"/>
          <w:szCs w:val="24"/>
          <w:lang w:eastAsia="ru-RU"/>
        </w:rPr>
        <w:t>здоровьесберегающих</w:t>
      </w:r>
      <w:proofErr w:type="spellEnd"/>
      <w:r w:rsidRPr="0059215D">
        <w:rPr>
          <w:rFonts w:ascii="Times New Roman" w:eastAsia="Times New Roman" w:hAnsi="Times New Roman" w:cs="Times New Roman"/>
          <w:color w:val="000000"/>
          <w:sz w:val="24"/>
          <w:szCs w:val="24"/>
          <w:lang w:eastAsia="ru-RU"/>
        </w:rPr>
        <w:t xml:space="preserve"> технологий на уроках и во внеурочной деятельности).</w:t>
      </w:r>
      <w:proofErr w:type="gramEnd"/>
    </w:p>
    <w:p w:rsidR="0059215D" w:rsidRPr="0059215D" w:rsidRDefault="0059215D" w:rsidP="0059215D">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388"/>
        <w:gridCol w:w="4647"/>
        <w:gridCol w:w="2410"/>
      </w:tblGrid>
      <w:tr w:rsidR="0059215D" w:rsidRPr="0059215D" w:rsidTr="0059215D">
        <w:tc>
          <w:tcPr>
            <w:tcW w:w="244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Направление</w:t>
            </w:r>
          </w:p>
        </w:tc>
        <w:tc>
          <w:tcPr>
            <w:tcW w:w="502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Содержание</w:t>
            </w:r>
          </w:p>
        </w:tc>
        <w:tc>
          <w:tcPr>
            <w:tcW w:w="2498"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Ответственный</w:t>
            </w:r>
          </w:p>
        </w:tc>
      </w:tr>
      <w:tr w:rsidR="0059215D" w:rsidRPr="0059215D" w:rsidTr="0059215D">
        <w:tc>
          <w:tcPr>
            <w:tcW w:w="244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Лечебно–профилактические мероприятия</w:t>
            </w:r>
          </w:p>
        </w:tc>
        <w:tc>
          <w:tcPr>
            <w:tcW w:w="502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Осуществление </w:t>
            </w:r>
            <w:proofErr w:type="gramStart"/>
            <w:r w:rsidRPr="0059215D">
              <w:rPr>
                <w:rFonts w:ascii="Times New Roman" w:eastAsia="Times New Roman" w:hAnsi="Times New Roman" w:cs="Times New Roman"/>
                <w:color w:val="000000"/>
                <w:sz w:val="24"/>
                <w:szCs w:val="24"/>
                <w:lang w:eastAsia="ru-RU"/>
              </w:rPr>
              <w:t>контроля за</w:t>
            </w:r>
            <w:proofErr w:type="gramEnd"/>
            <w:r w:rsidRPr="0059215D">
              <w:rPr>
                <w:rFonts w:ascii="Times New Roman" w:eastAsia="Times New Roman" w:hAnsi="Times New Roman" w:cs="Times New Roman"/>
                <w:color w:val="000000"/>
                <w:sz w:val="24"/>
                <w:szCs w:val="24"/>
                <w:lang w:eastAsia="ru-RU"/>
              </w:rPr>
              <w:t xml:space="preserve"> соблюдением санитарно–гигиенических норм, режимом дня, питанием ребенка, чередование труда и отдыха, смена до 7 видов деятельности на уроках для учащихся с ОВЗ</w:t>
            </w:r>
          </w:p>
        </w:tc>
        <w:tc>
          <w:tcPr>
            <w:tcW w:w="2498" w:type="dxa"/>
            <w:shd w:val="clear" w:color="auto" w:fill="FFFFFF"/>
            <w:tcMar>
              <w:top w:w="45" w:type="dxa"/>
              <w:left w:w="45" w:type="dxa"/>
              <w:bottom w:w="45" w:type="dxa"/>
              <w:right w:w="45" w:type="dxa"/>
            </w:tcMar>
            <w:hideMark/>
          </w:tcPr>
          <w:p w:rsidR="0059215D" w:rsidRPr="0059215D" w:rsidRDefault="008D4451"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59215D" w:rsidRPr="0059215D">
              <w:rPr>
                <w:rFonts w:ascii="Times New Roman" w:eastAsia="Times New Roman" w:hAnsi="Times New Roman" w:cs="Times New Roman"/>
                <w:color w:val="000000"/>
                <w:sz w:val="24"/>
                <w:szCs w:val="24"/>
                <w:lang w:eastAsia="ru-RU"/>
              </w:rPr>
              <w:t>едагог</w:t>
            </w:r>
          </w:p>
        </w:tc>
      </w:tr>
      <w:tr w:rsidR="0059215D" w:rsidRPr="0059215D" w:rsidTr="0059215D">
        <w:tc>
          <w:tcPr>
            <w:tcW w:w="244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Лечебно–профилактические действия</w:t>
            </w:r>
          </w:p>
        </w:tc>
        <w:tc>
          <w:tcPr>
            <w:tcW w:w="502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ЛФК, массаж, </w:t>
            </w:r>
            <w:proofErr w:type="spellStart"/>
            <w:r w:rsidRPr="0059215D">
              <w:rPr>
                <w:rFonts w:ascii="Times New Roman" w:eastAsia="Times New Roman" w:hAnsi="Times New Roman" w:cs="Times New Roman"/>
                <w:color w:val="000000"/>
                <w:sz w:val="24"/>
                <w:szCs w:val="24"/>
                <w:lang w:eastAsia="ru-RU"/>
              </w:rPr>
              <w:t>физиопроцедуры</w:t>
            </w:r>
            <w:proofErr w:type="spellEnd"/>
            <w:r w:rsidRPr="0059215D">
              <w:rPr>
                <w:rFonts w:ascii="Times New Roman" w:eastAsia="Times New Roman" w:hAnsi="Times New Roman" w:cs="Times New Roman"/>
                <w:color w:val="000000"/>
                <w:sz w:val="24"/>
                <w:szCs w:val="24"/>
                <w:lang w:eastAsia="ru-RU"/>
              </w:rPr>
              <w:t xml:space="preserve">, посещение бассейна, соблюдение режима дня, </w:t>
            </w:r>
            <w:proofErr w:type="spellStart"/>
            <w:r w:rsidRPr="0059215D">
              <w:rPr>
                <w:rFonts w:ascii="Times New Roman" w:eastAsia="Times New Roman" w:hAnsi="Times New Roman" w:cs="Times New Roman"/>
                <w:color w:val="000000"/>
                <w:sz w:val="24"/>
                <w:szCs w:val="24"/>
                <w:lang w:eastAsia="ru-RU"/>
              </w:rPr>
              <w:t>физминутки</w:t>
            </w:r>
            <w:proofErr w:type="spellEnd"/>
            <w:r w:rsidRPr="0059215D">
              <w:rPr>
                <w:rFonts w:ascii="Times New Roman" w:eastAsia="Times New Roman" w:hAnsi="Times New Roman" w:cs="Times New Roman"/>
                <w:color w:val="000000"/>
                <w:sz w:val="24"/>
                <w:szCs w:val="24"/>
                <w:lang w:eastAsia="ru-RU"/>
              </w:rPr>
              <w:t xml:space="preserve">, мероприятия по физическому и психическому закаливанию, музыкотерапия, </w:t>
            </w:r>
            <w:proofErr w:type="spellStart"/>
            <w:r w:rsidRPr="0059215D">
              <w:rPr>
                <w:rFonts w:ascii="Times New Roman" w:eastAsia="Times New Roman" w:hAnsi="Times New Roman" w:cs="Times New Roman"/>
                <w:color w:val="000000"/>
                <w:sz w:val="24"/>
                <w:szCs w:val="24"/>
                <w:lang w:eastAsia="ru-RU"/>
              </w:rPr>
              <w:t>сказкотерапия</w:t>
            </w:r>
            <w:proofErr w:type="spellEnd"/>
            <w:r w:rsidRPr="0059215D">
              <w:rPr>
                <w:rFonts w:ascii="Times New Roman" w:eastAsia="Times New Roman" w:hAnsi="Times New Roman" w:cs="Times New Roman"/>
                <w:color w:val="000000"/>
                <w:sz w:val="24"/>
                <w:szCs w:val="24"/>
                <w:lang w:eastAsia="ru-RU"/>
              </w:rPr>
              <w:t xml:space="preserve">, </w:t>
            </w:r>
            <w:proofErr w:type="spellStart"/>
            <w:r w:rsidRPr="0059215D">
              <w:rPr>
                <w:rFonts w:ascii="Times New Roman" w:eastAsia="Times New Roman" w:hAnsi="Times New Roman" w:cs="Times New Roman"/>
                <w:color w:val="000000"/>
                <w:sz w:val="24"/>
                <w:szCs w:val="24"/>
                <w:lang w:eastAsia="ru-RU"/>
              </w:rPr>
              <w:t>арттерапия</w:t>
            </w:r>
            <w:proofErr w:type="spellEnd"/>
            <w:r w:rsidRPr="0059215D">
              <w:rPr>
                <w:rFonts w:ascii="Times New Roman" w:eastAsia="Times New Roman" w:hAnsi="Times New Roman" w:cs="Times New Roman"/>
                <w:color w:val="000000"/>
                <w:sz w:val="24"/>
                <w:szCs w:val="24"/>
                <w:lang w:eastAsia="ru-RU"/>
              </w:rPr>
              <w:t xml:space="preserve">, пальчиковая, дыхательная, </w:t>
            </w:r>
            <w:proofErr w:type="spellStart"/>
            <w:r w:rsidRPr="0059215D">
              <w:rPr>
                <w:rFonts w:ascii="Times New Roman" w:eastAsia="Times New Roman" w:hAnsi="Times New Roman" w:cs="Times New Roman"/>
                <w:color w:val="000000"/>
                <w:sz w:val="24"/>
                <w:szCs w:val="24"/>
                <w:lang w:eastAsia="ru-RU"/>
              </w:rPr>
              <w:t>кинесеологическая</w:t>
            </w:r>
            <w:proofErr w:type="spellEnd"/>
            <w:r w:rsidRPr="0059215D">
              <w:rPr>
                <w:rFonts w:ascii="Times New Roman" w:eastAsia="Times New Roman" w:hAnsi="Times New Roman" w:cs="Times New Roman"/>
                <w:color w:val="000000"/>
                <w:sz w:val="24"/>
                <w:szCs w:val="24"/>
                <w:lang w:eastAsia="ru-RU"/>
              </w:rPr>
              <w:t>, релаксационная, артикуляционная гимнастики, гимнастика для глаз</w:t>
            </w:r>
          </w:p>
        </w:tc>
        <w:tc>
          <w:tcPr>
            <w:tcW w:w="2498" w:type="dxa"/>
            <w:shd w:val="clear" w:color="auto" w:fill="FFFFFF"/>
            <w:tcMar>
              <w:top w:w="45" w:type="dxa"/>
              <w:left w:w="45" w:type="dxa"/>
              <w:bottom w:w="45" w:type="dxa"/>
              <w:right w:w="45" w:type="dxa"/>
            </w:tcMar>
            <w:hideMark/>
          </w:tcPr>
          <w:p w:rsidR="0059215D" w:rsidRPr="0059215D" w:rsidRDefault="008D4451" w:rsidP="008D445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 психолог</w:t>
            </w:r>
            <w:r w:rsidR="0059215D" w:rsidRPr="0059215D">
              <w:rPr>
                <w:rFonts w:ascii="Times New Roman" w:eastAsia="Times New Roman" w:hAnsi="Times New Roman" w:cs="Times New Roman"/>
                <w:color w:val="000000"/>
                <w:sz w:val="24"/>
                <w:szCs w:val="24"/>
                <w:lang w:eastAsia="ru-RU"/>
              </w:rPr>
              <w:t xml:space="preserve"> </w:t>
            </w:r>
          </w:p>
        </w:tc>
      </w:tr>
    </w:tbl>
    <w:p w:rsidR="0059215D" w:rsidRPr="0059215D" w:rsidRDefault="0059215D" w:rsidP="0059215D">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59215D" w:rsidRPr="0059215D" w:rsidRDefault="0059215D" w:rsidP="0059215D">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59215D">
        <w:rPr>
          <w:rFonts w:ascii="Times New Roman" w:eastAsia="Times New Roman" w:hAnsi="Times New Roman" w:cs="Times New Roman"/>
          <w:b/>
          <w:bCs/>
          <w:color w:val="000000"/>
          <w:sz w:val="24"/>
          <w:szCs w:val="24"/>
          <w:lang w:eastAsia="ru-RU"/>
        </w:rPr>
        <w:t>Программно-методическое обеспечение лечебно-профилактической работы</w:t>
      </w:r>
    </w:p>
    <w:p w:rsidR="0059215D" w:rsidRPr="0059215D" w:rsidRDefault="0059215D" w:rsidP="0059215D">
      <w:pPr>
        <w:shd w:val="clear" w:color="auto" w:fill="FFFFFF"/>
        <w:spacing w:after="0" w:line="240" w:lineRule="auto"/>
        <w:rPr>
          <w:rFonts w:ascii="Times New Roman" w:eastAsia="Times New Roman" w:hAnsi="Times New Roman" w:cs="Times New Roman"/>
          <w:b/>
          <w:bCs/>
          <w:color w:val="000000"/>
          <w:sz w:val="24"/>
          <w:szCs w:val="24"/>
          <w:lang w:eastAsia="ru-RU"/>
        </w:rPr>
      </w:pPr>
    </w:p>
    <w:tbl>
      <w:tblPr>
        <w:tblW w:w="94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949"/>
        <w:gridCol w:w="1447"/>
        <w:gridCol w:w="3170"/>
        <w:gridCol w:w="2835"/>
      </w:tblGrid>
      <w:tr w:rsidR="0059215D" w:rsidRPr="0059215D" w:rsidTr="0059215D">
        <w:tc>
          <w:tcPr>
            <w:tcW w:w="1949"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 xml:space="preserve">Программа и </w:t>
            </w:r>
            <w:r w:rsidRPr="0059215D">
              <w:rPr>
                <w:rFonts w:ascii="Times New Roman" w:eastAsia="Times New Roman" w:hAnsi="Times New Roman" w:cs="Times New Roman"/>
                <w:b/>
                <w:color w:val="000000"/>
                <w:sz w:val="24"/>
                <w:szCs w:val="24"/>
                <w:lang w:eastAsia="ru-RU"/>
              </w:rPr>
              <w:lastRenderedPageBreak/>
              <w:t>методические разработки</w:t>
            </w:r>
          </w:p>
        </w:tc>
        <w:tc>
          <w:tcPr>
            <w:tcW w:w="1447"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lastRenderedPageBreak/>
              <w:t>Автор</w:t>
            </w:r>
          </w:p>
        </w:tc>
        <w:tc>
          <w:tcPr>
            <w:tcW w:w="3170"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Цель</w:t>
            </w:r>
          </w:p>
        </w:tc>
        <w:tc>
          <w:tcPr>
            <w:tcW w:w="2835"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 xml:space="preserve">Предполагаемый </w:t>
            </w:r>
            <w:r w:rsidRPr="0059215D">
              <w:rPr>
                <w:rFonts w:ascii="Times New Roman" w:eastAsia="Times New Roman" w:hAnsi="Times New Roman" w:cs="Times New Roman"/>
                <w:b/>
                <w:color w:val="000000"/>
                <w:sz w:val="24"/>
                <w:szCs w:val="24"/>
                <w:lang w:eastAsia="ru-RU"/>
              </w:rPr>
              <w:lastRenderedPageBreak/>
              <w:t>результат</w:t>
            </w:r>
          </w:p>
        </w:tc>
      </w:tr>
      <w:tr w:rsidR="0059215D" w:rsidRPr="0059215D" w:rsidTr="0059215D">
        <w:tc>
          <w:tcPr>
            <w:tcW w:w="194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Программа «</w:t>
            </w:r>
            <w:proofErr w:type="spellStart"/>
            <w:r w:rsidRPr="0059215D">
              <w:rPr>
                <w:rFonts w:ascii="Times New Roman" w:eastAsia="Times New Roman" w:hAnsi="Times New Roman" w:cs="Times New Roman"/>
                <w:color w:val="000000"/>
                <w:sz w:val="24"/>
                <w:szCs w:val="24"/>
                <w:lang w:eastAsia="ru-RU"/>
              </w:rPr>
              <w:t>Сказкотерапия</w:t>
            </w:r>
            <w:proofErr w:type="spellEnd"/>
            <w:r w:rsidRPr="0059215D">
              <w:rPr>
                <w:rFonts w:ascii="Times New Roman" w:eastAsia="Times New Roman" w:hAnsi="Times New Roman" w:cs="Times New Roman"/>
                <w:color w:val="000000"/>
                <w:sz w:val="24"/>
                <w:szCs w:val="24"/>
                <w:lang w:eastAsia="ru-RU"/>
              </w:rPr>
              <w:t xml:space="preserve"> детских проблем»</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44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Ткач Р.М.</w:t>
            </w:r>
          </w:p>
        </w:tc>
        <w:tc>
          <w:tcPr>
            <w:tcW w:w="317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Оказание помощи ребёнку в осознание своего внутреннего мира, узнавание нового и осуществление желаемых изменений</w:t>
            </w:r>
          </w:p>
        </w:tc>
        <w:tc>
          <w:tcPr>
            <w:tcW w:w="283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Снятие страхов, тревоги, снижение </w:t>
            </w:r>
            <w:proofErr w:type="spellStart"/>
            <w:r w:rsidRPr="0059215D">
              <w:rPr>
                <w:rFonts w:ascii="Times New Roman" w:eastAsia="Times New Roman" w:hAnsi="Times New Roman" w:cs="Times New Roman"/>
                <w:color w:val="000000"/>
                <w:sz w:val="24"/>
                <w:szCs w:val="24"/>
                <w:lang w:eastAsia="ru-RU"/>
              </w:rPr>
              <w:t>гиперактивности</w:t>
            </w:r>
            <w:proofErr w:type="spellEnd"/>
            <w:r w:rsidRPr="0059215D">
              <w:rPr>
                <w:rFonts w:ascii="Times New Roman" w:eastAsia="Times New Roman" w:hAnsi="Times New Roman" w:cs="Times New Roman"/>
                <w:color w:val="000000"/>
                <w:sz w:val="24"/>
                <w:szCs w:val="24"/>
                <w:lang w:eastAsia="ru-RU"/>
              </w:rPr>
              <w:t>, агрессивности, улучшение социальных отношений</w:t>
            </w:r>
          </w:p>
        </w:tc>
      </w:tr>
      <w:tr w:rsidR="0059215D" w:rsidRPr="0059215D" w:rsidTr="0059215D">
        <w:tc>
          <w:tcPr>
            <w:tcW w:w="194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Программа «Рисуем музыку» с использованием музыкотерапии и </w:t>
            </w:r>
            <w:proofErr w:type="spellStart"/>
            <w:r w:rsidRPr="0059215D">
              <w:rPr>
                <w:rFonts w:ascii="Times New Roman" w:eastAsia="Times New Roman" w:hAnsi="Times New Roman" w:cs="Times New Roman"/>
                <w:color w:val="000000"/>
                <w:sz w:val="24"/>
                <w:szCs w:val="24"/>
                <w:lang w:eastAsia="ru-RU"/>
              </w:rPr>
              <w:t>арттерапии</w:t>
            </w:r>
            <w:proofErr w:type="spellEnd"/>
          </w:p>
        </w:tc>
        <w:tc>
          <w:tcPr>
            <w:tcW w:w="144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Мельникова</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w:t>
            </w:r>
          </w:p>
        </w:tc>
        <w:tc>
          <w:tcPr>
            <w:tcW w:w="317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Создание позитивных эмоциональных отношений между взрослым и ребёнком, путём формирования позитивных аттракций</w:t>
            </w:r>
          </w:p>
        </w:tc>
        <w:tc>
          <w:tcPr>
            <w:tcW w:w="283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Позитивное восприятие ребёнком и взрослым друг друга</w:t>
            </w:r>
          </w:p>
        </w:tc>
      </w:tr>
      <w:tr w:rsidR="0059215D" w:rsidRPr="0059215D" w:rsidTr="0059215D">
        <w:tc>
          <w:tcPr>
            <w:tcW w:w="194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Программа коррекции негативных эмоций, путём </w:t>
            </w:r>
            <w:proofErr w:type="spellStart"/>
            <w:r w:rsidRPr="0059215D">
              <w:rPr>
                <w:rFonts w:ascii="Times New Roman" w:eastAsia="Times New Roman" w:hAnsi="Times New Roman" w:cs="Times New Roman"/>
                <w:color w:val="000000"/>
                <w:sz w:val="24"/>
                <w:szCs w:val="24"/>
                <w:lang w:eastAsia="ru-RU"/>
              </w:rPr>
              <w:t>арттерапии</w:t>
            </w:r>
            <w:proofErr w:type="spellEnd"/>
          </w:p>
        </w:tc>
        <w:tc>
          <w:tcPr>
            <w:tcW w:w="144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Давыдович В.</w:t>
            </w:r>
          </w:p>
        </w:tc>
        <w:tc>
          <w:tcPr>
            <w:tcW w:w="317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Коррекция страха, агрессии, злости, обиды у младших школьников</w:t>
            </w:r>
          </w:p>
        </w:tc>
        <w:tc>
          <w:tcPr>
            <w:tcW w:w="283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Сформированность</w:t>
            </w:r>
            <w:proofErr w:type="spellEnd"/>
            <w:r w:rsidRPr="0059215D">
              <w:rPr>
                <w:rFonts w:ascii="Times New Roman" w:eastAsia="Times New Roman" w:hAnsi="Times New Roman" w:cs="Times New Roman"/>
                <w:color w:val="000000"/>
                <w:sz w:val="24"/>
                <w:szCs w:val="24"/>
                <w:lang w:eastAsia="ru-RU"/>
              </w:rPr>
              <w:t xml:space="preserve"> позитивных эмоций</w:t>
            </w:r>
          </w:p>
        </w:tc>
      </w:tr>
      <w:tr w:rsidR="0059215D" w:rsidRPr="0059215D" w:rsidTr="0059215D">
        <w:tc>
          <w:tcPr>
            <w:tcW w:w="194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Программа «Детство без алкоголя» для 3-4х классов</w:t>
            </w:r>
          </w:p>
        </w:tc>
        <w:tc>
          <w:tcPr>
            <w:tcW w:w="144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Климович</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В.Ю.</w:t>
            </w:r>
          </w:p>
        </w:tc>
        <w:tc>
          <w:tcPr>
            <w:tcW w:w="317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Профилактика </w:t>
            </w:r>
            <w:proofErr w:type="spellStart"/>
            <w:r w:rsidRPr="0059215D">
              <w:rPr>
                <w:rFonts w:ascii="Times New Roman" w:eastAsia="Times New Roman" w:hAnsi="Times New Roman" w:cs="Times New Roman"/>
                <w:color w:val="000000"/>
                <w:sz w:val="24"/>
                <w:szCs w:val="24"/>
                <w:lang w:eastAsia="ru-RU"/>
              </w:rPr>
              <w:t>аддиктивного</w:t>
            </w:r>
            <w:proofErr w:type="spellEnd"/>
            <w:r w:rsidRPr="0059215D">
              <w:rPr>
                <w:rFonts w:ascii="Times New Roman" w:eastAsia="Times New Roman" w:hAnsi="Times New Roman" w:cs="Times New Roman"/>
                <w:color w:val="000000"/>
                <w:sz w:val="24"/>
                <w:szCs w:val="24"/>
                <w:lang w:eastAsia="ru-RU"/>
              </w:rPr>
              <w:t xml:space="preserve"> поведения</w:t>
            </w:r>
          </w:p>
        </w:tc>
        <w:tc>
          <w:tcPr>
            <w:tcW w:w="283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Овладение навыками противостояния употребления ПАВ</w:t>
            </w:r>
          </w:p>
        </w:tc>
      </w:tr>
      <w:tr w:rsidR="0059215D" w:rsidRPr="0059215D" w:rsidTr="0059215D">
        <w:tc>
          <w:tcPr>
            <w:tcW w:w="1949"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Программа «Уроки психологического здоровья»</w:t>
            </w:r>
          </w:p>
        </w:tc>
        <w:tc>
          <w:tcPr>
            <w:tcW w:w="1447"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В.В. </w:t>
            </w:r>
            <w:proofErr w:type="spellStart"/>
            <w:r w:rsidRPr="0059215D">
              <w:rPr>
                <w:rFonts w:ascii="Times New Roman" w:eastAsia="Times New Roman" w:hAnsi="Times New Roman" w:cs="Times New Roman"/>
                <w:color w:val="000000"/>
                <w:sz w:val="24"/>
                <w:szCs w:val="24"/>
                <w:lang w:eastAsia="ru-RU"/>
              </w:rPr>
              <w:t>Ветрова</w:t>
            </w:r>
            <w:proofErr w:type="spellEnd"/>
          </w:p>
        </w:tc>
        <w:tc>
          <w:tcPr>
            <w:tcW w:w="317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Обучение психологическим аспектам здоровья</w:t>
            </w:r>
          </w:p>
        </w:tc>
        <w:tc>
          <w:tcPr>
            <w:tcW w:w="2835"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Ответственное отношение к своему здоровью</w:t>
            </w:r>
          </w:p>
        </w:tc>
      </w:tr>
    </w:tbl>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Социально–педагогический модуль</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1. </w:t>
      </w:r>
      <w:r w:rsidRPr="0059215D">
        <w:rPr>
          <w:rFonts w:ascii="Times New Roman" w:eastAsia="Times New Roman" w:hAnsi="Times New Roman" w:cs="Times New Roman"/>
          <w:color w:val="000000"/>
          <w:sz w:val="24"/>
          <w:szCs w:val="24"/>
          <w:u w:val="single"/>
          <w:lang w:eastAsia="ru-RU"/>
        </w:rPr>
        <w:t>Программы повышения профессиональной компетентности педагогов</w:t>
      </w:r>
      <w:r w:rsidRPr="0059215D">
        <w:rPr>
          <w:rFonts w:ascii="Times New Roman" w:eastAsia="Times New Roman" w:hAnsi="Times New Roman" w:cs="Times New Roman"/>
          <w:color w:val="000000"/>
          <w:sz w:val="24"/>
          <w:szCs w:val="24"/>
          <w:lang w:eastAsia="ru-RU"/>
        </w:rPr>
        <w:t>.</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w:t>
      </w:r>
      <w:proofErr w:type="gramStart"/>
      <w:r w:rsidRPr="0059215D">
        <w:rPr>
          <w:rFonts w:ascii="Times New Roman" w:eastAsia="Times New Roman" w:hAnsi="Times New Roman" w:cs="Times New Roman"/>
          <w:color w:val="000000"/>
          <w:sz w:val="24"/>
          <w:szCs w:val="24"/>
          <w:lang w:eastAsia="ru-RU"/>
        </w:rPr>
        <w:t>квалификации</w:t>
      </w:r>
      <w:proofErr w:type="gramEnd"/>
      <w:r w:rsidRPr="0059215D">
        <w:rPr>
          <w:rFonts w:ascii="Times New Roman" w:eastAsia="Times New Roman" w:hAnsi="Times New Roman" w:cs="Times New Roman"/>
          <w:color w:val="000000"/>
          <w:sz w:val="24"/>
          <w:szCs w:val="24"/>
          <w:lang w:eastAsia="ru-RU"/>
        </w:rPr>
        <w:t xml:space="preserve"> на семинарах–практикумах, курсах переподготовки по направлению «Коррекционная педагогика в начальном образовании».</w:t>
      </w:r>
    </w:p>
    <w:p w:rsidR="0059215D" w:rsidRPr="0059215D" w:rsidRDefault="0059215D" w:rsidP="0059215D">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59215D">
        <w:rPr>
          <w:rFonts w:ascii="Times New Roman" w:eastAsia="Times New Roman" w:hAnsi="Times New Roman" w:cs="Times New Roman"/>
          <w:color w:val="000000"/>
          <w:sz w:val="24"/>
          <w:szCs w:val="24"/>
          <w:lang w:eastAsia="ru-RU"/>
        </w:rPr>
        <w:tab/>
        <w:t>2. </w:t>
      </w:r>
      <w:r w:rsidRPr="0059215D">
        <w:rPr>
          <w:rFonts w:ascii="Times New Roman" w:eastAsia="Times New Roman" w:hAnsi="Times New Roman" w:cs="Times New Roman"/>
          <w:color w:val="000000"/>
          <w:sz w:val="24"/>
          <w:szCs w:val="24"/>
          <w:u w:val="single"/>
          <w:lang w:eastAsia="ru-RU"/>
        </w:rPr>
        <w:t>Психотерапевтическая работа с семьей</w:t>
      </w:r>
      <w:r w:rsidRPr="0059215D">
        <w:rPr>
          <w:rFonts w:ascii="Times New Roman" w:eastAsia="Times New Roman" w:hAnsi="Times New Roman" w:cs="Times New Roman"/>
          <w:i/>
          <w:iCs/>
          <w:color w:val="000000"/>
          <w:sz w:val="24"/>
          <w:szCs w:val="24"/>
          <w:lang w:eastAsia="ru-RU"/>
        </w:rPr>
        <w:t>.</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Программы повышения профессиональной компетентности педагогов</w:t>
      </w:r>
      <w:r w:rsidRPr="0059215D">
        <w:rPr>
          <w:rFonts w:ascii="Times New Roman" w:eastAsia="Times New Roman" w:hAnsi="Times New Roman" w:cs="Times New Roman"/>
          <w:color w:val="000000"/>
          <w:sz w:val="24"/>
          <w:szCs w:val="24"/>
          <w:lang w:eastAsia="ru-RU"/>
        </w:rPr>
        <w:t>.</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Цель</w:t>
      </w:r>
      <w:r w:rsidRPr="0059215D">
        <w:rPr>
          <w:rFonts w:ascii="Times New Roman" w:eastAsia="Times New Roman" w:hAnsi="Times New Roman" w:cs="Times New Roman"/>
          <w:color w:val="000000"/>
          <w:sz w:val="24"/>
          <w:szCs w:val="24"/>
          <w:lang w:eastAsia="ru-RU"/>
        </w:rPr>
        <w:t>: Повышение профессиональной компетентности педагогов в обучении и воспитании детей с ОВЗ (ограниченными возможностями здоровья).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401" w:type="dxa"/>
        <w:tblBorders>
          <w:top w:val="outset" w:sz="6" w:space="0" w:color="auto"/>
          <w:left w:val="outset" w:sz="6" w:space="0" w:color="auto"/>
          <w:bottom w:val="outset" w:sz="6" w:space="0" w:color="auto"/>
          <w:right w:val="outset" w:sz="6" w:space="0" w:color="auto"/>
        </w:tblBorders>
        <w:shd w:val="clear" w:color="auto" w:fill="F4F7D4"/>
        <w:tblCellMar>
          <w:left w:w="0" w:type="dxa"/>
          <w:right w:w="0" w:type="dxa"/>
        </w:tblCellMar>
        <w:tblLook w:val="04A0" w:firstRow="1" w:lastRow="0" w:firstColumn="1" w:lastColumn="0" w:noHBand="0" w:noVBand="1"/>
      </w:tblPr>
      <w:tblGrid>
        <w:gridCol w:w="2313"/>
        <w:gridCol w:w="4962"/>
        <w:gridCol w:w="2126"/>
      </w:tblGrid>
      <w:tr w:rsidR="0059215D" w:rsidRPr="0059215D" w:rsidTr="0059215D">
        <w:tc>
          <w:tcPr>
            <w:tcW w:w="2313" w:type="dxa"/>
            <w:tcBorders>
              <w:top w:val="single" w:sz="6" w:space="0" w:color="auto"/>
              <w:left w:val="single" w:sz="6" w:space="0" w:color="auto"/>
              <w:bottom w:val="single" w:sz="6" w:space="0" w:color="auto"/>
              <w:right w:val="single" w:sz="6" w:space="0" w:color="auto"/>
            </w:tcBorders>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Направление</w:t>
            </w:r>
          </w:p>
        </w:tc>
        <w:tc>
          <w:tcPr>
            <w:tcW w:w="4962" w:type="dxa"/>
            <w:tcBorders>
              <w:top w:val="single" w:sz="6" w:space="0" w:color="auto"/>
              <w:left w:val="single" w:sz="6" w:space="0" w:color="auto"/>
              <w:bottom w:val="single" w:sz="6" w:space="0" w:color="auto"/>
              <w:right w:val="single" w:sz="6" w:space="0" w:color="auto"/>
            </w:tcBorders>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Содержание работы</w:t>
            </w:r>
          </w:p>
        </w:tc>
        <w:tc>
          <w:tcPr>
            <w:tcW w:w="2126" w:type="dxa"/>
            <w:tcBorders>
              <w:top w:val="single" w:sz="6" w:space="0" w:color="auto"/>
              <w:left w:val="single" w:sz="6" w:space="0" w:color="auto"/>
              <w:bottom w:val="single" w:sz="6" w:space="0" w:color="auto"/>
              <w:right w:val="single" w:sz="6" w:space="0" w:color="auto"/>
            </w:tcBorders>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Ответственный</w:t>
            </w:r>
          </w:p>
        </w:tc>
      </w:tr>
      <w:tr w:rsidR="0059215D" w:rsidRPr="0059215D" w:rsidTr="0059215D">
        <w:tc>
          <w:tcPr>
            <w:tcW w:w="2313" w:type="dxa"/>
            <w:tcBorders>
              <w:top w:val="single" w:sz="6" w:space="0" w:color="auto"/>
              <w:left w:val="single" w:sz="6" w:space="0" w:color="auto"/>
              <w:bottom w:val="single" w:sz="6" w:space="0" w:color="auto"/>
              <w:right w:val="single" w:sz="6" w:space="0" w:color="auto"/>
            </w:tcBorders>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Консультирование</w:t>
            </w:r>
          </w:p>
        </w:tc>
        <w:tc>
          <w:tcPr>
            <w:tcW w:w="4962" w:type="dxa"/>
            <w:tcBorders>
              <w:top w:val="single" w:sz="6" w:space="0" w:color="auto"/>
              <w:left w:val="single" w:sz="6" w:space="0" w:color="auto"/>
              <w:bottom w:val="single" w:sz="6" w:space="0" w:color="auto"/>
              <w:right w:val="single" w:sz="6" w:space="0" w:color="auto"/>
            </w:tcBorders>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Ознакомление с психологическими, </w:t>
            </w:r>
            <w:r w:rsidRPr="0059215D">
              <w:rPr>
                <w:rFonts w:ascii="Times New Roman" w:eastAsia="Times New Roman" w:hAnsi="Times New Roman" w:cs="Times New Roman"/>
                <w:color w:val="000000"/>
                <w:sz w:val="24"/>
                <w:szCs w:val="24"/>
                <w:lang w:eastAsia="ru-RU"/>
              </w:rPr>
              <w:lastRenderedPageBreak/>
              <w:t>возрастными особенностями, нарушениями физического здоровья и развития, по проблемам  воспитания и обучения учащихся с ОВЗ</w:t>
            </w:r>
          </w:p>
        </w:tc>
        <w:tc>
          <w:tcPr>
            <w:tcW w:w="2126" w:type="dxa"/>
            <w:tcBorders>
              <w:top w:val="single" w:sz="6" w:space="0" w:color="auto"/>
              <w:left w:val="single" w:sz="6" w:space="0" w:color="auto"/>
              <w:bottom w:val="single" w:sz="6" w:space="0" w:color="auto"/>
              <w:right w:val="single" w:sz="6" w:space="0" w:color="auto"/>
            </w:tcBorders>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Логопед, психолог, </w:t>
            </w:r>
            <w:r w:rsidRPr="0059215D">
              <w:rPr>
                <w:rFonts w:ascii="Times New Roman" w:eastAsia="Times New Roman" w:hAnsi="Times New Roman" w:cs="Times New Roman"/>
                <w:color w:val="000000"/>
                <w:sz w:val="24"/>
                <w:szCs w:val="24"/>
                <w:lang w:eastAsia="ru-RU"/>
              </w:rPr>
              <w:lastRenderedPageBreak/>
              <w:t>врач</w:t>
            </w:r>
          </w:p>
        </w:tc>
      </w:tr>
      <w:tr w:rsidR="0059215D" w:rsidRPr="0059215D" w:rsidTr="0059215D">
        <w:tc>
          <w:tcPr>
            <w:tcW w:w="2313" w:type="dxa"/>
            <w:tcBorders>
              <w:top w:val="single" w:sz="6" w:space="0" w:color="auto"/>
              <w:left w:val="single" w:sz="6" w:space="0" w:color="auto"/>
              <w:bottom w:val="single" w:sz="6" w:space="0" w:color="auto"/>
              <w:right w:val="single" w:sz="6" w:space="0" w:color="auto"/>
            </w:tcBorders>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Семинары, тренинги, консилиумы,</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Лектории</w:t>
            </w:r>
          </w:p>
        </w:tc>
        <w:tc>
          <w:tcPr>
            <w:tcW w:w="4962" w:type="dxa"/>
            <w:tcBorders>
              <w:top w:val="single" w:sz="6" w:space="0" w:color="auto"/>
              <w:left w:val="single" w:sz="6" w:space="0" w:color="auto"/>
              <w:bottom w:val="single" w:sz="6" w:space="0" w:color="auto"/>
              <w:right w:val="single" w:sz="6" w:space="0" w:color="auto"/>
            </w:tcBorders>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2126" w:type="dxa"/>
            <w:tcBorders>
              <w:top w:val="single" w:sz="6" w:space="0" w:color="auto"/>
              <w:left w:val="single" w:sz="6" w:space="0" w:color="auto"/>
              <w:bottom w:val="single" w:sz="6" w:space="0" w:color="auto"/>
              <w:right w:val="single" w:sz="6" w:space="0" w:color="auto"/>
            </w:tcBorders>
            <w:shd w:val="clear" w:color="auto" w:fill="auto"/>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Курсы повышения</w:t>
            </w:r>
            <w:r w:rsidR="00346027">
              <w:rPr>
                <w:rFonts w:ascii="Times New Roman" w:eastAsia="Times New Roman" w:hAnsi="Times New Roman" w:cs="Times New Roman"/>
                <w:color w:val="000000"/>
                <w:sz w:val="24"/>
                <w:szCs w:val="24"/>
                <w:lang w:eastAsia="ru-RU"/>
              </w:rPr>
              <w:t xml:space="preserve"> квалификации, психолог</w:t>
            </w:r>
          </w:p>
        </w:tc>
      </w:tr>
    </w:tbl>
    <w:p w:rsidR="0059215D" w:rsidRPr="0059215D" w:rsidRDefault="0059215D" w:rsidP="0059215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215D" w:rsidRPr="0059215D" w:rsidRDefault="0059215D" w:rsidP="0059215D">
      <w:pPr>
        <w:shd w:val="clear" w:color="auto" w:fill="FFFFFF"/>
        <w:spacing w:after="0" w:line="240" w:lineRule="auto"/>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ab/>
        <w:t>Программа повышения психолог</w:t>
      </w:r>
      <w:proofErr w:type="gramStart"/>
      <w:r w:rsidRPr="0059215D">
        <w:rPr>
          <w:rFonts w:ascii="Times New Roman" w:eastAsia="Times New Roman" w:hAnsi="Times New Roman" w:cs="Times New Roman"/>
          <w:b/>
          <w:bCs/>
          <w:color w:val="000000"/>
          <w:sz w:val="24"/>
          <w:szCs w:val="24"/>
          <w:lang w:eastAsia="ru-RU"/>
        </w:rPr>
        <w:t>о-</w:t>
      </w:r>
      <w:proofErr w:type="gramEnd"/>
      <w:r w:rsidRPr="0059215D">
        <w:rPr>
          <w:rFonts w:ascii="Times New Roman" w:eastAsia="Times New Roman" w:hAnsi="Times New Roman" w:cs="Times New Roman"/>
          <w:b/>
          <w:bCs/>
          <w:color w:val="000000"/>
          <w:sz w:val="24"/>
          <w:szCs w:val="24"/>
          <w:lang w:eastAsia="ru-RU"/>
        </w:rPr>
        <w:t xml:space="preserve"> педагогической компетентности родителей</w:t>
      </w:r>
    </w:p>
    <w:p w:rsidR="0059215D" w:rsidRPr="0059215D" w:rsidRDefault="0059215D" w:rsidP="0059215D">
      <w:pPr>
        <w:shd w:val="clear" w:color="auto" w:fill="FFFFFF"/>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Цель: </w:t>
      </w:r>
      <w:r w:rsidRPr="0059215D">
        <w:rPr>
          <w:rFonts w:ascii="Times New Roman" w:eastAsia="Times New Roman" w:hAnsi="Times New Roman" w:cs="Times New Roman"/>
          <w:color w:val="000000"/>
          <w:sz w:val="24"/>
          <w:szCs w:val="24"/>
          <w:lang w:eastAsia="ru-RU"/>
        </w:rPr>
        <w:t>повышение компетентности</w:t>
      </w:r>
      <w:r w:rsidRPr="0059215D">
        <w:rPr>
          <w:rFonts w:ascii="Times New Roman" w:eastAsia="Times New Roman" w:hAnsi="Times New Roman" w:cs="Times New Roman"/>
          <w:b/>
          <w:bCs/>
          <w:color w:val="000000"/>
          <w:sz w:val="24"/>
          <w:szCs w:val="24"/>
          <w:lang w:eastAsia="ru-RU"/>
        </w:rPr>
        <w:t> </w:t>
      </w:r>
      <w:r w:rsidRPr="0059215D">
        <w:rPr>
          <w:rFonts w:ascii="Times New Roman" w:eastAsia="Times New Roman" w:hAnsi="Times New Roman" w:cs="Times New Roman"/>
          <w:color w:val="000000"/>
          <w:sz w:val="24"/>
          <w:szCs w:val="24"/>
          <w:lang w:eastAsia="ru-RU"/>
        </w:rPr>
        <w:t>родителей в вопросах воспитания и обучения детей с ОВЗ.</w:t>
      </w:r>
    </w:p>
    <w:p w:rsidR="0059215D" w:rsidRPr="0059215D" w:rsidRDefault="0059215D" w:rsidP="0059215D">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4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11"/>
        <w:gridCol w:w="5264"/>
        <w:gridCol w:w="2126"/>
      </w:tblGrid>
      <w:tr w:rsidR="0059215D" w:rsidRPr="0059215D" w:rsidTr="0059215D">
        <w:tc>
          <w:tcPr>
            <w:tcW w:w="2011"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Направление</w:t>
            </w:r>
          </w:p>
        </w:tc>
        <w:tc>
          <w:tcPr>
            <w:tcW w:w="526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Содержание работы</w:t>
            </w:r>
          </w:p>
        </w:tc>
        <w:tc>
          <w:tcPr>
            <w:tcW w:w="212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Ответственный</w:t>
            </w:r>
          </w:p>
        </w:tc>
      </w:tr>
      <w:tr w:rsidR="0059215D" w:rsidRPr="0059215D" w:rsidTr="0059215D">
        <w:tc>
          <w:tcPr>
            <w:tcW w:w="2011"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Консультирование</w:t>
            </w:r>
          </w:p>
        </w:tc>
        <w:tc>
          <w:tcPr>
            <w:tcW w:w="526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Ознакомление с психолого-педагогическими,  физиологическими и возрастными особенностями учащихся, педагогическая и психологическая помощь в решении трудностей в обучении и воспитании</w:t>
            </w:r>
          </w:p>
        </w:tc>
        <w:tc>
          <w:tcPr>
            <w:tcW w:w="212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Психолог, логопед, педагог,</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врач</w:t>
            </w:r>
          </w:p>
        </w:tc>
      </w:tr>
      <w:tr w:rsidR="0059215D" w:rsidRPr="0059215D" w:rsidTr="0059215D">
        <w:tc>
          <w:tcPr>
            <w:tcW w:w="2011"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Родительские собрания</w:t>
            </w:r>
          </w:p>
        </w:tc>
        <w:tc>
          <w:tcPr>
            <w:tcW w:w="526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Лекции по профилактике школьной </w:t>
            </w:r>
            <w:proofErr w:type="spellStart"/>
            <w:r w:rsidRPr="0059215D">
              <w:rPr>
                <w:rFonts w:ascii="Times New Roman" w:eastAsia="Times New Roman" w:hAnsi="Times New Roman" w:cs="Times New Roman"/>
                <w:color w:val="000000"/>
                <w:sz w:val="24"/>
                <w:szCs w:val="24"/>
                <w:lang w:eastAsia="ru-RU"/>
              </w:rPr>
              <w:t>дезадаптации</w:t>
            </w:r>
            <w:proofErr w:type="spellEnd"/>
            <w:r w:rsidRPr="0059215D">
              <w:rPr>
                <w:rFonts w:ascii="Times New Roman" w:eastAsia="Times New Roman" w:hAnsi="Times New Roman" w:cs="Times New Roman"/>
                <w:color w:val="000000"/>
                <w:sz w:val="24"/>
                <w:szCs w:val="24"/>
                <w:lang w:eastAsia="ru-RU"/>
              </w:rPr>
              <w:t xml:space="preserve">, кризисам возрастного развития, по формированию детского коллектива, по возрастным особенностям детей, профилактике </w:t>
            </w:r>
            <w:proofErr w:type="spellStart"/>
            <w:r w:rsidRPr="0059215D">
              <w:rPr>
                <w:rFonts w:ascii="Times New Roman" w:eastAsia="Times New Roman" w:hAnsi="Times New Roman" w:cs="Times New Roman"/>
                <w:color w:val="000000"/>
                <w:sz w:val="24"/>
                <w:szCs w:val="24"/>
                <w:lang w:eastAsia="ru-RU"/>
              </w:rPr>
              <w:t>девиантного</w:t>
            </w:r>
            <w:proofErr w:type="spellEnd"/>
            <w:r w:rsidRPr="0059215D">
              <w:rPr>
                <w:rFonts w:ascii="Times New Roman" w:eastAsia="Times New Roman" w:hAnsi="Times New Roman" w:cs="Times New Roman"/>
                <w:color w:val="000000"/>
                <w:sz w:val="24"/>
                <w:szCs w:val="24"/>
                <w:lang w:eastAsia="ru-RU"/>
              </w:rPr>
              <w:t xml:space="preserve"> и </w:t>
            </w:r>
            <w:proofErr w:type="spellStart"/>
            <w:r w:rsidRPr="0059215D">
              <w:rPr>
                <w:rFonts w:ascii="Times New Roman" w:eastAsia="Times New Roman" w:hAnsi="Times New Roman" w:cs="Times New Roman"/>
                <w:color w:val="000000"/>
                <w:sz w:val="24"/>
                <w:szCs w:val="24"/>
                <w:lang w:eastAsia="ru-RU"/>
              </w:rPr>
              <w:t>аддиктивного</w:t>
            </w:r>
            <w:proofErr w:type="spellEnd"/>
            <w:r w:rsidRPr="0059215D">
              <w:rPr>
                <w:rFonts w:ascii="Times New Roman" w:eastAsia="Times New Roman" w:hAnsi="Times New Roman" w:cs="Times New Roman"/>
                <w:color w:val="000000"/>
                <w:sz w:val="24"/>
                <w:szCs w:val="24"/>
                <w:lang w:eastAsia="ru-RU"/>
              </w:rPr>
              <w:t xml:space="preserve"> поведения и проблем школьного обучения, физического развития.</w:t>
            </w:r>
          </w:p>
        </w:tc>
        <w:tc>
          <w:tcPr>
            <w:tcW w:w="212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Психолог, педагог, врач</w:t>
            </w:r>
          </w:p>
        </w:tc>
      </w:tr>
      <w:tr w:rsidR="0059215D" w:rsidRPr="0059215D" w:rsidTr="0059215D">
        <w:tc>
          <w:tcPr>
            <w:tcW w:w="2011"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w:t>
            </w:r>
          </w:p>
        </w:tc>
        <w:tc>
          <w:tcPr>
            <w:tcW w:w="526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Опрос родителей по вопросам обучения и воспитания</w:t>
            </w:r>
          </w:p>
        </w:tc>
        <w:tc>
          <w:tcPr>
            <w:tcW w:w="212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Администрация, психолог</w:t>
            </w:r>
          </w:p>
        </w:tc>
      </w:tr>
      <w:tr w:rsidR="0059215D" w:rsidRPr="0059215D" w:rsidTr="0059215D">
        <w:tc>
          <w:tcPr>
            <w:tcW w:w="2011"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Открытые мероприятия</w:t>
            </w:r>
          </w:p>
        </w:tc>
        <w:tc>
          <w:tcPr>
            <w:tcW w:w="526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Проведение круглых столов по взаимодействию с детьми с ОВЗ и открытых занятий и уроков</w:t>
            </w:r>
          </w:p>
        </w:tc>
        <w:tc>
          <w:tcPr>
            <w:tcW w:w="2126"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Психолог, логопед, педагог</w:t>
            </w:r>
          </w:p>
        </w:tc>
      </w:tr>
    </w:tbl>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9215D" w:rsidRPr="0059215D" w:rsidRDefault="0059215D" w:rsidP="0059215D">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2.5.8. Система условий реализации программы</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9215D" w:rsidRPr="0059215D" w:rsidRDefault="0059215D" w:rsidP="0059215D">
      <w:pPr>
        <w:shd w:val="clear" w:color="auto" w:fill="FFFFFF"/>
        <w:spacing w:after="0" w:line="240" w:lineRule="auto"/>
        <w:ind w:firstLine="320"/>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Психолого-педагогическое обеспечение</w:t>
      </w:r>
      <w:r w:rsidRPr="0059215D">
        <w:rPr>
          <w:rFonts w:ascii="Times New Roman" w:eastAsia="Times New Roman" w:hAnsi="Times New Roman" w:cs="Times New Roman"/>
          <w:i/>
          <w:iCs/>
          <w:color w:val="000000"/>
          <w:sz w:val="24"/>
          <w:szCs w:val="24"/>
          <w:lang w:eastAsia="ru-RU"/>
        </w:rPr>
        <w:t>:</w:t>
      </w:r>
    </w:p>
    <w:p w:rsidR="0059215D" w:rsidRPr="0059215D" w:rsidRDefault="0059215D" w:rsidP="00860AF3">
      <w:pPr>
        <w:numPr>
          <w:ilvl w:val="0"/>
          <w:numId w:val="21"/>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9215D" w:rsidRPr="0059215D" w:rsidRDefault="0059215D" w:rsidP="00860AF3">
      <w:pPr>
        <w:numPr>
          <w:ilvl w:val="0"/>
          <w:numId w:val="21"/>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9215D" w:rsidRPr="0059215D" w:rsidRDefault="0059215D" w:rsidP="00860AF3">
      <w:pPr>
        <w:numPr>
          <w:ilvl w:val="0"/>
          <w:numId w:val="21"/>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ребёнка, </w:t>
      </w:r>
      <w:r w:rsidRPr="0059215D">
        <w:rPr>
          <w:rFonts w:ascii="Times New Roman" w:eastAsia="Times New Roman" w:hAnsi="Times New Roman" w:cs="Times New Roman"/>
          <w:color w:val="000000"/>
          <w:sz w:val="24"/>
          <w:szCs w:val="24"/>
          <w:lang w:eastAsia="ru-RU"/>
        </w:rPr>
        <w:lastRenderedPageBreak/>
        <w:t>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59215D">
        <w:rPr>
          <w:rFonts w:ascii="Times New Roman" w:eastAsia="Times New Roman" w:hAnsi="Times New Roman" w:cs="Times New Roman"/>
          <w:color w:val="000000"/>
          <w:sz w:val="24"/>
          <w:szCs w:val="24"/>
          <w:lang w:eastAsia="ru-RU"/>
        </w:rPr>
        <w:t xml:space="preserve"> дифференцированное и индивидуализированное обучение с учётом специфики нарушения развития ребёнка; комплексное воздействие на учащегося, осуществляемое на индивидуальных и групповых коррекционных занятиях);</w:t>
      </w:r>
    </w:p>
    <w:p w:rsidR="0059215D" w:rsidRPr="0059215D" w:rsidRDefault="0059215D" w:rsidP="00860AF3">
      <w:pPr>
        <w:numPr>
          <w:ilvl w:val="0"/>
          <w:numId w:val="21"/>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обеспечение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59215D" w:rsidRPr="0059215D" w:rsidRDefault="0059215D" w:rsidP="00860AF3">
      <w:pPr>
        <w:numPr>
          <w:ilvl w:val="0"/>
          <w:numId w:val="21"/>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9215D" w:rsidRPr="0059215D" w:rsidRDefault="0059215D" w:rsidP="00860AF3">
      <w:pPr>
        <w:numPr>
          <w:ilvl w:val="0"/>
          <w:numId w:val="21"/>
        </w:numPr>
        <w:shd w:val="clear" w:color="auto" w:fill="FFFFFF"/>
        <w:spacing w:after="0" w:line="240" w:lineRule="auto"/>
        <w:ind w:left="68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развития.</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Программно-методическое обеспечение:</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9215D" w:rsidRPr="0059215D" w:rsidRDefault="0059215D" w:rsidP="0059215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ab/>
        <w:t>Кадровое обеспечение:</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w:t>
      </w:r>
      <w:r w:rsidRPr="0059215D">
        <w:rPr>
          <w:rFonts w:ascii="Times New Roman" w:eastAsia="Times New Roman" w:hAnsi="Times New Roman" w:cs="Times New Roman"/>
          <w:b/>
          <w:bCs/>
          <w:color w:val="000000"/>
          <w:sz w:val="24"/>
          <w:szCs w:val="24"/>
          <w:lang w:eastAsia="ru-RU"/>
        </w:rPr>
        <w:t>–</w:t>
      </w:r>
      <w:r w:rsidRPr="0059215D">
        <w:rPr>
          <w:rFonts w:ascii="Times New Roman" w:eastAsia="Times New Roman" w:hAnsi="Times New Roman" w:cs="Times New Roman"/>
          <w:color w:val="000000"/>
          <w:sz w:val="24"/>
          <w:szCs w:val="24"/>
          <w:lang w:eastAsia="ru-RU"/>
        </w:rPr>
        <w:t>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59215D" w:rsidRPr="0059215D" w:rsidRDefault="0059215D" w:rsidP="0059215D">
      <w:pPr>
        <w:shd w:val="clear" w:color="auto" w:fill="FFFFFF"/>
        <w:spacing w:after="0" w:line="240" w:lineRule="auto"/>
        <w:ind w:right="-144"/>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ab/>
        <w:t>Направления и задачи коррекционной работы</w:t>
      </w:r>
    </w:p>
    <w:p w:rsidR="0059215D" w:rsidRPr="0059215D" w:rsidRDefault="0059215D" w:rsidP="0059215D">
      <w:pPr>
        <w:shd w:val="clear" w:color="auto" w:fill="FFFFFF"/>
        <w:spacing w:after="0" w:line="240" w:lineRule="auto"/>
        <w:ind w:right="-144"/>
        <w:rPr>
          <w:rFonts w:ascii="Times New Roman" w:eastAsia="Times New Roman" w:hAnsi="Times New Roman" w:cs="Times New Roman"/>
          <w:b/>
          <w:bCs/>
          <w:color w:val="000000"/>
          <w:sz w:val="24"/>
          <w:szCs w:val="24"/>
          <w:lang w:eastAsia="ru-RU"/>
        </w:rPr>
      </w:pPr>
    </w:p>
    <w:tbl>
      <w:tblPr>
        <w:tblW w:w="94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853"/>
        <w:gridCol w:w="2780"/>
        <w:gridCol w:w="2126"/>
        <w:gridCol w:w="2642"/>
      </w:tblGrid>
      <w:tr w:rsidR="0059215D" w:rsidRPr="0059215D" w:rsidTr="0059215D">
        <w:trPr>
          <w:trHeight w:val="903"/>
        </w:trPr>
        <w:tc>
          <w:tcPr>
            <w:tcW w:w="1853"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Направления</w:t>
            </w:r>
          </w:p>
        </w:tc>
        <w:tc>
          <w:tcPr>
            <w:tcW w:w="2280"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Задачи исследовательской работы</w:t>
            </w:r>
          </w:p>
        </w:tc>
        <w:tc>
          <w:tcPr>
            <w:tcW w:w="2274"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Содержание и формы работы</w:t>
            </w:r>
          </w:p>
        </w:tc>
        <w:tc>
          <w:tcPr>
            <w:tcW w:w="2994" w:type="dxa"/>
            <w:shd w:val="clear" w:color="auto" w:fill="FFFFFF"/>
            <w:tcMar>
              <w:top w:w="45" w:type="dxa"/>
              <w:left w:w="45" w:type="dxa"/>
              <w:bottom w:w="45" w:type="dxa"/>
              <w:right w:w="45" w:type="dxa"/>
            </w:tcMar>
            <w:vAlign w:val="cente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Ожидаемые</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результаты</w:t>
            </w:r>
          </w:p>
        </w:tc>
      </w:tr>
      <w:tr w:rsidR="0059215D" w:rsidRPr="0059215D" w:rsidTr="0059215D">
        <w:trPr>
          <w:trHeight w:val="3010"/>
        </w:trPr>
        <w:tc>
          <w:tcPr>
            <w:tcW w:w="185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Диагностическое</w:t>
            </w:r>
          </w:p>
        </w:tc>
        <w:tc>
          <w:tcPr>
            <w:tcW w:w="228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Повышение компетентности педагогов;</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диагностика школьных трудностей учащихся;</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дифференциация детей по уровню и типу их психического развития</w:t>
            </w:r>
          </w:p>
        </w:tc>
        <w:tc>
          <w:tcPr>
            <w:tcW w:w="22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Реализация спецкурса для педагогов;</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изучение индивидуальных карт медико-психолого-педагогической диагностики;</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анкетирование, беседа, тестирование, наблюдение</w:t>
            </w:r>
          </w:p>
        </w:tc>
        <w:tc>
          <w:tcPr>
            <w:tcW w:w="299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Характеристика образовательной ситуации в школе;</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диагностические портреты детей (карты медико-психолого-педагогической диагностики, диагностические карты школьных трудностей);</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характеристика дифференцированных групп обучающихся</w:t>
            </w:r>
          </w:p>
        </w:tc>
      </w:tr>
      <w:tr w:rsidR="0059215D" w:rsidRPr="0059215D" w:rsidTr="0059215D">
        <w:trPr>
          <w:trHeight w:val="2408"/>
        </w:trPr>
        <w:tc>
          <w:tcPr>
            <w:tcW w:w="185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Проектное</w:t>
            </w:r>
          </w:p>
        </w:tc>
        <w:tc>
          <w:tcPr>
            <w:tcW w:w="228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Проектирование образовательных маршрутов на основе данных диагностического исследования</w:t>
            </w:r>
          </w:p>
        </w:tc>
        <w:tc>
          <w:tcPr>
            <w:tcW w:w="22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Консультирование учителей при разработке индивидуальных образовательных маршрутов сопровождения и коррекции</w:t>
            </w:r>
          </w:p>
        </w:tc>
        <w:tc>
          <w:tcPr>
            <w:tcW w:w="299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Индивидуальные карты медико-психолого-педагогического сопровождения ребенка с ОВЗ</w:t>
            </w:r>
          </w:p>
        </w:tc>
      </w:tr>
      <w:tr w:rsidR="0059215D" w:rsidRPr="0059215D" w:rsidTr="0059215D">
        <w:trPr>
          <w:trHeight w:val="2408"/>
        </w:trPr>
        <w:tc>
          <w:tcPr>
            <w:tcW w:w="1853"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Аналитическое</w:t>
            </w:r>
          </w:p>
        </w:tc>
        <w:tc>
          <w:tcPr>
            <w:tcW w:w="2280"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Обсуждение возможных вариантов решения проблемы; построение прогнозов эффективности  программ коррекционной работы</w:t>
            </w:r>
          </w:p>
        </w:tc>
        <w:tc>
          <w:tcPr>
            <w:tcW w:w="227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Медико-психолого-педагогический консилиум</w:t>
            </w:r>
          </w:p>
        </w:tc>
        <w:tc>
          <w:tcPr>
            <w:tcW w:w="2994" w:type="dxa"/>
            <w:shd w:val="clear" w:color="auto" w:fill="FFFFFF"/>
            <w:tcMar>
              <w:top w:w="45" w:type="dxa"/>
              <w:left w:w="45" w:type="dxa"/>
              <w:bottom w:w="45" w:type="dxa"/>
              <w:right w:w="45" w:type="dxa"/>
            </w:tcMar>
            <w:hideMark/>
          </w:tcPr>
          <w:p w:rsidR="0059215D" w:rsidRPr="0059215D" w:rsidRDefault="0059215D" w:rsidP="0059215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План заседаний медико-психолого-педагогического консилиума школы</w:t>
            </w:r>
          </w:p>
        </w:tc>
      </w:tr>
    </w:tbl>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9215D" w:rsidRPr="0059215D" w:rsidRDefault="0059215D" w:rsidP="0059215D">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МБОУ НОШ с. </w:t>
      </w:r>
      <w:proofErr w:type="gramStart"/>
      <w:r w:rsidRPr="0059215D">
        <w:rPr>
          <w:rFonts w:ascii="Times New Roman" w:eastAsia="Times New Roman" w:hAnsi="Times New Roman" w:cs="Times New Roman"/>
          <w:color w:val="000000"/>
          <w:sz w:val="24"/>
          <w:szCs w:val="24"/>
          <w:lang w:eastAsia="ru-RU"/>
        </w:rPr>
        <w:t>Ленино</w:t>
      </w:r>
      <w:proofErr w:type="gramEnd"/>
      <w:r w:rsidRPr="0059215D">
        <w:rPr>
          <w:rFonts w:ascii="Times New Roman" w:eastAsia="Times New Roman" w:hAnsi="Times New Roman" w:cs="Times New Roman"/>
          <w:color w:val="000000"/>
          <w:sz w:val="24"/>
          <w:szCs w:val="24"/>
          <w:lang w:eastAsia="ru-RU"/>
        </w:rPr>
        <w:t xml:space="preserve"> имее</w:t>
      </w:r>
      <w:r w:rsidR="00346027">
        <w:rPr>
          <w:rFonts w:ascii="Times New Roman" w:eastAsia="Times New Roman" w:hAnsi="Times New Roman" w:cs="Times New Roman"/>
          <w:color w:val="000000"/>
          <w:sz w:val="24"/>
          <w:szCs w:val="24"/>
          <w:lang w:eastAsia="ru-RU"/>
        </w:rPr>
        <w:t>тся  ставка психолога</w:t>
      </w:r>
      <w:r w:rsidRPr="0059215D">
        <w:rPr>
          <w:rFonts w:ascii="Times New Roman" w:eastAsia="Times New Roman" w:hAnsi="Times New Roman" w:cs="Times New Roman"/>
          <w:color w:val="000000"/>
          <w:sz w:val="24"/>
          <w:szCs w:val="24"/>
          <w:lang w:eastAsia="ru-RU"/>
        </w:rPr>
        <w:t>.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9215D" w:rsidRPr="0059215D" w:rsidRDefault="0059215D" w:rsidP="0059215D">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59215D" w:rsidRPr="0059215D" w:rsidRDefault="0059215D" w:rsidP="0059215D">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Материально-техническое обеспечение:</w:t>
      </w:r>
    </w:p>
    <w:p w:rsidR="0059215D" w:rsidRPr="0059215D" w:rsidRDefault="0059215D" w:rsidP="0059215D">
      <w:pPr>
        <w:spacing w:after="0" w:line="24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gramStart"/>
      <w:r w:rsidRPr="0059215D">
        <w:rPr>
          <w:rFonts w:ascii="Times New Roman" w:eastAsia="Times New Roman" w:hAnsi="Times New Roman" w:cs="Times New Roman"/>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w:t>
      </w:r>
      <w:proofErr w:type="gramEnd"/>
      <w:r w:rsidRPr="0059215D">
        <w:rPr>
          <w:rFonts w:ascii="Times New Roman" w:eastAsia="Times New Roman" w:hAnsi="Times New Roman" w:cs="Times New Roman"/>
          <w:sz w:val="24"/>
          <w:szCs w:val="24"/>
          <w:lang w:eastAsia="ru-RU"/>
        </w:rPr>
        <w:t xml:space="preserve">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59215D" w:rsidRPr="0059215D" w:rsidRDefault="0059215D" w:rsidP="0059215D">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ab/>
        <w:t>Информационное обеспечение:</w:t>
      </w:r>
    </w:p>
    <w:p w:rsidR="0059215D" w:rsidRPr="0059215D" w:rsidRDefault="0059215D" w:rsidP="0059215D">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59215D" w:rsidRPr="0059215D" w:rsidRDefault="0059215D" w:rsidP="0073207D">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w:t>
      </w:r>
      <w:r w:rsidRPr="0059215D">
        <w:rPr>
          <w:rFonts w:ascii="Times New Roman" w:eastAsia="Times New Roman" w:hAnsi="Times New Roman" w:cs="Times New Roman"/>
          <w:color w:val="000000"/>
          <w:sz w:val="24"/>
          <w:szCs w:val="24"/>
          <w:lang w:eastAsia="ru-RU"/>
        </w:rPr>
        <w:lastRenderedPageBreak/>
        <w:t>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9215D" w:rsidRPr="0059215D" w:rsidRDefault="0059215D" w:rsidP="0059215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firstLine="360"/>
        <w:rPr>
          <w:rFonts w:ascii="Times New Roman" w:eastAsia="Times New Roman" w:hAnsi="Times New Roman" w:cs="Times New Roman"/>
          <w:b/>
          <w:bCs/>
          <w:color w:val="000000"/>
          <w:sz w:val="24"/>
          <w:szCs w:val="24"/>
          <w:shd w:val="clear" w:color="auto" w:fill="FFFFFF"/>
          <w:lang w:eastAsia="ru-RU"/>
        </w:rPr>
      </w:pPr>
      <w:r w:rsidRPr="0059215D">
        <w:rPr>
          <w:rFonts w:ascii="Times New Roman" w:eastAsia="Times New Roman" w:hAnsi="Times New Roman" w:cs="Times New Roman"/>
          <w:b/>
          <w:bCs/>
          <w:color w:val="000000"/>
          <w:sz w:val="24"/>
          <w:szCs w:val="24"/>
          <w:shd w:val="clear" w:color="auto" w:fill="FFFFFF"/>
          <w:lang w:eastAsia="ru-RU"/>
        </w:rPr>
        <w:t>2.5.9. Ожидаемые результаты реализации программы:</w:t>
      </w:r>
    </w:p>
    <w:p w:rsidR="0059215D" w:rsidRPr="0059215D" w:rsidRDefault="0059215D" w:rsidP="0059215D">
      <w:pPr>
        <w:spacing w:after="0" w:line="240" w:lineRule="auto"/>
        <w:rPr>
          <w:rFonts w:ascii="Times New Roman" w:eastAsia="Times New Roman" w:hAnsi="Times New Roman" w:cs="Times New Roman"/>
          <w:b/>
          <w:bCs/>
          <w:color w:val="000000"/>
          <w:sz w:val="24"/>
          <w:szCs w:val="24"/>
          <w:shd w:val="clear" w:color="auto" w:fill="FFFFFF"/>
          <w:lang w:eastAsia="ru-RU"/>
        </w:rPr>
      </w:pPr>
    </w:p>
    <w:p w:rsidR="0059215D" w:rsidRPr="0059215D" w:rsidRDefault="0059215D" w:rsidP="00792249">
      <w:pPr>
        <w:numPr>
          <w:ilvl w:val="0"/>
          <w:numId w:val="206"/>
        </w:numPr>
        <w:shd w:val="clear" w:color="auto" w:fill="FFFFFF"/>
        <w:spacing w:after="200" w:line="26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Осознание роли семьи и её влияния на формирование личности ребенка с ОВЗ.</w:t>
      </w:r>
    </w:p>
    <w:p w:rsidR="0059215D" w:rsidRPr="0059215D" w:rsidRDefault="0059215D" w:rsidP="00792249">
      <w:pPr>
        <w:numPr>
          <w:ilvl w:val="0"/>
          <w:numId w:val="206"/>
        </w:numPr>
        <w:shd w:val="clear" w:color="auto" w:fill="FFFFFF"/>
        <w:spacing w:after="200" w:line="260" w:lineRule="exact"/>
        <w:ind w:left="714" w:hanging="357"/>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Создание условий для обеспечения психологической безопасности семьи, воспитывающей ребенка с особыми потребностями.</w:t>
      </w:r>
    </w:p>
    <w:p w:rsidR="0059215D" w:rsidRPr="0059215D" w:rsidRDefault="0059215D" w:rsidP="00792249">
      <w:pPr>
        <w:numPr>
          <w:ilvl w:val="0"/>
          <w:numId w:val="206"/>
        </w:numPr>
        <w:shd w:val="clear" w:color="auto" w:fill="FFFFFF"/>
        <w:spacing w:after="200" w:line="26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Повышение уровня знаний о состоянии развития и здоровья детей с ОВЗ, реальных возможностях и механизмах их адаптации в обществе.</w:t>
      </w:r>
    </w:p>
    <w:p w:rsidR="0059215D" w:rsidRPr="0059215D" w:rsidRDefault="0059215D" w:rsidP="00792249">
      <w:pPr>
        <w:numPr>
          <w:ilvl w:val="0"/>
          <w:numId w:val="206"/>
        </w:numPr>
        <w:shd w:val="clear" w:color="auto" w:fill="FFFFFF"/>
        <w:spacing w:after="200" w:line="26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Овладение навыками коррекционно-развивающего взаимодействия с ребенком.</w:t>
      </w:r>
    </w:p>
    <w:p w:rsidR="0059215D" w:rsidRPr="0059215D" w:rsidRDefault="0059215D" w:rsidP="00792249">
      <w:pPr>
        <w:numPr>
          <w:ilvl w:val="0"/>
          <w:numId w:val="206"/>
        </w:numPr>
        <w:shd w:val="clear" w:color="auto" w:fill="FFFFFF"/>
        <w:spacing w:after="200" w:line="260" w:lineRule="exact"/>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Формирование эмоционального принятия индивидуальности ребенка с ОВЗ и изменения уровня родительских притязаний.</w:t>
      </w:r>
    </w:p>
    <w:p w:rsidR="0059215D" w:rsidRPr="0059215D" w:rsidRDefault="0059215D" w:rsidP="0059215D">
      <w:pPr>
        <w:shd w:val="clear" w:color="auto" w:fill="FFFFFF"/>
        <w:spacing w:after="0" w:line="240" w:lineRule="auto"/>
        <w:ind w:firstLine="360"/>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2.5.10. Оценка результатов коррекционной работы </w:t>
      </w:r>
    </w:p>
    <w:p w:rsidR="0059215D" w:rsidRPr="0059215D" w:rsidRDefault="0059215D" w:rsidP="0059215D">
      <w:pPr>
        <w:shd w:val="clear" w:color="auto" w:fill="FFFFFF"/>
        <w:spacing w:after="0" w:line="240" w:lineRule="auto"/>
        <w:ind w:firstLine="360"/>
        <w:jc w:val="both"/>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color w:val="000000"/>
          <w:sz w:val="24"/>
          <w:szCs w:val="24"/>
          <w:lang w:eastAsia="ru-RU"/>
        </w:rPr>
        <w:t>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медико-психолог</w:t>
      </w:r>
      <w:proofErr w:type="gramStart"/>
      <w:r w:rsidRPr="0059215D">
        <w:rPr>
          <w:rFonts w:ascii="Times New Roman" w:eastAsia="Times New Roman" w:hAnsi="Times New Roman" w:cs="Times New Roman"/>
          <w:color w:val="000000"/>
          <w:sz w:val="24"/>
          <w:szCs w:val="24"/>
          <w:lang w:eastAsia="ru-RU"/>
        </w:rPr>
        <w:t>о-</w:t>
      </w:r>
      <w:proofErr w:type="gramEnd"/>
      <w:r w:rsidRPr="0059215D">
        <w:rPr>
          <w:rFonts w:ascii="Times New Roman" w:eastAsia="Times New Roman" w:hAnsi="Times New Roman" w:cs="Times New Roman"/>
          <w:color w:val="000000"/>
          <w:sz w:val="24"/>
          <w:szCs w:val="24"/>
          <w:lang w:eastAsia="ru-RU"/>
        </w:rPr>
        <w:t xml:space="preserve"> педагогической помощи, речевую карту.</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rPr>
          <w:rFonts w:ascii="Times New Roman" w:eastAsia="Times New Roman" w:hAnsi="Times New Roman" w:cs="Times New Roman"/>
          <w:b/>
          <w:bCs/>
          <w:color w:val="000000"/>
          <w:sz w:val="24"/>
          <w:szCs w:val="24"/>
          <w:lang w:eastAsia="ru-RU"/>
        </w:rPr>
      </w:pPr>
    </w:p>
    <w:p w:rsidR="0059215D" w:rsidRPr="0059215D" w:rsidRDefault="0059215D" w:rsidP="0059215D">
      <w:pPr>
        <w:spacing w:after="0" w:line="240" w:lineRule="auto"/>
        <w:ind w:firstLine="275"/>
        <w:rPr>
          <w:rFonts w:ascii="Times New Roman" w:eastAsia="Times New Roman" w:hAnsi="Times New Roman" w:cs="Times New Roman"/>
          <w:b/>
          <w:bCs/>
          <w:color w:val="000000"/>
          <w:sz w:val="24"/>
          <w:szCs w:val="24"/>
          <w:lang w:eastAsia="ru-RU"/>
        </w:rPr>
      </w:pPr>
      <w:r w:rsidRPr="0059215D">
        <w:rPr>
          <w:rFonts w:ascii="Times New Roman" w:eastAsia="Times New Roman" w:hAnsi="Times New Roman" w:cs="Times New Roman"/>
          <w:b/>
          <w:bCs/>
          <w:color w:val="000000"/>
          <w:sz w:val="24"/>
          <w:szCs w:val="24"/>
          <w:lang w:eastAsia="ru-RU"/>
        </w:rPr>
        <w:t>3. ОРГАНИЗАЦИОННЫЙ РАЗДЕЛ</w:t>
      </w:r>
    </w:p>
    <w:p w:rsidR="0059215D" w:rsidRPr="0059215D" w:rsidRDefault="0059215D" w:rsidP="0059215D">
      <w:pPr>
        <w:spacing w:after="0" w:line="240" w:lineRule="auto"/>
        <w:ind w:left="680"/>
        <w:rPr>
          <w:rFonts w:ascii="Times New Roman" w:eastAsia="Times New Roman" w:hAnsi="Times New Roman" w:cs="Times New Roman"/>
          <w:b/>
          <w:bCs/>
          <w:color w:val="000000"/>
          <w:sz w:val="24"/>
          <w:szCs w:val="24"/>
          <w:lang w:eastAsia="ru-RU"/>
        </w:rPr>
      </w:pPr>
      <w:bookmarkStart w:id="157" w:name="bookmark195"/>
      <w:bookmarkEnd w:id="157"/>
    </w:p>
    <w:p w:rsidR="0059215D" w:rsidRPr="002E3A58" w:rsidRDefault="002E3A58" w:rsidP="002E3A5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3.1. </w:t>
      </w:r>
      <w:r w:rsidR="0059215D" w:rsidRPr="002E3A58">
        <w:rPr>
          <w:rFonts w:ascii="Times New Roman" w:hAnsi="Times New Roman"/>
          <w:b/>
          <w:bCs/>
          <w:color w:val="000000"/>
          <w:sz w:val="24"/>
          <w:szCs w:val="24"/>
        </w:rPr>
        <w:t>Пояснительная записка</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lang w:eastAsia="ru-RU" w:bidi="ru-RU"/>
        </w:rPr>
      </w:pPr>
      <w:r w:rsidRPr="0059215D">
        <w:rPr>
          <w:rFonts w:ascii="Times New Roman" w:eastAsia="Times New Roman" w:hAnsi="Times New Roman" w:cs="Times New Roman"/>
          <w:color w:val="000000"/>
          <w:sz w:val="24"/>
          <w:szCs w:val="24"/>
          <w:lang w:eastAsia="ru-RU" w:bidi="ru-RU"/>
        </w:rPr>
        <w:t xml:space="preserve">Учебный план начальной школы МБОУ НОШ </w:t>
      </w:r>
      <w:proofErr w:type="spellStart"/>
      <w:r w:rsidRPr="0059215D">
        <w:rPr>
          <w:rFonts w:ascii="Times New Roman" w:eastAsia="Times New Roman" w:hAnsi="Times New Roman" w:cs="Times New Roman"/>
          <w:color w:val="000000"/>
          <w:sz w:val="24"/>
          <w:szCs w:val="24"/>
          <w:lang w:eastAsia="ru-RU" w:bidi="ru-RU"/>
        </w:rPr>
        <w:t>с</w:t>
      </w:r>
      <w:proofErr w:type="gramStart"/>
      <w:r w:rsidRPr="0059215D">
        <w:rPr>
          <w:rFonts w:ascii="Times New Roman" w:eastAsia="Times New Roman" w:hAnsi="Times New Roman" w:cs="Times New Roman"/>
          <w:color w:val="000000"/>
          <w:sz w:val="24"/>
          <w:szCs w:val="24"/>
          <w:lang w:eastAsia="ru-RU" w:bidi="ru-RU"/>
        </w:rPr>
        <w:t>.Л</w:t>
      </w:r>
      <w:proofErr w:type="gramEnd"/>
      <w:r w:rsidRPr="0059215D">
        <w:rPr>
          <w:rFonts w:ascii="Times New Roman" w:eastAsia="Times New Roman" w:hAnsi="Times New Roman" w:cs="Times New Roman"/>
          <w:color w:val="000000"/>
          <w:sz w:val="24"/>
          <w:szCs w:val="24"/>
          <w:lang w:eastAsia="ru-RU" w:bidi="ru-RU"/>
        </w:rPr>
        <w:t>енино</w:t>
      </w:r>
      <w:proofErr w:type="spellEnd"/>
      <w:r w:rsidRPr="0059215D">
        <w:rPr>
          <w:rFonts w:ascii="Times New Roman" w:eastAsia="Times New Roman" w:hAnsi="Times New Roman" w:cs="Times New Roman"/>
          <w:color w:val="000000"/>
          <w:sz w:val="24"/>
          <w:szCs w:val="24"/>
          <w:lang w:eastAsia="ru-RU" w:bidi="ru-RU"/>
        </w:rPr>
        <w:t>, реализующей основную образовательную программу начального общего образования, является важнейшим нормативным документом по введению и реализации федерального государственного образовательного стандарта;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proofErr w:type="gramStart"/>
      <w:r w:rsidRPr="0059215D">
        <w:rPr>
          <w:rFonts w:ascii="Times New Roman" w:eastAsia="Times New Roman" w:hAnsi="Times New Roman" w:cs="Times New Roman"/>
          <w:color w:val="000000"/>
          <w:sz w:val="24"/>
          <w:szCs w:val="24"/>
          <w:lang w:eastAsia="ru-RU" w:bidi="ru-RU"/>
        </w:rPr>
        <w:t>Данный учебный план является нормативной основой для составления расписания учебных занятий для обучающихся и тарификации педагогического состава школы.</w:t>
      </w:r>
      <w:proofErr w:type="gramEnd"/>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lang w:eastAsia="ru-RU" w:bidi="ru-RU"/>
        </w:rPr>
      </w:pPr>
      <w:r w:rsidRPr="0059215D">
        <w:rPr>
          <w:rFonts w:ascii="Times New Roman" w:eastAsia="Times New Roman" w:hAnsi="Times New Roman" w:cs="Times New Roman"/>
          <w:color w:val="000000"/>
          <w:sz w:val="24"/>
          <w:szCs w:val="24"/>
          <w:lang w:eastAsia="ru-RU" w:bidi="ru-RU"/>
        </w:rPr>
        <w:t>В ходе освоения образовательной программы при реализации учебного плана на уровне начального общего образования формируются базовые основы и фундамент всего последующего обучения, в том числе:</w:t>
      </w:r>
    </w:p>
    <w:p w:rsidR="0059215D" w:rsidRPr="0059215D" w:rsidRDefault="0059215D" w:rsidP="0059215D">
      <w:pPr>
        <w:widowControl w:val="0"/>
        <w:tabs>
          <w:tab w:val="left" w:pos="204"/>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       −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w:t>
      </w:r>
    </w:p>
    <w:p w:rsidR="0059215D" w:rsidRPr="0059215D" w:rsidRDefault="0059215D" w:rsidP="0059215D">
      <w:pPr>
        <w:widowControl w:val="0"/>
        <w:tabs>
          <w:tab w:val="left" w:pos="204"/>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умение планировать, контролировать и оценивать учебные действия и их результат;</w:t>
      </w:r>
    </w:p>
    <w:p w:rsidR="0059215D" w:rsidRPr="0059215D" w:rsidRDefault="0059215D" w:rsidP="00792249">
      <w:pPr>
        <w:widowControl w:val="0"/>
        <w:numPr>
          <w:ilvl w:val="0"/>
          <w:numId w:val="207"/>
        </w:numPr>
        <w:tabs>
          <w:tab w:val="left" w:pos="207"/>
        </w:tabs>
        <w:spacing w:after="0" w:line="240" w:lineRule="auto"/>
        <w:ind w:left="283"/>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формируются универсальные учебные действия;</w:t>
      </w:r>
    </w:p>
    <w:p w:rsidR="0059215D" w:rsidRPr="0059215D" w:rsidRDefault="0059215D" w:rsidP="0059215D">
      <w:pPr>
        <w:widowControl w:val="0"/>
        <w:tabs>
          <w:tab w:val="left" w:pos="207"/>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     −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59215D" w:rsidRPr="0059215D" w:rsidRDefault="0059215D" w:rsidP="0059215D">
      <w:pPr>
        <w:widowControl w:val="0"/>
        <w:spacing w:after="0" w:line="240" w:lineRule="auto"/>
        <w:ind w:firstLine="36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Учебный план реализует федеральный компонент, обеспечивает право на полноценное образование. Он отражает содержание образования, которое обеспечивает решение важнейших целей современного начального образования:</w:t>
      </w:r>
    </w:p>
    <w:p w:rsidR="0059215D" w:rsidRPr="0059215D" w:rsidRDefault="0059215D" w:rsidP="00792249">
      <w:pPr>
        <w:widowControl w:val="0"/>
        <w:numPr>
          <w:ilvl w:val="0"/>
          <w:numId w:val="208"/>
        </w:numPr>
        <w:tabs>
          <w:tab w:val="left" w:pos="238"/>
        </w:tabs>
        <w:spacing w:after="0" w:line="240" w:lineRule="auto"/>
        <w:ind w:left="720" w:hanging="36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формирование гражданской идентичности обучающихся;</w:t>
      </w:r>
    </w:p>
    <w:p w:rsidR="0059215D" w:rsidRPr="0059215D" w:rsidRDefault="0059215D" w:rsidP="00792249">
      <w:pPr>
        <w:widowControl w:val="0"/>
        <w:numPr>
          <w:ilvl w:val="0"/>
          <w:numId w:val="208"/>
        </w:numPr>
        <w:tabs>
          <w:tab w:val="left" w:pos="247"/>
        </w:tabs>
        <w:spacing w:after="0" w:line="240" w:lineRule="auto"/>
        <w:ind w:left="720" w:hanging="36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их приобщение к общекультурным и национальным ценностям, информационным технологиям;</w:t>
      </w:r>
    </w:p>
    <w:p w:rsidR="0059215D" w:rsidRPr="0059215D" w:rsidRDefault="0059215D" w:rsidP="00792249">
      <w:pPr>
        <w:widowControl w:val="0"/>
        <w:numPr>
          <w:ilvl w:val="0"/>
          <w:numId w:val="208"/>
        </w:numPr>
        <w:tabs>
          <w:tab w:val="left" w:pos="243"/>
        </w:tabs>
        <w:spacing w:after="0" w:line="240" w:lineRule="auto"/>
        <w:ind w:left="720" w:hanging="36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готовность к продолжению образования на следующих ступенях основного общего образования;</w:t>
      </w:r>
    </w:p>
    <w:p w:rsidR="0059215D" w:rsidRPr="0059215D" w:rsidRDefault="0059215D" w:rsidP="00792249">
      <w:pPr>
        <w:widowControl w:val="0"/>
        <w:numPr>
          <w:ilvl w:val="0"/>
          <w:numId w:val="208"/>
        </w:numPr>
        <w:tabs>
          <w:tab w:val="left" w:pos="238"/>
        </w:tabs>
        <w:spacing w:after="0" w:line="240" w:lineRule="auto"/>
        <w:ind w:left="720" w:hanging="36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формирование здорового образа жизни, элементарных правил поведения в </w:t>
      </w:r>
      <w:r w:rsidRPr="0059215D">
        <w:rPr>
          <w:rFonts w:ascii="Times New Roman" w:eastAsia="Times New Roman" w:hAnsi="Times New Roman" w:cs="Times New Roman"/>
          <w:color w:val="000000"/>
          <w:sz w:val="24"/>
          <w:szCs w:val="24"/>
          <w:lang w:eastAsia="ru-RU" w:bidi="ru-RU"/>
        </w:rPr>
        <w:lastRenderedPageBreak/>
        <w:t>экстремальных ситуациях;</w:t>
      </w:r>
    </w:p>
    <w:p w:rsidR="0059215D" w:rsidRPr="0059215D" w:rsidRDefault="0059215D" w:rsidP="00792249">
      <w:pPr>
        <w:widowControl w:val="0"/>
        <w:numPr>
          <w:ilvl w:val="0"/>
          <w:numId w:val="208"/>
        </w:numPr>
        <w:tabs>
          <w:tab w:val="left" w:pos="238"/>
        </w:tabs>
        <w:spacing w:after="0" w:line="240" w:lineRule="auto"/>
        <w:ind w:left="720" w:hanging="36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личностное развитие </w:t>
      </w:r>
      <w:proofErr w:type="gramStart"/>
      <w:r w:rsidRPr="0059215D">
        <w:rPr>
          <w:rFonts w:ascii="Times New Roman" w:eastAsia="Times New Roman" w:hAnsi="Times New Roman" w:cs="Times New Roman"/>
          <w:color w:val="000000"/>
          <w:sz w:val="24"/>
          <w:szCs w:val="24"/>
          <w:lang w:eastAsia="ru-RU" w:bidi="ru-RU"/>
        </w:rPr>
        <w:t>обучающегося</w:t>
      </w:r>
      <w:proofErr w:type="gramEnd"/>
      <w:r w:rsidRPr="0059215D">
        <w:rPr>
          <w:rFonts w:ascii="Times New Roman" w:eastAsia="Times New Roman" w:hAnsi="Times New Roman" w:cs="Times New Roman"/>
          <w:color w:val="000000"/>
          <w:sz w:val="24"/>
          <w:szCs w:val="24"/>
          <w:lang w:eastAsia="ru-RU" w:bidi="ru-RU"/>
        </w:rPr>
        <w:t xml:space="preserve"> в соответствии с его индивидуальностью.</w:t>
      </w:r>
    </w:p>
    <w:p w:rsidR="0059215D" w:rsidRPr="0059215D" w:rsidRDefault="0059215D" w:rsidP="0059215D">
      <w:pPr>
        <w:widowControl w:val="0"/>
        <w:tabs>
          <w:tab w:val="left" w:pos="238"/>
        </w:tabs>
        <w:spacing w:after="0" w:line="240" w:lineRule="auto"/>
        <w:ind w:left="720"/>
        <w:jc w:val="both"/>
        <w:rPr>
          <w:rFonts w:ascii="Times New Roman" w:eastAsia="Times New Roman" w:hAnsi="Times New Roman" w:cs="Times New Roman"/>
          <w:color w:val="000000"/>
          <w:sz w:val="24"/>
          <w:szCs w:val="24"/>
        </w:rPr>
      </w:pPr>
    </w:p>
    <w:p w:rsidR="0059215D" w:rsidRPr="0059215D" w:rsidRDefault="0059215D" w:rsidP="0059215D">
      <w:pPr>
        <w:widowControl w:val="0"/>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МБОУ НОШ с. Ленино работает по первому варианту для образовательных учреждений, в которых обучение ведется на русском языке.</w:t>
      </w:r>
    </w:p>
    <w:p w:rsidR="0059215D" w:rsidRPr="0059215D" w:rsidRDefault="0059215D" w:rsidP="0059215D">
      <w:pPr>
        <w:widowControl w:val="0"/>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Учебный план </w:t>
      </w:r>
      <w:r w:rsidRPr="0059215D">
        <w:rPr>
          <w:rFonts w:ascii="Times New Roman" w:eastAsia="Times New Roman" w:hAnsi="Times New Roman" w:cs="Times New Roman"/>
          <w:b/>
          <w:bCs/>
          <w:color w:val="000000"/>
          <w:sz w:val="24"/>
          <w:szCs w:val="24"/>
          <w:shd w:val="clear" w:color="auto" w:fill="FFFFFF"/>
          <w:lang w:eastAsia="ru-RU" w:bidi="ru-RU"/>
        </w:rPr>
        <w:t xml:space="preserve">представлен следующими </w:t>
      </w:r>
      <w:r w:rsidRPr="0059215D">
        <w:rPr>
          <w:rFonts w:ascii="Times New Roman" w:eastAsia="Times New Roman" w:hAnsi="Times New Roman" w:cs="Times New Roman"/>
          <w:b/>
          <w:bCs/>
          <w:i/>
          <w:iCs/>
          <w:color w:val="000000"/>
          <w:sz w:val="24"/>
          <w:szCs w:val="24"/>
          <w:shd w:val="clear" w:color="auto" w:fill="FFFFFF"/>
          <w:lang w:eastAsia="ru-RU" w:bidi="ru-RU"/>
        </w:rPr>
        <w:t>предметными областями:</w:t>
      </w:r>
    </w:p>
    <w:p w:rsidR="0059215D" w:rsidRPr="0059215D" w:rsidRDefault="0059215D" w:rsidP="00792249">
      <w:pPr>
        <w:widowControl w:val="0"/>
        <w:numPr>
          <w:ilvl w:val="0"/>
          <w:numId w:val="210"/>
        </w:numPr>
        <w:tabs>
          <w:tab w:val="left" w:pos="1428"/>
        </w:tabs>
        <w:spacing w:after="0" w:line="240" w:lineRule="auto"/>
        <w:jc w:val="both"/>
        <w:rPr>
          <w:rFonts w:ascii="Times New Roman" w:eastAsia="Times New Roman" w:hAnsi="Times New Roman" w:cs="Times New Roman"/>
          <w:b/>
          <w:color w:val="000000"/>
          <w:sz w:val="24"/>
          <w:szCs w:val="24"/>
        </w:rPr>
      </w:pPr>
      <w:r w:rsidRPr="0059215D">
        <w:rPr>
          <w:rFonts w:ascii="Times New Roman" w:eastAsia="Times New Roman" w:hAnsi="Times New Roman" w:cs="Times New Roman"/>
          <w:bCs/>
          <w:color w:val="000000"/>
          <w:sz w:val="24"/>
          <w:szCs w:val="24"/>
          <w:shd w:val="clear" w:color="auto" w:fill="FFFFFF"/>
          <w:lang w:eastAsia="ru-RU" w:bidi="ru-RU"/>
        </w:rPr>
        <w:t>русский язык и литературное чтение</w:t>
      </w:r>
    </w:p>
    <w:p w:rsidR="0059215D" w:rsidRPr="0059215D" w:rsidRDefault="0059215D" w:rsidP="00792249">
      <w:pPr>
        <w:widowControl w:val="0"/>
        <w:numPr>
          <w:ilvl w:val="0"/>
          <w:numId w:val="210"/>
        </w:numPr>
        <w:tabs>
          <w:tab w:val="left" w:pos="1428"/>
        </w:tabs>
        <w:spacing w:after="0" w:line="240" w:lineRule="auto"/>
        <w:jc w:val="both"/>
        <w:rPr>
          <w:rFonts w:ascii="Times New Roman" w:eastAsia="Times New Roman" w:hAnsi="Times New Roman" w:cs="Times New Roman"/>
          <w:b/>
          <w:sz w:val="24"/>
          <w:szCs w:val="24"/>
        </w:rPr>
      </w:pPr>
      <w:r w:rsidRPr="0059215D">
        <w:rPr>
          <w:rFonts w:ascii="Times New Roman" w:eastAsia="Times New Roman" w:hAnsi="Times New Roman" w:cs="Times New Roman"/>
          <w:bCs/>
          <w:sz w:val="24"/>
          <w:szCs w:val="24"/>
          <w:shd w:val="clear" w:color="auto" w:fill="FFFFFF"/>
          <w:lang w:eastAsia="ru-RU" w:bidi="ru-RU"/>
        </w:rPr>
        <w:t>родной язык и литературное чтение на родном языке</w:t>
      </w:r>
    </w:p>
    <w:p w:rsidR="0059215D" w:rsidRPr="0059215D" w:rsidRDefault="0059215D" w:rsidP="00792249">
      <w:pPr>
        <w:widowControl w:val="0"/>
        <w:numPr>
          <w:ilvl w:val="0"/>
          <w:numId w:val="210"/>
        </w:numPr>
        <w:tabs>
          <w:tab w:val="left" w:pos="1428"/>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математика и информатика;</w:t>
      </w:r>
    </w:p>
    <w:p w:rsidR="0059215D" w:rsidRPr="0059215D" w:rsidRDefault="0059215D" w:rsidP="00792249">
      <w:pPr>
        <w:widowControl w:val="0"/>
        <w:numPr>
          <w:ilvl w:val="0"/>
          <w:numId w:val="210"/>
        </w:numPr>
        <w:tabs>
          <w:tab w:val="left" w:pos="1428"/>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обществознание и естествознание;</w:t>
      </w:r>
    </w:p>
    <w:p w:rsidR="0059215D" w:rsidRPr="0059215D" w:rsidRDefault="0059215D" w:rsidP="00792249">
      <w:pPr>
        <w:widowControl w:val="0"/>
        <w:numPr>
          <w:ilvl w:val="0"/>
          <w:numId w:val="210"/>
        </w:numPr>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основы религиозных культур и светской этики;</w:t>
      </w:r>
    </w:p>
    <w:p w:rsidR="0059215D" w:rsidRPr="0059215D" w:rsidRDefault="0059215D" w:rsidP="00792249">
      <w:pPr>
        <w:widowControl w:val="0"/>
        <w:numPr>
          <w:ilvl w:val="0"/>
          <w:numId w:val="210"/>
        </w:numPr>
        <w:spacing w:after="0" w:line="240" w:lineRule="auto"/>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технология;</w:t>
      </w:r>
    </w:p>
    <w:p w:rsidR="0059215D" w:rsidRPr="0059215D" w:rsidRDefault="0059215D" w:rsidP="00792249">
      <w:pPr>
        <w:widowControl w:val="0"/>
        <w:numPr>
          <w:ilvl w:val="0"/>
          <w:numId w:val="210"/>
        </w:numPr>
        <w:spacing w:after="0" w:line="240" w:lineRule="auto"/>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физическая культура;</w:t>
      </w:r>
    </w:p>
    <w:p w:rsidR="0059215D" w:rsidRPr="0059215D" w:rsidRDefault="0059215D" w:rsidP="00792249">
      <w:pPr>
        <w:widowControl w:val="0"/>
        <w:numPr>
          <w:ilvl w:val="0"/>
          <w:numId w:val="210"/>
        </w:numPr>
        <w:spacing w:after="0" w:line="240" w:lineRule="auto"/>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искусство.</w:t>
      </w:r>
    </w:p>
    <w:p w:rsidR="0059215D" w:rsidRPr="0059215D" w:rsidRDefault="00F70ED3" w:rsidP="00F70ED3">
      <w:pPr>
        <w:widowControl w:val="0"/>
        <w:spacing w:after="0" w:line="240" w:lineRule="auto"/>
        <w:ind w:left="-284" w:hanging="786"/>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lang w:eastAsia="ru-RU" w:bidi="ru-RU"/>
        </w:rPr>
        <w:t xml:space="preserve">                     </w:t>
      </w:r>
      <w:r w:rsidR="0059215D" w:rsidRPr="0059215D">
        <w:rPr>
          <w:rFonts w:ascii="Times New Roman" w:eastAsia="Times New Roman" w:hAnsi="Times New Roman" w:cs="Times New Roman"/>
          <w:color w:val="000000"/>
          <w:sz w:val="24"/>
          <w:szCs w:val="24"/>
          <w:lang w:eastAsia="ru-RU" w:bidi="ru-RU"/>
        </w:rPr>
        <w:t xml:space="preserve">Предметная область </w:t>
      </w:r>
      <w:r w:rsidR="0059215D" w:rsidRPr="0059215D">
        <w:rPr>
          <w:rFonts w:ascii="Times New Roman" w:eastAsia="Times New Roman" w:hAnsi="Times New Roman" w:cs="Times New Roman"/>
          <w:b/>
          <w:bCs/>
          <w:color w:val="000000"/>
          <w:sz w:val="24"/>
          <w:szCs w:val="24"/>
          <w:shd w:val="clear" w:color="auto" w:fill="FFFFFF"/>
          <w:lang w:eastAsia="ru-RU" w:bidi="ru-RU"/>
        </w:rPr>
        <w:t xml:space="preserve">«Русский язык и литературное чтение» </w:t>
      </w:r>
      <w:r w:rsidR="0059215D" w:rsidRPr="0059215D">
        <w:rPr>
          <w:rFonts w:ascii="Times New Roman" w:eastAsia="Times New Roman" w:hAnsi="Times New Roman" w:cs="Times New Roman"/>
          <w:color w:val="000000"/>
          <w:sz w:val="24"/>
          <w:szCs w:val="24"/>
          <w:lang w:eastAsia="ru-RU" w:bidi="ru-RU"/>
        </w:rPr>
        <w:t xml:space="preserve">представлена учебными предметами </w:t>
      </w:r>
      <w:r w:rsidR="0059215D" w:rsidRPr="0059215D">
        <w:rPr>
          <w:rFonts w:ascii="Times New Roman" w:eastAsia="Times New Roman" w:hAnsi="Times New Roman" w:cs="Times New Roman"/>
          <w:b/>
          <w:bCs/>
          <w:color w:val="000000"/>
          <w:sz w:val="24"/>
          <w:szCs w:val="24"/>
          <w:shd w:val="clear" w:color="auto" w:fill="FFFFFF"/>
          <w:lang w:eastAsia="ru-RU" w:bidi="ru-RU"/>
        </w:rPr>
        <w:t xml:space="preserve">«Русский язык» </w:t>
      </w:r>
      <w:r w:rsidR="0059215D" w:rsidRPr="0059215D">
        <w:rPr>
          <w:rFonts w:ascii="Times New Roman" w:eastAsia="Times New Roman" w:hAnsi="Times New Roman" w:cs="Times New Roman"/>
          <w:color w:val="000000"/>
          <w:sz w:val="24"/>
          <w:szCs w:val="24"/>
          <w:lang w:eastAsia="ru-RU" w:bidi="ru-RU"/>
        </w:rPr>
        <w:t xml:space="preserve">и </w:t>
      </w:r>
      <w:r w:rsidR="0059215D" w:rsidRPr="0059215D">
        <w:rPr>
          <w:rFonts w:ascii="Times New Roman" w:eastAsia="Times New Roman" w:hAnsi="Times New Roman" w:cs="Times New Roman"/>
          <w:b/>
          <w:bCs/>
          <w:color w:val="000000"/>
          <w:sz w:val="24"/>
          <w:szCs w:val="24"/>
          <w:shd w:val="clear" w:color="auto" w:fill="FFFFFF"/>
          <w:lang w:eastAsia="ru-RU" w:bidi="ru-RU"/>
        </w:rPr>
        <w:t xml:space="preserve">«Литературное чтение» </w:t>
      </w:r>
      <w:r w:rsidR="0059215D" w:rsidRPr="0059215D">
        <w:rPr>
          <w:rFonts w:ascii="Times New Roman" w:eastAsia="Times New Roman" w:hAnsi="Times New Roman" w:cs="Times New Roman"/>
          <w:color w:val="000000"/>
          <w:sz w:val="24"/>
          <w:szCs w:val="24"/>
          <w:lang w:eastAsia="ru-RU" w:bidi="ru-RU"/>
        </w:rPr>
        <w:t xml:space="preserve">(«Обучение грамоте» в 1-х классах). </w:t>
      </w:r>
      <w:r w:rsidR="0059215D" w:rsidRPr="0059215D">
        <w:rPr>
          <w:rFonts w:ascii="Times New Roman" w:eastAsia="Times New Roman" w:hAnsi="Times New Roman" w:cs="Times New Roman"/>
          <w:color w:val="000000"/>
          <w:sz w:val="28"/>
        </w:rPr>
        <w:t xml:space="preserve"> </w:t>
      </w:r>
      <w:r w:rsidR="0059215D" w:rsidRPr="0059215D">
        <w:rPr>
          <w:rFonts w:ascii="Times New Roman" w:eastAsia="Times New Roman" w:hAnsi="Times New Roman" w:cs="Times New Roman"/>
          <w:sz w:val="24"/>
          <w:szCs w:val="24"/>
        </w:rPr>
        <w:t>Проведено анкетирование родителей с целью определения родного языка для каждого ребенка и возможности изучения родного языка (нерусского) из числа языков народов Российской Федерации. Анализ опроса показал, что родным языком является русский, потребность на получение образования на родном языке из числа языков народов РФ отсутствует.</w:t>
      </w:r>
      <w:r w:rsidR="0059215D" w:rsidRPr="0059215D">
        <w:rPr>
          <w:rFonts w:ascii="Times New Roman" w:eastAsia="Times New Roman" w:hAnsi="Times New Roman" w:cs="Times New Roman"/>
          <w:sz w:val="28"/>
        </w:rPr>
        <w:t xml:space="preserve"> </w:t>
      </w:r>
      <w:r w:rsidR="0059215D" w:rsidRPr="0059215D">
        <w:rPr>
          <w:rFonts w:ascii="Times New Roman" w:eastAsia="Times New Roman" w:hAnsi="Times New Roman" w:cs="Times New Roman"/>
          <w:b/>
          <w:sz w:val="24"/>
          <w:szCs w:val="24"/>
          <w:lang w:eastAsia="ru-RU" w:bidi="ru-RU"/>
        </w:rPr>
        <w:t>Часы родного языка выделены на изучение русского языка в связи с выбором в качестве родного.</w:t>
      </w:r>
      <w:r>
        <w:rPr>
          <w:rFonts w:ascii="Times New Roman" w:eastAsia="Times New Roman" w:hAnsi="Times New Roman" w:cs="Times New Roman"/>
          <w:b/>
          <w:sz w:val="24"/>
          <w:szCs w:val="24"/>
          <w:lang w:eastAsia="ru-RU" w:bidi="ru-RU"/>
        </w:rPr>
        <w:t xml:space="preserve"> </w:t>
      </w:r>
      <w:r w:rsidRPr="0059215D">
        <w:rPr>
          <w:rFonts w:ascii="Times New Roman" w:eastAsia="Times New Roman" w:hAnsi="Times New Roman" w:cs="Times New Roman"/>
          <w:color w:val="000000"/>
          <w:sz w:val="24"/>
          <w:szCs w:val="24"/>
          <w:lang w:eastAsia="ru-RU" w:bidi="ru-RU"/>
        </w:rPr>
        <w:t xml:space="preserve">Предметная область </w:t>
      </w:r>
      <w:r>
        <w:rPr>
          <w:rFonts w:ascii="Times New Roman" w:eastAsia="Times New Roman" w:hAnsi="Times New Roman" w:cs="Times New Roman"/>
          <w:b/>
          <w:bCs/>
          <w:color w:val="000000"/>
          <w:sz w:val="24"/>
          <w:szCs w:val="24"/>
          <w:shd w:val="clear" w:color="auto" w:fill="FFFFFF"/>
          <w:lang w:eastAsia="ru-RU" w:bidi="ru-RU"/>
        </w:rPr>
        <w:t>«Родной</w:t>
      </w:r>
      <w:r w:rsidRPr="0059215D">
        <w:rPr>
          <w:rFonts w:ascii="Times New Roman" w:eastAsia="Times New Roman" w:hAnsi="Times New Roman" w:cs="Times New Roman"/>
          <w:b/>
          <w:bCs/>
          <w:color w:val="000000"/>
          <w:sz w:val="24"/>
          <w:szCs w:val="24"/>
          <w:shd w:val="clear" w:color="auto" w:fill="FFFFFF"/>
          <w:lang w:eastAsia="ru-RU" w:bidi="ru-RU"/>
        </w:rPr>
        <w:t xml:space="preserve"> язык и литературное чтение</w:t>
      </w:r>
      <w:r>
        <w:rPr>
          <w:rFonts w:ascii="Times New Roman" w:eastAsia="Times New Roman" w:hAnsi="Times New Roman" w:cs="Times New Roman"/>
          <w:b/>
          <w:bCs/>
          <w:color w:val="000000"/>
          <w:sz w:val="24"/>
          <w:szCs w:val="24"/>
          <w:shd w:val="clear" w:color="auto" w:fill="FFFFFF"/>
          <w:lang w:eastAsia="ru-RU" w:bidi="ru-RU"/>
        </w:rPr>
        <w:t xml:space="preserve"> на родном языке</w:t>
      </w:r>
      <w:r w:rsidRPr="0059215D">
        <w:rPr>
          <w:rFonts w:ascii="Times New Roman" w:eastAsia="Times New Roman" w:hAnsi="Times New Roman" w:cs="Times New Roman"/>
          <w:b/>
          <w:bCs/>
          <w:color w:val="000000"/>
          <w:sz w:val="24"/>
          <w:szCs w:val="24"/>
          <w:shd w:val="clear" w:color="auto" w:fill="FFFFFF"/>
          <w:lang w:eastAsia="ru-RU" w:bidi="ru-RU"/>
        </w:rPr>
        <w:t xml:space="preserve">» </w:t>
      </w:r>
      <w:r w:rsidRPr="0059215D">
        <w:rPr>
          <w:rFonts w:ascii="Times New Roman" w:eastAsia="Times New Roman" w:hAnsi="Times New Roman" w:cs="Times New Roman"/>
          <w:color w:val="000000"/>
          <w:sz w:val="24"/>
          <w:szCs w:val="24"/>
          <w:lang w:eastAsia="ru-RU" w:bidi="ru-RU"/>
        </w:rPr>
        <w:t xml:space="preserve">представлена учебными предметами </w:t>
      </w:r>
      <w:r>
        <w:rPr>
          <w:rFonts w:ascii="Times New Roman" w:eastAsia="Times New Roman" w:hAnsi="Times New Roman" w:cs="Times New Roman"/>
          <w:b/>
          <w:bCs/>
          <w:color w:val="000000"/>
          <w:sz w:val="24"/>
          <w:szCs w:val="24"/>
          <w:shd w:val="clear" w:color="auto" w:fill="FFFFFF"/>
          <w:lang w:eastAsia="ru-RU" w:bidi="ru-RU"/>
        </w:rPr>
        <w:t>«Родной</w:t>
      </w:r>
      <w:r w:rsidRPr="0059215D">
        <w:rPr>
          <w:rFonts w:ascii="Times New Roman" w:eastAsia="Times New Roman" w:hAnsi="Times New Roman" w:cs="Times New Roman"/>
          <w:b/>
          <w:bCs/>
          <w:color w:val="000000"/>
          <w:sz w:val="24"/>
          <w:szCs w:val="24"/>
          <w:shd w:val="clear" w:color="auto" w:fill="FFFFFF"/>
          <w:lang w:eastAsia="ru-RU" w:bidi="ru-RU"/>
        </w:rPr>
        <w:t xml:space="preserve"> язык</w:t>
      </w:r>
      <w:r>
        <w:rPr>
          <w:rFonts w:ascii="Times New Roman" w:eastAsia="Times New Roman" w:hAnsi="Times New Roman" w:cs="Times New Roman"/>
          <w:b/>
          <w:bCs/>
          <w:color w:val="000000"/>
          <w:sz w:val="24"/>
          <w:szCs w:val="24"/>
          <w:shd w:val="clear" w:color="auto" w:fill="FFFFFF"/>
          <w:lang w:eastAsia="ru-RU" w:bidi="ru-RU"/>
        </w:rPr>
        <w:t xml:space="preserve"> (русский)</w:t>
      </w:r>
      <w:r w:rsidRPr="0059215D">
        <w:rPr>
          <w:rFonts w:ascii="Times New Roman" w:eastAsia="Times New Roman" w:hAnsi="Times New Roman" w:cs="Times New Roman"/>
          <w:b/>
          <w:bCs/>
          <w:color w:val="000000"/>
          <w:sz w:val="24"/>
          <w:szCs w:val="24"/>
          <w:shd w:val="clear" w:color="auto" w:fill="FFFFFF"/>
          <w:lang w:eastAsia="ru-RU" w:bidi="ru-RU"/>
        </w:rPr>
        <w:t xml:space="preserve">» </w:t>
      </w:r>
      <w:r w:rsidRPr="0059215D">
        <w:rPr>
          <w:rFonts w:ascii="Times New Roman" w:eastAsia="Times New Roman" w:hAnsi="Times New Roman" w:cs="Times New Roman"/>
          <w:color w:val="000000"/>
          <w:sz w:val="24"/>
          <w:szCs w:val="24"/>
          <w:lang w:eastAsia="ru-RU" w:bidi="ru-RU"/>
        </w:rPr>
        <w:t xml:space="preserve">и </w:t>
      </w:r>
      <w:r w:rsidRPr="0059215D">
        <w:rPr>
          <w:rFonts w:ascii="Times New Roman" w:eastAsia="Times New Roman" w:hAnsi="Times New Roman" w:cs="Times New Roman"/>
          <w:b/>
          <w:bCs/>
          <w:color w:val="000000"/>
          <w:sz w:val="24"/>
          <w:szCs w:val="24"/>
          <w:shd w:val="clear" w:color="auto" w:fill="FFFFFF"/>
          <w:lang w:eastAsia="ru-RU" w:bidi="ru-RU"/>
        </w:rPr>
        <w:t>«Литературное чтение</w:t>
      </w:r>
      <w:r>
        <w:rPr>
          <w:rFonts w:ascii="Times New Roman" w:eastAsia="Times New Roman" w:hAnsi="Times New Roman" w:cs="Times New Roman"/>
          <w:b/>
          <w:bCs/>
          <w:color w:val="000000"/>
          <w:sz w:val="24"/>
          <w:szCs w:val="24"/>
          <w:shd w:val="clear" w:color="auto" w:fill="FFFFFF"/>
          <w:lang w:eastAsia="ru-RU" w:bidi="ru-RU"/>
        </w:rPr>
        <w:t xml:space="preserve"> на родном языке (русском)</w:t>
      </w:r>
      <w:r w:rsidRPr="0059215D">
        <w:rPr>
          <w:rFonts w:ascii="Times New Roman" w:eastAsia="Times New Roman" w:hAnsi="Times New Roman" w:cs="Times New Roman"/>
          <w:b/>
          <w:bCs/>
          <w:color w:val="000000"/>
          <w:sz w:val="24"/>
          <w:szCs w:val="24"/>
          <w:shd w:val="clear" w:color="auto" w:fill="FFFFFF"/>
          <w:lang w:eastAsia="ru-RU" w:bidi="ru-RU"/>
        </w:rPr>
        <w:t>»</w:t>
      </w:r>
      <w:r>
        <w:rPr>
          <w:rFonts w:ascii="Times New Roman" w:eastAsia="Times New Roman" w:hAnsi="Times New Roman" w:cs="Times New Roman"/>
          <w:b/>
          <w:bCs/>
          <w:color w:val="000000"/>
          <w:sz w:val="24"/>
          <w:szCs w:val="24"/>
          <w:shd w:val="clear" w:color="auto" w:fill="FFFFFF"/>
          <w:lang w:eastAsia="ru-RU" w:bidi="ru-RU"/>
        </w:rPr>
        <w:t>.</w:t>
      </w:r>
    </w:p>
    <w:p w:rsidR="0059215D" w:rsidRPr="0059215D" w:rsidRDefault="0059215D" w:rsidP="0059215D">
      <w:pPr>
        <w:widowControl w:val="0"/>
        <w:spacing w:after="0" w:line="240" w:lineRule="auto"/>
        <w:ind w:left="360" w:firstLine="34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Образовательная область </w:t>
      </w:r>
      <w:r w:rsidRPr="0059215D">
        <w:rPr>
          <w:rFonts w:ascii="Times New Roman" w:eastAsia="Times New Roman" w:hAnsi="Times New Roman" w:cs="Times New Roman"/>
          <w:b/>
          <w:bCs/>
          <w:color w:val="000000"/>
          <w:sz w:val="24"/>
          <w:szCs w:val="24"/>
          <w:shd w:val="clear" w:color="auto" w:fill="FFFFFF"/>
          <w:lang w:eastAsia="ru-RU" w:bidi="ru-RU"/>
        </w:rPr>
        <w:t xml:space="preserve">«Математика и информатика» </w:t>
      </w:r>
      <w:r w:rsidRPr="0059215D">
        <w:rPr>
          <w:rFonts w:ascii="Times New Roman" w:eastAsia="Times New Roman" w:hAnsi="Times New Roman" w:cs="Times New Roman"/>
          <w:color w:val="000000"/>
          <w:sz w:val="24"/>
          <w:szCs w:val="24"/>
          <w:lang w:eastAsia="ru-RU" w:bidi="ru-RU"/>
        </w:rPr>
        <w:t xml:space="preserve">представлена учебным предметом </w:t>
      </w:r>
      <w:r w:rsidRPr="0059215D">
        <w:rPr>
          <w:rFonts w:ascii="Times New Roman" w:eastAsia="Times New Roman" w:hAnsi="Times New Roman" w:cs="Times New Roman"/>
          <w:b/>
          <w:bCs/>
          <w:color w:val="000000"/>
          <w:sz w:val="24"/>
          <w:szCs w:val="24"/>
          <w:shd w:val="clear" w:color="auto" w:fill="FFFFFF"/>
          <w:lang w:eastAsia="ru-RU" w:bidi="ru-RU"/>
        </w:rPr>
        <w:t xml:space="preserve">«Математика и информатика». </w:t>
      </w:r>
      <w:r w:rsidRPr="0059215D">
        <w:rPr>
          <w:rFonts w:ascii="Times New Roman" w:eastAsia="Times New Roman" w:hAnsi="Times New Roman" w:cs="Times New Roman"/>
          <w:color w:val="000000"/>
          <w:sz w:val="24"/>
          <w:szCs w:val="24"/>
          <w:lang w:eastAsia="ru-RU" w:bidi="ru-RU"/>
        </w:rPr>
        <w:t>Данный предмет способствует развитию логического и абстрактного мышления.</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Образовательная область </w:t>
      </w:r>
      <w:r w:rsidRPr="0059215D">
        <w:rPr>
          <w:rFonts w:ascii="Times New Roman" w:eastAsia="Times New Roman" w:hAnsi="Times New Roman" w:cs="Times New Roman"/>
          <w:b/>
          <w:color w:val="000000"/>
          <w:sz w:val="24"/>
          <w:szCs w:val="24"/>
          <w:lang w:eastAsia="ru-RU" w:bidi="ru-RU"/>
        </w:rPr>
        <w:t>«Естествознание и обществознание»</w:t>
      </w:r>
      <w:r w:rsidRPr="0059215D">
        <w:rPr>
          <w:rFonts w:ascii="Times New Roman" w:eastAsia="Times New Roman" w:hAnsi="Times New Roman" w:cs="Times New Roman"/>
          <w:color w:val="000000"/>
          <w:sz w:val="24"/>
          <w:szCs w:val="24"/>
          <w:lang w:eastAsia="ru-RU" w:bidi="ru-RU"/>
        </w:rPr>
        <w:t xml:space="preserve"> реализуется интегрированным курсом «Окружающий мир», который отражает две стороны окружающего мира - природу и общество.</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Предметная область </w:t>
      </w:r>
      <w:r w:rsidRPr="0059215D">
        <w:rPr>
          <w:rFonts w:ascii="Times New Roman" w:eastAsia="Times New Roman" w:hAnsi="Times New Roman" w:cs="Times New Roman"/>
          <w:b/>
          <w:bCs/>
          <w:color w:val="000000"/>
          <w:sz w:val="24"/>
          <w:szCs w:val="24"/>
          <w:shd w:val="clear" w:color="auto" w:fill="FFFFFF"/>
          <w:lang w:eastAsia="ru-RU" w:bidi="ru-RU"/>
        </w:rPr>
        <w:t xml:space="preserve">«Искусство» </w:t>
      </w:r>
      <w:r w:rsidRPr="0059215D">
        <w:rPr>
          <w:rFonts w:ascii="Times New Roman" w:eastAsia="Times New Roman" w:hAnsi="Times New Roman" w:cs="Times New Roman"/>
          <w:color w:val="000000"/>
          <w:sz w:val="24"/>
          <w:szCs w:val="24"/>
          <w:lang w:eastAsia="ru-RU" w:bidi="ru-RU"/>
        </w:rPr>
        <w:t xml:space="preserve">представлена учебными предметами </w:t>
      </w:r>
      <w:r w:rsidRPr="0059215D">
        <w:rPr>
          <w:rFonts w:ascii="Times New Roman" w:eastAsia="Times New Roman" w:hAnsi="Times New Roman" w:cs="Times New Roman"/>
          <w:b/>
          <w:bCs/>
          <w:color w:val="000000"/>
          <w:sz w:val="24"/>
          <w:szCs w:val="24"/>
          <w:shd w:val="clear" w:color="auto" w:fill="FFFFFF"/>
          <w:lang w:eastAsia="ru-RU" w:bidi="ru-RU"/>
        </w:rPr>
        <w:t xml:space="preserve">«Музыка» </w:t>
      </w:r>
      <w:r w:rsidRPr="0059215D">
        <w:rPr>
          <w:rFonts w:ascii="Times New Roman" w:eastAsia="Times New Roman" w:hAnsi="Times New Roman" w:cs="Times New Roman"/>
          <w:color w:val="000000"/>
          <w:sz w:val="24"/>
          <w:szCs w:val="24"/>
          <w:lang w:eastAsia="ru-RU" w:bidi="ru-RU"/>
        </w:rPr>
        <w:t xml:space="preserve">и </w:t>
      </w:r>
      <w:r w:rsidRPr="0059215D">
        <w:rPr>
          <w:rFonts w:ascii="Times New Roman" w:eastAsia="Times New Roman" w:hAnsi="Times New Roman" w:cs="Times New Roman"/>
          <w:b/>
          <w:bCs/>
          <w:color w:val="000000"/>
          <w:sz w:val="24"/>
          <w:szCs w:val="24"/>
          <w:shd w:val="clear" w:color="auto" w:fill="FFFFFF"/>
          <w:lang w:eastAsia="ru-RU" w:bidi="ru-RU"/>
        </w:rPr>
        <w:t>«Изобразительное искусство».</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b/>
          <w:bCs/>
          <w:color w:val="000000"/>
          <w:sz w:val="24"/>
          <w:szCs w:val="24"/>
          <w:shd w:val="clear" w:color="auto" w:fill="FFFFFF"/>
          <w:lang w:eastAsia="ru-RU" w:bidi="ru-RU"/>
        </w:rPr>
      </w:pPr>
      <w:r w:rsidRPr="0059215D">
        <w:rPr>
          <w:rFonts w:ascii="Times New Roman" w:eastAsia="Times New Roman" w:hAnsi="Times New Roman" w:cs="Times New Roman"/>
          <w:color w:val="000000"/>
          <w:sz w:val="24"/>
          <w:szCs w:val="24"/>
          <w:lang w:eastAsia="ru-RU" w:bidi="ru-RU"/>
        </w:rPr>
        <w:t xml:space="preserve">Предметная область </w:t>
      </w:r>
      <w:r w:rsidRPr="0059215D">
        <w:rPr>
          <w:rFonts w:ascii="Times New Roman" w:eastAsia="Times New Roman" w:hAnsi="Times New Roman" w:cs="Times New Roman"/>
          <w:b/>
          <w:bCs/>
          <w:color w:val="000000"/>
          <w:sz w:val="24"/>
          <w:szCs w:val="24"/>
          <w:shd w:val="clear" w:color="auto" w:fill="FFFFFF"/>
          <w:lang w:eastAsia="ru-RU" w:bidi="ru-RU"/>
        </w:rPr>
        <w:t xml:space="preserve">«Технология» </w:t>
      </w:r>
      <w:r w:rsidRPr="0059215D">
        <w:rPr>
          <w:rFonts w:ascii="Times New Roman" w:eastAsia="Times New Roman" w:hAnsi="Times New Roman" w:cs="Times New Roman"/>
          <w:color w:val="000000"/>
          <w:sz w:val="24"/>
          <w:szCs w:val="24"/>
          <w:lang w:eastAsia="ru-RU" w:bidi="ru-RU"/>
        </w:rPr>
        <w:t xml:space="preserve">представлена учебным предметом </w:t>
      </w:r>
      <w:r w:rsidRPr="0059215D">
        <w:rPr>
          <w:rFonts w:ascii="Times New Roman" w:eastAsia="Times New Roman" w:hAnsi="Times New Roman" w:cs="Times New Roman"/>
          <w:b/>
          <w:bCs/>
          <w:color w:val="000000"/>
          <w:sz w:val="24"/>
          <w:szCs w:val="24"/>
          <w:shd w:val="clear" w:color="auto" w:fill="FFFFFF"/>
          <w:lang w:eastAsia="ru-RU" w:bidi="ru-RU"/>
        </w:rPr>
        <w:t xml:space="preserve">«Технология». </w:t>
      </w:r>
    </w:p>
    <w:p w:rsidR="0059215D" w:rsidRPr="0059215D" w:rsidRDefault="0059215D" w:rsidP="0059215D">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Предметная область </w:t>
      </w:r>
      <w:r w:rsidRPr="0059215D">
        <w:rPr>
          <w:rFonts w:ascii="Times New Roman" w:eastAsia="Times New Roman" w:hAnsi="Times New Roman" w:cs="Times New Roman"/>
          <w:b/>
          <w:bCs/>
          <w:color w:val="000000"/>
          <w:sz w:val="24"/>
          <w:szCs w:val="24"/>
          <w:shd w:val="clear" w:color="auto" w:fill="FFFFFF"/>
          <w:lang w:eastAsia="ru-RU" w:bidi="ru-RU"/>
        </w:rPr>
        <w:t xml:space="preserve">«Физическая культура» </w:t>
      </w:r>
      <w:r w:rsidRPr="0059215D">
        <w:rPr>
          <w:rFonts w:ascii="Times New Roman" w:eastAsia="Times New Roman" w:hAnsi="Times New Roman" w:cs="Times New Roman"/>
          <w:color w:val="000000"/>
          <w:sz w:val="24"/>
          <w:szCs w:val="24"/>
          <w:lang w:eastAsia="ru-RU" w:bidi="ru-RU"/>
        </w:rPr>
        <w:t xml:space="preserve">представлена учебным предметом </w:t>
      </w:r>
      <w:r w:rsidRPr="0059215D">
        <w:rPr>
          <w:rFonts w:ascii="Times New Roman" w:eastAsia="Times New Roman" w:hAnsi="Times New Roman" w:cs="Times New Roman"/>
          <w:b/>
          <w:bCs/>
          <w:color w:val="000000"/>
          <w:sz w:val="24"/>
          <w:szCs w:val="24"/>
          <w:shd w:val="clear" w:color="auto" w:fill="FFFFFF"/>
          <w:lang w:eastAsia="ru-RU" w:bidi="ru-RU"/>
        </w:rPr>
        <w:t>«Физическая культура».</w:t>
      </w:r>
    </w:p>
    <w:p w:rsidR="0059215D" w:rsidRPr="0059215D" w:rsidRDefault="0059215D" w:rsidP="0059215D">
      <w:pPr>
        <w:widowControl w:val="0"/>
        <w:spacing w:after="0" w:line="240" w:lineRule="auto"/>
        <w:jc w:val="both"/>
        <w:rPr>
          <w:rFonts w:ascii="Times New Roman" w:eastAsia="Times New Roman" w:hAnsi="Times New Roman" w:cs="Times New Roman"/>
          <w:color w:val="000000"/>
          <w:sz w:val="24"/>
          <w:szCs w:val="24"/>
        </w:rPr>
      </w:pPr>
    </w:p>
    <w:p w:rsidR="0059215D" w:rsidRPr="0059215D" w:rsidRDefault="0059215D" w:rsidP="0059215D">
      <w:pPr>
        <w:widowControl w:val="0"/>
        <w:spacing w:after="0" w:line="240" w:lineRule="auto"/>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lang w:eastAsia="ru-RU" w:bidi="ru-RU"/>
        </w:rPr>
        <w:t xml:space="preserve">Изучение </w:t>
      </w:r>
      <w:r w:rsidRPr="0059215D">
        <w:rPr>
          <w:rFonts w:ascii="Times New Roman" w:eastAsia="Times New Roman" w:hAnsi="Times New Roman" w:cs="Times New Roman"/>
          <w:b/>
          <w:bCs/>
          <w:sz w:val="24"/>
          <w:szCs w:val="24"/>
          <w:shd w:val="clear" w:color="auto" w:fill="FFFFFF"/>
          <w:lang w:eastAsia="ru-RU" w:bidi="ru-RU"/>
        </w:rPr>
        <w:t>«Русского языка»</w:t>
      </w:r>
      <w:r w:rsidR="001117DB">
        <w:rPr>
          <w:rFonts w:ascii="Times New Roman" w:eastAsia="Times New Roman" w:hAnsi="Times New Roman" w:cs="Times New Roman"/>
          <w:b/>
          <w:bCs/>
          <w:sz w:val="24"/>
          <w:szCs w:val="24"/>
          <w:shd w:val="clear" w:color="auto" w:fill="FFFFFF"/>
          <w:lang w:eastAsia="ru-RU" w:bidi="ru-RU"/>
        </w:rPr>
        <w:t>, «Родного языка (русского)»</w:t>
      </w:r>
      <w:r w:rsidRPr="0059215D">
        <w:rPr>
          <w:rFonts w:ascii="Times New Roman" w:eastAsia="Times New Roman" w:hAnsi="Times New Roman" w:cs="Times New Roman"/>
          <w:b/>
          <w:bCs/>
          <w:sz w:val="24"/>
          <w:szCs w:val="24"/>
          <w:shd w:val="clear" w:color="auto" w:fill="FFFFFF"/>
          <w:lang w:eastAsia="ru-RU" w:bidi="ru-RU"/>
        </w:rPr>
        <w:t xml:space="preserve"> </w:t>
      </w:r>
      <w:r w:rsidRPr="0059215D">
        <w:rPr>
          <w:rFonts w:ascii="Times New Roman" w:eastAsia="Times New Roman" w:hAnsi="Times New Roman" w:cs="Times New Roman"/>
          <w:sz w:val="24"/>
          <w:szCs w:val="24"/>
          <w:lang w:eastAsia="ru-RU" w:bidi="ru-RU"/>
        </w:rPr>
        <w:t>в начальной школе направлено на достижение целей:</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2) </w:t>
      </w:r>
      <w:proofErr w:type="spellStart"/>
      <w:r w:rsidRPr="0059215D">
        <w:rPr>
          <w:rFonts w:ascii="Times New Roman" w:eastAsia="Times New Roman" w:hAnsi="Times New Roman" w:cs="Times New Roman"/>
          <w:sz w:val="24"/>
          <w:szCs w:val="24"/>
          <w:lang w:eastAsia="ru-RU"/>
        </w:rPr>
        <w:t>сформированность</w:t>
      </w:r>
      <w:proofErr w:type="spellEnd"/>
      <w:r w:rsidRPr="0059215D">
        <w:rPr>
          <w:rFonts w:ascii="Times New Roman" w:eastAsia="Times New Roman" w:hAnsi="Times New Roman" w:cs="Times New Roman"/>
          <w:sz w:val="24"/>
          <w:szCs w:val="24"/>
          <w:lang w:eastAsia="ru-RU"/>
        </w:rPr>
        <w:t xml:space="preserve"> позитивного отношения к правильной устной и письменной речи как показателям общей культуры и гражданской позиции человека;</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Предмет</w:t>
      </w:r>
      <w:r w:rsidR="001117DB">
        <w:rPr>
          <w:rFonts w:ascii="Times New Roman" w:eastAsia="Times New Roman" w:hAnsi="Times New Roman" w:cs="Times New Roman"/>
          <w:sz w:val="24"/>
          <w:szCs w:val="24"/>
          <w:lang w:eastAsia="ru-RU"/>
        </w:rPr>
        <w:t>ы</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b/>
          <w:sz w:val="24"/>
          <w:szCs w:val="24"/>
          <w:lang w:eastAsia="ru-RU"/>
        </w:rPr>
        <w:t>«Литературное чтение»</w:t>
      </w:r>
      <w:r w:rsidR="001117DB">
        <w:rPr>
          <w:rFonts w:ascii="Times New Roman" w:eastAsia="Times New Roman" w:hAnsi="Times New Roman" w:cs="Times New Roman"/>
          <w:b/>
          <w:sz w:val="24"/>
          <w:szCs w:val="24"/>
          <w:lang w:eastAsia="ru-RU"/>
        </w:rPr>
        <w:t>, «Литературное чтение на родном языке (русском)»</w:t>
      </w:r>
      <w:r w:rsidR="001117DB">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направлен</w:t>
      </w:r>
      <w:r w:rsidR="001117DB">
        <w:rPr>
          <w:rFonts w:ascii="Times New Roman" w:eastAsia="Times New Roman" w:hAnsi="Times New Roman" w:cs="Times New Roman"/>
          <w:sz w:val="24"/>
          <w:szCs w:val="24"/>
          <w:lang w:eastAsia="ru-RU"/>
        </w:rPr>
        <w:t>ы</w:t>
      </w:r>
      <w:r w:rsidRPr="0059215D">
        <w:rPr>
          <w:rFonts w:ascii="Times New Roman" w:eastAsia="Times New Roman" w:hAnsi="Times New Roman" w:cs="Times New Roman"/>
          <w:sz w:val="24"/>
          <w:szCs w:val="24"/>
          <w:lang w:eastAsia="ru-RU"/>
        </w:rPr>
        <w:t xml:space="preserve"> на реализацию следующих целей:</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1) понимание литературы как явления национальной и мировой культуры, средства сохранения и передачи нравственных ценностей и традиций;</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59215D">
        <w:rPr>
          <w:rFonts w:ascii="Times New Roman" w:eastAsia="Times New Roman" w:hAnsi="Times New Roman" w:cs="Times New Roman"/>
          <w:sz w:val="24"/>
          <w:szCs w:val="24"/>
          <w:lang w:eastAsia="ru-RU"/>
        </w:rPr>
        <w:t>обучения</w:t>
      </w:r>
      <w:proofErr w:type="gramEnd"/>
      <w:r w:rsidRPr="0059215D">
        <w:rPr>
          <w:rFonts w:ascii="Times New Roman" w:eastAsia="Times New Roman" w:hAnsi="Times New Roman" w:cs="Times New Roman"/>
          <w:sz w:val="24"/>
          <w:szCs w:val="24"/>
          <w:lang w:eastAsia="ru-RU"/>
        </w:rPr>
        <w:t xml:space="preserve"> по всем учебным предметам; формирование потребности в систематическом чтении;</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3)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Изучение иностранного языка направлено на достижение следующих целей:</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9215D" w:rsidRPr="0059215D" w:rsidRDefault="0059215D" w:rsidP="0059215D">
      <w:pPr>
        <w:widowControl w:val="0"/>
        <w:spacing w:after="0" w:line="240" w:lineRule="auto"/>
        <w:ind w:left="72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Изучение</w:t>
      </w:r>
      <w:r w:rsidR="00346027">
        <w:rPr>
          <w:rFonts w:ascii="Times New Roman" w:eastAsia="Times New Roman" w:hAnsi="Times New Roman" w:cs="Times New Roman"/>
          <w:color w:val="000000"/>
          <w:sz w:val="24"/>
          <w:szCs w:val="24"/>
          <w:lang w:eastAsia="ru-RU" w:bidi="ru-RU"/>
        </w:rPr>
        <w:t xml:space="preserve"> </w:t>
      </w:r>
      <w:r w:rsidR="00785DD2">
        <w:rPr>
          <w:rFonts w:ascii="Times New Roman" w:eastAsia="Times New Roman" w:hAnsi="Times New Roman" w:cs="Times New Roman"/>
          <w:color w:val="000000"/>
          <w:sz w:val="24"/>
          <w:szCs w:val="24"/>
          <w:lang w:eastAsia="ru-RU" w:bidi="ru-RU"/>
        </w:rPr>
        <w:t>предмета</w:t>
      </w:r>
      <w:r w:rsidR="00997146">
        <w:rPr>
          <w:rFonts w:ascii="Times New Roman" w:eastAsia="Times New Roman" w:hAnsi="Times New Roman" w:cs="Times New Roman"/>
          <w:color w:val="000000"/>
          <w:sz w:val="24"/>
          <w:szCs w:val="24"/>
          <w:lang w:eastAsia="ru-RU" w:bidi="ru-RU"/>
        </w:rPr>
        <w:t xml:space="preserve"> </w:t>
      </w:r>
      <w:r w:rsidR="00997146">
        <w:rPr>
          <w:rFonts w:ascii="Times New Roman" w:eastAsia="Times New Roman" w:hAnsi="Times New Roman" w:cs="Times New Roman"/>
          <w:b/>
          <w:bCs/>
          <w:color w:val="000000"/>
          <w:sz w:val="24"/>
          <w:szCs w:val="24"/>
          <w:shd w:val="clear" w:color="auto" w:fill="FFFFFF"/>
          <w:lang w:eastAsia="ru-RU" w:bidi="ru-RU"/>
        </w:rPr>
        <w:t>«Математика»</w:t>
      </w:r>
      <w:r w:rsidR="00785DD2">
        <w:rPr>
          <w:rFonts w:ascii="Times New Roman" w:eastAsia="Times New Roman" w:hAnsi="Times New Roman" w:cs="Times New Roman"/>
          <w:b/>
          <w:bCs/>
          <w:color w:val="000000"/>
          <w:sz w:val="24"/>
          <w:szCs w:val="24"/>
          <w:shd w:val="clear" w:color="auto" w:fill="FFFFFF"/>
          <w:lang w:eastAsia="ru-RU" w:bidi="ru-RU"/>
        </w:rPr>
        <w:t xml:space="preserve"> </w:t>
      </w:r>
      <w:r w:rsidRPr="0059215D">
        <w:rPr>
          <w:rFonts w:ascii="Times New Roman" w:eastAsia="Times New Roman" w:hAnsi="Times New Roman" w:cs="Times New Roman"/>
          <w:b/>
          <w:bCs/>
          <w:color w:val="000000"/>
          <w:sz w:val="24"/>
          <w:szCs w:val="24"/>
          <w:shd w:val="clear" w:color="auto" w:fill="FFFFFF"/>
          <w:lang w:eastAsia="ru-RU" w:bidi="ru-RU"/>
        </w:rPr>
        <w:t xml:space="preserve"> </w:t>
      </w:r>
      <w:r w:rsidRPr="0059215D">
        <w:rPr>
          <w:rFonts w:ascii="Times New Roman" w:eastAsia="Times New Roman" w:hAnsi="Times New Roman" w:cs="Times New Roman"/>
          <w:bCs/>
          <w:color w:val="000000"/>
          <w:sz w:val="24"/>
          <w:szCs w:val="24"/>
          <w:shd w:val="clear" w:color="auto" w:fill="FFFFFF"/>
          <w:lang w:eastAsia="ru-RU" w:bidi="ru-RU"/>
        </w:rPr>
        <w:t>в начальной школе направлено на достижение следующих целей:</w:t>
      </w:r>
    </w:p>
    <w:p w:rsidR="0059215D" w:rsidRPr="0059215D" w:rsidRDefault="0059215D" w:rsidP="00792249">
      <w:pPr>
        <w:widowControl w:val="0"/>
        <w:numPr>
          <w:ilvl w:val="0"/>
          <w:numId w:val="211"/>
        </w:numPr>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59215D" w:rsidRPr="0059215D" w:rsidRDefault="0059215D" w:rsidP="00792249">
      <w:pPr>
        <w:widowControl w:val="0"/>
        <w:numPr>
          <w:ilvl w:val="0"/>
          <w:numId w:val="212"/>
        </w:numPr>
        <w:tabs>
          <w:tab w:val="left" w:pos="1414"/>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освоение основ математических знаний, формирование первоначальных представлений о математике как части общечеловеческой культуры;</w:t>
      </w:r>
    </w:p>
    <w:p w:rsidR="0059215D" w:rsidRPr="0059215D" w:rsidRDefault="0059215D" w:rsidP="00792249">
      <w:pPr>
        <w:widowControl w:val="0"/>
        <w:numPr>
          <w:ilvl w:val="0"/>
          <w:numId w:val="212"/>
        </w:numPr>
        <w:tabs>
          <w:tab w:val="left" w:pos="1418"/>
        </w:tabs>
        <w:spacing w:after="0" w:line="240" w:lineRule="auto"/>
        <w:ind w:left="714" w:hanging="357"/>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воспитание интереса к математике, стремления использовать математические</w:t>
      </w:r>
    </w:p>
    <w:p w:rsidR="0059215D" w:rsidRDefault="0059215D" w:rsidP="0059215D">
      <w:pPr>
        <w:widowControl w:val="0"/>
        <w:tabs>
          <w:tab w:val="left" w:pos="8141"/>
        </w:tabs>
        <w:spacing w:after="0" w:line="240" w:lineRule="auto"/>
        <w:jc w:val="both"/>
        <w:rPr>
          <w:rFonts w:ascii="Times New Roman" w:eastAsia="Times New Roman" w:hAnsi="Times New Roman" w:cs="Times New Roman"/>
          <w:color w:val="000000"/>
          <w:sz w:val="24"/>
          <w:szCs w:val="24"/>
          <w:lang w:eastAsia="ru-RU" w:bidi="ru-RU"/>
        </w:rPr>
      </w:pPr>
      <w:r w:rsidRPr="0059215D">
        <w:rPr>
          <w:rFonts w:ascii="Times New Roman" w:eastAsia="Times New Roman" w:hAnsi="Times New Roman" w:cs="Times New Roman"/>
          <w:color w:val="000000"/>
          <w:sz w:val="24"/>
          <w:szCs w:val="24"/>
          <w:lang w:eastAsia="ru-RU" w:bidi="ru-RU"/>
        </w:rPr>
        <w:t xml:space="preserve">знания в повседневной жизни. </w:t>
      </w:r>
    </w:p>
    <w:p w:rsidR="00785DD2" w:rsidRPr="00785DD2" w:rsidRDefault="00785DD2" w:rsidP="00785DD2">
      <w:pPr>
        <w:spacing w:after="0" w:line="240" w:lineRule="auto"/>
        <w:ind w:firstLine="425"/>
        <w:jc w:val="both"/>
        <w:rPr>
          <w:rFonts w:ascii="Times New Roman" w:eastAsia="Times New Roman" w:hAnsi="Times New Roman" w:cs="Times New Roman"/>
          <w:sz w:val="24"/>
          <w:szCs w:val="24"/>
          <w:lang w:eastAsia="ru-RU"/>
        </w:rPr>
      </w:pPr>
      <w:r w:rsidRPr="00785DD2">
        <w:rPr>
          <w:rFonts w:ascii="Times New Roman" w:eastAsia="Times New Roman" w:hAnsi="Times New Roman" w:cs="Times New Roman"/>
          <w:sz w:val="24"/>
          <w:szCs w:val="24"/>
          <w:lang w:eastAsia="ru-RU"/>
        </w:rPr>
        <w:t xml:space="preserve">Изучение  </w:t>
      </w:r>
      <w:r w:rsidRPr="00785DD2">
        <w:rPr>
          <w:rFonts w:ascii="Times New Roman" w:eastAsia="Times New Roman" w:hAnsi="Times New Roman" w:cs="Times New Roman"/>
          <w:b/>
          <w:sz w:val="24"/>
          <w:szCs w:val="24"/>
          <w:lang w:eastAsia="ru-RU"/>
        </w:rPr>
        <w:t>«Информатики»</w:t>
      </w:r>
      <w:r w:rsidRPr="00785DD2">
        <w:rPr>
          <w:rFonts w:ascii="Times New Roman" w:eastAsia="Times New Roman" w:hAnsi="Times New Roman" w:cs="Times New Roman"/>
          <w:sz w:val="24"/>
          <w:szCs w:val="24"/>
          <w:lang w:eastAsia="ru-RU"/>
        </w:rPr>
        <w:t xml:space="preserve"> в начальной школе направлено на достижения следующих целей:</w:t>
      </w:r>
    </w:p>
    <w:p w:rsidR="00785DD2" w:rsidRPr="00785DD2" w:rsidRDefault="00785DD2" w:rsidP="00792249">
      <w:pPr>
        <w:numPr>
          <w:ilvl w:val="0"/>
          <w:numId w:val="238"/>
        </w:numPr>
        <w:spacing w:after="0" w:line="240" w:lineRule="auto"/>
        <w:contextualSpacing/>
        <w:jc w:val="both"/>
        <w:rPr>
          <w:rFonts w:ascii="Times New Roman" w:eastAsia="Times New Roman" w:hAnsi="Times New Roman" w:cs="Times New Roman"/>
          <w:sz w:val="24"/>
          <w:szCs w:val="24"/>
          <w:lang w:eastAsia="ru-RU"/>
        </w:rPr>
      </w:pPr>
      <w:r w:rsidRPr="00785DD2">
        <w:rPr>
          <w:rFonts w:ascii="Times New Roman" w:eastAsia="Times New Roman" w:hAnsi="Times New Roman" w:cs="Times New Roman"/>
          <w:sz w:val="24"/>
          <w:szCs w:val="24"/>
          <w:lang w:eastAsia="ru-RU"/>
        </w:rPr>
        <w:t xml:space="preserve">формирование первоначальные представления о свойствах информации; </w:t>
      </w:r>
    </w:p>
    <w:p w:rsidR="00785DD2" w:rsidRPr="00785DD2" w:rsidRDefault="00785DD2" w:rsidP="00792249">
      <w:pPr>
        <w:numPr>
          <w:ilvl w:val="0"/>
          <w:numId w:val="238"/>
        </w:numPr>
        <w:spacing w:after="0" w:line="240" w:lineRule="auto"/>
        <w:contextualSpacing/>
        <w:jc w:val="both"/>
        <w:rPr>
          <w:rFonts w:ascii="Times New Roman" w:eastAsia="Times New Roman" w:hAnsi="Times New Roman" w:cs="Times New Roman"/>
          <w:sz w:val="24"/>
          <w:szCs w:val="24"/>
          <w:lang w:eastAsia="ru-RU"/>
        </w:rPr>
      </w:pPr>
      <w:r w:rsidRPr="00785DD2">
        <w:rPr>
          <w:rFonts w:ascii="Times New Roman" w:eastAsia="Times New Roman" w:hAnsi="Times New Roman" w:cs="Times New Roman"/>
          <w:sz w:val="24"/>
          <w:szCs w:val="24"/>
          <w:lang w:eastAsia="ru-RU"/>
        </w:rPr>
        <w:t xml:space="preserve">освоение способов работы с информацией, в частности, с использованием компьютера: поиск, анализ, преобразование, передача, хранение информации, ее использование в учебной деятельности и повседневной жизни. </w:t>
      </w:r>
    </w:p>
    <w:p w:rsidR="00785DD2" w:rsidRPr="00785DD2" w:rsidRDefault="00785DD2" w:rsidP="00792249">
      <w:pPr>
        <w:numPr>
          <w:ilvl w:val="0"/>
          <w:numId w:val="238"/>
        </w:numPr>
        <w:spacing w:after="0" w:line="240" w:lineRule="auto"/>
        <w:contextualSpacing/>
        <w:jc w:val="both"/>
        <w:rPr>
          <w:rFonts w:ascii="Times New Roman" w:eastAsia="Times New Roman" w:hAnsi="Times New Roman" w:cs="Times New Roman"/>
          <w:sz w:val="24"/>
          <w:szCs w:val="24"/>
          <w:lang w:eastAsia="ru-RU"/>
        </w:rPr>
      </w:pPr>
      <w:r w:rsidRPr="00785DD2">
        <w:rPr>
          <w:rFonts w:ascii="Times New Roman" w:eastAsia="Times New Roman" w:hAnsi="Times New Roman" w:cs="Times New Roman"/>
          <w:sz w:val="24"/>
          <w:szCs w:val="24"/>
          <w:lang w:eastAsia="ru-RU"/>
        </w:rPr>
        <w:t xml:space="preserve"> освоение начальной компьютерной грамотностью  и элементами информационной культуры. </w:t>
      </w:r>
    </w:p>
    <w:p w:rsidR="0059215D" w:rsidRPr="0059215D" w:rsidRDefault="00997146" w:rsidP="0059215D">
      <w:pPr>
        <w:widowControl w:val="0"/>
        <w:tabs>
          <w:tab w:val="left" w:pos="8141"/>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59215D" w:rsidRPr="0059215D">
        <w:rPr>
          <w:rFonts w:ascii="Times New Roman" w:eastAsia="Times New Roman" w:hAnsi="Times New Roman" w:cs="Times New Roman"/>
          <w:color w:val="000000"/>
          <w:sz w:val="24"/>
          <w:szCs w:val="24"/>
          <w:lang w:eastAsia="ru-RU" w:bidi="ru-RU"/>
        </w:rPr>
        <w:t xml:space="preserve">В рамках образовательной области </w:t>
      </w:r>
      <w:r w:rsidR="0059215D" w:rsidRPr="0059215D">
        <w:rPr>
          <w:rFonts w:ascii="Times New Roman" w:eastAsia="Times New Roman" w:hAnsi="Times New Roman" w:cs="Times New Roman"/>
          <w:b/>
          <w:color w:val="000000"/>
          <w:sz w:val="24"/>
          <w:szCs w:val="24"/>
          <w:lang w:eastAsia="ru-RU" w:bidi="ru-RU"/>
        </w:rPr>
        <w:t>«Математика и</w:t>
      </w:r>
      <w:r>
        <w:rPr>
          <w:rFonts w:ascii="Times New Roman" w:eastAsia="Times New Roman" w:hAnsi="Times New Roman" w:cs="Times New Roman"/>
          <w:b/>
          <w:color w:val="000000"/>
          <w:sz w:val="24"/>
          <w:szCs w:val="24"/>
          <w:lang w:eastAsia="ru-RU" w:bidi="ru-RU"/>
        </w:rPr>
        <w:t xml:space="preserve"> </w:t>
      </w:r>
      <w:r w:rsidR="0059215D" w:rsidRPr="0059215D">
        <w:rPr>
          <w:rFonts w:ascii="Times New Roman" w:eastAsia="Times New Roman" w:hAnsi="Times New Roman" w:cs="Times New Roman"/>
          <w:b/>
          <w:color w:val="000000"/>
          <w:sz w:val="24"/>
          <w:szCs w:val="24"/>
          <w:lang w:eastAsia="ru-RU" w:bidi="ru-RU"/>
        </w:rPr>
        <w:t>информатика»</w:t>
      </w:r>
      <w:r w:rsidR="0059215D" w:rsidRPr="0059215D">
        <w:rPr>
          <w:rFonts w:ascii="Times New Roman" w:eastAsia="Times New Roman" w:hAnsi="Times New Roman" w:cs="Times New Roman"/>
          <w:color w:val="000000"/>
          <w:sz w:val="24"/>
          <w:szCs w:val="24"/>
          <w:lang w:eastAsia="ru-RU" w:bidi="ru-RU"/>
        </w:rPr>
        <w:t xml:space="preserve"> в 3-4 классах предусматривается выделение по 0,5 часа в неделю на изучение предмета «</w:t>
      </w:r>
      <w:proofErr w:type="spellStart"/>
      <w:r w:rsidR="0059215D" w:rsidRPr="0059215D">
        <w:rPr>
          <w:rFonts w:ascii="Times New Roman" w:eastAsia="Times New Roman" w:hAnsi="Times New Roman" w:cs="Times New Roman"/>
          <w:color w:val="000000"/>
          <w:sz w:val="24"/>
          <w:szCs w:val="24"/>
          <w:lang w:eastAsia="ru-RU" w:bidi="ru-RU"/>
        </w:rPr>
        <w:t>Информатика</w:t>
      </w:r>
      <w:proofErr w:type="gramStart"/>
      <w:r w:rsidR="0059215D" w:rsidRPr="0059215D">
        <w:rPr>
          <w:rFonts w:ascii="Times New Roman" w:eastAsia="Times New Roman" w:hAnsi="Times New Roman" w:cs="Times New Roman"/>
          <w:color w:val="000000"/>
          <w:sz w:val="24"/>
          <w:szCs w:val="24"/>
          <w:lang w:eastAsia="ru-RU" w:bidi="ru-RU"/>
        </w:rPr>
        <w:t>»в</w:t>
      </w:r>
      <w:proofErr w:type="spellEnd"/>
      <w:proofErr w:type="gramEnd"/>
      <w:r w:rsidR="0059215D" w:rsidRPr="0059215D">
        <w:rPr>
          <w:rFonts w:ascii="Times New Roman" w:eastAsia="Times New Roman" w:hAnsi="Times New Roman" w:cs="Times New Roman"/>
          <w:color w:val="000000"/>
          <w:sz w:val="24"/>
          <w:szCs w:val="24"/>
          <w:lang w:eastAsia="ru-RU" w:bidi="ru-RU"/>
        </w:rPr>
        <w:t xml:space="preserve"> 3 классе. Это следует рассматривать следующим образом</w:t>
      </w:r>
      <w:proofErr w:type="gramStart"/>
      <w:r w:rsidR="0059215D" w:rsidRPr="0059215D">
        <w:rPr>
          <w:rFonts w:ascii="Times New Roman" w:eastAsia="Times New Roman" w:hAnsi="Times New Roman" w:cs="Times New Roman"/>
          <w:color w:val="000000"/>
          <w:sz w:val="24"/>
          <w:szCs w:val="24"/>
          <w:lang w:eastAsia="ru-RU" w:bidi="ru-RU"/>
        </w:rPr>
        <w:t xml:space="preserve"> :</w:t>
      </w:r>
      <w:proofErr w:type="gramEnd"/>
      <w:r w:rsidR="0059215D" w:rsidRPr="0059215D">
        <w:rPr>
          <w:rFonts w:ascii="Times New Roman" w:eastAsia="Times New Roman" w:hAnsi="Times New Roman" w:cs="Times New Roman"/>
          <w:color w:val="000000"/>
          <w:sz w:val="24"/>
          <w:szCs w:val="24"/>
          <w:lang w:eastAsia="ru-RU" w:bidi="ru-RU"/>
        </w:rPr>
        <w:t xml:space="preserve"> в первом полугодии </w:t>
      </w:r>
      <w:r w:rsidR="0059215D" w:rsidRPr="0059215D">
        <w:rPr>
          <w:rFonts w:ascii="Times New Roman" w:eastAsia="Times New Roman" w:hAnsi="Times New Roman" w:cs="Times New Roman"/>
          <w:color w:val="000000"/>
          <w:sz w:val="24"/>
          <w:szCs w:val="24"/>
        </w:rPr>
        <w:t xml:space="preserve">- </w:t>
      </w:r>
      <w:r w:rsidR="0059215D" w:rsidRPr="0059215D">
        <w:rPr>
          <w:rFonts w:ascii="Times New Roman" w:eastAsia="Times New Roman" w:hAnsi="Times New Roman" w:cs="Times New Roman"/>
          <w:color w:val="000000"/>
          <w:sz w:val="24"/>
          <w:szCs w:val="24"/>
          <w:lang w:eastAsia="ru-RU" w:bidi="ru-RU"/>
        </w:rPr>
        <w:t xml:space="preserve">5 часов математики, во втором полугодии </w:t>
      </w:r>
      <w:r w:rsidR="0059215D" w:rsidRPr="0059215D">
        <w:rPr>
          <w:rFonts w:ascii="Times New Roman" w:eastAsia="Times New Roman" w:hAnsi="Times New Roman" w:cs="Times New Roman"/>
          <w:color w:val="000000"/>
          <w:sz w:val="24"/>
          <w:szCs w:val="24"/>
        </w:rPr>
        <w:t xml:space="preserve">- </w:t>
      </w:r>
      <w:r w:rsidR="0059215D" w:rsidRPr="0059215D">
        <w:rPr>
          <w:rFonts w:ascii="Times New Roman" w:eastAsia="Times New Roman" w:hAnsi="Times New Roman" w:cs="Times New Roman"/>
          <w:color w:val="000000"/>
          <w:sz w:val="24"/>
          <w:szCs w:val="24"/>
          <w:lang w:eastAsia="ru-RU" w:bidi="ru-RU"/>
        </w:rPr>
        <w:t>4 часа математики и 1 час информатики.</w:t>
      </w:r>
    </w:p>
    <w:p w:rsidR="0059215D" w:rsidRPr="0059215D" w:rsidRDefault="0059215D" w:rsidP="00785DD2">
      <w:pPr>
        <w:widowControl w:val="0"/>
        <w:spacing w:after="0" w:line="280" w:lineRule="exact"/>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Цель изучения предмета </w:t>
      </w:r>
      <w:r w:rsidRPr="0059215D">
        <w:rPr>
          <w:rFonts w:ascii="Times New Roman" w:eastAsia="Times New Roman" w:hAnsi="Times New Roman" w:cs="Times New Roman"/>
          <w:b/>
          <w:bCs/>
          <w:color w:val="000000"/>
          <w:sz w:val="24"/>
          <w:szCs w:val="24"/>
          <w:shd w:val="clear" w:color="auto" w:fill="FFFFFF"/>
          <w:lang w:eastAsia="ru-RU" w:bidi="ru-RU"/>
        </w:rPr>
        <w:t xml:space="preserve">«Окружающий мир» </w:t>
      </w:r>
      <w:r w:rsidRPr="0059215D">
        <w:rPr>
          <w:rFonts w:ascii="Times New Roman" w:eastAsia="Times New Roman" w:hAnsi="Times New Roman" w:cs="Times New Roman"/>
          <w:color w:val="000000"/>
          <w:sz w:val="24"/>
          <w:szCs w:val="24"/>
          <w:lang w:eastAsia="ru-RU" w:bidi="ru-RU"/>
        </w:rPr>
        <w:t xml:space="preserve">в начальной школе -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Значение предмета «Окружающий мир» состоит в том, что в ходе его изучения учащиеся овладевают основами </w:t>
      </w:r>
      <w:proofErr w:type="spellStart"/>
      <w:r w:rsidRPr="0059215D">
        <w:rPr>
          <w:rFonts w:ascii="Times New Roman" w:eastAsia="Times New Roman" w:hAnsi="Times New Roman" w:cs="Times New Roman"/>
          <w:color w:val="000000"/>
          <w:sz w:val="24"/>
          <w:szCs w:val="24"/>
          <w:lang w:eastAsia="ru-RU" w:bidi="ru-RU"/>
        </w:rPr>
        <w:t>практикоориентированных</w:t>
      </w:r>
      <w:proofErr w:type="spellEnd"/>
      <w:r w:rsidRPr="0059215D">
        <w:rPr>
          <w:rFonts w:ascii="Times New Roman" w:eastAsia="Times New Roman" w:hAnsi="Times New Roman" w:cs="Times New Roman"/>
          <w:color w:val="000000"/>
          <w:sz w:val="24"/>
          <w:szCs w:val="24"/>
          <w:lang w:eastAsia="ru-RU" w:bidi="ru-RU"/>
        </w:rPr>
        <w:t xml:space="preserve"> знаний и умений, в том числе - методами изучения природы, правилами ухода за растениями и животными, а также за собственным организмом. Этот предмет обладает широкими возможностями для формирования у младших школьников умений проводить наблюдения в природе, ставить опыты, соблюдать правила поведения в </w:t>
      </w:r>
      <w:r w:rsidRPr="0059215D">
        <w:rPr>
          <w:rFonts w:ascii="Times New Roman" w:eastAsia="Times New Roman" w:hAnsi="Times New Roman" w:cs="Times New Roman"/>
          <w:color w:val="000000"/>
          <w:sz w:val="24"/>
          <w:szCs w:val="24"/>
          <w:lang w:eastAsia="ru-RU" w:bidi="ru-RU"/>
        </w:rPr>
        <w:lastRenderedPageBreak/>
        <w:t>мире природы и людей, правила здорового образа жизни, т.е. основы адекватного поведения в окружающей среде, что составляет основы экологической и культурологической грамотности и соответствующих компетентностей.</w:t>
      </w:r>
    </w:p>
    <w:p w:rsidR="0059215D" w:rsidRPr="0059215D" w:rsidRDefault="0059215D" w:rsidP="005F6CAA">
      <w:pPr>
        <w:widowControl w:val="0"/>
        <w:spacing w:after="0" w:line="240" w:lineRule="auto"/>
        <w:ind w:firstLine="708"/>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Особое место необходимо уделить формированию младших школьников здорового образа жизни, элементарных знаний поведения в экстремальных ситуациях.</w:t>
      </w:r>
    </w:p>
    <w:p w:rsidR="0059215D" w:rsidRPr="0059215D" w:rsidRDefault="0059215D" w:rsidP="005F6CAA">
      <w:pPr>
        <w:widowControl w:val="0"/>
        <w:spacing w:after="0" w:line="240" w:lineRule="auto"/>
        <w:ind w:firstLine="360"/>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Изучение предметов </w:t>
      </w:r>
      <w:r w:rsidRPr="0059215D">
        <w:rPr>
          <w:rFonts w:ascii="Times New Roman" w:eastAsia="Times New Roman" w:hAnsi="Times New Roman" w:cs="Times New Roman"/>
          <w:b/>
          <w:bCs/>
          <w:color w:val="000000"/>
          <w:sz w:val="24"/>
          <w:szCs w:val="24"/>
          <w:shd w:val="clear" w:color="auto" w:fill="FFFFFF"/>
          <w:lang w:eastAsia="ru-RU" w:bidi="ru-RU"/>
        </w:rPr>
        <w:t xml:space="preserve">эстетического цикла </w:t>
      </w:r>
      <w:r w:rsidRPr="0059215D">
        <w:rPr>
          <w:rFonts w:ascii="Times New Roman" w:eastAsia="Times New Roman" w:hAnsi="Times New Roman" w:cs="Times New Roman"/>
          <w:color w:val="000000"/>
          <w:sz w:val="24"/>
          <w:szCs w:val="24"/>
          <w:lang w:eastAsia="ru-RU" w:bidi="ru-RU"/>
        </w:rPr>
        <w:t>направлено на достижение следующих целей:</w:t>
      </w:r>
    </w:p>
    <w:p w:rsidR="0059215D" w:rsidRPr="0059215D" w:rsidRDefault="0059215D" w:rsidP="00792249">
      <w:pPr>
        <w:widowControl w:val="0"/>
        <w:numPr>
          <w:ilvl w:val="0"/>
          <w:numId w:val="213"/>
        </w:numPr>
        <w:tabs>
          <w:tab w:val="left" w:pos="986"/>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развитие способности к эмоционально-ценностному восприятия произведения изобразительного и музыкального искусства, выражению в творческих работах своего отношения к окружающему миру;</w:t>
      </w:r>
    </w:p>
    <w:p w:rsidR="0059215D" w:rsidRPr="0059215D" w:rsidRDefault="0059215D" w:rsidP="00792249">
      <w:pPr>
        <w:widowControl w:val="0"/>
        <w:numPr>
          <w:ilvl w:val="0"/>
          <w:numId w:val="213"/>
        </w:numPr>
        <w:tabs>
          <w:tab w:val="left" w:pos="986"/>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овладение элементарными умениями, навыками, способами художественной и музыкальной деятельности;</w:t>
      </w:r>
    </w:p>
    <w:p w:rsidR="0059215D" w:rsidRPr="0059215D" w:rsidRDefault="0059215D" w:rsidP="00792249">
      <w:pPr>
        <w:widowControl w:val="0"/>
        <w:numPr>
          <w:ilvl w:val="0"/>
          <w:numId w:val="213"/>
        </w:numPr>
        <w:tabs>
          <w:tab w:val="left" w:pos="986"/>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59215D" w:rsidRPr="0059215D" w:rsidRDefault="0059215D" w:rsidP="0059215D">
      <w:pPr>
        <w:widowControl w:val="0"/>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Особенностями учебного предмета </w:t>
      </w:r>
      <w:r w:rsidRPr="0059215D">
        <w:rPr>
          <w:rFonts w:ascii="Times New Roman" w:eastAsia="Times New Roman" w:hAnsi="Times New Roman" w:cs="Times New Roman"/>
          <w:b/>
          <w:bCs/>
          <w:color w:val="000000"/>
          <w:sz w:val="24"/>
          <w:szCs w:val="24"/>
          <w:shd w:val="clear" w:color="auto" w:fill="FFFFFF"/>
          <w:lang w:eastAsia="ru-RU" w:bidi="ru-RU"/>
        </w:rPr>
        <w:t xml:space="preserve">«Технология» </w:t>
      </w:r>
      <w:r w:rsidRPr="0059215D">
        <w:rPr>
          <w:rFonts w:ascii="Times New Roman" w:eastAsia="Times New Roman" w:hAnsi="Times New Roman" w:cs="Times New Roman"/>
          <w:color w:val="000000"/>
          <w:sz w:val="24"/>
          <w:szCs w:val="24"/>
          <w:lang w:eastAsia="ru-RU" w:bidi="ru-RU"/>
        </w:rPr>
        <w:t>являются:</w:t>
      </w:r>
    </w:p>
    <w:p w:rsidR="0059215D" w:rsidRPr="0059215D" w:rsidRDefault="0059215D" w:rsidP="00792249">
      <w:pPr>
        <w:widowControl w:val="0"/>
        <w:numPr>
          <w:ilvl w:val="0"/>
          <w:numId w:val="214"/>
        </w:numPr>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59215D" w:rsidRPr="0059215D" w:rsidRDefault="0059215D" w:rsidP="00792249">
      <w:pPr>
        <w:widowControl w:val="0"/>
        <w:numPr>
          <w:ilvl w:val="0"/>
          <w:numId w:val="214"/>
        </w:numPr>
        <w:tabs>
          <w:tab w:val="left" w:pos="1418"/>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формирование социально ценных практических умений, опыта преобразовательной деятельности и развитие творчества - что создает предпосылки для более успешной социализации личности;</w:t>
      </w:r>
    </w:p>
    <w:p w:rsidR="0059215D" w:rsidRPr="0059215D" w:rsidRDefault="0059215D" w:rsidP="00792249">
      <w:pPr>
        <w:widowControl w:val="0"/>
        <w:numPr>
          <w:ilvl w:val="0"/>
          <w:numId w:val="214"/>
        </w:numPr>
        <w:tabs>
          <w:tab w:val="left" w:pos="1418"/>
        </w:tabs>
        <w:spacing w:after="0" w:line="240" w:lineRule="auto"/>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59215D" w:rsidRPr="0059215D" w:rsidRDefault="0059215D" w:rsidP="0059215D">
      <w:pPr>
        <w:widowControl w:val="0"/>
        <w:spacing w:after="0" w:line="280" w:lineRule="exact"/>
        <w:ind w:right="280"/>
        <w:jc w:val="center"/>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Изучение </w:t>
      </w:r>
      <w:r w:rsidRPr="0059215D">
        <w:rPr>
          <w:rFonts w:ascii="Times New Roman" w:eastAsia="Times New Roman" w:hAnsi="Times New Roman" w:cs="Times New Roman"/>
          <w:b/>
          <w:bCs/>
          <w:color w:val="000000"/>
          <w:sz w:val="24"/>
          <w:szCs w:val="24"/>
          <w:shd w:val="clear" w:color="auto" w:fill="FFFFFF"/>
          <w:lang w:eastAsia="ru-RU" w:bidi="ru-RU"/>
        </w:rPr>
        <w:t xml:space="preserve">«Физической культуры» </w:t>
      </w:r>
      <w:r w:rsidRPr="0059215D">
        <w:rPr>
          <w:rFonts w:ascii="Times New Roman" w:eastAsia="Times New Roman" w:hAnsi="Times New Roman" w:cs="Times New Roman"/>
          <w:color w:val="000000"/>
          <w:sz w:val="24"/>
          <w:szCs w:val="24"/>
          <w:lang w:eastAsia="ru-RU" w:bidi="ru-RU"/>
        </w:rPr>
        <w:t>направлено на достижение следующих целей:</w:t>
      </w:r>
    </w:p>
    <w:p w:rsidR="0059215D" w:rsidRPr="0059215D" w:rsidRDefault="0059215D" w:rsidP="00792249">
      <w:pPr>
        <w:widowControl w:val="0"/>
        <w:numPr>
          <w:ilvl w:val="0"/>
          <w:numId w:val="215"/>
        </w:numPr>
        <w:tabs>
          <w:tab w:val="left" w:pos="1343"/>
        </w:tabs>
        <w:spacing w:after="0" w:line="280" w:lineRule="exact"/>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укрепление здоровья, содействие гармоническому физическому развитию и всесторонней физической подготовленности;</w:t>
      </w:r>
    </w:p>
    <w:p w:rsidR="0059215D" w:rsidRPr="0059215D" w:rsidRDefault="0059215D" w:rsidP="00792249">
      <w:pPr>
        <w:widowControl w:val="0"/>
        <w:numPr>
          <w:ilvl w:val="0"/>
          <w:numId w:val="215"/>
        </w:numPr>
        <w:tabs>
          <w:tab w:val="left" w:pos="1348"/>
        </w:tabs>
        <w:spacing w:after="0" w:line="280" w:lineRule="exact"/>
        <w:ind w:left="714" w:hanging="357"/>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развитие жизненно важных двигательных умений и навыков, формирование опыта двигательной деятельности;</w:t>
      </w:r>
    </w:p>
    <w:p w:rsidR="0059215D" w:rsidRPr="0059215D" w:rsidRDefault="0059215D" w:rsidP="00792249">
      <w:pPr>
        <w:widowControl w:val="0"/>
        <w:numPr>
          <w:ilvl w:val="0"/>
          <w:numId w:val="215"/>
        </w:numPr>
        <w:tabs>
          <w:tab w:val="left" w:pos="1353"/>
        </w:tabs>
        <w:spacing w:after="0" w:line="280" w:lineRule="exact"/>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овладение общеразвивающими и </w:t>
      </w:r>
      <w:proofErr w:type="spellStart"/>
      <w:r w:rsidRPr="0059215D">
        <w:rPr>
          <w:rFonts w:ascii="Times New Roman" w:eastAsia="Times New Roman" w:hAnsi="Times New Roman" w:cs="Times New Roman"/>
          <w:color w:val="000000"/>
          <w:sz w:val="24"/>
          <w:szCs w:val="24"/>
          <w:lang w:eastAsia="ru-RU" w:bidi="ru-RU"/>
        </w:rPr>
        <w:t>коррегирующими</w:t>
      </w:r>
      <w:proofErr w:type="spellEnd"/>
      <w:r w:rsidRPr="0059215D">
        <w:rPr>
          <w:rFonts w:ascii="Times New Roman" w:eastAsia="Times New Roman" w:hAnsi="Times New Roman" w:cs="Times New Roman"/>
          <w:color w:val="000000"/>
          <w:sz w:val="24"/>
          <w:szCs w:val="24"/>
          <w:lang w:eastAsia="ru-RU" w:bidi="ru-RU"/>
        </w:rPr>
        <w:t xml:space="preserve"> физическими упражнениями, умением их использовать в режиме учебного дня, активного отдыха и досуга;</w:t>
      </w:r>
    </w:p>
    <w:p w:rsidR="0059215D" w:rsidRPr="0059215D" w:rsidRDefault="0059215D" w:rsidP="00792249">
      <w:pPr>
        <w:widowControl w:val="0"/>
        <w:numPr>
          <w:ilvl w:val="0"/>
          <w:numId w:val="215"/>
        </w:numPr>
        <w:tabs>
          <w:tab w:val="left" w:pos="1343"/>
        </w:tabs>
        <w:spacing w:after="0" w:line="280" w:lineRule="exact"/>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воспитание познавательной активности, интересы и инициативы на занятиях физическими упражнениями, культуры общения в учебной и игровой деятельности.</w:t>
      </w:r>
    </w:p>
    <w:p w:rsidR="0059215D" w:rsidRPr="0059215D" w:rsidRDefault="0059215D" w:rsidP="0059215D">
      <w:pPr>
        <w:spacing w:after="0" w:line="240" w:lineRule="auto"/>
        <w:ind w:firstLine="567"/>
        <w:contextualSpacing/>
        <w:jc w:val="both"/>
        <w:outlineLvl w:val="1"/>
        <w:rPr>
          <w:rFonts w:ascii="Times New Roman" w:eastAsia="Times New Roman" w:hAnsi="Times New Roman" w:cs="Times New Roman"/>
          <w:sz w:val="24"/>
          <w:szCs w:val="24"/>
          <w:lang w:eastAsia="ru-RU"/>
        </w:rPr>
      </w:pPr>
      <w:r w:rsidRPr="0059215D">
        <w:rPr>
          <w:rFonts w:ascii="Times New Roman" w:eastAsia="Times New Roman" w:hAnsi="Times New Roman" w:cs="Times New Roman"/>
          <w:color w:val="FF0000"/>
          <w:sz w:val="24"/>
          <w:szCs w:val="24"/>
          <w:lang w:eastAsia="ru-RU"/>
        </w:rPr>
        <w:tab/>
      </w:r>
      <w:r w:rsidRPr="0059215D">
        <w:rPr>
          <w:rFonts w:ascii="Times New Roman" w:eastAsia="Times New Roman" w:hAnsi="Times New Roman" w:cs="Times New Roman"/>
          <w:sz w:val="24"/>
          <w:szCs w:val="24"/>
          <w:lang w:eastAsia="ru-RU"/>
        </w:rPr>
        <w:t xml:space="preserve">Предметная область </w:t>
      </w:r>
      <w:r w:rsidRPr="0059215D">
        <w:rPr>
          <w:rFonts w:ascii="Times New Roman" w:eastAsia="Times New Roman" w:hAnsi="Times New Roman" w:cs="Times New Roman"/>
          <w:b/>
          <w:sz w:val="24"/>
          <w:szCs w:val="24"/>
          <w:lang w:eastAsia="ru-RU"/>
        </w:rPr>
        <w:t>«Основы религиозных культур и светской этики»</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ab/>
        <w:t xml:space="preserve">представлена модулем курса «Основы светской этики». В 4–х классах прошел выбор </w:t>
      </w:r>
      <w:r w:rsidRPr="0059215D">
        <w:rPr>
          <w:rFonts w:ascii="Times New Roman" w:eastAsia="Times New Roman" w:hAnsi="Times New Roman" w:cs="Times New Roman"/>
          <w:sz w:val="24"/>
          <w:szCs w:val="24"/>
          <w:lang w:eastAsia="ru-RU"/>
        </w:rPr>
        <w:tab/>
      </w:r>
      <w:r w:rsidRPr="0059215D">
        <w:rPr>
          <w:rFonts w:ascii="Times New Roman" w:eastAsia="Times New Roman" w:hAnsi="Times New Roman" w:cs="Times New Roman"/>
          <w:bCs/>
          <w:sz w:val="24"/>
          <w:szCs w:val="24"/>
          <w:lang w:eastAsia="ru-RU"/>
        </w:rPr>
        <w:t>модулей курса ОРКСЭ обучающимися и их родителями</w:t>
      </w:r>
      <w:r w:rsidRPr="0059215D">
        <w:rPr>
          <w:rFonts w:ascii="Times New Roman" w:eastAsia="Times New Roman" w:hAnsi="Times New Roman" w:cs="Times New Roman"/>
          <w:sz w:val="24"/>
          <w:szCs w:val="24"/>
          <w:lang w:eastAsia="ru-RU"/>
        </w:rPr>
        <w:t xml:space="preserve">. Выбран модуль курса </w:t>
      </w:r>
      <w:r w:rsidRPr="0059215D">
        <w:rPr>
          <w:rFonts w:ascii="Times New Roman" w:eastAsia="Times New Roman" w:hAnsi="Times New Roman" w:cs="Times New Roman"/>
          <w:sz w:val="24"/>
          <w:szCs w:val="24"/>
          <w:lang w:eastAsia="ru-RU"/>
        </w:rPr>
        <w:tab/>
        <w:t xml:space="preserve">«Основы светской этики» (100%).В связи с выбором модуля предмет «Основы   </w:t>
      </w:r>
      <w:r w:rsidRPr="0059215D">
        <w:rPr>
          <w:rFonts w:ascii="Times New Roman" w:eastAsia="Times New Roman" w:hAnsi="Times New Roman" w:cs="Times New Roman"/>
          <w:sz w:val="24"/>
          <w:szCs w:val="24"/>
          <w:lang w:eastAsia="ru-RU"/>
        </w:rPr>
        <w:tab/>
        <w:t xml:space="preserve">светской этики» в 4 классе преподается по учебнику «Основы светской этики»  </w:t>
      </w:r>
      <w:r w:rsidRPr="0059215D">
        <w:rPr>
          <w:rFonts w:ascii="Times New Roman" w:eastAsia="Times New Roman" w:hAnsi="Times New Roman" w:cs="Times New Roman"/>
          <w:sz w:val="24"/>
          <w:szCs w:val="24"/>
          <w:lang w:eastAsia="ru-RU"/>
        </w:rPr>
        <w:tab/>
      </w:r>
      <w:proofErr w:type="spellStart"/>
      <w:r w:rsidRPr="0059215D">
        <w:rPr>
          <w:rFonts w:ascii="Times New Roman" w:eastAsia="Times New Roman" w:hAnsi="Times New Roman" w:cs="Times New Roman"/>
          <w:sz w:val="24"/>
          <w:szCs w:val="24"/>
          <w:lang w:eastAsia="ru-RU"/>
        </w:rPr>
        <w:t>А.И.Шемшурина</w:t>
      </w:r>
      <w:proofErr w:type="spellEnd"/>
      <w:r w:rsidRPr="0059215D">
        <w:rPr>
          <w:rFonts w:ascii="Times New Roman" w:eastAsia="Times New Roman" w:hAnsi="Times New Roman" w:cs="Times New Roman"/>
          <w:sz w:val="24"/>
          <w:szCs w:val="24"/>
          <w:lang w:eastAsia="ru-RU"/>
        </w:rPr>
        <w:t xml:space="preserve">. </w:t>
      </w:r>
    </w:p>
    <w:p w:rsidR="0059215D" w:rsidRPr="0059215D" w:rsidRDefault="0059215D" w:rsidP="0059215D">
      <w:pPr>
        <w:widowControl w:val="0"/>
        <w:spacing w:after="0" w:line="240" w:lineRule="auto"/>
        <w:ind w:right="280"/>
        <w:jc w:val="both"/>
        <w:rPr>
          <w:rFonts w:ascii="Times New Roman" w:eastAsia="Times New Roman" w:hAnsi="Times New Roman" w:cs="Times New Roman"/>
          <w:bCs/>
          <w:color w:val="000000"/>
          <w:sz w:val="24"/>
          <w:szCs w:val="24"/>
        </w:rPr>
      </w:pPr>
      <w:r w:rsidRPr="0059215D">
        <w:rPr>
          <w:rFonts w:ascii="Times New Roman" w:eastAsia="Times New Roman" w:hAnsi="Times New Roman" w:cs="Times New Roman"/>
          <w:color w:val="000000"/>
          <w:sz w:val="24"/>
          <w:szCs w:val="24"/>
        </w:rPr>
        <w:tab/>
      </w:r>
      <w:r w:rsidRPr="0059215D">
        <w:rPr>
          <w:rFonts w:ascii="Times New Roman" w:eastAsia="Times New Roman" w:hAnsi="Times New Roman" w:cs="Times New Roman"/>
          <w:bCs/>
          <w:color w:val="000000"/>
          <w:sz w:val="24"/>
          <w:szCs w:val="24"/>
          <w:lang w:eastAsia="ru-RU" w:bidi="ru-RU"/>
        </w:rPr>
        <w:t>Вариативная часть учебного плана, (определяется школой самостоятельно), позволяет удовлетворить образовательные потребности социума, обеспечивает реализацию индивидуальных потребностей обучающихся.</w:t>
      </w:r>
    </w:p>
    <w:p w:rsidR="0059215D" w:rsidRPr="0059215D" w:rsidRDefault="0059215D" w:rsidP="0059215D">
      <w:pPr>
        <w:widowControl w:val="0"/>
        <w:spacing w:after="0" w:line="240" w:lineRule="auto"/>
        <w:ind w:firstLine="377"/>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 xml:space="preserve">Использование часов вариативной части учебного плана нацелено </w:t>
      </w:r>
      <w:proofErr w:type="gramStart"/>
      <w:r w:rsidRPr="0059215D">
        <w:rPr>
          <w:rFonts w:ascii="Times New Roman" w:eastAsia="Times New Roman" w:hAnsi="Times New Roman" w:cs="Times New Roman"/>
          <w:color w:val="000000"/>
          <w:sz w:val="24"/>
          <w:szCs w:val="24"/>
          <w:lang w:eastAsia="ru-RU" w:bidi="ru-RU"/>
        </w:rPr>
        <w:t>на</w:t>
      </w:r>
      <w:proofErr w:type="gramEnd"/>
      <w:r w:rsidRPr="0059215D">
        <w:rPr>
          <w:rFonts w:ascii="Times New Roman" w:eastAsia="Times New Roman" w:hAnsi="Times New Roman" w:cs="Times New Roman"/>
          <w:color w:val="000000"/>
          <w:sz w:val="24"/>
          <w:szCs w:val="24"/>
          <w:lang w:eastAsia="ru-RU" w:bidi="ru-RU"/>
        </w:rPr>
        <w:t>:</w:t>
      </w:r>
    </w:p>
    <w:p w:rsidR="0059215D" w:rsidRPr="0059215D" w:rsidRDefault="0059215D" w:rsidP="00792249">
      <w:pPr>
        <w:widowControl w:val="0"/>
        <w:numPr>
          <w:ilvl w:val="0"/>
          <w:numId w:val="209"/>
        </w:numPr>
        <w:spacing w:after="0" w:line="240" w:lineRule="auto"/>
        <w:ind w:left="737"/>
        <w:jc w:val="both"/>
        <w:rPr>
          <w:rFonts w:ascii="Times New Roman" w:eastAsia="Times New Roman" w:hAnsi="Times New Roman" w:cs="Times New Roman"/>
          <w:color w:val="000000"/>
          <w:sz w:val="24"/>
          <w:szCs w:val="24"/>
        </w:rPr>
      </w:pPr>
      <w:r w:rsidRPr="0059215D">
        <w:rPr>
          <w:rFonts w:ascii="Times New Roman" w:eastAsia="Times New Roman" w:hAnsi="Times New Roman" w:cs="Times New Roman"/>
          <w:color w:val="000000"/>
          <w:sz w:val="24"/>
          <w:szCs w:val="24"/>
          <w:lang w:eastAsia="ru-RU" w:bidi="ru-RU"/>
        </w:rPr>
        <w:t>создание условий для развития познавательных интересов обучающихся, готовности к социальной адаптации, профессиональной ориентации;</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bidi="ru-RU"/>
        </w:rPr>
        <w:lastRenderedPageBreak/>
        <w:t xml:space="preserve">дальнейшее самообразование, саморазвитие и самосовершенствование </w:t>
      </w:r>
      <w:proofErr w:type="gramStart"/>
      <w:r w:rsidRPr="0059215D">
        <w:rPr>
          <w:rFonts w:ascii="Times New Roman" w:eastAsia="Times New Roman" w:hAnsi="Times New Roman" w:cs="Times New Roman"/>
          <w:sz w:val="24"/>
          <w:szCs w:val="24"/>
          <w:lang w:eastAsia="ru-RU" w:bidi="ru-RU"/>
        </w:rPr>
        <w:t>обучающихся</w:t>
      </w:r>
      <w:proofErr w:type="gramEnd"/>
      <w:r w:rsidRPr="0059215D">
        <w:rPr>
          <w:rFonts w:ascii="Times New Roman" w:eastAsia="Times New Roman" w:hAnsi="Times New Roman" w:cs="Times New Roman"/>
          <w:sz w:val="24"/>
          <w:szCs w:val="24"/>
          <w:lang w:eastAsia="ru-RU" w:bidi="ru-RU"/>
        </w:rPr>
        <w:t>.</w:t>
      </w:r>
    </w:p>
    <w:p w:rsidR="0059215D" w:rsidRPr="0059215D" w:rsidRDefault="0059215D" w:rsidP="005F6CAA">
      <w:pPr>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часть, формируемую участниками образовательных отношений, входит и внеурочная деятельность. В соответствии с требованиями ФГОС НОО внеурочная деятельность организуется по направлениям развития личности (</w:t>
      </w:r>
      <w:proofErr w:type="spellStart"/>
      <w:r w:rsidRPr="0059215D">
        <w:rPr>
          <w:rFonts w:ascii="Times New Roman" w:eastAsia="Times New Roman" w:hAnsi="Times New Roman" w:cs="Times New Roman"/>
          <w:sz w:val="24"/>
          <w:szCs w:val="24"/>
          <w:lang w:eastAsia="ru-RU"/>
        </w:rPr>
        <w:t>духовно­нравственное</w:t>
      </w:r>
      <w:proofErr w:type="spellEnd"/>
      <w:r w:rsidRPr="0059215D">
        <w:rPr>
          <w:rFonts w:ascii="Times New Roman" w:eastAsia="Times New Roman" w:hAnsi="Times New Roman" w:cs="Times New Roman"/>
          <w:sz w:val="24"/>
          <w:szCs w:val="24"/>
          <w:lang w:eastAsia="ru-RU"/>
        </w:rPr>
        <w:t xml:space="preserve">, социальное, </w:t>
      </w:r>
      <w:proofErr w:type="spellStart"/>
      <w:r w:rsidRPr="0059215D">
        <w:rPr>
          <w:rFonts w:ascii="Times New Roman" w:eastAsia="Times New Roman" w:hAnsi="Times New Roman" w:cs="Times New Roman"/>
          <w:sz w:val="24"/>
          <w:szCs w:val="24"/>
          <w:lang w:eastAsia="ru-RU"/>
        </w:rPr>
        <w:t>общеинтеллектуальное</w:t>
      </w:r>
      <w:proofErr w:type="spellEnd"/>
      <w:r w:rsidRPr="0059215D">
        <w:rPr>
          <w:rFonts w:ascii="Times New Roman" w:eastAsia="Times New Roman" w:hAnsi="Times New Roman" w:cs="Times New Roman"/>
          <w:sz w:val="24"/>
          <w:szCs w:val="24"/>
          <w:lang w:eastAsia="ru-RU"/>
        </w:rPr>
        <w:t xml:space="preserve">, общекультурное, </w:t>
      </w:r>
      <w:proofErr w:type="spellStart"/>
      <w:r w:rsidRPr="0059215D">
        <w:rPr>
          <w:rFonts w:ascii="Times New Roman" w:eastAsia="Times New Roman" w:hAnsi="Times New Roman" w:cs="Times New Roman"/>
          <w:sz w:val="24"/>
          <w:szCs w:val="24"/>
          <w:lang w:eastAsia="ru-RU"/>
        </w:rPr>
        <w:t>спортивно­оздоровительное</w:t>
      </w:r>
      <w:proofErr w:type="spellEnd"/>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ab/>
        <w:t xml:space="preserve">Особенности учебного плана начального общего образования </w:t>
      </w:r>
    </w:p>
    <w:p w:rsidR="00A14176" w:rsidRPr="00A14176" w:rsidRDefault="0059215D" w:rsidP="00A14176">
      <w:pPr>
        <w:autoSpaceDE w:val="0"/>
        <w:autoSpaceDN w:val="0"/>
        <w:adjustRightInd w:val="0"/>
        <w:spacing w:line="240" w:lineRule="exac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r>
      <w:proofErr w:type="gramStart"/>
      <w:r w:rsidR="00A14176" w:rsidRPr="00A14176">
        <w:rPr>
          <w:rFonts w:ascii="Times New Roman" w:eastAsia="Times New Roman" w:hAnsi="Times New Roman" w:cs="Times New Roman"/>
          <w:sz w:val="24"/>
          <w:szCs w:val="24"/>
          <w:lang w:eastAsia="ru-RU"/>
        </w:rPr>
        <w:t xml:space="preserve">В 1-х классах увеличено количество часов на изучение русского языка на 2 часа, литературного чтения на 2 часа; </w:t>
      </w:r>
      <w:proofErr w:type="gramEnd"/>
    </w:p>
    <w:p w:rsidR="00A14176" w:rsidRPr="00A14176" w:rsidRDefault="00A14176" w:rsidP="00A14176">
      <w:pPr>
        <w:spacing w:after="0" w:line="240" w:lineRule="exact"/>
        <w:jc w:val="both"/>
        <w:rPr>
          <w:rFonts w:ascii="Times New Roman" w:eastAsia="Times New Roman" w:hAnsi="Times New Roman" w:cs="Times New Roman"/>
          <w:sz w:val="24"/>
          <w:szCs w:val="24"/>
          <w:lang w:eastAsia="ru-RU"/>
        </w:rPr>
      </w:pPr>
      <w:r w:rsidRPr="00A14176">
        <w:rPr>
          <w:rFonts w:ascii="Times New Roman" w:eastAsia="Times New Roman" w:hAnsi="Times New Roman" w:cs="Times New Roman"/>
          <w:sz w:val="24"/>
          <w:szCs w:val="24"/>
          <w:lang w:eastAsia="ru-RU"/>
        </w:rPr>
        <w:t xml:space="preserve">     во 2 классе отводится на изучение русского языка 2 часа и 2 часа на изучение предмета «Литературное чтение» с целью создания у младших школьников прочного фундамента для последующего образования, развития умений самостоятельно управлять своей учебной деятельностью;</w:t>
      </w:r>
    </w:p>
    <w:p w:rsidR="00A14176" w:rsidRPr="00A14176" w:rsidRDefault="00A14176" w:rsidP="00A14176">
      <w:pPr>
        <w:spacing w:after="0" w:line="240" w:lineRule="exact"/>
        <w:jc w:val="both"/>
        <w:rPr>
          <w:rFonts w:ascii="Times New Roman" w:eastAsia="Times New Roman" w:hAnsi="Times New Roman" w:cs="Times New Roman"/>
          <w:sz w:val="24"/>
          <w:szCs w:val="24"/>
          <w:lang w:eastAsia="ru-RU"/>
        </w:rPr>
      </w:pPr>
      <w:r w:rsidRPr="00A14176">
        <w:rPr>
          <w:rFonts w:ascii="Times New Roman" w:eastAsia="Times New Roman" w:hAnsi="Times New Roman" w:cs="Times New Roman"/>
          <w:sz w:val="24"/>
          <w:szCs w:val="24"/>
          <w:lang w:eastAsia="ru-RU"/>
        </w:rPr>
        <w:t xml:space="preserve">     в 3  классе – на изучение русского языка и литературного чтения по 2 часа;</w:t>
      </w:r>
    </w:p>
    <w:p w:rsidR="0059215D" w:rsidRPr="0059215D" w:rsidRDefault="00A14176" w:rsidP="00A14176">
      <w:pPr>
        <w:spacing w:after="0" w:line="240" w:lineRule="exact"/>
        <w:jc w:val="both"/>
        <w:rPr>
          <w:rFonts w:ascii="Times New Roman" w:eastAsia="Times New Roman" w:hAnsi="Times New Roman" w:cs="Times New Roman"/>
          <w:sz w:val="24"/>
          <w:szCs w:val="24"/>
          <w:lang w:eastAsia="ru-RU"/>
        </w:rPr>
      </w:pPr>
      <w:r w:rsidRPr="00A14176">
        <w:rPr>
          <w:rFonts w:ascii="Times New Roman" w:eastAsia="Times New Roman" w:hAnsi="Times New Roman" w:cs="Times New Roman"/>
          <w:sz w:val="24"/>
          <w:szCs w:val="24"/>
          <w:lang w:eastAsia="ru-RU"/>
        </w:rPr>
        <w:t>в  4-х классах – на изучение русского языка 1,5 часа, математики по 2 часа и информатики по 0,5 часа.</w:t>
      </w:r>
    </w:p>
    <w:p w:rsidR="004378F7" w:rsidRPr="004378F7" w:rsidRDefault="004378F7" w:rsidP="004378F7">
      <w:pPr>
        <w:suppressAutoHyphens/>
        <w:spacing w:after="0" w:line="240" w:lineRule="auto"/>
        <w:ind w:firstLine="708"/>
        <w:jc w:val="both"/>
        <w:rPr>
          <w:rFonts w:ascii="Times New Roman" w:eastAsia="Calibri" w:hAnsi="Times New Roman" w:cs="Times New Roman"/>
          <w:sz w:val="24"/>
          <w:szCs w:val="24"/>
          <w:lang w:eastAsia="ar-SA"/>
        </w:rPr>
      </w:pPr>
      <w:r w:rsidRPr="004378F7">
        <w:rPr>
          <w:rFonts w:ascii="Times New Roman" w:hAnsi="Times New Roman" w:cs="Times New Roman"/>
          <w:sz w:val="24"/>
          <w:szCs w:val="24"/>
          <w:shd w:val="clear" w:color="auto" w:fill="FFFFFF"/>
        </w:rPr>
        <w:t>В первом </w:t>
      </w:r>
      <w:r w:rsidRPr="004378F7">
        <w:rPr>
          <w:rStyle w:val="a4"/>
          <w:rFonts w:ascii="Times New Roman" w:hAnsi="Times New Roman" w:cs="Times New Roman"/>
          <w:bCs/>
          <w:i w:val="0"/>
          <w:iCs w:val="0"/>
          <w:sz w:val="24"/>
          <w:szCs w:val="24"/>
          <w:shd w:val="clear" w:color="auto" w:fill="FFFFFF"/>
        </w:rPr>
        <w:t>классе система оценивания</w:t>
      </w:r>
      <w:r w:rsidRPr="004378F7">
        <w:rPr>
          <w:rFonts w:ascii="Times New Roman" w:hAnsi="Times New Roman" w:cs="Times New Roman"/>
          <w:sz w:val="24"/>
          <w:szCs w:val="24"/>
          <w:shd w:val="clear" w:color="auto" w:fill="FFFFFF"/>
        </w:rPr>
        <w:t> является </w:t>
      </w:r>
      <w:proofErr w:type="spellStart"/>
      <w:r w:rsidRPr="004378F7">
        <w:rPr>
          <w:rStyle w:val="a4"/>
          <w:rFonts w:ascii="Times New Roman" w:hAnsi="Times New Roman" w:cs="Times New Roman"/>
          <w:bCs/>
          <w:i w:val="0"/>
          <w:iCs w:val="0"/>
          <w:sz w:val="24"/>
          <w:szCs w:val="24"/>
          <w:shd w:val="clear" w:color="auto" w:fill="FFFFFF"/>
        </w:rPr>
        <w:t>безотметочной</w:t>
      </w:r>
      <w:proofErr w:type="spellEnd"/>
      <w:r w:rsidRPr="004378F7">
        <w:rPr>
          <w:rStyle w:val="a4"/>
          <w:rFonts w:ascii="Times New Roman" w:hAnsi="Times New Roman" w:cs="Times New Roman"/>
          <w:bCs/>
          <w:i w:val="0"/>
          <w:iCs w:val="0"/>
          <w:sz w:val="24"/>
          <w:szCs w:val="24"/>
          <w:shd w:val="clear" w:color="auto" w:fill="FFFFFF"/>
        </w:rPr>
        <w:t>.</w:t>
      </w:r>
    </w:p>
    <w:p w:rsidR="00F12896" w:rsidRPr="004378F7" w:rsidRDefault="0059215D" w:rsidP="00F12896">
      <w:pPr>
        <w:suppressAutoHyphens/>
        <w:spacing w:after="0" w:line="240" w:lineRule="auto"/>
        <w:ind w:firstLine="708"/>
        <w:jc w:val="both"/>
        <w:rPr>
          <w:rFonts w:ascii="Times New Roman" w:eastAsia="Calibri" w:hAnsi="Times New Roman" w:cs="Times New Roman"/>
          <w:sz w:val="24"/>
          <w:szCs w:val="24"/>
          <w:lang w:eastAsia="ar-SA"/>
        </w:rPr>
      </w:pPr>
      <w:r w:rsidRPr="0059215D">
        <w:rPr>
          <w:rFonts w:ascii="Times New Roman" w:eastAsia="Times New Roman" w:hAnsi="Times New Roman" w:cs="Times New Roman"/>
          <w:sz w:val="24"/>
          <w:szCs w:val="24"/>
          <w:lang w:eastAsia="ru-RU"/>
        </w:rPr>
        <w:t>Формой промежуточной аттестаци</w:t>
      </w:r>
      <w:r w:rsidR="00F12896">
        <w:rPr>
          <w:rFonts w:ascii="Times New Roman" w:eastAsia="Times New Roman" w:hAnsi="Times New Roman" w:cs="Times New Roman"/>
          <w:sz w:val="24"/>
          <w:szCs w:val="24"/>
          <w:lang w:eastAsia="ru-RU"/>
        </w:rPr>
        <w:t xml:space="preserve">и </w:t>
      </w:r>
      <w:r w:rsidR="004378F7">
        <w:rPr>
          <w:rFonts w:ascii="Times New Roman" w:eastAsia="Times New Roman" w:hAnsi="Times New Roman" w:cs="Times New Roman"/>
          <w:sz w:val="24"/>
          <w:szCs w:val="24"/>
          <w:lang w:eastAsia="ru-RU"/>
        </w:rPr>
        <w:t xml:space="preserve">в 2- 4 классах </w:t>
      </w:r>
      <w:r w:rsidR="00F12896">
        <w:rPr>
          <w:rFonts w:ascii="Times New Roman" w:eastAsia="Times New Roman" w:hAnsi="Times New Roman" w:cs="Times New Roman"/>
          <w:sz w:val="24"/>
          <w:szCs w:val="24"/>
          <w:lang w:eastAsia="ru-RU"/>
        </w:rPr>
        <w:t>является годовая отметка</w:t>
      </w:r>
      <w:r w:rsidR="00A14176">
        <w:rPr>
          <w:rFonts w:ascii="Times New Roman" w:eastAsia="Times New Roman" w:hAnsi="Times New Roman" w:cs="Times New Roman"/>
          <w:sz w:val="24"/>
          <w:szCs w:val="24"/>
          <w:lang w:eastAsia="ru-RU"/>
        </w:rPr>
        <w:t xml:space="preserve"> – среднее арифметическое всех четвертных отметок по предмету</w:t>
      </w:r>
      <w:r w:rsidRPr="0059215D">
        <w:rPr>
          <w:rFonts w:ascii="Times New Roman" w:eastAsia="Times New Roman" w:hAnsi="Times New Roman" w:cs="Times New Roman"/>
          <w:sz w:val="24"/>
          <w:szCs w:val="24"/>
          <w:lang w:eastAsia="ru-RU"/>
        </w:rPr>
        <w:t>. Отметка выставляется целым числом в соответствии с правилами математического округления.</w:t>
      </w:r>
      <w:r w:rsidR="00F12896">
        <w:rPr>
          <w:rFonts w:ascii="Times New Roman" w:eastAsia="Times New Roman" w:hAnsi="Times New Roman" w:cs="Times New Roman"/>
          <w:sz w:val="24"/>
          <w:szCs w:val="24"/>
          <w:lang w:eastAsia="ru-RU"/>
        </w:rPr>
        <w:t xml:space="preserve"> </w:t>
      </w:r>
      <w:r w:rsidR="00F12896" w:rsidRPr="00C47C6D">
        <w:rPr>
          <w:rFonts w:ascii="Times New Roman" w:hAnsi="Times New Roman" w:cs="Times New Roman"/>
          <w:sz w:val="24"/>
          <w:szCs w:val="24"/>
        </w:rPr>
        <w:t>В 4 классе по предмету «Основы религиозных культур и светской этики» промежуточная атте</w:t>
      </w:r>
      <w:r w:rsidR="00B85BD2">
        <w:rPr>
          <w:rFonts w:ascii="Times New Roman" w:hAnsi="Times New Roman" w:cs="Times New Roman"/>
          <w:sz w:val="24"/>
          <w:szCs w:val="24"/>
        </w:rPr>
        <w:t>стация осуществляется в форме зачета</w:t>
      </w:r>
      <w:r w:rsidR="00A14176">
        <w:rPr>
          <w:rFonts w:ascii="Times New Roman" w:hAnsi="Times New Roman" w:cs="Times New Roman"/>
          <w:sz w:val="24"/>
          <w:szCs w:val="24"/>
        </w:rPr>
        <w:t xml:space="preserve"> и </w:t>
      </w:r>
      <w:r w:rsidR="004378F7">
        <w:rPr>
          <w:rFonts w:ascii="Times New Roman" w:hAnsi="Times New Roman" w:cs="Times New Roman"/>
          <w:sz w:val="24"/>
          <w:szCs w:val="24"/>
        </w:rPr>
        <w:t xml:space="preserve">используется </w:t>
      </w:r>
      <w:proofErr w:type="spellStart"/>
      <w:r w:rsidR="004378F7">
        <w:rPr>
          <w:rFonts w:ascii="Times New Roman" w:hAnsi="Times New Roman" w:cs="Times New Roman"/>
          <w:sz w:val="24"/>
          <w:szCs w:val="24"/>
        </w:rPr>
        <w:t>безотметочная</w:t>
      </w:r>
      <w:proofErr w:type="spellEnd"/>
      <w:r w:rsidR="004378F7">
        <w:rPr>
          <w:rFonts w:ascii="Times New Roman" w:hAnsi="Times New Roman" w:cs="Times New Roman"/>
          <w:sz w:val="24"/>
          <w:szCs w:val="24"/>
        </w:rPr>
        <w:t xml:space="preserve"> система</w:t>
      </w:r>
      <w:r w:rsidR="004378F7" w:rsidRPr="004378F7">
        <w:rPr>
          <w:rFonts w:ascii="Times New Roman" w:hAnsi="Times New Roman" w:cs="Times New Roman"/>
          <w:sz w:val="24"/>
          <w:szCs w:val="24"/>
        </w:rPr>
        <w:t xml:space="preserve">. </w:t>
      </w:r>
    </w:p>
    <w:p w:rsidR="0059215D" w:rsidRPr="004378F7" w:rsidRDefault="0059215D" w:rsidP="0059215D">
      <w:pPr>
        <w:spacing w:after="120" w:line="240" w:lineRule="auto"/>
        <w:ind w:firstLine="567"/>
        <w:jc w:val="both"/>
        <w:rPr>
          <w:rFonts w:ascii="Times New Roman" w:eastAsia="Times New Roman" w:hAnsi="Times New Roman" w:cs="Times New Roman"/>
          <w:sz w:val="24"/>
          <w:szCs w:val="24"/>
          <w:lang w:eastAsia="ru-RU"/>
        </w:rPr>
      </w:pPr>
      <w:r w:rsidRPr="004378F7">
        <w:rPr>
          <w:rFonts w:ascii="Times New Roman" w:eastAsia="Times New Roman" w:hAnsi="Times New Roman" w:cs="Times New Roman"/>
          <w:sz w:val="24"/>
          <w:szCs w:val="24"/>
          <w:lang w:eastAsia="ru-RU"/>
        </w:rPr>
        <w:t xml:space="preserve"> </w:t>
      </w:r>
    </w:p>
    <w:p w:rsidR="004378F7" w:rsidRDefault="004378F7" w:rsidP="004378F7">
      <w:pPr>
        <w:spacing w:after="0" w:line="240" w:lineRule="auto"/>
        <w:jc w:val="both"/>
        <w:rPr>
          <w:rFonts w:ascii="Times New Roman" w:eastAsia="Times New Roman" w:hAnsi="Times New Roman" w:cs="Calibri"/>
          <w:b/>
          <w:sz w:val="24"/>
          <w:szCs w:val="24"/>
          <w:lang w:eastAsia="ru-RU"/>
        </w:rPr>
      </w:pPr>
      <w:r>
        <w:rPr>
          <w:rFonts w:ascii="Times New Roman" w:eastAsia="Times New Roman" w:hAnsi="Times New Roman" w:cs="Calibri"/>
          <w:b/>
          <w:sz w:val="24"/>
          <w:szCs w:val="24"/>
          <w:lang w:eastAsia="ru-RU"/>
        </w:rPr>
        <w:t xml:space="preserve">Приложение 3 к основной общеобразовательной программе начального общего образования МБОУ НОШ </w:t>
      </w:r>
      <w:proofErr w:type="gramStart"/>
      <w:r>
        <w:rPr>
          <w:rFonts w:ascii="Times New Roman" w:eastAsia="Times New Roman" w:hAnsi="Times New Roman" w:cs="Calibri"/>
          <w:b/>
          <w:sz w:val="24"/>
          <w:szCs w:val="24"/>
          <w:lang w:eastAsia="ru-RU"/>
        </w:rPr>
        <w:t>с</w:t>
      </w:r>
      <w:proofErr w:type="gramEnd"/>
      <w:r>
        <w:rPr>
          <w:rFonts w:ascii="Times New Roman" w:eastAsia="Times New Roman" w:hAnsi="Times New Roman" w:cs="Calibri"/>
          <w:b/>
          <w:sz w:val="24"/>
          <w:szCs w:val="24"/>
          <w:lang w:eastAsia="ru-RU"/>
        </w:rPr>
        <w:t>. Ленино</w:t>
      </w:r>
    </w:p>
    <w:p w:rsidR="004378F7" w:rsidRPr="004378F7" w:rsidRDefault="002E3A58" w:rsidP="004378F7">
      <w:pPr>
        <w:spacing w:after="0" w:line="240" w:lineRule="auto"/>
        <w:jc w:val="center"/>
        <w:rPr>
          <w:rFonts w:ascii="Times New Roman" w:eastAsia="Times New Roman" w:hAnsi="Times New Roman" w:cs="Calibri"/>
          <w:b/>
          <w:sz w:val="24"/>
          <w:szCs w:val="24"/>
          <w:lang w:eastAsia="ru-RU"/>
        </w:rPr>
      </w:pPr>
      <w:r>
        <w:rPr>
          <w:rFonts w:ascii="Times New Roman" w:eastAsia="Times New Roman" w:hAnsi="Times New Roman" w:cs="Calibri"/>
          <w:b/>
          <w:sz w:val="24"/>
          <w:szCs w:val="24"/>
          <w:lang w:eastAsia="ru-RU"/>
        </w:rPr>
        <w:t>3.2</w:t>
      </w:r>
      <w:r w:rsidR="0059215D" w:rsidRPr="0059215D">
        <w:rPr>
          <w:rFonts w:ascii="Times New Roman" w:eastAsia="Times New Roman" w:hAnsi="Times New Roman" w:cs="Calibri"/>
          <w:b/>
          <w:sz w:val="24"/>
          <w:szCs w:val="24"/>
          <w:lang w:eastAsia="ru-RU"/>
        </w:rPr>
        <w:t>.</w:t>
      </w:r>
      <w:r w:rsidR="00F96F7E">
        <w:rPr>
          <w:rFonts w:ascii="Times New Roman" w:eastAsia="Times New Roman" w:hAnsi="Times New Roman" w:cs="Calibri"/>
          <w:b/>
          <w:sz w:val="24"/>
          <w:szCs w:val="24"/>
          <w:lang w:eastAsia="ru-RU"/>
        </w:rPr>
        <w:t xml:space="preserve"> </w:t>
      </w:r>
      <w:r w:rsidR="004378F7" w:rsidRPr="004378F7">
        <w:rPr>
          <w:rFonts w:ascii="Times New Roman" w:eastAsia="Times New Roman" w:hAnsi="Times New Roman" w:cs="Calibri"/>
          <w:b/>
          <w:sz w:val="24"/>
          <w:szCs w:val="24"/>
          <w:lang w:eastAsia="ru-RU"/>
        </w:rPr>
        <w:t>Учебный план</w:t>
      </w:r>
      <w:r w:rsidR="004378F7">
        <w:rPr>
          <w:rFonts w:ascii="Times New Roman" w:eastAsia="Times New Roman" w:hAnsi="Times New Roman" w:cs="Calibri"/>
          <w:b/>
          <w:sz w:val="24"/>
          <w:szCs w:val="24"/>
          <w:lang w:eastAsia="ru-RU"/>
        </w:rPr>
        <w:t xml:space="preserve"> </w:t>
      </w:r>
      <w:r w:rsidR="004378F7" w:rsidRPr="004378F7">
        <w:rPr>
          <w:rFonts w:ascii="Times New Roman" w:eastAsia="Times New Roman" w:hAnsi="Times New Roman" w:cs="Calibri"/>
          <w:b/>
          <w:sz w:val="24"/>
          <w:szCs w:val="24"/>
          <w:lang w:eastAsia="ru-RU"/>
        </w:rPr>
        <w:t>на</w:t>
      </w:r>
      <w:r w:rsidR="00945CF7">
        <w:rPr>
          <w:rFonts w:ascii="Times New Roman" w:eastAsia="Times New Roman" w:hAnsi="Times New Roman" w:cs="Calibri"/>
          <w:b/>
          <w:sz w:val="24"/>
          <w:szCs w:val="24"/>
          <w:lang w:eastAsia="ru-RU"/>
        </w:rPr>
        <w:t>чального общего образования 2020 - 2021</w:t>
      </w:r>
      <w:r w:rsidR="004378F7" w:rsidRPr="004378F7">
        <w:rPr>
          <w:rFonts w:ascii="Times New Roman" w:eastAsia="Times New Roman" w:hAnsi="Times New Roman" w:cs="Calibri"/>
          <w:b/>
          <w:sz w:val="24"/>
          <w:szCs w:val="24"/>
          <w:lang w:eastAsia="ru-RU"/>
        </w:rPr>
        <w:t xml:space="preserve"> учебного года</w:t>
      </w:r>
    </w:p>
    <w:p w:rsidR="004378F7" w:rsidRPr="004378F7" w:rsidRDefault="004378F7" w:rsidP="004378F7">
      <w:pPr>
        <w:spacing w:after="0" w:line="240" w:lineRule="auto"/>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 xml:space="preserve">МБОУ НОШ с. </w:t>
      </w:r>
      <w:proofErr w:type="gramStart"/>
      <w:r w:rsidRPr="004378F7">
        <w:rPr>
          <w:rFonts w:ascii="Times New Roman" w:eastAsia="Times New Roman" w:hAnsi="Times New Roman" w:cs="Calibri"/>
          <w:b/>
          <w:sz w:val="24"/>
          <w:szCs w:val="24"/>
          <w:lang w:eastAsia="ru-RU"/>
        </w:rPr>
        <w:t>Ленино</w:t>
      </w:r>
      <w:proofErr w:type="gramEnd"/>
      <w:r w:rsidRPr="004378F7">
        <w:rPr>
          <w:rFonts w:ascii="Times New Roman" w:eastAsia="Times New Roman" w:hAnsi="Times New Roman" w:cs="Calibri"/>
          <w:b/>
          <w:sz w:val="24"/>
          <w:szCs w:val="24"/>
          <w:lang w:eastAsia="ru-RU"/>
        </w:rPr>
        <w:t xml:space="preserve"> для 1-4 классов</w:t>
      </w:r>
    </w:p>
    <w:p w:rsidR="004378F7" w:rsidRPr="004378F7" w:rsidRDefault="004378F7" w:rsidP="004378F7">
      <w:pPr>
        <w:spacing w:after="0" w:line="240" w:lineRule="auto"/>
        <w:jc w:val="center"/>
        <w:rPr>
          <w:rFonts w:ascii="Times New Roman" w:eastAsia="Times New Roman" w:hAnsi="Times New Roman" w:cs="Calibri"/>
          <w:b/>
          <w:sz w:val="24"/>
          <w:szCs w:val="24"/>
          <w:lang w:eastAsia="ru-RU"/>
        </w:rPr>
      </w:pPr>
      <w:r>
        <w:rPr>
          <w:rFonts w:ascii="Times New Roman" w:eastAsia="Times New Roman" w:hAnsi="Times New Roman" w:cs="Calibri"/>
          <w:b/>
          <w:sz w:val="24"/>
          <w:szCs w:val="24"/>
          <w:lang w:eastAsia="ru-RU"/>
        </w:rPr>
        <w:t xml:space="preserve">(5-дневная неделя) </w:t>
      </w: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Учебный план</w:t>
      </w:r>
    </w:p>
    <w:p w:rsid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w:t>
      </w:r>
      <w:proofErr w:type="gramStart"/>
      <w:r w:rsidRPr="004378F7">
        <w:rPr>
          <w:rFonts w:ascii="Times New Roman" w:eastAsia="Times New Roman" w:hAnsi="Times New Roman" w:cs="Times New Roman"/>
          <w:b/>
          <w:bCs/>
          <w:sz w:val="24"/>
          <w:szCs w:val="24"/>
          <w:lang w:eastAsia="ru-RU"/>
        </w:rPr>
        <w:t>недельный</w:t>
      </w:r>
      <w:proofErr w:type="gramEnd"/>
      <w:r w:rsidRPr="004378F7">
        <w:rPr>
          <w:rFonts w:ascii="Times New Roman" w:eastAsia="Times New Roman" w:hAnsi="Times New Roman" w:cs="Times New Roman"/>
          <w:b/>
          <w:bCs/>
          <w:sz w:val="24"/>
          <w:szCs w:val="24"/>
          <w:lang w:eastAsia="ru-RU"/>
        </w:rPr>
        <w:t xml:space="preserve">) для </w:t>
      </w:r>
      <w:r w:rsidR="00945CF7">
        <w:rPr>
          <w:rFonts w:ascii="Times New Roman" w:eastAsia="Times New Roman" w:hAnsi="Times New Roman" w:cs="Times New Roman"/>
          <w:b/>
          <w:bCs/>
          <w:sz w:val="24"/>
          <w:szCs w:val="24"/>
          <w:lang w:eastAsia="ru-RU"/>
        </w:rPr>
        <w:t>учащихся 1-го</w:t>
      </w:r>
      <w:r w:rsidRPr="004378F7">
        <w:rPr>
          <w:rFonts w:ascii="Times New Roman" w:eastAsia="Times New Roman" w:hAnsi="Times New Roman" w:cs="Times New Roman"/>
          <w:b/>
          <w:bCs/>
          <w:sz w:val="24"/>
          <w:szCs w:val="24"/>
          <w:lang w:eastAsia="ru-RU"/>
        </w:rPr>
        <w:t xml:space="preserve"> классов</w:t>
      </w:r>
    </w:p>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71"/>
        <w:gridCol w:w="1843"/>
        <w:gridCol w:w="1275"/>
        <w:gridCol w:w="993"/>
        <w:gridCol w:w="1275"/>
        <w:gridCol w:w="1134"/>
        <w:gridCol w:w="1134"/>
      </w:tblGrid>
      <w:tr w:rsidR="00945CF7" w:rsidRPr="004378F7" w:rsidTr="00945CF7">
        <w:trPr>
          <w:trHeight w:val="495"/>
        </w:trPr>
        <w:tc>
          <w:tcPr>
            <w:tcW w:w="1985" w:type="dxa"/>
            <w:gridSpan w:val="2"/>
            <w:vMerge w:val="restart"/>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Предметные области</w:t>
            </w:r>
          </w:p>
        </w:tc>
        <w:tc>
          <w:tcPr>
            <w:tcW w:w="1843" w:type="dxa"/>
            <w:vMerge w:val="restart"/>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Учебные предметы, модули</w:t>
            </w:r>
          </w:p>
        </w:tc>
        <w:tc>
          <w:tcPr>
            <w:tcW w:w="1275" w:type="dxa"/>
            <w:shd w:val="clear" w:color="auto" w:fill="auto"/>
          </w:tcPr>
          <w:p w:rsidR="00945CF7" w:rsidRPr="00945CF7" w:rsidRDefault="00945CF7" w:rsidP="00945C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1</w:t>
            </w:r>
          </w:p>
          <w:p w:rsidR="00945CF7" w:rsidRPr="00945CF7" w:rsidRDefault="00945CF7" w:rsidP="00945C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класс</w:t>
            </w:r>
          </w:p>
        </w:tc>
        <w:tc>
          <w:tcPr>
            <w:tcW w:w="993" w:type="dxa"/>
            <w:shd w:val="clear" w:color="auto" w:fill="auto"/>
          </w:tcPr>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 xml:space="preserve">2 </w:t>
            </w:r>
          </w:p>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класс</w:t>
            </w:r>
          </w:p>
        </w:tc>
        <w:tc>
          <w:tcPr>
            <w:tcW w:w="1275" w:type="dxa"/>
            <w:shd w:val="clear" w:color="auto" w:fill="auto"/>
          </w:tcPr>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3</w:t>
            </w:r>
          </w:p>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класс</w:t>
            </w:r>
          </w:p>
        </w:tc>
        <w:tc>
          <w:tcPr>
            <w:tcW w:w="1134" w:type="dxa"/>
            <w:shd w:val="clear" w:color="auto" w:fill="auto"/>
          </w:tcPr>
          <w:p w:rsidR="00945CF7" w:rsidRPr="00945CF7" w:rsidRDefault="00945CF7" w:rsidP="00945C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4</w:t>
            </w:r>
          </w:p>
          <w:p w:rsidR="00945CF7" w:rsidRPr="00945CF7" w:rsidRDefault="00945CF7" w:rsidP="00945C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класс</w:t>
            </w:r>
          </w:p>
        </w:tc>
        <w:tc>
          <w:tcPr>
            <w:tcW w:w="1134" w:type="dxa"/>
            <w:vMerge w:val="restart"/>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Итого</w:t>
            </w:r>
          </w:p>
        </w:tc>
      </w:tr>
      <w:tr w:rsidR="00945CF7" w:rsidRPr="004378F7" w:rsidTr="00945CF7">
        <w:trPr>
          <w:trHeight w:val="495"/>
        </w:trPr>
        <w:tc>
          <w:tcPr>
            <w:tcW w:w="1985" w:type="dxa"/>
            <w:gridSpan w:val="2"/>
            <w:vMerge/>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843" w:type="dxa"/>
            <w:vMerge/>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945CF7" w:rsidRPr="00945CF7" w:rsidRDefault="00945CF7" w:rsidP="00945C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2020-2021 уч. г.</w:t>
            </w:r>
          </w:p>
        </w:tc>
        <w:tc>
          <w:tcPr>
            <w:tcW w:w="993" w:type="dxa"/>
            <w:shd w:val="clear" w:color="auto" w:fill="auto"/>
          </w:tcPr>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2021-2022</w:t>
            </w:r>
            <w:r w:rsidRPr="004235ED">
              <w:rPr>
                <w:rFonts w:ascii="Times New Roman" w:eastAsia="Times New Roman" w:hAnsi="Times New Roman" w:cs="Calibri"/>
                <w:sz w:val="24"/>
                <w:szCs w:val="24"/>
                <w:lang w:eastAsia="ru-RU"/>
              </w:rPr>
              <w:t xml:space="preserve"> уч. г.</w:t>
            </w:r>
          </w:p>
        </w:tc>
        <w:tc>
          <w:tcPr>
            <w:tcW w:w="1275" w:type="dxa"/>
            <w:shd w:val="clear" w:color="auto" w:fill="auto"/>
          </w:tcPr>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2022-2023</w:t>
            </w:r>
            <w:r w:rsidRPr="004235ED">
              <w:rPr>
                <w:rFonts w:ascii="Times New Roman" w:eastAsia="Times New Roman" w:hAnsi="Times New Roman" w:cs="Calibri"/>
                <w:sz w:val="24"/>
                <w:szCs w:val="24"/>
                <w:lang w:eastAsia="ru-RU"/>
              </w:rPr>
              <w:t xml:space="preserve"> уч. г.</w:t>
            </w:r>
          </w:p>
        </w:tc>
        <w:tc>
          <w:tcPr>
            <w:tcW w:w="1134" w:type="dxa"/>
            <w:shd w:val="clear" w:color="auto" w:fill="auto"/>
          </w:tcPr>
          <w:p w:rsidR="00945CF7" w:rsidRPr="00945CF7" w:rsidRDefault="00945CF7" w:rsidP="00945C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 xml:space="preserve">2023-2024 </w:t>
            </w:r>
            <w:proofErr w:type="spellStart"/>
            <w:r w:rsidRPr="00945CF7">
              <w:rPr>
                <w:rFonts w:ascii="Times New Roman" w:eastAsia="Times New Roman" w:hAnsi="Times New Roman" w:cs="Calibri"/>
                <w:sz w:val="24"/>
                <w:szCs w:val="24"/>
                <w:lang w:eastAsia="ru-RU"/>
              </w:rPr>
              <w:t>уч.г</w:t>
            </w:r>
            <w:proofErr w:type="spellEnd"/>
            <w:r w:rsidRPr="00945CF7">
              <w:rPr>
                <w:rFonts w:ascii="Times New Roman" w:eastAsia="Times New Roman" w:hAnsi="Times New Roman" w:cs="Calibri"/>
                <w:sz w:val="24"/>
                <w:szCs w:val="24"/>
                <w:lang w:eastAsia="ru-RU"/>
              </w:rPr>
              <w:t>.</w:t>
            </w:r>
          </w:p>
        </w:tc>
        <w:tc>
          <w:tcPr>
            <w:tcW w:w="1134" w:type="dxa"/>
            <w:vMerge/>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r>
      <w:tr w:rsidR="00945CF7" w:rsidRPr="004378F7" w:rsidTr="00945CF7">
        <w:tc>
          <w:tcPr>
            <w:tcW w:w="1985" w:type="dxa"/>
            <w:gridSpan w:val="2"/>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Русский язык и литературное чтение</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11</w:t>
            </w:r>
          </w:p>
        </w:tc>
      </w:tr>
      <w:tr w:rsidR="00945CF7" w:rsidRPr="004378F7" w:rsidTr="00945CF7">
        <w:tc>
          <w:tcPr>
            <w:tcW w:w="1985" w:type="dxa"/>
            <w:gridSpan w:val="2"/>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6,5</w:t>
            </w:r>
          </w:p>
        </w:tc>
      </w:tr>
      <w:tr w:rsidR="00945CF7" w:rsidRPr="004378F7" w:rsidTr="00945CF7">
        <w:tc>
          <w:tcPr>
            <w:tcW w:w="1985" w:type="dxa"/>
            <w:gridSpan w:val="2"/>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Родной язык и литературное чтение на родном языке</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Родной язык (русский)</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945CF7" w:rsidRPr="004378F7" w:rsidTr="00945CF7">
        <w:tc>
          <w:tcPr>
            <w:tcW w:w="1985" w:type="dxa"/>
            <w:gridSpan w:val="2"/>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 на родном языке (русском)</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roofErr w:type="spellStart"/>
            <w:r w:rsidRPr="004378F7">
              <w:rPr>
                <w:rFonts w:ascii="Times New Roman" w:eastAsia="Times New Roman" w:hAnsi="Times New Roman" w:cs="Times New Roman"/>
                <w:color w:val="000000"/>
                <w:sz w:val="24"/>
                <w:szCs w:val="24"/>
                <w:lang w:val="en-US" w:eastAsia="ru-RU"/>
              </w:rPr>
              <w:t>Иностранный</w:t>
            </w:r>
            <w:proofErr w:type="spellEnd"/>
            <w:r w:rsidRPr="004378F7">
              <w:rPr>
                <w:rFonts w:ascii="Times New Roman" w:eastAsia="Times New Roman" w:hAnsi="Times New Roman" w:cs="Times New Roman"/>
                <w:color w:val="000000"/>
                <w:sz w:val="24"/>
                <w:szCs w:val="24"/>
                <w:lang w:val="en-US" w:eastAsia="ru-RU"/>
              </w:rPr>
              <w:t xml:space="preserve"> </w:t>
            </w:r>
            <w:proofErr w:type="spellStart"/>
            <w:r w:rsidRPr="004378F7">
              <w:rPr>
                <w:rFonts w:ascii="Times New Roman" w:eastAsia="Times New Roman" w:hAnsi="Times New Roman" w:cs="Times New Roman"/>
                <w:color w:val="000000"/>
                <w:sz w:val="24"/>
                <w:szCs w:val="24"/>
                <w:lang w:val="en-US" w:eastAsia="ru-RU"/>
              </w:rPr>
              <w:t>язык</w:t>
            </w:r>
            <w:proofErr w:type="spellEnd"/>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Иностранный язык (английский)</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945CF7" w:rsidRPr="004378F7" w:rsidTr="00945CF7">
        <w:tc>
          <w:tcPr>
            <w:tcW w:w="1985" w:type="dxa"/>
            <w:gridSpan w:val="2"/>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 и информатика</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4,5</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15,5</w:t>
            </w:r>
          </w:p>
        </w:tc>
      </w:tr>
      <w:tr w:rsidR="00945CF7" w:rsidRPr="004378F7" w:rsidTr="00945CF7">
        <w:tc>
          <w:tcPr>
            <w:tcW w:w="1985" w:type="dxa"/>
            <w:gridSpan w:val="2"/>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Обществознание и естествознание</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Окружающий мир</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8</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религиозных культур и светской этики</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светской этики</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r>
      <w:tr w:rsidR="00945CF7" w:rsidRPr="004378F7" w:rsidTr="00945CF7">
        <w:tc>
          <w:tcPr>
            <w:tcW w:w="1985" w:type="dxa"/>
            <w:gridSpan w:val="2"/>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lastRenderedPageBreak/>
              <w:t xml:space="preserve">Искусство </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Музыка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945CF7" w:rsidRPr="004378F7" w:rsidTr="00945CF7">
        <w:tc>
          <w:tcPr>
            <w:tcW w:w="1985" w:type="dxa"/>
            <w:gridSpan w:val="2"/>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Изобразительное искусство</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12</w:t>
            </w:r>
          </w:p>
        </w:tc>
      </w:tr>
      <w:tr w:rsidR="00945CF7" w:rsidRPr="004378F7" w:rsidTr="00945CF7">
        <w:tc>
          <w:tcPr>
            <w:tcW w:w="3828" w:type="dxa"/>
            <w:gridSpan w:val="3"/>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17</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19</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19</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19</w:t>
            </w:r>
          </w:p>
        </w:tc>
        <w:tc>
          <w:tcPr>
            <w:tcW w:w="1134" w:type="dxa"/>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74</w:t>
            </w:r>
          </w:p>
        </w:tc>
      </w:tr>
      <w:tr w:rsidR="00945CF7" w:rsidRPr="004378F7" w:rsidTr="00945CF7">
        <w:tc>
          <w:tcPr>
            <w:tcW w:w="3828" w:type="dxa"/>
            <w:gridSpan w:val="3"/>
            <w:shd w:val="clear" w:color="auto" w:fill="auto"/>
          </w:tcPr>
          <w:p w:rsidR="00945CF7" w:rsidRPr="004378F7" w:rsidRDefault="00945CF7" w:rsidP="00945CF7">
            <w:pPr>
              <w:spacing w:after="0" w:line="240" w:lineRule="exact"/>
              <w:rPr>
                <w:rFonts w:ascii="Times New Roman" w:eastAsia="Times New Roman" w:hAnsi="Times New Roman" w:cs="Calibri"/>
                <w:b/>
                <w:i/>
                <w:sz w:val="24"/>
                <w:szCs w:val="24"/>
                <w:lang w:eastAsia="ru-RU"/>
              </w:rPr>
            </w:pPr>
            <w:r w:rsidRPr="004378F7">
              <w:rPr>
                <w:rFonts w:ascii="Times New Roman" w:eastAsia="Times New Roman" w:hAnsi="Times New Roman" w:cs="Calibri"/>
                <w:b/>
                <w:i/>
                <w:sz w:val="24"/>
                <w:szCs w:val="24"/>
                <w:lang w:eastAsia="ru-RU"/>
              </w:rPr>
              <w:t xml:space="preserve">Часть, формируемая участниками </w:t>
            </w:r>
          </w:p>
          <w:p w:rsidR="00945CF7" w:rsidRPr="004378F7" w:rsidRDefault="00945CF7" w:rsidP="00945CF7">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i/>
                <w:sz w:val="24"/>
                <w:szCs w:val="24"/>
                <w:lang w:eastAsia="ru-RU"/>
              </w:rPr>
              <w:t>образовательного процесса</w:t>
            </w:r>
          </w:p>
        </w:tc>
        <w:tc>
          <w:tcPr>
            <w:tcW w:w="1275" w:type="dxa"/>
            <w:shd w:val="clear" w:color="auto" w:fill="auto"/>
          </w:tcPr>
          <w:p w:rsidR="00945CF7" w:rsidRPr="004378F7" w:rsidRDefault="00945CF7" w:rsidP="00945CF7">
            <w:pPr>
              <w:spacing w:after="0" w:line="240" w:lineRule="exact"/>
              <w:rPr>
                <w:rFonts w:ascii="Times New Roman" w:eastAsia="Times New Roman" w:hAnsi="Times New Roman" w:cs="Calibri"/>
                <w:b/>
                <w:sz w:val="24"/>
                <w:szCs w:val="24"/>
                <w:lang w:eastAsia="ru-RU"/>
              </w:rPr>
            </w:pP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134" w:type="dxa"/>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r>
      <w:tr w:rsidR="00945CF7" w:rsidRPr="004378F7" w:rsidTr="00945CF7">
        <w:trPr>
          <w:trHeight w:val="111"/>
        </w:trPr>
        <w:tc>
          <w:tcPr>
            <w:tcW w:w="1914" w:type="dxa"/>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 и литературное чтение</w:t>
            </w:r>
          </w:p>
        </w:tc>
        <w:tc>
          <w:tcPr>
            <w:tcW w:w="1914"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7,5</w:t>
            </w:r>
          </w:p>
        </w:tc>
      </w:tr>
      <w:tr w:rsidR="00945CF7" w:rsidRPr="004378F7" w:rsidTr="00945CF7">
        <w:tc>
          <w:tcPr>
            <w:tcW w:w="1914" w:type="dxa"/>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945CF7" w:rsidRPr="004378F7" w:rsidTr="00945CF7">
        <w:tc>
          <w:tcPr>
            <w:tcW w:w="1914" w:type="dxa"/>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Математика и информатика </w:t>
            </w:r>
          </w:p>
        </w:tc>
        <w:tc>
          <w:tcPr>
            <w:tcW w:w="1914"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r>
      <w:tr w:rsidR="00945CF7" w:rsidRPr="004378F7" w:rsidTr="00945CF7">
        <w:tc>
          <w:tcPr>
            <w:tcW w:w="1914" w:type="dxa"/>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945CF7" w:rsidRPr="004378F7" w:rsidTr="00945CF7">
        <w:tc>
          <w:tcPr>
            <w:tcW w:w="3828" w:type="dxa"/>
            <w:gridSpan w:val="3"/>
            <w:shd w:val="clear" w:color="auto" w:fill="auto"/>
          </w:tcPr>
          <w:p w:rsidR="00945CF7" w:rsidRPr="004378F7" w:rsidRDefault="00945CF7" w:rsidP="00945CF7">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134" w:type="dxa"/>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16</w:t>
            </w:r>
          </w:p>
        </w:tc>
      </w:tr>
      <w:tr w:rsidR="00945CF7" w:rsidRPr="004378F7" w:rsidTr="00945CF7">
        <w:tc>
          <w:tcPr>
            <w:tcW w:w="3828" w:type="dxa"/>
            <w:gridSpan w:val="3"/>
            <w:shd w:val="clear" w:color="auto" w:fill="auto"/>
          </w:tcPr>
          <w:p w:rsidR="00945CF7" w:rsidRPr="004378F7" w:rsidRDefault="00945CF7" w:rsidP="00945CF7">
            <w:pPr>
              <w:spacing w:after="0" w:line="240" w:lineRule="exact"/>
              <w:rPr>
                <w:rFonts w:ascii="Times New Roman" w:eastAsia="Times New Roman" w:hAnsi="Times New Roman" w:cs="Calibri"/>
                <w:b/>
                <w:sz w:val="24"/>
                <w:szCs w:val="24"/>
                <w:lang w:eastAsia="ru-RU"/>
              </w:rPr>
            </w:pPr>
            <w:proofErr w:type="spellStart"/>
            <w:r w:rsidRPr="004378F7">
              <w:rPr>
                <w:rFonts w:ascii="Times New Roman" w:eastAsia="Times New Roman" w:hAnsi="Times New Roman" w:cs="Calibri"/>
                <w:b/>
                <w:sz w:val="24"/>
                <w:szCs w:val="24"/>
                <w:lang w:eastAsia="ru-RU"/>
              </w:rPr>
              <w:t>Предельнаядопустимая</w:t>
            </w:r>
            <w:proofErr w:type="spellEnd"/>
            <w:r w:rsidRPr="004378F7">
              <w:rPr>
                <w:rFonts w:ascii="Times New Roman" w:eastAsia="Times New Roman" w:hAnsi="Times New Roman" w:cs="Calibri"/>
                <w:b/>
                <w:sz w:val="24"/>
                <w:szCs w:val="24"/>
                <w:lang w:eastAsia="ru-RU"/>
              </w:rPr>
              <w:t xml:space="preserve"> учебная нагрузка при 5-ти дневной учебной неделе</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21</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val="en-US"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134" w:type="dxa"/>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90</w:t>
            </w:r>
          </w:p>
        </w:tc>
      </w:tr>
    </w:tbl>
    <w:p w:rsidR="00945CF7" w:rsidRPr="004378F7" w:rsidRDefault="00945CF7" w:rsidP="00945CF7">
      <w:pPr>
        <w:spacing w:after="0" w:line="240" w:lineRule="exact"/>
        <w:rPr>
          <w:rFonts w:ascii="Times New Roman" w:eastAsia="Times New Roman" w:hAnsi="Times New Roman" w:cs="Calibri"/>
          <w:b/>
          <w:color w:val="FF0000"/>
          <w:sz w:val="24"/>
          <w:szCs w:val="24"/>
          <w:lang w:eastAsia="ru-RU"/>
        </w:rPr>
      </w:pPr>
    </w:p>
    <w:p w:rsidR="00945CF7" w:rsidRPr="004378F7" w:rsidRDefault="00945CF7" w:rsidP="00945C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Учебный план</w:t>
      </w:r>
    </w:p>
    <w:p w:rsidR="00945CF7" w:rsidRPr="004378F7" w:rsidRDefault="00945CF7" w:rsidP="00945C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roofErr w:type="gramStart"/>
      <w:r>
        <w:rPr>
          <w:rFonts w:ascii="Times New Roman" w:eastAsia="Times New Roman" w:hAnsi="Times New Roman" w:cs="Times New Roman"/>
          <w:b/>
          <w:bCs/>
          <w:sz w:val="24"/>
          <w:szCs w:val="24"/>
          <w:lang w:eastAsia="ru-RU"/>
        </w:rPr>
        <w:t>годовой</w:t>
      </w:r>
      <w:proofErr w:type="gramEnd"/>
      <w:r>
        <w:rPr>
          <w:rFonts w:ascii="Times New Roman" w:eastAsia="Times New Roman" w:hAnsi="Times New Roman" w:cs="Times New Roman"/>
          <w:b/>
          <w:bCs/>
          <w:sz w:val="24"/>
          <w:szCs w:val="24"/>
          <w:lang w:eastAsia="ru-RU"/>
        </w:rPr>
        <w:t>) для учащихся 1-го</w:t>
      </w:r>
      <w:r w:rsidRPr="004378F7">
        <w:rPr>
          <w:rFonts w:ascii="Times New Roman" w:eastAsia="Times New Roman" w:hAnsi="Times New Roman" w:cs="Times New Roman"/>
          <w:b/>
          <w:bCs/>
          <w:sz w:val="24"/>
          <w:szCs w:val="24"/>
          <w:lang w:eastAsia="ru-RU"/>
        </w:rPr>
        <w:t xml:space="preserve"> класса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71"/>
        <w:gridCol w:w="1843"/>
        <w:gridCol w:w="1275"/>
        <w:gridCol w:w="993"/>
        <w:gridCol w:w="1275"/>
        <w:gridCol w:w="1134"/>
        <w:gridCol w:w="1134"/>
      </w:tblGrid>
      <w:tr w:rsidR="00945CF7" w:rsidRPr="004378F7" w:rsidTr="00945CF7">
        <w:trPr>
          <w:trHeight w:val="495"/>
        </w:trPr>
        <w:tc>
          <w:tcPr>
            <w:tcW w:w="1985" w:type="dxa"/>
            <w:gridSpan w:val="2"/>
            <w:vMerge w:val="restart"/>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Предметные области</w:t>
            </w:r>
          </w:p>
        </w:tc>
        <w:tc>
          <w:tcPr>
            <w:tcW w:w="1843" w:type="dxa"/>
            <w:vMerge w:val="restart"/>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Учебные предметы, модули</w:t>
            </w:r>
          </w:p>
        </w:tc>
        <w:tc>
          <w:tcPr>
            <w:tcW w:w="1275" w:type="dxa"/>
            <w:shd w:val="clear" w:color="auto" w:fill="auto"/>
          </w:tcPr>
          <w:p w:rsidR="00945CF7" w:rsidRPr="00945CF7" w:rsidRDefault="00945CF7" w:rsidP="00945C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1</w:t>
            </w:r>
          </w:p>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b/>
                <w:sz w:val="24"/>
                <w:szCs w:val="24"/>
                <w:lang w:eastAsia="ru-RU"/>
              </w:rPr>
              <w:t>класс</w:t>
            </w:r>
          </w:p>
        </w:tc>
        <w:tc>
          <w:tcPr>
            <w:tcW w:w="993" w:type="dxa"/>
            <w:shd w:val="clear" w:color="auto" w:fill="auto"/>
          </w:tcPr>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 xml:space="preserve">2 </w:t>
            </w:r>
          </w:p>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класс</w:t>
            </w:r>
          </w:p>
        </w:tc>
        <w:tc>
          <w:tcPr>
            <w:tcW w:w="1275" w:type="dxa"/>
            <w:shd w:val="clear" w:color="auto" w:fill="auto"/>
          </w:tcPr>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3</w:t>
            </w:r>
          </w:p>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класс</w:t>
            </w:r>
          </w:p>
        </w:tc>
        <w:tc>
          <w:tcPr>
            <w:tcW w:w="1134" w:type="dxa"/>
            <w:shd w:val="clear" w:color="auto" w:fill="auto"/>
          </w:tcPr>
          <w:p w:rsidR="00945CF7" w:rsidRPr="00945CF7" w:rsidRDefault="00945CF7" w:rsidP="00945C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4</w:t>
            </w:r>
          </w:p>
          <w:p w:rsidR="00945CF7" w:rsidRPr="004235ED" w:rsidRDefault="00945CF7" w:rsidP="00945C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sz w:val="24"/>
                <w:szCs w:val="24"/>
                <w:lang w:eastAsia="ru-RU"/>
              </w:rPr>
              <w:t>класс</w:t>
            </w:r>
          </w:p>
        </w:tc>
        <w:tc>
          <w:tcPr>
            <w:tcW w:w="1134" w:type="dxa"/>
            <w:vMerge w:val="restart"/>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Итого</w:t>
            </w:r>
          </w:p>
        </w:tc>
      </w:tr>
      <w:tr w:rsidR="00945CF7" w:rsidRPr="004378F7" w:rsidTr="00945CF7">
        <w:trPr>
          <w:trHeight w:val="495"/>
        </w:trPr>
        <w:tc>
          <w:tcPr>
            <w:tcW w:w="1985" w:type="dxa"/>
            <w:gridSpan w:val="2"/>
            <w:vMerge/>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843" w:type="dxa"/>
            <w:vMerge/>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945CF7" w:rsidRPr="00945CF7" w:rsidRDefault="00945CF7" w:rsidP="00945C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2020-2021 уч. г.</w:t>
            </w:r>
          </w:p>
        </w:tc>
        <w:tc>
          <w:tcPr>
            <w:tcW w:w="993" w:type="dxa"/>
            <w:shd w:val="clear" w:color="auto" w:fill="auto"/>
          </w:tcPr>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2021-2022</w:t>
            </w:r>
            <w:r w:rsidRPr="004235ED">
              <w:rPr>
                <w:rFonts w:ascii="Times New Roman" w:eastAsia="Times New Roman" w:hAnsi="Times New Roman" w:cs="Calibri"/>
                <w:sz w:val="24"/>
                <w:szCs w:val="24"/>
                <w:lang w:eastAsia="ru-RU"/>
              </w:rPr>
              <w:t xml:space="preserve"> уч. г.</w:t>
            </w:r>
          </w:p>
        </w:tc>
        <w:tc>
          <w:tcPr>
            <w:tcW w:w="1275" w:type="dxa"/>
            <w:shd w:val="clear" w:color="auto" w:fill="auto"/>
          </w:tcPr>
          <w:p w:rsidR="00945CF7" w:rsidRPr="004235ED" w:rsidRDefault="00945CF7" w:rsidP="00945CF7">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2022-2023</w:t>
            </w:r>
            <w:r w:rsidRPr="004235ED">
              <w:rPr>
                <w:rFonts w:ascii="Times New Roman" w:eastAsia="Times New Roman" w:hAnsi="Times New Roman" w:cs="Calibri"/>
                <w:sz w:val="24"/>
                <w:szCs w:val="24"/>
                <w:lang w:eastAsia="ru-RU"/>
              </w:rPr>
              <w:t xml:space="preserve"> уч. г.</w:t>
            </w:r>
          </w:p>
        </w:tc>
        <w:tc>
          <w:tcPr>
            <w:tcW w:w="1134" w:type="dxa"/>
            <w:shd w:val="clear" w:color="auto" w:fill="auto"/>
          </w:tcPr>
          <w:p w:rsidR="00945CF7" w:rsidRPr="00945CF7" w:rsidRDefault="00945CF7" w:rsidP="00945C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 xml:space="preserve">2023-2024 </w:t>
            </w:r>
            <w:proofErr w:type="spellStart"/>
            <w:r w:rsidRPr="00945CF7">
              <w:rPr>
                <w:rFonts w:ascii="Times New Roman" w:eastAsia="Times New Roman" w:hAnsi="Times New Roman" w:cs="Calibri"/>
                <w:sz w:val="24"/>
                <w:szCs w:val="24"/>
                <w:lang w:eastAsia="ru-RU"/>
              </w:rPr>
              <w:t>уч.г</w:t>
            </w:r>
            <w:proofErr w:type="spellEnd"/>
            <w:r w:rsidRPr="00945CF7">
              <w:rPr>
                <w:rFonts w:ascii="Times New Roman" w:eastAsia="Times New Roman" w:hAnsi="Times New Roman" w:cs="Calibri"/>
                <w:sz w:val="24"/>
                <w:szCs w:val="24"/>
                <w:lang w:eastAsia="ru-RU"/>
              </w:rPr>
              <w:t>.</w:t>
            </w:r>
          </w:p>
        </w:tc>
        <w:tc>
          <w:tcPr>
            <w:tcW w:w="1134" w:type="dxa"/>
            <w:vMerge/>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r>
      <w:tr w:rsidR="00945CF7" w:rsidRPr="004378F7" w:rsidTr="00945CF7">
        <w:tc>
          <w:tcPr>
            <w:tcW w:w="1985" w:type="dxa"/>
            <w:gridSpan w:val="2"/>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Русский язык и литературное чтение</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99</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371</w:t>
            </w:r>
          </w:p>
        </w:tc>
      </w:tr>
      <w:tr w:rsidR="00945CF7" w:rsidRPr="004378F7" w:rsidTr="00945CF7">
        <w:tc>
          <w:tcPr>
            <w:tcW w:w="1985" w:type="dxa"/>
            <w:gridSpan w:val="2"/>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51</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219</w:t>
            </w:r>
          </w:p>
        </w:tc>
      </w:tr>
      <w:tr w:rsidR="00945CF7" w:rsidRPr="004378F7" w:rsidTr="00945CF7">
        <w:tc>
          <w:tcPr>
            <w:tcW w:w="1985" w:type="dxa"/>
            <w:gridSpan w:val="2"/>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Родной язык и литературное чтение на родном языке</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Родной язык (русский)</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r>
      <w:tr w:rsidR="00945CF7" w:rsidRPr="004378F7" w:rsidTr="00945CF7">
        <w:tc>
          <w:tcPr>
            <w:tcW w:w="1985" w:type="dxa"/>
            <w:gridSpan w:val="2"/>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 на родном языке (русском)</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roofErr w:type="spellStart"/>
            <w:r w:rsidRPr="004378F7">
              <w:rPr>
                <w:rFonts w:ascii="Times New Roman" w:eastAsia="Times New Roman" w:hAnsi="Times New Roman" w:cs="Times New Roman"/>
                <w:color w:val="000000"/>
                <w:sz w:val="24"/>
                <w:szCs w:val="24"/>
                <w:lang w:val="en-US" w:eastAsia="ru-RU"/>
              </w:rPr>
              <w:t>Иностранный</w:t>
            </w:r>
            <w:proofErr w:type="spellEnd"/>
            <w:r w:rsidRPr="004378F7">
              <w:rPr>
                <w:rFonts w:ascii="Times New Roman" w:eastAsia="Times New Roman" w:hAnsi="Times New Roman" w:cs="Times New Roman"/>
                <w:color w:val="000000"/>
                <w:sz w:val="24"/>
                <w:szCs w:val="24"/>
                <w:lang w:val="en-US" w:eastAsia="ru-RU"/>
              </w:rPr>
              <w:t xml:space="preserve"> </w:t>
            </w:r>
            <w:proofErr w:type="spellStart"/>
            <w:r w:rsidRPr="004378F7">
              <w:rPr>
                <w:rFonts w:ascii="Times New Roman" w:eastAsia="Times New Roman" w:hAnsi="Times New Roman" w:cs="Times New Roman"/>
                <w:color w:val="000000"/>
                <w:sz w:val="24"/>
                <w:szCs w:val="24"/>
                <w:lang w:val="en-US" w:eastAsia="ru-RU"/>
              </w:rPr>
              <w:t>язык</w:t>
            </w:r>
            <w:proofErr w:type="spellEnd"/>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Иностранный язык (английский)</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204</w:t>
            </w:r>
          </w:p>
        </w:tc>
      </w:tr>
      <w:tr w:rsidR="00945CF7" w:rsidRPr="004378F7" w:rsidTr="00945CF7">
        <w:tc>
          <w:tcPr>
            <w:tcW w:w="1985" w:type="dxa"/>
            <w:gridSpan w:val="2"/>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 и информатика</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132</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136</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153</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523</w:t>
            </w:r>
          </w:p>
        </w:tc>
      </w:tr>
      <w:tr w:rsidR="00945CF7" w:rsidRPr="004378F7" w:rsidTr="00945CF7">
        <w:tc>
          <w:tcPr>
            <w:tcW w:w="1985" w:type="dxa"/>
            <w:gridSpan w:val="2"/>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Обществознание и естествознание</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Окружающий мир</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270</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религиозных культур и светской этики</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светской этики</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r>
      <w:tr w:rsidR="00945CF7" w:rsidRPr="004378F7" w:rsidTr="00945CF7">
        <w:tc>
          <w:tcPr>
            <w:tcW w:w="1985" w:type="dxa"/>
            <w:gridSpan w:val="2"/>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Искусство </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Музыка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945CF7" w:rsidRPr="004378F7" w:rsidTr="00945CF7">
        <w:tc>
          <w:tcPr>
            <w:tcW w:w="1985" w:type="dxa"/>
            <w:gridSpan w:val="2"/>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Изобразительное искусство</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945CF7" w:rsidRPr="004378F7" w:rsidTr="00945CF7">
        <w:tc>
          <w:tcPr>
            <w:tcW w:w="1985"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843" w:type="dxa"/>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99</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405</w:t>
            </w:r>
          </w:p>
        </w:tc>
      </w:tr>
      <w:tr w:rsidR="00945CF7" w:rsidRPr="004378F7" w:rsidTr="00945CF7">
        <w:tc>
          <w:tcPr>
            <w:tcW w:w="3828" w:type="dxa"/>
            <w:gridSpan w:val="3"/>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561</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646</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646</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646</w:t>
            </w:r>
          </w:p>
        </w:tc>
        <w:tc>
          <w:tcPr>
            <w:tcW w:w="1134" w:type="dxa"/>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2499</w:t>
            </w:r>
          </w:p>
        </w:tc>
      </w:tr>
      <w:tr w:rsidR="00945CF7" w:rsidRPr="004378F7" w:rsidTr="00945CF7">
        <w:tc>
          <w:tcPr>
            <w:tcW w:w="3828" w:type="dxa"/>
            <w:gridSpan w:val="3"/>
            <w:shd w:val="clear" w:color="auto" w:fill="auto"/>
          </w:tcPr>
          <w:p w:rsidR="00945CF7" w:rsidRPr="004378F7" w:rsidRDefault="00945CF7" w:rsidP="00945CF7">
            <w:pPr>
              <w:spacing w:after="0" w:line="240" w:lineRule="exact"/>
              <w:rPr>
                <w:rFonts w:ascii="Times New Roman" w:eastAsia="Times New Roman" w:hAnsi="Times New Roman" w:cs="Calibri"/>
                <w:b/>
                <w:i/>
                <w:sz w:val="24"/>
                <w:szCs w:val="24"/>
                <w:lang w:eastAsia="ru-RU"/>
              </w:rPr>
            </w:pPr>
            <w:r w:rsidRPr="004378F7">
              <w:rPr>
                <w:rFonts w:ascii="Times New Roman" w:eastAsia="Times New Roman" w:hAnsi="Times New Roman" w:cs="Calibri"/>
                <w:b/>
                <w:i/>
                <w:sz w:val="24"/>
                <w:szCs w:val="24"/>
                <w:lang w:eastAsia="ru-RU"/>
              </w:rPr>
              <w:t xml:space="preserve">Часть, формируемая участниками </w:t>
            </w:r>
          </w:p>
          <w:p w:rsidR="00945CF7" w:rsidRPr="004378F7" w:rsidRDefault="00945CF7" w:rsidP="00945CF7">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i/>
                <w:sz w:val="24"/>
                <w:szCs w:val="24"/>
                <w:lang w:eastAsia="ru-RU"/>
              </w:rPr>
              <w:t>образовательного процесса</w:t>
            </w:r>
          </w:p>
        </w:tc>
        <w:tc>
          <w:tcPr>
            <w:tcW w:w="1275" w:type="dxa"/>
            <w:shd w:val="clear" w:color="auto" w:fill="auto"/>
          </w:tcPr>
          <w:p w:rsidR="00945CF7" w:rsidRPr="004378F7" w:rsidRDefault="00945CF7" w:rsidP="00945CF7">
            <w:pPr>
              <w:spacing w:after="0" w:line="240" w:lineRule="exact"/>
              <w:rPr>
                <w:rFonts w:ascii="Times New Roman" w:eastAsia="Times New Roman" w:hAnsi="Times New Roman" w:cs="Calibri"/>
                <w:b/>
                <w:sz w:val="24"/>
                <w:szCs w:val="24"/>
                <w:lang w:eastAsia="ru-RU"/>
              </w:rPr>
            </w:pPr>
          </w:p>
        </w:tc>
        <w:tc>
          <w:tcPr>
            <w:tcW w:w="993" w:type="dxa"/>
            <w:shd w:val="clear" w:color="auto" w:fill="auto"/>
          </w:tcPr>
          <w:p w:rsidR="00945CF7" w:rsidRPr="004378F7" w:rsidRDefault="00945CF7" w:rsidP="00945CF7">
            <w:pPr>
              <w:spacing w:after="0" w:line="240" w:lineRule="exact"/>
              <w:rPr>
                <w:rFonts w:ascii="Times New Roman" w:eastAsia="Times New Roman" w:hAnsi="Times New Roman" w:cs="Calibri"/>
                <w:b/>
                <w:sz w:val="24"/>
                <w:szCs w:val="24"/>
                <w:lang w:eastAsia="ru-RU"/>
              </w:rPr>
            </w:pP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c>
          <w:tcPr>
            <w:tcW w:w="1134" w:type="dxa"/>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tc>
      </w:tr>
      <w:tr w:rsidR="00945CF7" w:rsidRPr="004378F7" w:rsidTr="00945CF7">
        <w:trPr>
          <w:trHeight w:val="111"/>
        </w:trPr>
        <w:tc>
          <w:tcPr>
            <w:tcW w:w="1914" w:type="dxa"/>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Русский язык и литературное </w:t>
            </w:r>
            <w:r w:rsidRPr="004378F7">
              <w:rPr>
                <w:rFonts w:ascii="Times New Roman" w:eastAsia="Times New Roman" w:hAnsi="Times New Roman" w:cs="Calibri"/>
                <w:sz w:val="24"/>
                <w:szCs w:val="24"/>
                <w:lang w:eastAsia="ru-RU"/>
              </w:rPr>
              <w:lastRenderedPageBreak/>
              <w:t>чтение</w:t>
            </w:r>
          </w:p>
        </w:tc>
        <w:tc>
          <w:tcPr>
            <w:tcW w:w="1914"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lastRenderedPageBreak/>
              <w:t>Русский язык</w:t>
            </w:r>
          </w:p>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51</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7,5</w:t>
            </w:r>
          </w:p>
        </w:tc>
      </w:tr>
      <w:tr w:rsidR="00945CF7" w:rsidRPr="004378F7" w:rsidTr="00945CF7">
        <w:tc>
          <w:tcPr>
            <w:tcW w:w="1914" w:type="dxa"/>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945CF7" w:rsidRPr="004378F7" w:rsidTr="00945CF7">
        <w:tc>
          <w:tcPr>
            <w:tcW w:w="1914" w:type="dxa"/>
            <w:vMerge w:val="restart"/>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lastRenderedPageBreak/>
              <w:t xml:space="preserve">Математика и информатика </w:t>
            </w:r>
          </w:p>
        </w:tc>
        <w:tc>
          <w:tcPr>
            <w:tcW w:w="1914"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r>
      <w:tr w:rsidR="00945CF7" w:rsidRPr="004378F7" w:rsidTr="00945CF7">
        <w:tc>
          <w:tcPr>
            <w:tcW w:w="1914" w:type="dxa"/>
            <w:vMerge/>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945CF7" w:rsidRPr="004378F7" w:rsidRDefault="00945CF7" w:rsidP="00945C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945CF7" w:rsidRPr="004378F7" w:rsidRDefault="00945CF7" w:rsidP="00945C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945CF7" w:rsidRPr="004378F7" w:rsidTr="00945CF7">
        <w:tc>
          <w:tcPr>
            <w:tcW w:w="3828" w:type="dxa"/>
            <w:gridSpan w:val="3"/>
            <w:shd w:val="clear" w:color="auto" w:fill="auto"/>
          </w:tcPr>
          <w:p w:rsidR="00945CF7" w:rsidRPr="004378F7" w:rsidRDefault="00945CF7" w:rsidP="00945CF7">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132</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134" w:type="dxa"/>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16</w:t>
            </w:r>
          </w:p>
        </w:tc>
      </w:tr>
      <w:tr w:rsidR="00945CF7" w:rsidRPr="004378F7" w:rsidTr="00945CF7">
        <w:tc>
          <w:tcPr>
            <w:tcW w:w="3828" w:type="dxa"/>
            <w:gridSpan w:val="3"/>
            <w:shd w:val="clear" w:color="auto" w:fill="auto"/>
          </w:tcPr>
          <w:p w:rsidR="00945CF7" w:rsidRPr="004378F7" w:rsidRDefault="00945CF7" w:rsidP="00945CF7">
            <w:pPr>
              <w:spacing w:after="0" w:line="240" w:lineRule="exact"/>
              <w:rPr>
                <w:rFonts w:ascii="Times New Roman" w:eastAsia="Times New Roman" w:hAnsi="Times New Roman" w:cs="Calibri"/>
                <w:b/>
                <w:sz w:val="24"/>
                <w:szCs w:val="24"/>
                <w:lang w:eastAsia="ru-RU"/>
              </w:rPr>
            </w:pPr>
            <w:proofErr w:type="spellStart"/>
            <w:r w:rsidRPr="004378F7">
              <w:rPr>
                <w:rFonts w:ascii="Times New Roman" w:eastAsia="Times New Roman" w:hAnsi="Times New Roman" w:cs="Calibri"/>
                <w:b/>
                <w:sz w:val="24"/>
                <w:szCs w:val="24"/>
                <w:lang w:eastAsia="ru-RU"/>
              </w:rPr>
              <w:t>Предельнаядопустимая</w:t>
            </w:r>
            <w:proofErr w:type="spellEnd"/>
            <w:r w:rsidRPr="004378F7">
              <w:rPr>
                <w:rFonts w:ascii="Times New Roman" w:eastAsia="Times New Roman" w:hAnsi="Times New Roman" w:cs="Calibri"/>
                <w:b/>
                <w:sz w:val="24"/>
                <w:szCs w:val="24"/>
                <w:lang w:eastAsia="ru-RU"/>
              </w:rPr>
              <w:t xml:space="preserve"> учебная нагрузка при 5-ти дневной учебной неделе</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693</w:t>
            </w:r>
          </w:p>
        </w:tc>
        <w:tc>
          <w:tcPr>
            <w:tcW w:w="993"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275"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134" w:type="dxa"/>
            <w:shd w:val="clear" w:color="auto" w:fill="auto"/>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134" w:type="dxa"/>
          </w:tcPr>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p>
          <w:p w:rsidR="00945CF7" w:rsidRPr="004378F7" w:rsidRDefault="00945CF7" w:rsidP="00945C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3039</w:t>
            </w:r>
          </w:p>
        </w:tc>
      </w:tr>
    </w:tbl>
    <w:p w:rsidR="00945CF7" w:rsidRPr="0059215D" w:rsidRDefault="00945CF7" w:rsidP="00945CF7">
      <w:pPr>
        <w:spacing w:after="0" w:line="240" w:lineRule="exact"/>
        <w:rPr>
          <w:rFonts w:ascii="Times New Roman" w:eastAsia="Times New Roman" w:hAnsi="Times New Roman" w:cs="Calibri"/>
          <w:b/>
          <w:sz w:val="24"/>
          <w:szCs w:val="24"/>
          <w:lang w:eastAsia="ru-RU"/>
        </w:rPr>
      </w:pPr>
    </w:p>
    <w:p w:rsidR="00945CF7" w:rsidRPr="004378F7" w:rsidRDefault="00945CF7" w:rsidP="00945C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Учебный план</w:t>
      </w:r>
    </w:p>
    <w:p w:rsidR="00945CF7" w:rsidRDefault="00945CF7" w:rsidP="00945C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w:t>
      </w:r>
      <w:proofErr w:type="gramStart"/>
      <w:r w:rsidRPr="004378F7">
        <w:rPr>
          <w:rFonts w:ascii="Times New Roman" w:eastAsia="Times New Roman" w:hAnsi="Times New Roman" w:cs="Times New Roman"/>
          <w:b/>
          <w:bCs/>
          <w:sz w:val="24"/>
          <w:szCs w:val="24"/>
          <w:lang w:eastAsia="ru-RU"/>
        </w:rPr>
        <w:t>недельный</w:t>
      </w:r>
      <w:proofErr w:type="gramEnd"/>
      <w:r w:rsidRPr="004378F7">
        <w:rPr>
          <w:rFonts w:ascii="Times New Roman" w:eastAsia="Times New Roman" w:hAnsi="Times New Roman" w:cs="Times New Roman"/>
          <w:b/>
          <w:bCs/>
          <w:sz w:val="24"/>
          <w:szCs w:val="24"/>
          <w:lang w:eastAsia="ru-RU"/>
        </w:rPr>
        <w:t xml:space="preserve">) для </w:t>
      </w:r>
      <w:r>
        <w:rPr>
          <w:rFonts w:ascii="Times New Roman" w:eastAsia="Times New Roman" w:hAnsi="Times New Roman" w:cs="Times New Roman"/>
          <w:b/>
          <w:bCs/>
          <w:sz w:val="24"/>
          <w:szCs w:val="24"/>
          <w:lang w:eastAsia="ru-RU"/>
        </w:rPr>
        <w:t>учащихся 2-х</w:t>
      </w:r>
      <w:r w:rsidRPr="004378F7">
        <w:rPr>
          <w:rFonts w:ascii="Times New Roman" w:eastAsia="Times New Roman" w:hAnsi="Times New Roman" w:cs="Times New Roman"/>
          <w:b/>
          <w:bCs/>
          <w:sz w:val="24"/>
          <w:szCs w:val="24"/>
          <w:lang w:eastAsia="ru-RU"/>
        </w:rPr>
        <w:t xml:space="preserve"> классов</w:t>
      </w:r>
    </w:p>
    <w:p w:rsidR="004378F7" w:rsidRPr="004378F7" w:rsidRDefault="004378F7" w:rsidP="00945CF7">
      <w:pPr>
        <w:spacing w:after="0" w:line="240" w:lineRule="exact"/>
        <w:rPr>
          <w:rFonts w:ascii="Times New Roman" w:eastAsia="Times New Roman" w:hAnsi="Times New Roman" w:cs="Calibri"/>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71"/>
        <w:gridCol w:w="1843"/>
        <w:gridCol w:w="1275"/>
        <w:gridCol w:w="1021"/>
        <w:gridCol w:w="1247"/>
        <w:gridCol w:w="1134"/>
        <w:gridCol w:w="1134"/>
      </w:tblGrid>
      <w:tr w:rsidR="00F96F7E" w:rsidRPr="004378F7" w:rsidTr="00F96F7E">
        <w:trPr>
          <w:trHeight w:val="495"/>
        </w:trPr>
        <w:tc>
          <w:tcPr>
            <w:tcW w:w="1985" w:type="dxa"/>
            <w:gridSpan w:val="2"/>
            <w:vMerge w:val="restart"/>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Предметные области</w:t>
            </w:r>
          </w:p>
        </w:tc>
        <w:tc>
          <w:tcPr>
            <w:tcW w:w="1843" w:type="dxa"/>
            <w:vMerge w:val="restart"/>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Учебные предметы, модули</w:t>
            </w:r>
          </w:p>
        </w:tc>
        <w:tc>
          <w:tcPr>
            <w:tcW w:w="1275" w:type="dxa"/>
            <w:shd w:val="clear" w:color="auto" w:fill="auto"/>
          </w:tcPr>
          <w:p w:rsidR="00F96F7E" w:rsidRPr="00945CF7" w:rsidRDefault="00F96F7E" w:rsidP="00F96F7E">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1А, 1</w:t>
            </w:r>
            <w:proofErr w:type="gramStart"/>
            <w:r w:rsidRPr="00945CF7">
              <w:rPr>
                <w:rFonts w:ascii="Times New Roman" w:eastAsia="Times New Roman" w:hAnsi="Times New Roman" w:cs="Calibri"/>
                <w:sz w:val="24"/>
                <w:szCs w:val="24"/>
                <w:lang w:eastAsia="ru-RU"/>
              </w:rPr>
              <w:t xml:space="preserve"> Б</w:t>
            </w:r>
            <w:proofErr w:type="gramEnd"/>
            <w:r w:rsidRPr="00945CF7">
              <w:rPr>
                <w:rFonts w:ascii="Times New Roman" w:eastAsia="Times New Roman" w:hAnsi="Times New Roman" w:cs="Calibri"/>
                <w:sz w:val="24"/>
                <w:szCs w:val="24"/>
                <w:lang w:val="en-US" w:eastAsia="ru-RU"/>
              </w:rPr>
              <w:t xml:space="preserve"> </w:t>
            </w:r>
            <w:r w:rsidRPr="00945CF7">
              <w:rPr>
                <w:rFonts w:ascii="Times New Roman" w:eastAsia="Times New Roman" w:hAnsi="Times New Roman" w:cs="Calibri"/>
                <w:sz w:val="24"/>
                <w:szCs w:val="24"/>
                <w:lang w:eastAsia="ru-RU"/>
              </w:rPr>
              <w:t>класс</w:t>
            </w:r>
          </w:p>
        </w:tc>
        <w:tc>
          <w:tcPr>
            <w:tcW w:w="1021" w:type="dxa"/>
            <w:shd w:val="clear" w:color="auto" w:fill="auto"/>
          </w:tcPr>
          <w:p w:rsidR="00F96F7E" w:rsidRPr="00945CF7" w:rsidRDefault="00F96F7E" w:rsidP="00F96F7E">
            <w:pPr>
              <w:rPr>
                <w:b/>
              </w:rPr>
            </w:pPr>
            <w:r w:rsidRPr="00945CF7">
              <w:rPr>
                <w:rFonts w:ascii="Times New Roman" w:eastAsia="Times New Roman" w:hAnsi="Times New Roman" w:cs="Calibri"/>
                <w:b/>
                <w:sz w:val="24"/>
                <w:szCs w:val="24"/>
                <w:lang w:eastAsia="ru-RU"/>
              </w:rPr>
              <w:t>2А, 2</w:t>
            </w:r>
            <w:proofErr w:type="gramStart"/>
            <w:r w:rsidRPr="00945CF7">
              <w:rPr>
                <w:rFonts w:ascii="Times New Roman" w:eastAsia="Times New Roman" w:hAnsi="Times New Roman" w:cs="Calibri"/>
                <w:b/>
                <w:sz w:val="24"/>
                <w:szCs w:val="24"/>
                <w:lang w:eastAsia="ru-RU"/>
              </w:rPr>
              <w:t xml:space="preserve"> Б</w:t>
            </w:r>
            <w:proofErr w:type="gramEnd"/>
            <w:r w:rsidRPr="00945CF7">
              <w:rPr>
                <w:rFonts w:ascii="Times New Roman" w:eastAsia="Times New Roman" w:hAnsi="Times New Roman" w:cs="Calibri"/>
                <w:b/>
                <w:sz w:val="24"/>
                <w:szCs w:val="24"/>
                <w:lang w:val="en-US" w:eastAsia="ru-RU"/>
              </w:rPr>
              <w:t xml:space="preserve"> </w:t>
            </w:r>
            <w:r w:rsidRPr="00945CF7">
              <w:rPr>
                <w:rFonts w:ascii="Times New Roman" w:eastAsia="Times New Roman" w:hAnsi="Times New Roman" w:cs="Calibri"/>
                <w:b/>
                <w:sz w:val="24"/>
                <w:szCs w:val="24"/>
                <w:lang w:eastAsia="ru-RU"/>
              </w:rPr>
              <w:t>класс</w:t>
            </w:r>
          </w:p>
        </w:tc>
        <w:tc>
          <w:tcPr>
            <w:tcW w:w="1247" w:type="dxa"/>
            <w:shd w:val="clear" w:color="auto" w:fill="auto"/>
          </w:tcPr>
          <w:p w:rsidR="00F96F7E" w:rsidRPr="00F96F7E" w:rsidRDefault="00F96F7E" w:rsidP="00F96F7E">
            <w:r w:rsidRPr="00F96F7E">
              <w:rPr>
                <w:rFonts w:ascii="Times New Roman" w:eastAsia="Times New Roman" w:hAnsi="Times New Roman" w:cs="Calibri"/>
                <w:sz w:val="24"/>
                <w:szCs w:val="24"/>
                <w:lang w:eastAsia="ru-RU"/>
              </w:rPr>
              <w:t>3А, 3</w:t>
            </w:r>
            <w:proofErr w:type="gramStart"/>
            <w:r w:rsidRPr="00F96F7E">
              <w:rPr>
                <w:rFonts w:ascii="Times New Roman" w:eastAsia="Times New Roman" w:hAnsi="Times New Roman" w:cs="Calibri"/>
                <w:sz w:val="24"/>
                <w:szCs w:val="24"/>
                <w:lang w:eastAsia="ru-RU"/>
              </w:rPr>
              <w:t xml:space="preserve"> Б</w:t>
            </w:r>
            <w:proofErr w:type="gramEnd"/>
            <w:r w:rsidRPr="00F96F7E">
              <w:rPr>
                <w:rFonts w:ascii="Times New Roman" w:eastAsia="Times New Roman" w:hAnsi="Times New Roman" w:cs="Calibri"/>
                <w:sz w:val="24"/>
                <w:szCs w:val="24"/>
                <w:lang w:val="en-US" w:eastAsia="ru-RU"/>
              </w:rPr>
              <w:t xml:space="preserve"> </w:t>
            </w:r>
            <w:r w:rsidRPr="00F96F7E">
              <w:rPr>
                <w:rFonts w:ascii="Times New Roman" w:eastAsia="Times New Roman" w:hAnsi="Times New Roman" w:cs="Calibri"/>
                <w:sz w:val="24"/>
                <w:szCs w:val="24"/>
                <w:lang w:eastAsia="ru-RU"/>
              </w:rPr>
              <w:t>класс</w:t>
            </w:r>
          </w:p>
        </w:tc>
        <w:tc>
          <w:tcPr>
            <w:tcW w:w="1134" w:type="dxa"/>
            <w:shd w:val="clear" w:color="auto" w:fill="auto"/>
          </w:tcPr>
          <w:p w:rsidR="00F96F7E" w:rsidRPr="00F96F7E" w:rsidRDefault="00F96F7E" w:rsidP="00F96F7E">
            <w:r w:rsidRPr="00F96F7E">
              <w:rPr>
                <w:rFonts w:ascii="Times New Roman" w:eastAsia="Times New Roman" w:hAnsi="Times New Roman" w:cs="Calibri"/>
                <w:sz w:val="24"/>
                <w:szCs w:val="24"/>
                <w:lang w:eastAsia="ru-RU"/>
              </w:rPr>
              <w:t>4А, 4</w:t>
            </w:r>
            <w:proofErr w:type="gramStart"/>
            <w:r w:rsidRPr="00F96F7E">
              <w:rPr>
                <w:rFonts w:ascii="Times New Roman" w:eastAsia="Times New Roman" w:hAnsi="Times New Roman" w:cs="Calibri"/>
                <w:sz w:val="24"/>
                <w:szCs w:val="24"/>
                <w:lang w:eastAsia="ru-RU"/>
              </w:rPr>
              <w:t xml:space="preserve"> Б</w:t>
            </w:r>
            <w:proofErr w:type="gramEnd"/>
            <w:r w:rsidRPr="00F96F7E">
              <w:rPr>
                <w:rFonts w:ascii="Times New Roman" w:eastAsia="Times New Roman" w:hAnsi="Times New Roman" w:cs="Calibri"/>
                <w:sz w:val="24"/>
                <w:szCs w:val="24"/>
                <w:lang w:val="en-US" w:eastAsia="ru-RU"/>
              </w:rPr>
              <w:t xml:space="preserve"> </w:t>
            </w:r>
            <w:r w:rsidRPr="00F96F7E">
              <w:rPr>
                <w:rFonts w:ascii="Times New Roman" w:eastAsia="Times New Roman" w:hAnsi="Times New Roman" w:cs="Calibri"/>
                <w:sz w:val="24"/>
                <w:szCs w:val="24"/>
                <w:lang w:eastAsia="ru-RU"/>
              </w:rPr>
              <w:t>класс</w:t>
            </w:r>
          </w:p>
        </w:tc>
        <w:tc>
          <w:tcPr>
            <w:tcW w:w="1134" w:type="dxa"/>
            <w:vMerge w:val="restart"/>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Итого</w:t>
            </w:r>
          </w:p>
        </w:tc>
      </w:tr>
      <w:tr w:rsidR="00F96F7E" w:rsidRPr="004378F7" w:rsidTr="00F96F7E">
        <w:trPr>
          <w:trHeight w:val="495"/>
        </w:trPr>
        <w:tc>
          <w:tcPr>
            <w:tcW w:w="1985" w:type="dxa"/>
            <w:gridSpan w:val="2"/>
            <w:vMerge/>
            <w:shd w:val="clear" w:color="auto" w:fill="auto"/>
          </w:tcPr>
          <w:p w:rsidR="00F96F7E" w:rsidRPr="004378F7" w:rsidRDefault="00F96F7E" w:rsidP="004378F7">
            <w:pPr>
              <w:spacing w:after="0" w:line="240" w:lineRule="exact"/>
              <w:jc w:val="center"/>
              <w:rPr>
                <w:rFonts w:ascii="Times New Roman" w:eastAsia="Times New Roman" w:hAnsi="Times New Roman" w:cs="Calibri"/>
                <w:b/>
                <w:sz w:val="24"/>
                <w:szCs w:val="24"/>
                <w:lang w:eastAsia="ru-RU"/>
              </w:rPr>
            </w:pPr>
          </w:p>
        </w:tc>
        <w:tc>
          <w:tcPr>
            <w:tcW w:w="1843" w:type="dxa"/>
            <w:vMerge/>
            <w:shd w:val="clear" w:color="auto" w:fill="auto"/>
          </w:tcPr>
          <w:p w:rsidR="00F96F7E" w:rsidRPr="004378F7" w:rsidRDefault="00F96F7E" w:rsidP="004378F7">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F96F7E" w:rsidRPr="00945CF7" w:rsidRDefault="00F96F7E" w:rsidP="004378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2019-2020 уч. г.</w:t>
            </w:r>
          </w:p>
        </w:tc>
        <w:tc>
          <w:tcPr>
            <w:tcW w:w="1021" w:type="dxa"/>
            <w:shd w:val="clear" w:color="auto" w:fill="auto"/>
          </w:tcPr>
          <w:p w:rsidR="00F96F7E" w:rsidRPr="00945CF7" w:rsidRDefault="00F96F7E" w:rsidP="004378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2020-2021 уч. г.</w:t>
            </w:r>
          </w:p>
        </w:tc>
        <w:tc>
          <w:tcPr>
            <w:tcW w:w="1247" w:type="dxa"/>
            <w:shd w:val="clear" w:color="auto" w:fill="auto"/>
          </w:tcPr>
          <w:p w:rsidR="00F96F7E" w:rsidRPr="004378F7" w:rsidRDefault="00F96F7E" w:rsidP="004378F7">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2021-2022 уч. г.</w:t>
            </w:r>
          </w:p>
        </w:tc>
        <w:tc>
          <w:tcPr>
            <w:tcW w:w="1134" w:type="dxa"/>
            <w:shd w:val="clear" w:color="auto" w:fill="auto"/>
          </w:tcPr>
          <w:p w:rsidR="00F96F7E" w:rsidRPr="004378F7" w:rsidRDefault="00F96F7E" w:rsidP="004378F7">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 xml:space="preserve">2022-2023 </w:t>
            </w:r>
            <w:proofErr w:type="spellStart"/>
            <w:r>
              <w:rPr>
                <w:rFonts w:ascii="Times New Roman" w:eastAsia="Times New Roman" w:hAnsi="Times New Roman" w:cs="Calibri"/>
                <w:sz w:val="24"/>
                <w:szCs w:val="24"/>
                <w:lang w:eastAsia="ru-RU"/>
              </w:rPr>
              <w:t>уч.г</w:t>
            </w:r>
            <w:proofErr w:type="spellEnd"/>
            <w:r>
              <w:rPr>
                <w:rFonts w:ascii="Times New Roman" w:eastAsia="Times New Roman" w:hAnsi="Times New Roman" w:cs="Calibri"/>
                <w:sz w:val="24"/>
                <w:szCs w:val="24"/>
                <w:lang w:eastAsia="ru-RU"/>
              </w:rPr>
              <w:t>.</w:t>
            </w:r>
          </w:p>
        </w:tc>
        <w:tc>
          <w:tcPr>
            <w:tcW w:w="1134" w:type="dxa"/>
            <w:vMerge/>
          </w:tcPr>
          <w:p w:rsidR="00F96F7E" w:rsidRPr="004378F7" w:rsidRDefault="00F96F7E" w:rsidP="004378F7">
            <w:pPr>
              <w:spacing w:after="0" w:line="240" w:lineRule="exact"/>
              <w:jc w:val="center"/>
              <w:rPr>
                <w:rFonts w:ascii="Times New Roman" w:eastAsia="Times New Roman" w:hAnsi="Times New Roman" w:cs="Calibri"/>
                <w:sz w:val="24"/>
                <w:szCs w:val="24"/>
                <w:lang w:eastAsia="ru-RU"/>
              </w:rPr>
            </w:pPr>
          </w:p>
        </w:tc>
      </w:tr>
      <w:tr w:rsidR="004378F7" w:rsidRPr="004378F7" w:rsidTr="00F96F7E">
        <w:tc>
          <w:tcPr>
            <w:tcW w:w="1985" w:type="dxa"/>
            <w:gridSpan w:val="2"/>
            <w:vMerge w:val="restart"/>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Русский язык и литературное чтение</w:t>
            </w: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11</w:t>
            </w:r>
          </w:p>
        </w:tc>
      </w:tr>
      <w:tr w:rsidR="004378F7" w:rsidRPr="004378F7" w:rsidTr="00F96F7E">
        <w:tc>
          <w:tcPr>
            <w:tcW w:w="1985" w:type="dxa"/>
            <w:gridSpan w:val="2"/>
            <w:vMerge/>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6,5</w:t>
            </w:r>
          </w:p>
        </w:tc>
      </w:tr>
      <w:tr w:rsidR="004378F7" w:rsidRPr="004378F7" w:rsidTr="00F96F7E">
        <w:tc>
          <w:tcPr>
            <w:tcW w:w="1985" w:type="dxa"/>
            <w:gridSpan w:val="2"/>
            <w:vMerge w:val="restart"/>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Родной язык и литературное чтение на родном языке</w:t>
            </w: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Родной язык (русский)</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4378F7" w:rsidRPr="004378F7" w:rsidTr="00F96F7E">
        <w:tc>
          <w:tcPr>
            <w:tcW w:w="1985" w:type="dxa"/>
            <w:gridSpan w:val="2"/>
            <w:vMerge/>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 на родном языке (русском)</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4378F7" w:rsidRPr="004378F7" w:rsidTr="00F96F7E">
        <w:tc>
          <w:tcPr>
            <w:tcW w:w="1985"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proofErr w:type="spellStart"/>
            <w:r w:rsidRPr="004378F7">
              <w:rPr>
                <w:rFonts w:ascii="Times New Roman" w:eastAsia="Times New Roman" w:hAnsi="Times New Roman" w:cs="Times New Roman"/>
                <w:color w:val="000000"/>
                <w:sz w:val="24"/>
                <w:szCs w:val="24"/>
                <w:lang w:val="en-US" w:eastAsia="ru-RU"/>
              </w:rPr>
              <w:t>Иностранный</w:t>
            </w:r>
            <w:proofErr w:type="spellEnd"/>
            <w:r w:rsidRPr="004378F7">
              <w:rPr>
                <w:rFonts w:ascii="Times New Roman" w:eastAsia="Times New Roman" w:hAnsi="Times New Roman" w:cs="Times New Roman"/>
                <w:color w:val="000000"/>
                <w:sz w:val="24"/>
                <w:szCs w:val="24"/>
                <w:lang w:val="en-US" w:eastAsia="ru-RU"/>
              </w:rPr>
              <w:t xml:space="preserve"> </w:t>
            </w:r>
            <w:proofErr w:type="spellStart"/>
            <w:r w:rsidRPr="004378F7">
              <w:rPr>
                <w:rFonts w:ascii="Times New Roman" w:eastAsia="Times New Roman" w:hAnsi="Times New Roman" w:cs="Times New Roman"/>
                <w:color w:val="000000"/>
                <w:sz w:val="24"/>
                <w:szCs w:val="24"/>
                <w:lang w:val="en-US" w:eastAsia="ru-RU"/>
              </w:rPr>
              <w:t>язык</w:t>
            </w:r>
            <w:proofErr w:type="spellEnd"/>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Иностранный язык (английский)</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4378F7" w:rsidRPr="004378F7" w:rsidTr="00F96F7E">
        <w:tc>
          <w:tcPr>
            <w:tcW w:w="1985" w:type="dxa"/>
            <w:gridSpan w:val="2"/>
            <w:vMerge w:val="restart"/>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 и информатика</w:t>
            </w: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4,5</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15,5</w:t>
            </w:r>
          </w:p>
        </w:tc>
      </w:tr>
      <w:tr w:rsidR="004378F7" w:rsidRPr="004378F7" w:rsidTr="00F96F7E">
        <w:tc>
          <w:tcPr>
            <w:tcW w:w="1985" w:type="dxa"/>
            <w:gridSpan w:val="2"/>
            <w:vMerge/>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r>
      <w:tr w:rsidR="004378F7" w:rsidRPr="004378F7" w:rsidTr="00F96F7E">
        <w:tc>
          <w:tcPr>
            <w:tcW w:w="1985"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Обществознание и естествознание</w:t>
            </w: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Окружающий мир</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8</w:t>
            </w:r>
          </w:p>
        </w:tc>
      </w:tr>
      <w:tr w:rsidR="004378F7" w:rsidRPr="004378F7" w:rsidTr="00F96F7E">
        <w:tc>
          <w:tcPr>
            <w:tcW w:w="1985"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религиозных культур и светской этики</w:t>
            </w: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светской этики</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r>
      <w:tr w:rsidR="004378F7" w:rsidRPr="004378F7" w:rsidTr="00F96F7E">
        <w:tc>
          <w:tcPr>
            <w:tcW w:w="1985" w:type="dxa"/>
            <w:gridSpan w:val="2"/>
            <w:vMerge w:val="restart"/>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Искусство </w:t>
            </w: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Музыка</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4378F7" w:rsidRPr="004378F7" w:rsidTr="00F96F7E">
        <w:tc>
          <w:tcPr>
            <w:tcW w:w="1985" w:type="dxa"/>
            <w:gridSpan w:val="2"/>
            <w:vMerge/>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Изобразительное искусство</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4378F7" w:rsidRPr="004378F7" w:rsidTr="00F96F7E">
        <w:tc>
          <w:tcPr>
            <w:tcW w:w="1985"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4378F7" w:rsidRPr="004378F7" w:rsidTr="00F96F7E">
        <w:tc>
          <w:tcPr>
            <w:tcW w:w="1985"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843" w:type="dxa"/>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12</w:t>
            </w:r>
          </w:p>
        </w:tc>
      </w:tr>
      <w:tr w:rsidR="004378F7" w:rsidRPr="004378F7" w:rsidTr="00F96F7E">
        <w:tc>
          <w:tcPr>
            <w:tcW w:w="3828" w:type="dxa"/>
            <w:gridSpan w:val="3"/>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17</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19</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19</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19</w:t>
            </w:r>
          </w:p>
        </w:tc>
        <w:tc>
          <w:tcPr>
            <w:tcW w:w="1134" w:type="dxa"/>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74</w:t>
            </w:r>
          </w:p>
        </w:tc>
      </w:tr>
      <w:tr w:rsidR="004378F7" w:rsidRPr="004378F7" w:rsidTr="00F96F7E">
        <w:tc>
          <w:tcPr>
            <w:tcW w:w="3828" w:type="dxa"/>
            <w:gridSpan w:val="3"/>
            <w:shd w:val="clear" w:color="auto" w:fill="auto"/>
          </w:tcPr>
          <w:p w:rsidR="004378F7" w:rsidRPr="004378F7" w:rsidRDefault="004378F7" w:rsidP="004378F7">
            <w:pPr>
              <w:spacing w:after="0" w:line="240" w:lineRule="exact"/>
              <w:rPr>
                <w:rFonts w:ascii="Times New Roman" w:eastAsia="Times New Roman" w:hAnsi="Times New Roman" w:cs="Calibri"/>
                <w:b/>
                <w:i/>
                <w:sz w:val="24"/>
                <w:szCs w:val="24"/>
                <w:lang w:eastAsia="ru-RU"/>
              </w:rPr>
            </w:pPr>
            <w:r w:rsidRPr="004378F7">
              <w:rPr>
                <w:rFonts w:ascii="Times New Roman" w:eastAsia="Times New Roman" w:hAnsi="Times New Roman" w:cs="Calibri"/>
                <w:b/>
                <w:i/>
                <w:sz w:val="24"/>
                <w:szCs w:val="24"/>
                <w:lang w:eastAsia="ru-RU"/>
              </w:rPr>
              <w:t xml:space="preserve">Часть, формируемая участниками </w:t>
            </w:r>
          </w:p>
          <w:p w:rsidR="004378F7" w:rsidRPr="004378F7" w:rsidRDefault="004378F7" w:rsidP="004378F7">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i/>
                <w:sz w:val="24"/>
                <w:szCs w:val="24"/>
                <w:lang w:eastAsia="ru-RU"/>
              </w:rPr>
              <w:t>образовательного процесса</w:t>
            </w:r>
          </w:p>
        </w:tc>
        <w:tc>
          <w:tcPr>
            <w:tcW w:w="1275" w:type="dxa"/>
            <w:shd w:val="clear" w:color="auto" w:fill="auto"/>
          </w:tcPr>
          <w:p w:rsidR="004378F7" w:rsidRPr="004378F7" w:rsidRDefault="004378F7" w:rsidP="004378F7">
            <w:pPr>
              <w:spacing w:after="0" w:line="240" w:lineRule="exact"/>
              <w:rPr>
                <w:rFonts w:ascii="Times New Roman" w:eastAsia="Times New Roman" w:hAnsi="Times New Roman" w:cs="Calibri"/>
                <w:b/>
                <w:sz w:val="24"/>
                <w:szCs w:val="24"/>
                <w:lang w:eastAsia="ru-RU"/>
              </w:rPr>
            </w:pP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p>
        </w:tc>
        <w:tc>
          <w:tcPr>
            <w:tcW w:w="1134" w:type="dxa"/>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p>
        </w:tc>
      </w:tr>
      <w:tr w:rsidR="004378F7" w:rsidRPr="004378F7" w:rsidTr="00F96F7E">
        <w:trPr>
          <w:trHeight w:val="111"/>
        </w:trPr>
        <w:tc>
          <w:tcPr>
            <w:tcW w:w="1914" w:type="dxa"/>
            <w:vMerge w:val="restart"/>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 и литературное чтение</w:t>
            </w:r>
          </w:p>
        </w:tc>
        <w:tc>
          <w:tcPr>
            <w:tcW w:w="1914"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p w:rsidR="004378F7" w:rsidRPr="004378F7" w:rsidRDefault="004378F7" w:rsidP="004378F7">
            <w:pPr>
              <w:spacing w:after="0" w:line="240" w:lineRule="exact"/>
              <w:rPr>
                <w:rFonts w:ascii="Times New Roman" w:eastAsia="Times New Roman" w:hAnsi="Times New Roman" w:cs="Calibri"/>
                <w:sz w:val="24"/>
                <w:szCs w:val="24"/>
                <w:lang w:eastAsia="ru-RU"/>
              </w:rPr>
            </w:pP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7,5</w:t>
            </w:r>
          </w:p>
        </w:tc>
      </w:tr>
      <w:tr w:rsidR="004378F7" w:rsidRPr="004378F7" w:rsidTr="00F96F7E">
        <w:tc>
          <w:tcPr>
            <w:tcW w:w="1914" w:type="dxa"/>
            <w:vMerge/>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4378F7" w:rsidRPr="004378F7" w:rsidTr="00F96F7E">
        <w:tc>
          <w:tcPr>
            <w:tcW w:w="1914" w:type="dxa"/>
            <w:vMerge w:val="restart"/>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Математика и информатика </w:t>
            </w:r>
          </w:p>
        </w:tc>
        <w:tc>
          <w:tcPr>
            <w:tcW w:w="1914"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r>
      <w:tr w:rsidR="004378F7" w:rsidRPr="004378F7" w:rsidTr="00F96F7E">
        <w:tc>
          <w:tcPr>
            <w:tcW w:w="1914" w:type="dxa"/>
            <w:vMerge/>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4378F7" w:rsidRPr="004378F7" w:rsidRDefault="004378F7" w:rsidP="004378F7">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4378F7" w:rsidRPr="004378F7" w:rsidRDefault="004378F7"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4378F7" w:rsidRPr="004378F7" w:rsidTr="00F96F7E">
        <w:tc>
          <w:tcPr>
            <w:tcW w:w="3828" w:type="dxa"/>
            <w:gridSpan w:val="3"/>
            <w:shd w:val="clear" w:color="auto" w:fill="auto"/>
          </w:tcPr>
          <w:p w:rsidR="004378F7" w:rsidRPr="004378F7" w:rsidRDefault="004378F7" w:rsidP="004378F7">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134" w:type="dxa"/>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16</w:t>
            </w:r>
          </w:p>
        </w:tc>
      </w:tr>
      <w:tr w:rsidR="004378F7" w:rsidRPr="004378F7" w:rsidTr="00F96F7E">
        <w:tc>
          <w:tcPr>
            <w:tcW w:w="3828" w:type="dxa"/>
            <w:gridSpan w:val="3"/>
            <w:shd w:val="clear" w:color="auto" w:fill="auto"/>
          </w:tcPr>
          <w:p w:rsidR="004378F7" w:rsidRPr="004378F7" w:rsidRDefault="004378F7" w:rsidP="004378F7">
            <w:pPr>
              <w:spacing w:after="0" w:line="240" w:lineRule="exact"/>
              <w:rPr>
                <w:rFonts w:ascii="Times New Roman" w:eastAsia="Times New Roman" w:hAnsi="Times New Roman" w:cs="Calibri"/>
                <w:b/>
                <w:sz w:val="24"/>
                <w:szCs w:val="24"/>
                <w:lang w:eastAsia="ru-RU"/>
              </w:rPr>
            </w:pPr>
            <w:proofErr w:type="spellStart"/>
            <w:r w:rsidRPr="004378F7">
              <w:rPr>
                <w:rFonts w:ascii="Times New Roman" w:eastAsia="Times New Roman" w:hAnsi="Times New Roman" w:cs="Calibri"/>
                <w:b/>
                <w:sz w:val="24"/>
                <w:szCs w:val="24"/>
                <w:lang w:eastAsia="ru-RU"/>
              </w:rPr>
              <w:t>Предельнаядопустимая</w:t>
            </w:r>
            <w:proofErr w:type="spellEnd"/>
            <w:r w:rsidRPr="004378F7">
              <w:rPr>
                <w:rFonts w:ascii="Times New Roman" w:eastAsia="Times New Roman" w:hAnsi="Times New Roman" w:cs="Calibri"/>
                <w:b/>
                <w:sz w:val="24"/>
                <w:szCs w:val="24"/>
                <w:lang w:eastAsia="ru-RU"/>
              </w:rPr>
              <w:t xml:space="preserve"> учебная нагрузка при 5-ти дневной учебной неделе</w:t>
            </w:r>
          </w:p>
        </w:tc>
        <w:tc>
          <w:tcPr>
            <w:tcW w:w="1275"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p>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21</w:t>
            </w:r>
          </w:p>
        </w:tc>
        <w:tc>
          <w:tcPr>
            <w:tcW w:w="1021"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val="en-US" w:eastAsia="ru-RU"/>
              </w:rPr>
            </w:pPr>
          </w:p>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247"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p>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134" w:type="dxa"/>
            <w:shd w:val="clear" w:color="auto" w:fill="auto"/>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p>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134" w:type="dxa"/>
          </w:tcPr>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p>
          <w:p w:rsidR="004378F7" w:rsidRPr="004378F7" w:rsidRDefault="004378F7"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90</w:t>
            </w:r>
          </w:p>
        </w:tc>
      </w:tr>
    </w:tbl>
    <w:p w:rsidR="004378F7" w:rsidRPr="004378F7" w:rsidRDefault="004378F7" w:rsidP="004378F7">
      <w:pPr>
        <w:spacing w:after="0" w:line="240" w:lineRule="exact"/>
        <w:rPr>
          <w:rFonts w:ascii="Times New Roman" w:eastAsia="Times New Roman" w:hAnsi="Times New Roman" w:cs="Calibri"/>
          <w:b/>
          <w:color w:val="FF0000"/>
          <w:sz w:val="24"/>
          <w:szCs w:val="24"/>
          <w:lang w:eastAsia="ru-RU"/>
        </w:rPr>
      </w:pPr>
    </w:p>
    <w:p w:rsidR="004378F7" w:rsidRPr="004378F7" w:rsidRDefault="004378F7" w:rsidP="004378F7">
      <w:pPr>
        <w:spacing w:after="0" w:line="240" w:lineRule="exact"/>
        <w:rPr>
          <w:rFonts w:ascii="Times New Roman" w:eastAsia="Times New Roman" w:hAnsi="Times New Roman" w:cs="Calibri"/>
          <w:b/>
          <w:color w:val="FF0000"/>
          <w:sz w:val="24"/>
          <w:szCs w:val="24"/>
          <w:lang w:eastAsia="ru-RU"/>
        </w:rPr>
      </w:pP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lastRenderedPageBreak/>
        <w:t>Учебный план</w:t>
      </w:r>
    </w:p>
    <w:p w:rsidR="004378F7" w:rsidRPr="004378F7" w:rsidRDefault="00945C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roofErr w:type="gramStart"/>
      <w:r>
        <w:rPr>
          <w:rFonts w:ascii="Times New Roman" w:eastAsia="Times New Roman" w:hAnsi="Times New Roman" w:cs="Times New Roman"/>
          <w:b/>
          <w:bCs/>
          <w:sz w:val="24"/>
          <w:szCs w:val="24"/>
          <w:lang w:eastAsia="ru-RU"/>
        </w:rPr>
        <w:t>годовой</w:t>
      </w:r>
      <w:proofErr w:type="gramEnd"/>
      <w:r>
        <w:rPr>
          <w:rFonts w:ascii="Times New Roman" w:eastAsia="Times New Roman" w:hAnsi="Times New Roman" w:cs="Times New Roman"/>
          <w:b/>
          <w:bCs/>
          <w:sz w:val="24"/>
          <w:szCs w:val="24"/>
          <w:lang w:eastAsia="ru-RU"/>
        </w:rPr>
        <w:t>) для учащихся 2</w:t>
      </w:r>
      <w:r w:rsidR="004378F7" w:rsidRPr="004378F7">
        <w:rPr>
          <w:rFonts w:ascii="Times New Roman" w:eastAsia="Times New Roman" w:hAnsi="Times New Roman" w:cs="Times New Roman"/>
          <w:b/>
          <w:bCs/>
          <w:sz w:val="24"/>
          <w:szCs w:val="24"/>
          <w:lang w:eastAsia="ru-RU"/>
        </w:rPr>
        <w:t xml:space="preserve">-х классов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71"/>
        <w:gridCol w:w="1843"/>
        <w:gridCol w:w="1275"/>
        <w:gridCol w:w="993"/>
        <w:gridCol w:w="1275"/>
        <w:gridCol w:w="1134"/>
        <w:gridCol w:w="1134"/>
      </w:tblGrid>
      <w:tr w:rsidR="00F96F7E" w:rsidRPr="004378F7" w:rsidTr="00F96F7E">
        <w:trPr>
          <w:trHeight w:val="495"/>
        </w:trPr>
        <w:tc>
          <w:tcPr>
            <w:tcW w:w="1985" w:type="dxa"/>
            <w:gridSpan w:val="2"/>
            <w:vMerge w:val="restart"/>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Предметные области</w:t>
            </w:r>
          </w:p>
        </w:tc>
        <w:tc>
          <w:tcPr>
            <w:tcW w:w="1843" w:type="dxa"/>
            <w:vMerge w:val="restart"/>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Учебные предметы, модули</w:t>
            </w:r>
          </w:p>
        </w:tc>
        <w:tc>
          <w:tcPr>
            <w:tcW w:w="1275" w:type="dxa"/>
            <w:shd w:val="clear" w:color="auto" w:fill="auto"/>
          </w:tcPr>
          <w:p w:rsidR="00F96F7E" w:rsidRPr="00945CF7" w:rsidRDefault="00F96F7E" w:rsidP="00F96F7E">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1А, 1</w:t>
            </w:r>
            <w:proofErr w:type="gramStart"/>
            <w:r w:rsidRPr="00945CF7">
              <w:rPr>
                <w:rFonts w:ascii="Times New Roman" w:eastAsia="Times New Roman" w:hAnsi="Times New Roman" w:cs="Calibri"/>
                <w:sz w:val="24"/>
                <w:szCs w:val="24"/>
                <w:lang w:eastAsia="ru-RU"/>
              </w:rPr>
              <w:t xml:space="preserve"> Б</w:t>
            </w:r>
            <w:proofErr w:type="gramEnd"/>
            <w:r w:rsidRPr="00945CF7">
              <w:rPr>
                <w:rFonts w:ascii="Times New Roman" w:eastAsia="Times New Roman" w:hAnsi="Times New Roman" w:cs="Calibri"/>
                <w:sz w:val="24"/>
                <w:szCs w:val="24"/>
                <w:lang w:val="en-US" w:eastAsia="ru-RU"/>
              </w:rPr>
              <w:t xml:space="preserve"> </w:t>
            </w:r>
            <w:r w:rsidRPr="00945CF7">
              <w:rPr>
                <w:rFonts w:ascii="Times New Roman" w:eastAsia="Times New Roman" w:hAnsi="Times New Roman" w:cs="Calibri"/>
                <w:sz w:val="24"/>
                <w:szCs w:val="24"/>
                <w:lang w:eastAsia="ru-RU"/>
              </w:rPr>
              <w:t>класс</w:t>
            </w:r>
          </w:p>
        </w:tc>
        <w:tc>
          <w:tcPr>
            <w:tcW w:w="993" w:type="dxa"/>
            <w:shd w:val="clear" w:color="auto" w:fill="auto"/>
          </w:tcPr>
          <w:p w:rsidR="00F96F7E" w:rsidRPr="00945CF7" w:rsidRDefault="00F96F7E" w:rsidP="00F96F7E">
            <w:pPr>
              <w:rPr>
                <w:b/>
              </w:rPr>
            </w:pPr>
            <w:r w:rsidRPr="00945CF7">
              <w:rPr>
                <w:rFonts w:ascii="Times New Roman" w:eastAsia="Times New Roman" w:hAnsi="Times New Roman" w:cs="Calibri"/>
                <w:b/>
                <w:sz w:val="24"/>
                <w:szCs w:val="24"/>
                <w:lang w:eastAsia="ru-RU"/>
              </w:rPr>
              <w:t>2А, 2</w:t>
            </w:r>
            <w:proofErr w:type="gramStart"/>
            <w:r w:rsidRPr="00945CF7">
              <w:rPr>
                <w:rFonts w:ascii="Times New Roman" w:eastAsia="Times New Roman" w:hAnsi="Times New Roman" w:cs="Calibri"/>
                <w:b/>
                <w:sz w:val="24"/>
                <w:szCs w:val="24"/>
                <w:lang w:eastAsia="ru-RU"/>
              </w:rPr>
              <w:t xml:space="preserve"> Б</w:t>
            </w:r>
            <w:proofErr w:type="gramEnd"/>
            <w:r w:rsidRPr="00945CF7">
              <w:rPr>
                <w:rFonts w:ascii="Times New Roman" w:eastAsia="Times New Roman" w:hAnsi="Times New Roman" w:cs="Calibri"/>
                <w:b/>
                <w:sz w:val="24"/>
                <w:szCs w:val="24"/>
                <w:lang w:val="en-US" w:eastAsia="ru-RU"/>
              </w:rPr>
              <w:t xml:space="preserve"> </w:t>
            </w:r>
            <w:r w:rsidRPr="00945CF7">
              <w:rPr>
                <w:rFonts w:ascii="Times New Roman" w:eastAsia="Times New Roman" w:hAnsi="Times New Roman" w:cs="Calibri"/>
                <w:b/>
                <w:sz w:val="24"/>
                <w:szCs w:val="24"/>
                <w:lang w:eastAsia="ru-RU"/>
              </w:rPr>
              <w:t>класс</w:t>
            </w:r>
          </w:p>
        </w:tc>
        <w:tc>
          <w:tcPr>
            <w:tcW w:w="1275" w:type="dxa"/>
            <w:shd w:val="clear" w:color="auto" w:fill="auto"/>
          </w:tcPr>
          <w:p w:rsidR="00F96F7E" w:rsidRPr="00F96F7E" w:rsidRDefault="00F96F7E" w:rsidP="00F96F7E">
            <w:r w:rsidRPr="00F96F7E">
              <w:rPr>
                <w:rFonts w:ascii="Times New Roman" w:eastAsia="Times New Roman" w:hAnsi="Times New Roman" w:cs="Calibri"/>
                <w:sz w:val="24"/>
                <w:szCs w:val="24"/>
                <w:lang w:eastAsia="ru-RU"/>
              </w:rPr>
              <w:t>3А, 3</w:t>
            </w:r>
            <w:proofErr w:type="gramStart"/>
            <w:r w:rsidRPr="00F96F7E">
              <w:rPr>
                <w:rFonts w:ascii="Times New Roman" w:eastAsia="Times New Roman" w:hAnsi="Times New Roman" w:cs="Calibri"/>
                <w:sz w:val="24"/>
                <w:szCs w:val="24"/>
                <w:lang w:eastAsia="ru-RU"/>
              </w:rPr>
              <w:t xml:space="preserve"> Б</w:t>
            </w:r>
            <w:proofErr w:type="gramEnd"/>
            <w:r w:rsidRPr="00F96F7E">
              <w:rPr>
                <w:rFonts w:ascii="Times New Roman" w:eastAsia="Times New Roman" w:hAnsi="Times New Roman" w:cs="Calibri"/>
                <w:sz w:val="24"/>
                <w:szCs w:val="24"/>
                <w:lang w:val="en-US" w:eastAsia="ru-RU"/>
              </w:rPr>
              <w:t xml:space="preserve"> </w:t>
            </w:r>
            <w:r w:rsidRPr="00F96F7E">
              <w:rPr>
                <w:rFonts w:ascii="Times New Roman" w:eastAsia="Times New Roman" w:hAnsi="Times New Roman" w:cs="Calibri"/>
                <w:sz w:val="24"/>
                <w:szCs w:val="24"/>
                <w:lang w:eastAsia="ru-RU"/>
              </w:rPr>
              <w:t>класс</w:t>
            </w:r>
          </w:p>
        </w:tc>
        <w:tc>
          <w:tcPr>
            <w:tcW w:w="1134" w:type="dxa"/>
            <w:shd w:val="clear" w:color="auto" w:fill="auto"/>
          </w:tcPr>
          <w:p w:rsidR="00F96F7E" w:rsidRPr="00F96F7E" w:rsidRDefault="00F96F7E" w:rsidP="00F96F7E">
            <w:r w:rsidRPr="00F96F7E">
              <w:rPr>
                <w:rFonts w:ascii="Times New Roman" w:eastAsia="Times New Roman" w:hAnsi="Times New Roman" w:cs="Calibri"/>
                <w:sz w:val="24"/>
                <w:szCs w:val="24"/>
                <w:lang w:eastAsia="ru-RU"/>
              </w:rPr>
              <w:t>4А, 4</w:t>
            </w:r>
            <w:proofErr w:type="gramStart"/>
            <w:r w:rsidRPr="00F96F7E">
              <w:rPr>
                <w:rFonts w:ascii="Times New Roman" w:eastAsia="Times New Roman" w:hAnsi="Times New Roman" w:cs="Calibri"/>
                <w:sz w:val="24"/>
                <w:szCs w:val="24"/>
                <w:lang w:eastAsia="ru-RU"/>
              </w:rPr>
              <w:t xml:space="preserve"> Б</w:t>
            </w:r>
            <w:proofErr w:type="gramEnd"/>
            <w:r w:rsidRPr="00F96F7E">
              <w:rPr>
                <w:rFonts w:ascii="Times New Roman" w:eastAsia="Times New Roman" w:hAnsi="Times New Roman" w:cs="Calibri"/>
                <w:sz w:val="24"/>
                <w:szCs w:val="24"/>
                <w:lang w:val="en-US" w:eastAsia="ru-RU"/>
              </w:rPr>
              <w:t xml:space="preserve"> </w:t>
            </w:r>
            <w:r w:rsidRPr="00F96F7E">
              <w:rPr>
                <w:rFonts w:ascii="Times New Roman" w:eastAsia="Times New Roman" w:hAnsi="Times New Roman" w:cs="Calibri"/>
                <w:sz w:val="24"/>
                <w:szCs w:val="24"/>
                <w:lang w:eastAsia="ru-RU"/>
              </w:rPr>
              <w:t>класс</w:t>
            </w:r>
          </w:p>
        </w:tc>
        <w:tc>
          <w:tcPr>
            <w:tcW w:w="1134" w:type="dxa"/>
            <w:vMerge w:val="restart"/>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Итого</w:t>
            </w:r>
          </w:p>
        </w:tc>
      </w:tr>
      <w:tr w:rsidR="00F96F7E" w:rsidRPr="004378F7" w:rsidTr="00F96F7E">
        <w:trPr>
          <w:trHeight w:val="495"/>
        </w:trPr>
        <w:tc>
          <w:tcPr>
            <w:tcW w:w="1985" w:type="dxa"/>
            <w:gridSpan w:val="2"/>
            <w:vMerge/>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c>
          <w:tcPr>
            <w:tcW w:w="1843" w:type="dxa"/>
            <w:vMerge/>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F96F7E" w:rsidRPr="00945CF7" w:rsidRDefault="00F96F7E" w:rsidP="00F96F7E">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2019-2020 уч. г.</w:t>
            </w:r>
          </w:p>
        </w:tc>
        <w:tc>
          <w:tcPr>
            <w:tcW w:w="993" w:type="dxa"/>
            <w:shd w:val="clear" w:color="auto" w:fill="auto"/>
          </w:tcPr>
          <w:p w:rsidR="00F96F7E" w:rsidRPr="00945CF7" w:rsidRDefault="00F96F7E" w:rsidP="00F96F7E">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2020-2021 уч. г.</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2021-2022 уч. г.</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 xml:space="preserve">2022-2023 </w:t>
            </w:r>
            <w:proofErr w:type="spellStart"/>
            <w:r>
              <w:rPr>
                <w:rFonts w:ascii="Times New Roman" w:eastAsia="Times New Roman" w:hAnsi="Times New Roman" w:cs="Calibri"/>
                <w:sz w:val="24"/>
                <w:szCs w:val="24"/>
                <w:lang w:eastAsia="ru-RU"/>
              </w:rPr>
              <w:t>уч.г</w:t>
            </w:r>
            <w:proofErr w:type="spellEnd"/>
            <w:r>
              <w:rPr>
                <w:rFonts w:ascii="Times New Roman" w:eastAsia="Times New Roman" w:hAnsi="Times New Roman" w:cs="Calibri"/>
                <w:sz w:val="24"/>
                <w:szCs w:val="24"/>
                <w:lang w:eastAsia="ru-RU"/>
              </w:rPr>
              <w:t>.</w:t>
            </w:r>
          </w:p>
        </w:tc>
        <w:tc>
          <w:tcPr>
            <w:tcW w:w="1134" w:type="dxa"/>
            <w:vMerge/>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r>
      <w:tr w:rsidR="00F96F7E" w:rsidRPr="004378F7" w:rsidTr="00F96F7E">
        <w:tc>
          <w:tcPr>
            <w:tcW w:w="1985" w:type="dxa"/>
            <w:gridSpan w:val="2"/>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Русский язык и литературное чтение</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99</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371</w:t>
            </w:r>
          </w:p>
        </w:tc>
      </w:tr>
      <w:tr w:rsidR="00F96F7E" w:rsidRPr="004378F7" w:rsidTr="00F96F7E">
        <w:tc>
          <w:tcPr>
            <w:tcW w:w="1985" w:type="dxa"/>
            <w:gridSpan w:val="2"/>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51</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219</w:t>
            </w:r>
          </w:p>
        </w:tc>
      </w:tr>
      <w:tr w:rsidR="00F96F7E" w:rsidRPr="004378F7" w:rsidTr="00F96F7E">
        <w:tc>
          <w:tcPr>
            <w:tcW w:w="1985" w:type="dxa"/>
            <w:gridSpan w:val="2"/>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Родной язык и литературное чтение на родном языке</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Родной язык (русский)</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r>
      <w:tr w:rsidR="00F96F7E" w:rsidRPr="004378F7" w:rsidTr="00F96F7E">
        <w:tc>
          <w:tcPr>
            <w:tcW w:w="1985" w:type="dxa"/>
            <w:gridSpan w:val="2"/>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 на родном языке (русском)</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roofErr w:type="spellStart"/>
            <w:r w:rsidRPr="004378F7">
              <w:rPr>
                <w:rFonts w:ascii="Times New Roman" w:eastAsia="Times New Roman" w:hAnsi="Times New Roman" w:cs="Times New Roman"/>
                <w:color w:val="000000"/>
                <w:sz w:val="24"/>
                <w:szCs w:val="24"/>
                <w:lang w:val="en-US" w:eastAsia="ru-RU"/>
              </w:rPr>
              <w:t>Иностранный</w:t>
            </w:r>
            <w:proofErr w:type="spellEnd"/>
            <w:r w:rsidRPr="004378F7">
              <w:rPr>
                <w:rFonts w:ascii="Times New Roman" w:eastAsia="Times New Roman" w:hAnsi="Times New Roman" w:cs="Times New Roman"/>
                <w:color w:val="000000"/>
                <w:sz w:val="24"/>
                <w:szCs w:val="24"/>
                <w:lang w:val="en-US" w:eastAsia="ru-RU"/>
              </w:rPr>
              <w:t xml:space="preserve"> </w:t>
            </w:r>
            <w:proofErr w:type="spellStart"/>
            <w:r w:rsidRPr="004378F7">
              <w:rPr>
                <w:rFonts w:ascii="Times New Roman" w:eastAsia="Times New Roman" w:hAnsi="Times New Roman" w:cs="Times New Roman"/>
                <w:color w:val="000000"/>
                <w:sz w:val="24"/>
                <w:szCs w:val="24"/>
                <w:lang w:val="en-US" w:eastAsia="ru-RU"/>
              </w:rPr>
              <w:t>язык</w:t>
            </w:r>
            <w:proofErr w:type="spellEnd"/>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Иностранный язык (английский)</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204</w:t>
            </w:r>
          </w:p>
        </w:tc>
      </w:tr>
      <w:tr w:rsidR="00F96F7E" w:rsidRPr="004378F7" w:rsidTr="00F96F7E">
        <w:tc>
          <w:tcPr>
            <w:tcW w:w="1985" w:type="dxa"/>
            <w:gridSpan w:val="2"/>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 и информатика</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132</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136</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153</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523</w:t>
            </w:r>
          </w:p>
        </w:tc>
      </w:tr>
      <w:tr w:rsidR="00F96F7E" w:rsidRPr="004378F7" w:rsidTr="00F96F7E">
        <w:tc>
          <w:tcPr>
            <w:tcW w:w="1985" w:type="dxa"/>
            <w:gridSpan w:val="2"/>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Обществознание и естествознание</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Окружающий мир</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270</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религиозных культур и светской этики</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светской этики</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r>
      <w:tr w:rsidR="00F96F7E" w:rsidRPr="004378F7" w:rsidTr="00F96F7E">
        <w:tc>
          <w:tcPr>
            <w:tcW w:w="1985" w:type="dxa"/>
            <w:gridSpan w:val="2"/>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Искусство </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Музыка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F96F7E" w:rsidRPr="004378F7" w:rsidTr="00F96F7E">
        <w:tc>
          <w:tcPr>
            <w:tcW w:w="1985" w:type="dxa"/>
            <w:gridSpan w:val="2"/>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Изобразительное искусство</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99</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405</w:t>
            </w:r>
          </w:p>
        </w:tc>
      </w:tr>
      <w:tr w:rsidR="00F96F7E" w:rsidRPr="004378F7" w:rsidTr="00F96F7E">
        <w:tc>
          <w:tcPr>
            <w:tcW w:w="3828" w:type="dxa"/>
            <w:gridSpan w:val="3"/>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561</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646</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646</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646</w:t>
            </w:r>
          </w:p>
        </w:tc>
        <w:tc>
          <w:tcPr>
            <w:tcW w:w="1134" w:type="dxa"/>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2499</w:t>
            </w:r>
          </w:p>
        </w:tc>
      </w:tr>
      <w:tr w:rsidR="00F96F7E" w:rsidRPr="004378F7" w:rsidTr="00F96F7E">
        <w:tc>
          <w:tcPr>
            <w:tcW w:w="3828" w:type="dxa"/>
            <w:gridSpan w:val="3"/>
            <w:shd w:val="clear" w:color="auto" w:fill="auto"/>
          </w:tcPr>
          <w:p w:rsidR="00F96F7E" w:rsidRPr="004378F7" w:rsidRDefault="00F96F7E" w:rsidP="00F96F7E">
            <w:pPr>
              <w:spacing w:after="0" w:line="240" w:lineRule="exact"/>
              <w:rPr>
                <w:rFonts w:ascii="Times New Roman" w:eastAsia="Times New Roman" w:hAnsi="Times New Roman" w:cs="Calibri"/>
                <w:b/>
                <w:i/>
                <w:sz w:val="24"/>
                <w:szCs w:val="24"/>
                <w:lang w:eastAsia="ru-RU"/>
              </w:rPr>
            </w:pPr>
            <w:r w:rsidRPr="004378F7">
              <w:rPr>
                <w:rFonts w:ascii="Times New Roman" w:eastAsia="Times New Roman" w:hAnsi="Times New Roman" w:cs="Calibri"/>
                <w:b/>
                <w:i/>
                <w:sz w:val="24"/>
                <w:szCs w:val="24"/>
                <w:lang w:eastAsia="ru-RU"/>
              </w:rPr>
              <w:t xml:space="preserve">Часть, формируемая участниками </w:t>
            </w:r>
          </w:p>
          <w:p w:rsidR="00F96F7E" w:rsidRPr="004378F7" w:rsidRDefault="00F96F7E" w:rsidP="00F96F7E">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i/>
                <w:sz w:val="24"/>
                <w:szCs w:val="24"/>
                <w:lang w:eastAsia="ru-RU"/>
              </w:rPr>
              <w:t>образовательного процесса</w:t>
            </w:r>
          </w:p>
        </w:tc>
        <w:tc>
          <w:tcPr>
            <w:tcW w:w="1275" w:type="dxa"/>
            <w:shd w:val="clear" w:color="auto" w:fill="auto"/>
          </w:tcPr>
          <w:p w:rsidR="00F96F7E" w:rsidRPr="004378F7" w:rsidRDefault="00F96F7E" w:rsidP="00F96F7E">
            <w:pPr>
              <w:spacing w:after="0" w:line="240" w:lineRule="exact"/>
              <w:rPr>
                <w:rFonts w:ascii="Times New Roman" w:eastAsia="Times New Roman" w:hAnsi="Times New Roman" w:cs="Calibri"/>
                <w:b/>
                <w:sz w:val="24"/>
                <w:szCs w:val="24"/>
                <w:lang w:eastAsia="ru-RU"/>
              </w:rPr>
            </w:pPr>
          </w:p>
        </w:tc>
        <w:tc>
          <w:tcPr>
            <w:tcW w:w="993" w:type="dxa"/>
            <w:shd w:val="clear" w:color="auto" w:fill="auto"/>
          </w:tcPr>
          <w:p w:rsidR="00F96F7E" w:rsidRPr="004378F7" w:rsidRDefault="00F96F7E" w:rsidP="00F96F7E">
            <w:pPr>
              <w:spacing w:after="0" w:line="240" w:lineRule="exact"/>
              <w:rPr>
                <w:rFonts w:ascii="Times New Roman" w:eastAsia="Times New Roman" w:hAnsi="Times New Roman" w:cs="Calibri"/>
                <w:b/>
                <w:sz w:val="24"/>
                <w:szCs w:val="24"/>
                <w:lang w:eastAsia="ru-RU"/>
              </w:rPr>
            </w:pP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c>
          <w:tcPr>
            <w:tcW w:w="1134" w:type="dxa"/>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r>
      <w:tr w:rsidR="00F96F7E" w:rsidRPr="004378F7" w:rsidTr="00F96F7E">
        <w:trPr>
          <w:trHeight w:val="111"/>
        </w:trPr>
        <w:tc>
          <w:tcPr>
            <w:tcW w:w="1914" w:type="dxa"/>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 и литературное чтение</w:t>
            </w:r>
          </w:p>
        </w:tc>
        <w:tc>
          <w:tcPr>
            <w:tcW w:w="1914"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51</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7,5</w:t>
            </w:r>
          </w:p>
        </w:tc>
      </w:tr>
      <w:tr w:rsidR="00F96F7E" w:rsidRPr="004378F7" w:rsidTr="00F96F7E">
        <w:tc>
          <w:tcPr>
            <w:tcW w:w="1914" w:type="dxa"/>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F96F7E" w:rsidRPr="004378F7" w:rsidTr="00F96F7E">
        <w:tc>
          <w:tcPr>
            <w:tcW w:w="1914" w:type="dxa"/>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Математика и информатика </w:t>
            </w:r>
          </w:p>
        </w:tc>
        <w:tc>
          <w:tcPr>
            <w:tcW w:w="1914"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r>
      <w:tr w:rsidR="00F96F7E" w:rsidRPr="004378F7" w:rsidTr="00F96F7E">
        <w:tc>
          <w:tcPr>
            <w:tcW w:w="1914" w:type="dxa"/>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F96F7E" w:rsidRPr="004378F7" w:rsidTr="00F96F7E">
        <w:tc>
          <w:tcPr>
            <w:tcW w:w="3828" w:type="dxa"/>
            <w:gridSpan w:val="3"/>
            <w:shd w:val="clear" w:color="auto" w:fill="auto"/>
          </w:tcPr>
          <w:p w:rsidR="00F96F7E" w:rsidRPr="004378F7" w:rsidRDefault="00F96F7E" w:rsidP="00F96F7E">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132</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134" w:type="dxa"/>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16</w:t>
            </w:r>
          </w:p>
        </w:tc>
      </w:tr>
      <w:tr w:rsidR="00F96F7E" w:rsidRPr="004378F7" w:rsidTr="00F96F7E">
        <w:tc>
          <w:tcPr>
            <w:tcW w:w="3828" w:type="dxa"/>
            <w:gridSpan w:val="3"/>
            <w:shd w:val="clear" w:color="auto" w:fill="auto"/>
          </w:tcPr>
          <w:p w:rsidR="00F96F7E" w:rsidRPr="004378F7" w:rsidRDefault="00F96F7E" w:rsidP="00F96F7E">
            <w:pPr>
              <w:spacing w:after="0" w:line="240" w:lineRule="exact"/>
              <w:rPr>
                <w:rFonts w:ascii="Times New Roman" w:eastAsia="Times New Roman" w:hAnsi="Times New Roman" w:cs="Calibri"/>
                <w:b/>
                <w:sz w:val="24"/>
                <w:szCs w:val="24"/>
                <w:lang w:eastAsia="ru-RU"/>
              </w:rPr>
            </w:pPr>
            <w:proofErr w:type="spellStart"/>
            <w:r w:rsidRPr="004378F7">
              <w:rPr>
                <w:rFonts w:ascii="Times New Roman" w:eastAsia="Times New Roman" w:hAnsi="Times New Roman" w:cs="Calibri"/>
                <w:b/>
                <w:sz w:val="24"/>
                <w:szCs w:val="24"/>
                <w:lang w:eastAsia="ru-RU"/>
              </w:rPr>
              <w:t>Предельнаядопустимая</w:t>
            </w:r>
            <w:proofErr w:type="spellEnd"/>
            <w:r w:rsidRPr="004378F7">
              <w:rPr>
                <w:rFonts w:ascii="Times New Roman" w:eastAsia="Times New Roman" w:hAnsi="Times New Roman" w:cs="Calibri"/>
                <w:b/>
                <w:sz w:val="24"/>
                <w:szCs w:val="24"/>
                <w:lang w:eastAsia="ru-RU"/>
              </w:rPr>
              <w:t xml:space="preserve"> учебная нагрузка при 5-ти дневной учебной неделе</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693</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134" w:type="dxa"/>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3039</w:t>
            </w:r>
          </w:p>
        </w:tc>
      </w:tr>
    </w:tbl>
    <w:p w:rsidR="004378F7" w:rsidRPr="004378F7" w:rsidRDefault="004378F7" w:rsidP="004378F7">
      <w:pPr>
        <w:spacing w:after="0" w:line="240" w:lineRule="exact"/>
        <w:rPr>
          <w:rFonts w:ascii="Times New Roman" w:eastAsia="Times New Roman" w:hAnsi="Times New Roman" w:cs="Times New Roman"/>
          <w:sz w:val="24"/>
          <w:szCs w:val="24"/>
          <w:lang w:eastAsia="ru-RU"/>
        </w:rPr>
      </w:pPr>
    </w:p>
    <w:p w:rsidR="004378F7" w:rsidRPr="004378F7" w:rsidRDefault="004378F7" w:rsidP="004378F7">
      <w:pPr>
        <w:spacing w:after="0" w:line="240" w:lineRule="exact"/>
        <w:rPr>
          <w:rFonts w:ascii="Times New Roman" w:eastAsia="Times New Roman" w:hAnsi="Times New Roman" w:cs="Times New Roman"/>
          <w:sz w:val="24"/>
          <w:szCs w:val="24"/>
          <w:lang w:eastAsia="ru-RU"/>
        </w:rPr>
      </w:pP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Учебный план</w:t>
      </w:r>
    </w:p>
    <w:p w:rsidR="004378F7" w:rsidRPr="004378F7" w:rsidRDefault="00945CF7" w:rsidP="004378F7">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Times New Roman"/>
          <w:b/>
          <w:bCs/>
          <w:sz w:val="24"/>
          <w:szCs w:val="24"/>
          <w:lang w:eastAsia="ru-RU"/>
        </w:rPr>
        <w:t>(</w:t>
      </w:r>
      <w:proofErr w:type="gramStart"/>
      <w:r>
        <w:rPr>
          <w:rFonts w:ascii="Times New Roman" w:eastAsia="Times New Roman" w:hAnsi="Times New Roman" w:cs="Times New Roman"/>
          <w:b/>
          <w:bCs/>
          <w:sz w:val="24"/>
          <w:szCs w:val="24"/>
          <w:lang w:eastAsia="ru-RU"/>
        </w:rPr>
        <w:t>недельный</w:t>
      </w:r>
      <w:proofErr w:type="gramEnd"/>
      <w:r>
        <w:rPr>
          <w:rFonts w:ascii="Times New Roman" w:eastAsia="Times New Roman" w:hAnsi="Times New Roman" w:cs="Times New Roman"/>
          <w:b/>
          <w:bCs/>
          <w:sz w:val="24"/>
          <w:szCs w:val="24"/>
          <w:lang w:eastAsia="ru-RU"/>
        </w:rPr>
        <w:t>) для учащихся 3</w:t>
      </w:r>
      <w:r w:rsidR="004378F7" w:rsidRPr="004378F7">
        <w:rPr>
          <w:rFonts w:ascii="Times New Roman" w:eastAsia="Times New Roman" w:hAnsi="Times New Roman" w:cs="Times New Roman"/>
          <w:b/>
          <w:bCs/>
          <w:sz w:val="24"/>
          <w:szCs w:val="24"/>
          <w:lang w:eastAsia="ru-RU"/>
        </w:rPr>
        <w:t>-го класса</w:t>
      </w:r>
      <w:r w:rsidR="004378F7" w:rsidRPr="004378F7">
        <w:rPr>
          <w:rFonts w:ascii="Times New Roman" w:eastAsia="Times New Roman" w:hAnsi="Times New Roman" w:cs="Calibri"/>
          <w:sz w:val="24"/>
          <w:szCs w:val="24"/>
          <w:lang w:eastAsia="ru-RU"/>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71"/>
        <w:gridCol w:w="1843"/>
        <w:gridCol w:w="1275"/>
        <w:gridCol w:w="993"/>
        <w:gridCol w:w="1275"/>
        <w:gridCol w:w="1134"/>
        <w:gridCol w:w="1134"/>
      </w:tblGrid>
      <w:tr w:rsidR="004235ED" w:rsidRPr="004378F7" w:rsidTr="00F96F7E">
        <w:trPr>
          <w:trHeight w:val="495"/>
        </w:trPr>
        <w:tc>
          <w:tcPr>
            <w:tcW w:w="1985" w:type="dxa"/>
            <w:gridSpan w:val="2"/>
            <w:vMerge w:val="restart"/>
            <w:shd w:val="clear" w:color="auto" w:fill="auto"/>
          </w:tcPr>
          <w:p w:rsidR="004235ED" w:rsidRPr="004378F7" w:rsidRDefault="004235ED"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Предметные области</w:t>
            </w:r>
          </w:p>
        </w:tc>
        <w:tc>
          <w:tcPr>
            <w:tcW w:w="1843" w:type="dxa"/>
            <w:vMerge w:val="restart"/>
            <w:shd w:val="clear" w:color="auto" w:fill="auto"/>
          </w:tcPr>
          <w:p w:rsidR="004235ED" w:rsidRPr="004378F7" w:rsidRDefault="004235ED" w:rsidP="004378F7">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Учебные предметы, модули</w:t>
            </w:r>
          </w:p>
        </w:tc>
        <w:tc>
          <w:tcPr>
            <w:tcW w:w="1275" w:type="dxa"/>
            <w:shd w:val="clear" w:color="auto" w:fill="auto"/>
          </w:tcPr>
          <w:p w:rsidR="004235ED" w:rsidRDefault="004235ED" w:rsidP="004378F7">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1</w:t>
            </w:r>
          </w:p>
          <w:p w:rsidR="004235ED" w:rsidRPr="004378F7" w:rsidRDefault="004235ED"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класс</w:t>
            </w:r>
          </w:p>
        </w:tc>
        <w:tc>
          <w:tcPr>
            <w:tcW w:w="993" w:type="dxa"/>
            <w:shd w:val="clear" w:color="auto" w:fill="auto"/>
          </w:tcPr>
          <w:p w:rsidR="004235ED" w:rsidRPr="00945CF7" w:rsidRDefault="004235ED" w:rsidP="004378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 xml:space="preserve">2 </w:t>
            </w:r>
          </w:p>
          <w:p w:rsidR="004235ED" w:rsidRPr="00945CF7" w:rsidRDefault="004235ED" w:rsidP="004378F7">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класс</w:t>
            </w:r>
          </w:p>
        </w:tc>
        <w:tc>
          <w:tcPr>
            <w:tcW w:w="1275" w:type="dxa"/>
            <w:shd w:val="clear" w:color="auto" w:fill="auto"/>
          </w:tcPr>
          <w:p w:rsidR="004235ED" w:rsidRPr="00945CF7" w:rsidRDefault="004235ED" w:rsidP="004378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3</w:t>
            </w:r>
          </w:p>
          <w:p w:rsidR="004235ED" w:rsidRPr="00945CF7" w:rsidRDefault="004235ED" w:rsidP="004378F7">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класс</w:t>
            </w:r>
          </w:p>
        </w:tc>
        <w:tc>
          <w:tcPr>
            <w:tcW w:w="1134" w:type="dxa"/>
            <w:shd w:val="clear" w:color="auto" w:fill="auto"/>
          </w:tcPr>
          <w:p w:rsidR="004235ED" w:rsidRPr="004378F7" w:rsidRDefault="004235ED"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p w:rsidR="004235ED" w:rsidRPr="004378F7" w:rsidRDefault="004235ED"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класс</w:t>
            </w:r>
          </w:p>
        </w:tc>
        <w:tc>
          <w:tcPr>
            <w:tcW w:w="1134" w:type="dxa"/>
            <w:vMerge w:val="restart"/>
          </w:tcPr>
          <w:p w:rsidR="004235ED" w:rsidRPr="004378F7" w:rsidRDefault="004235ED" w:rsidP="004378F7">
            <w:pPr>
              <w:spacing w:after="0" w:line="240" w:lineRule="exact"/>
              <w:jc w:val="center"/>
              <w:rPr>
                <w:rFonts w:ascii="Times New Roman" w:eastAsia="Times New Roman" w:hAnsi="Times New Roman" w:cs="Calibri"/>
                <w:sz w:val="24"/>
                <w:szCs w:val="24"/>
                <w:lang w:eastAsia="ru-RU"/>
              </w:rPr>
            </w:pPr>
          </w:p>
          <w:p w:rsidR="004235ED" w:rsidRPr="004378F7" w:rsidRDefault="004235ED" w:rsidP="004378F7">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Итого</w:t>
            </w:r>
          </w:p>
        </w:tc>
      </w:tr>
      <w:tr w:rsidR="004235ED" w:rsidRPr="004378F7" w:rsidTr="00F96F7E">
        <w:trPr>
          <w:trHeight w:val="495"/>
        </w:trPr>
        <w:tc>
          <w:tcPr>
            <w:tcW w:w="1985" w:type="dxa"/>
            <w:gridSpan w:val="2"/>
            <w:vMerge/>
            <w:shd w:val="clear" w:color="auto" w:fill="auto"/>
          </w:tcPr>
          <w:p w:rsidR="004235ED" w:rsidRPr="004378F7" w:rsidRDefault="004235ED" w:rsidP="00F96F7E">
            <w:pPr>
              <w:spacing w:after="0" w:line="240" w:lineRule="exact"/>
              <w:jc w:val="center"/>
              <w:rPr>
                <w:rFonts w:ascii="Times New Roman" w:eastAsia="Times New Roman" w:hAnsi="Times New Roman" w:cs="Calibri"/>
                <w:b/>
                <w:sz w:val="24"/>
                <w:szCs w:val="24"/>
                <w:lang w:eastAsia="ru-RU"/>
              </w:rPr>
            </w:pPr>
          </w:p>
        </w:tc>
        <w:tc>
          <w:tcPr>
            <w:tcW w:w="1843" w:type="dxa"/>
            <w:vMerge/>
            <w:shd w:val="clear" w:color="auto" w:fill="auto"/>
          </w:tcPr>
          <w:p w:rsidR="004235ED" w:rsidRPr="004378F7" w:rsidRDefault="004235ED" w:rsidP="00F96F7E">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4235ED" w:rsidRPr="00F96F7E" w:rsidRDefault="004235ED" w:rsidP="00F96F7E">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2018-2019</w:t>
            </w:r>
            <w:r w:rsidRPr="00F96F7E">
              <w:rPr>
                <w:rFonts w:ascii="Times New Roman" w:eastAsia="Times New Roman" w:hAnsi="Times New Roman" w:cs="Calibri"/>
                <w:sz w:val="24"/>
                <w:szCs w:val="24"/>
                <w:lang w:eastAsia="ru-RU"/>
              </w:rPr>
              <w:t xml:space="preserve"> уч. г.</w:t>
            </w:r>
          </w:p>
        </w:tc>
        <w:tc>
          <w:tcPr>
            <w:tcW w:w="993" w:type="dxa"/>
            <w:shd w:val="clear" w:color="auto" w:fill="auto"/>
          </w:tcPr>
          <w:p w:rsidR="004235ED" w:rsidRPr="00945CF7" w:rsidRDefault="004235ED" w:rsidP="00F96F7E">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2019-2020 уч. г.</w:t>
            </w:r>
          </w:p>
        </w:tc>
        <w:tc>
          <w:tcPr>
            <w:tcW w:w="1275" w:type="dxa"/>
            <w:shd w:val="clear" w:color="auto" w:fill="auto"/>
          </w:tcPr>
          <w:p w:rsidR="004235ED" w:rsidRPr="00945CF7" w:rsidRDefault="004235ED" w:rsidP="00F96F7E">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2020-2021 уч. г.</w:t>
            </w:r>
          </w:p>
        </w:tc>
        <w:tc>
          <w:tcPr>
            <w:tcW w:w="1134" w:type="dxa"/>
            <w:shd w:val="clear" w:color="auto" w:fill="auto"/>
          </w:tcPr>
          <w:p w:rsidR="004235ED" w:rsidRPr="004378F7" w:rsidRDefault="004235ED" w:rsidP="00F96F7E">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 xml:space="preserve">2021-2022 </w:t>
            </w:r>
            <w:proofErr w:type="spellStart"/>
            <w:r>
              <w:rPr>
                <w:rFonts w:ascii="Times New Roman" w:eastAsia="Times New Roman" w:hAnsi="Times New Roman" w:cs="Calibri"/>
                <w:sz w:val="24"/>
                <w:szCs w:val="24"/>
                <w:lang w:eastAsia="ru-RU"/>
              </w:rPr>
              <w:t>уч.г</w:t>
            </w:r>
            <w:proofErr w:type="spellEnd"/>
            <w:r>
              <w:rPr>
                <w:rFonts w:ascii="Times New Roman" w:eastAsia="Times New Roman" w:hAnsi="Times New Roman" w:cs="Calibri"/>
                <w:sz w:val="24"/>
                <w:szCs w:val="24"/>
                <w:lang w:eastAsia="ru-RU"/>
              </w:rPr>
              <w:t>.</w:t>
            </w:r>
          </w:p>
        </w:tc>
        <w:tc>
          <w:tcPr>
            <w:tcW w:w="1134" w:type="dxa"/>
            <w:vMerge/>
          </w:tcPr>
          <w:p w:rsidR="004235ED" w:rsidRPr="004378F7" w:rsidRDefault="004235ED" w:rsidP="00F96F7E">
            <w:pPr>
              <w:spacing w:after="0" w:line="240" w:lineRule="exact"/>
              <w:jc w:val="center"/>
              <w:rPr>
                <w:rFonts w:ascii="Times New Roman" w:eastAsia="Times New Roman" w:hAnsi="Times New Roman" w:cs="Calibri"/>
                <w:sz w:val="24"/>
                <w:szCs w:val="24"/>
                <w:lang w:eastAsia="ru-RU"/>
              </w:rPr>
            </w:pPr>
          </w:p>
        </w:tc>
      </w:tr>
      <w:tr w:rsidR="00F96F7E" w:rsidRPr="004378F7" w:rsidTr="00F96F7E">
        <w:tc>
          <w:tcPr>
            <w:tcW w:w="1985" w:type="dxa"/>
            <w:gridSpan w:val="2"/>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Русский язык и литературное чтение</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11</w:t>
            </w:r>
          </w:p>
        </w:tc>
      </w:tr>
      <w:tr w:rsidR="00F96F7E" w:rsidRPr="004378F7" w:rsidTr="00F96F7E">
        <w:tc>
          <w:tcPr>
            <w:tcW w:w="1985" w:type="dxa"/>
            <w:gridSpan w:val="2"/>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6,5</w:t>
            </w:r>
          </w:p>
        </w:tc>
      </w:tr>
      <w:tr w:rsidR="00F96F7E" w:rsidRPr="004378F7" w:rsidTr="00F96F7E">
        <w:tc>
          <w:tcPr>
            <w:tcW w:w="1985" w:type="dxa"/>
            <w:gridSpan w:val="2"/>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lastRenderedPageBreak/>
              <w:t>Родной язык и литературное чтение на родном языке</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Родной язык (русский)</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F96F7E" w:rsidRPr="004378F7" w:rsidTr="00F96F7E">
        <w:tc>
          <w:tcPr>
            <w:tcW w:w="1985" w:type="dxa"/>
            <w:gridSpan w:val="2"/>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 на родном языке (русском)</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roofErr w:type="spellStart"/>
            <w:r w:rsidRPr="004378F7">
              <w:rPr>
                <w:rFonts w:ascii="Times New Roman" w:eastAsia="Times New Roman" w:hAnsi="Times New Roman" w:cs="Times New Roman"/>
                <w:color w:val="000000"/>
                <w:sz w:val="24"/>
                <w:szCs w:val="24"/>
                <w:lang w:val="en-US" w:eastAsia="ru-RU"/>
              </w:rPr>
              <w:t>Иностранный</w:t>
            </w:r>
            <w:proofErr w:type="spellEnd"/>
            <w:r w:rsidRPr="004378F7">
              <w:rPr>
                <w:rFonts w:ascii="Times New Roman" w:eastAsia="Times New Roman" w:hAnsi="Times New Roman" w:cs="Times New Roman"/>
                <w:color w:val="000000"/>
                <w:sz w:val="24"/>
                <w:szCs w:val="24"/>
                <w:lang w:val="en-US" w:eastAsia="ru-RU"/>
              </w:rPr>
              <w:t xml:space="preserve"> </w:t>
            </w:r>
            <w:proofErr w:type="spellStart"/>
            <w:r w:rsidRPr="004378F7">
              <w:rPr>
                <w:rFonts w:ascii="Times New Roman" w:eastAsia="Times New Roman" w:hAnsi="Times New Roman" w:cs="Times New Roman"/>
                <w:color w:val="000000"/>
                <w:sz w:val="24"/>
                <w:szCs w:val="24"/>
                <w:lang w:val="en-US" w:eastAsia="ru-RU"/>
              </w:rPr>
              <w:t>язык</w:t>
            </w:r>
            <w:proofErr w:type="spellEnd"/>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Иностранный язык (английский)</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F96F7E" w:rsidRPr="004378F7" w:rsidTr="00F96F7E">
        <w:tc>
          <w:tcPr>
            <w:tcW w:w="1985" w:type="dxa"/>
            <w:gridSpan w:val="2"/>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 и информатика</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4,5</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15,5</w:t>
            </w:r>
          </w:p>
        </w:tc>
      </w:tr>
      <w:tr w:rsidR="00F96F7E" w:rsidRPr="004378F7" w:rsidTr="00F96F7E">
        <w:tc>
          <w:tcPr>
            <w:tcW w:w="1985" w:type="dxa"/>
            <w:gridSpan w:val="2"/>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Обществознание и естествознание</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Окружающий мир</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8</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религиозных культур и светской этики</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светской этики</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r>
      <w:tr w:rsidR="00F96F7E" w:rsidRPr="004378F7" w:rsidTr="00F96F7E">
        <w:tc>
          <w:tcPr>
            <w:tcW w:w="1985" w:type="dxa"/>
            <w:gridSpan w:val="2"/>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Искусство </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Музыка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F96F7E" w:rsidRPr="004378F7" w:rsidTr="00F96F7E">
        <w:tc>
          <w:tcPr>
            <w:tcW w:w="1985" w:type="dxa"/>
            <w:gridSpan w:val="2"/>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Изобразительное искусство</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F96F7E" w:rsidRPr="004378F7" w:rsidTr="00F96F7E">
        <w:tc>
          <w:tcPr>
            <w:tcW w:w="1985"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843" w:type="dxa"/>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12</w:t>
            </w:r>
          </w:p>
        </w:tc>
      </w:tr>
      <w:tr w:rsidR="00F96F7E" w:rsidRPr="004378F7" w:rsidTr="00F96F7E">
        <w:tc>
          <w:tcPr>
            <w:tcW w:w="3828" w:type="dxa"/>
            <w:gridSpan w:val="3"/>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17</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19</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19</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19</w:t>
            </w:r>
          </w:p>
        </w:tc>
        <w:tc>
          <w:tcPr>
            <w:tcW w:w="1134" w:type="dxa"/>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74</w:t>
            </w:r>
          </w:p>
        </w:tc>
      </w:tr>
      <w:tr w:rsidR="00F96F7E" w:rsidRPr="004378F7" w:rsidTr="00F96F7E">
        <w:tc>
          <w:tcPr>
            <w:tcW w:w="3828" w:type="dxa"/>
            <w:gridSpan w:val="3"/>
            <w:shd w:val="clear" w:color="auto" w:fill="auto"/>
          </w:tcPr>
          <w:p w:rsidR="00F96F7E" w:rsidRPr="004378F7" w:rsidRDefault="00F96F7E" w:rsidP="00F96F7E">
            <w:pPr>
              <w:spacing w:after="0" w:line="240" w:lineRule="exact"/>
              <w:rPr>
                <w:rFonts w:ascii="Times New Roman" w:eastAsia="Times New Roman" w:hAnsi="Times New Roman" w:cs="Calibri"/>
                <w:b/>
                <w:i/>
                <w:sz w:val="24"/>
                <w:szCs w:val="24"/>
                <w:lang w:eastAsia="ru-RU"/>
              </w:rPr>
            </w:pPr>
            <w:r w:rsidRPr="004378F7">
              <w:rPr>
                <w:rFonts w:ascii="Times New Roman" w:eastAsia="Times New Roman" w:hAnsi="Times New Roman" w:cs="Calibri"/>
                <w:b/>
                <w:i/>
                <w:sz w:val="24"/>
                <w:szCs w:val="24"/>
                <w:lang w:eastAsia="ru-RU"/>
              </w:rPr>
              <w:t xml:space="preserve">Часть, формируемая участниками </w:t>
            </w:r>
          </w:p>
          <w:p w:rsidR="00F96F7E" w:rsidRPr="004378F7" w:rsidRDefault="00F96F7E" w:rsidP="00F96F7E">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i/>
                <w:sz w:val="24"/>
                <w:szCs w:val="24"/>
                <w:lang w:eastAsia="ru-RU"/>
              </w:rPr>
              <w:t>образовательного процесса</w:t>
            </w:r>
          </w:p>
        </w:tc>
        <w:tc>
          <w:tcPr>
            <w:tcW w:w="1275" w:type="dxa"/>
            <w:shd w:val="clear" w:color="auto" w:fill="auto"/>
          </w:tcPr>
          <w:p w:rsidR="00F96F7E" w:rsidRPr="004378F7" w:rsidRDefault="00F96F7E" w:rsidP="00F96F7E">
            <w:pPr>
              <w:spacing w:after="0" w:line="240" w:lineRule="exact"/>
              <w:rPr>
                <w:rFonts w:ascii="Times New Roman" w:eastAsia="Times New Roman" w:hAnsi="Times New Roman" w:cs="Calibri"/>
                <w:b/>
                <w:sz w:val="24"/>
                <w:szCs w:val="24"/>
                <w:lang w:eastAsia="ru-RU"/>
              </w:rPr>
            </w:pP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c>
          <w:tcPr>
            <w:tcW w:w="1134" w:type="dxa"/>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tc>
      </w:tr>
      <w:tr w:rsidR="00F96F7E" w:rsidRPr="004378F7" w:rsidTr="00F96F7E">
        <w:trPr>
          <w:trHeight w:val="111"/>
        </w:trPr>
        <w:tc>
          <w:tcPr>
            <w:tcW w:w="1914" w:type="dxa"/>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 и литературное чтение</w:t>
            </w:r>
          </w:p>
        </w:tc>
        <w:tc>
          <w:tcPr>
            <w:tcW w:w="1914"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7,5</w:t>
            </w:r>
          </w:p>
        </w:tc>
      </w:tr>
      <w:tr w:rsidR="00F96F7E" w:rsidRPr="004378F7" w:rsidTr="00F96F7E">
        <w:tc>
          <w:tcPr>
            <w:tcW w:w="1914" w:type="dxa"/>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F96F7E" w:rsidRPr="004378F7" w:rsidTr="00F96F7E">
        <w:tc>
          <w:tcPr>
            <w:tcW w:w="1914" w:type="dxa"/>
            <w:vMerge w:val="restart"/>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Математика и информатика </w:t>
            </w:r>
          </w:p>
        </w:tc>
        <w:tc>
          <w:tcPr>
            <w:tcW w:w="1914"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r>
      <w:tr w:rsidR="00F96F7E" w:rsidRPr="004378F7" w:rsidTr="00F96F7E">
        <w:tc>
          <w:tcPr>
            <w:tcW w:w="1914" w:type="dxa"/>
            <w:vMerge/>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F96F7E" w:rsidRPr="004378F7" w:rsidRDefault="00F96F7E" w:rsidP="00F96F7E">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F96F7E" w:rsidRPr="004378F7" w:rsidRDefault="00F96F7E" w:rsidP="00F96F7E">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F96F7E" w:rsidRPr="004378F7" w:rsidTr="00F96F7E">
        <w:tc>
          <w:tcPr>
            <w:tcW w:w="3828" w:type="dxa"/>
            <w:gridSpan w:val="3"/>
            <w:shd w:val="clear" w:color="auto" w:fill="auto"/>
          </w:tcPr>
          <w:p w:rsidR="00F96F7E" w:rsidRPr="004378F7" w:rsidRDefault="00F96F7E" w:rsidP="00F96F7E">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134" w:type="dxa"/>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16</w:t>
            </w:r>
          </w:p>
        </w:tc>
      </w:tr>
      <w:tr w:rsidR="00F96F7E" w:rsidRPr="004378F7" w:rsidTr="00F96F7E">
        <w:tc>
          <w:tcPr>
            <w:tcW w:w="3828" w:type="dxa"/>
            <w:gridSpan w:val="3"/>
            <w:shd w:val="clear" w:color="auto" w:fill="auto"/>
          </w:tcPr>
          <w:p w:rsidR="00F96F7E" w:rsidRPr="004378F7" w:rsidRDefault="00F96F7E" w:rsidP="00F96F7E">
            <w:pPr>
              <w:spacing w:after="0" w:line="240" w:lineRule="exact"/>
              <w:rPr>
                <w:rFonts w:ascii="Times New Roman" w:eastAsia="Times New Roman" w:hAnsi="Times New Roman" w:cs="Calibri"/>
                <w:b/>
                <w:sz w:val="24"/>
                <w:szCs w:val="24"/>
                <w:lang w:eastAsia="ru-RU"/>
              </w:rPr>
            </w:pPr>
            <w:proofErr w:type="spellStart"/>
            <w:r w:rsidRPr="004378F7">
              <w:rPr>
                <w:rFonts w:ascii="Times New Roman" w:eastAsia="Times New Roman" w:hAnsi="Times New Roman" w:cs="Calibri"/>
                <w:b/>
                <w:sz w:val="24"/>
                <w:szCs w:val="24"/>
                <w:lang w:eastAsia="ru-RU"/>
              </w:rPr>
              <w:t>Предельнаядопустимая</w:t>
            </w:r>
            <w:proofErr w:type="spellEnd"/>
            <w:r w:rsidRPr="004378F7">
              <w:rPr>
                <w:rFonts w:ascii="Times New Roman" w:eastAsia="Times New Roman" w:hAnsi="Times New Roman" w:cs="Calibri"/>
                <w:b/>
                <w:sz w:val="24"/>
                <w:szCs w:val="24"/>
                <w:lang w:eastAsia="ru-RU"/>
              </w:rPr>
              <w:t xml:space="preserve"> учебная нагрузка при 5-ти дневной учебной неделе</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21</w:t>
            </w:r>
          </w:p>
        </w:tc>
        <w:tc>
          <w:tcPr>
            <w:tcW w:w="993"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val="en-US"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275"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134" w:type="dxa"/>
            <w:shd w:val="clear" w:color="auto" w:fill="auto"/>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134" w:type="dxa"/>
          </w:tcPr>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p>
          <w:p w:rsidR="00F96F7E" w:rsidRPr="004378F7" w:rsidRDefault="00F96F7E" w:rsidP="00F96F7E">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90</w:t>
            </w:r>
          </w:p>
        </w:tc>
      </w:tr>
    </w:tbl>
    <w:p w:rsidR="004378F7" w:rsidRPr="004378F7" w:rsidRDefault="004378F7" w:rsidP="004378F7">
      <w:pPr>
        <w:spacing w:after="0" w:line="240" w:lineRule="exact"/>
        <w:rPr>
          <w:rFonts w:ascii="Times New Roman" w:eastAsia="Times New Roman" w:hAnsi="Times New Roman" w:cs="Calibri"/>
          <w:b/>
          <w:color w:val="FF0000"/>
          <w:sz w:val="24"/>
          <w:szCs w:val="24"/>
          <w:lang w:eastAsia="ru-RU"/>
        </w:rPr>
      </w:pP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Учебный план</w:t>
      </w:r>
    </w:p>
    <w:p w:rsidR="004378F7" w:rsidRPr="004378F7" w:rsidRDefault="00945C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roofErr w:type="gramStart"/>
      <w:r>
        <w:rPr>
          <w:rFonts w:ascii="Times New Roman" w:eastAsia="Times New Roman" w:hAnsi="Times New Roman" w:cs="Times New Roman"/>
          <w:b/>
          <w:bCs/>
          <w:sz w:val="24"/>
          <w:szCs w:val="24"/>
          <w:lang w:eastAsia="ru-RU"/>
        </w:rPr>
        <w:t>годовой</w:t>
      </w:r>
      <w:proofErr w:type="gramEnd"/>
      <w:r>
        <w:rPr>
          <w:rFonts w:ascii="Times New Roman" w:eastAsia="Times New Roman" w:hAnsi="Times New Roman" w:cs="Times New Roman"/>
          <w:b/>
          <w:bCs/>
          <w:sz w:val="24"/>
          <w:szCs w:val="24"/>
          <w:lang w:eastAsia="ru-RU"/>
        </w:rPr>
        <w:t>) для учащихся 3</w:t>
      </w:r>
      <w:r w:rsidR="004378F7" w:rsidRPr="004378F7">
        <w:rPr>
          <w:rFonts w:ascii="Times New Roman" w:eastAsia="Times New Roman" w:hAnsi="Times New Roman" w:cs="Times New Roman"/>
          <w:b/>
          <w:bCs/>
          <w:sz w:val="24"/>
          <w:szCs w:val="24"/>
          <w:lang w:eastAsia="ru-RU"/>
        </w:rPr>
        <w:t xml:space="preserve">-го класса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71"/>
        <w:gridCol w:w="1843"/>
        <w:gridCol w:w="1275"/>
        <w:gridCol w:w="993"/>
        <w:gridCol w:w="1275"/>
        <w:gridCol w:w="1134"/>
        <w:gridCol w:w="1134"/>
      </w:tblGrid>
      <w:tr w:rsidR="004235ED" w:rsidRPr="004378F7" w:rsidTr="004235ED">
        <w:trPr>
          <w:trHeight w:val="495"/>
        </w:trPr>
        <w:tc>
          <w:tcPr>
            <w:tcW w:w="1985" w:type="dxa"/>
            <w:gridSpan w:val="2"/>
            <w:vMerge w:val="restart"/>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Предметные области</w:t>
            </w:r>
          </w:p>
        </w:tc>
        <w:tc>
          <w:tcPr>
            <w:tcW w:w="1843" w:type="dxa"/>
            <w:vMerge w:val="restart"/>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Учебные предметы, модули</w:t>
            </w:r>
          </w:p>
        </w:tc>
        <w:tc>
          <w:tcPr>
            <w:tcW w:w="1275" w:type="dxa"/>
            <w:shd w:val="clear" w:color="auto" w:fill="auto"/>
          </w:tcPr>
          <w:p w:rsidR="004235ED" w:rsidRDefault="004235ED" w:rsidP="004235ED">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1</w:t>
            </w:r>
          </w:p>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класс</w:t>
            </w:r>
          </w:p>
        </w:tc>
        <w:tc>
          <w:tcPr>
            <w:tcW w:w="993" w:type="dxa"/>
            <w:shd w:val="clear" w:color="auto" w:fill="auto"/>
          </w:tcPr>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 xml:space="preserve">2 </w:t>
            </w:r>
          </w:p>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класс</w:t>
            </w:r>
          </w:p>
        </w:tc>
        <w:tc>
          <w:tcPr>
            <w:tcW w:w="1275" w:type="dxa"/>
            <w:shd w:val="clear" w:color="auto" w:fill="auto"/>
          </w:tcPr>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3</w:t>
            </w:r>
          </w:p>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класс</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класс</w:t>
            </w:r>
          </w:p>
        </w:tc>
        <w:tc>
          <w:tcPr>
            <w:tcW w:w="1134" w:type="dxa"/>
            <w:vMerge w:val="restart"/>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Итого</w:t>
            </w:r>
          </w:p>
        </w:tc>
      </w:tr>
      <w:tr w:rsidR="004235ED" w:rsidRPr="004378F7" w:rsidTr="004235ED">
        <w:trPr>
          <w:trHeight w:val="495"/>
        </w:trPr>
        <w:tc>
          <w:tcPr>
            <w:tcW w:w="1985" w:type="dxa"/>
            <w:gridSpan w:val="2"/>
            <w:vMerge/>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843" w:type="dxa"/>
            <w:vMerge/>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4235ED" w:rsidRPr="00F96F7E" w:rsidRDefault="004235ED" w:rsidP="004235ED">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2018-2019</w:t>
            </w:r>
            <w:r w:rsidRPr="00F96F7E">
              <w:rPr>
                <w:rFonts w:ascii="Times New Roman" w:eastAsia="Times New Roman" w:hAnsi="Times New Roman" w:cs="Calibri"/>
                <w:sz w:val="24"/>
                <w:szCs w:val="24"/>
                <w:lang w:eastAsia="ru-RU"/>
              </w:rPr>
              <w:t xml:space="preserve"> уч. г.</w:t>
            </w:r>
          </w:p>
        </w:tc>
        <w:tc>
          <w:tcPr>
            <w:tcW w:w="993" w:type="dxa"/>
            <w:shd w:val="clear" w:color="auto" w:fill="auto"/>
          </w:tcPr>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2019-2020 уч. г.</w:t>
            </w:r>
          </w:p>
        </w:tc>
        <w:tc>
          <w:tcPr>
            <w:tcW w:w="1275" w:type="dxa"/>
            <w:shd w:val="clear" w:color="auto" w:fill="auto"/>
          </w:tcPr>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2020-2021 уч. г.</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 xml:space="preserve">2021-2022 </w:t>
            </w:r>
            <w:proofErr w:type="spellStart"/>
            <w:r>
              <w:rPr>
                <w:rFonts w:ascii="Times New Roman" w:eastAsia="Times New Roman" w:hAnsi="Times New Roman" w:cs="Calibri"/>
                <w:sz w:val="24"/>
                <w:szCs w:val="24"/>
                <w:lang w:eastAsia="ru-RU"/>
              </w:rPr>
              <w:t>уч.г</w:t>
            </w:r>
            <w:proofErr w:type="spellEnd"/>
            <w:r>
              <w:rPr>
                <w:rFonts w:ascii="Times New Roman" w:eastAsia="Times New Roman" w:hAnsi="Times New Roman" w:cs="Calibri"/>
                <w:sz w:val="24"/>
                <w:szCs w:val="24"/>
                <w:lang w:eastAsia="ru-RU"/>
              </w:rPr>
              <w:t>.</w:t>
            </w:r>
          </w:p>
        </w:tc>
        <w:tc>
          <w:tcPr>
            <w:tcW w:w="1134" w:type="dxa"/>
            <w:vMerge/>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Русский язык и литературное чтение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99</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371</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51</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219</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Родной язык и литературное чтение на родном языке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Родной язык (русский)</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 на родном языке (русском)</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roofErr w:type="spellStart"/>
            <w:r w:rsidRPr="004378F7">
              <w:rPr>
                <w:rFonts w:ascii="Times New Roman" w:eastAsia="Times New Roman" w:hAnsi="Times New Roman" w:cs="Times New Roman"/>
                <w:color w:val="000000"/>
                <w:sz w:val="24"/>
                <w:szCs w:val="24"/>
                <w:lang w:val="en-US" w:eastAsia="ru-RU"/>
              </w:rPr>
              <w:t>Иностранный</w:t>
            </w:r>
            <w:proofErr w:type="spellEnd"/>
            <w:r w:rsidRPr="004378F7">
              <w:rPr>
                <w:rFonts w:ascii="Times New Roman" w:eastAsia="Times New Roman" w:hAnsi="Times New Roman" w:cs="Times New Roman"/>
                <w:color w:val="000000"/>
                <w:sz w:val="24"/>
                <w:szCs w:val="24"/>
                <w:lang w:val="en-US" w:eastAsia="ru-RU"/>
              </w:rPr>
              <w:t xml:space="preserve"> </w:t>
            </w:r>
            <w:proofErr w:type="spellStart"/>
            <w:r w:rsidRPr="004378F7">
              <w:rPr>
                <w:rFonts w:ascii="Times New Roman" w:eastAsia="Times New Roman" w:hAnsi="Times New Roman" w:cs="Times New Roman"/>
                <w:color w:val="000000"/>
                <w:sz w:val="24"/>
                <w:szCs w:val="24"/>
                <w:lang w:val="en-US" w:eastAsia="ru-RU"/>
              </w:rPr>
              <w:t>язык</w:t>
            </w:r>
            <w:proofErr w:type="spellEnd"/>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Иностранный язык (английский)</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204</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 и информатика</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132</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136</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153</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523</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Обществознание </w:t>
            </w:r>
            <w:r w:rsidRPr="004378F7">
              <w:rPr>
                <w:rFonts w:ascii="Times New Roman" w:eastAsia="Times New Roman" w:hAnsi="Times New Roman" w:cs="Calibri"/>
                <w:sz w:val="24"/>
                <w:szCs w:val="24"/>
                <w:lang w:eastAsia="ru-RU"/>
              </w:rPr>
              <w:lastRenderedPageBreak/>
              <w:t>и естествознание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lastRenderedPageBreak/>
              <w:t xml:space="preserve">Окружающий </w:t>
            </w:r>
            <w:r w:rsidRPr="004378F7">
              <w:rPr>
                <w:rFonts w:ascii="Times New Roman" w:eastAsia="Times New Roman" w:hAnsi="Times New Roman" w:cs="Calibri"/>
                <w:sz w:val="24"/>
                <w:szCs w:val="24"/>
                <w:lang w:eastAsia="ru-RU"/>
              </w:rPr>
              <w:lastRenderedPageBreak/>
              <w:t>мир</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lastRenderedPageBreak/>
              <w:t>66</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270</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lastRenderedPageBreak/>
              <w:t>Основы религиозных культур и светской этики</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светской этики</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Искусство </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Музыка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Изобразительное искусство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99</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405</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561</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646</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646</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646</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2499</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i/>
                <w:sz w:val="24"/>
                <w:szCs w:val="24"/>
                <w:lang w:eastAsia="ru-RU"/>
              </w:rPr>
            </w:pPr>
            <w:r w:rsidRPr="004378F7">
              <w:rPr>
                <w:rFonts w:ascii="Times New Roman" w:eastAsia="Times New Roman" w:hAnsi="Times New Roman" w:cs="Calibri"/>
                <w:b/>
                <w:i/>
                <w:sz w:val="24"/>
                <w:szCs w:val="24"/>
                <w:lang w:eastAsia="ru-RU"/>
              </w:rPr>
              <w:t xml:space="preserve">Часть, формируемая участниками </w:t>
            </w:r>
          </w:p>
          <w:p w:rsidR="004235ED" w:rsidRPr="004378F7" w:rsidRDefault="004235ED" w:rsidP="004235ED">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i/>
                <w:sz w:val="24"/>
                <w:szCs w:val="24"/>
                <w:lang w:eastAsia="ru-RU"/>
              </w:rPr>
              <w:t>образовательного процесса</w:t>
            </w:r>
          </w:p>
        </w:tc>
        <w:tc>
          <w:tcPr>
            <w:tcW w:w="1275" w:type="dxa"/>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p>
        </w:tc>
        <w:tc>
          <w:tcPr>
            <w:tcW w:w="993" w:type="dxa"/>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r>
      <w:tr w:rsidR="004235ED" w:rsidRPr="004378F7" w:rsidTr="004235ED">
        <w:trPr>
          <w:trHeight w:val="111"/>
        </w:trPr>
        <w:tc>
          <w:tcPr>
            <w:tcW w:w="1914" w:type="dxa"/>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 и литературное чтение</w:t>
            </w: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51</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7,5</w:t>
            </w:r>
          </w:p>
        </w:tc>
      </w:tr>
      <w:tr w:rsidR="004235ED" w:rsidRPr="004378F7" w:rsidTr="004235ED">
        <w:tc>
          <w:tcPr>
            <w:tcW w:w="1914" w:type="dxa"/>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4235ED" w:rsidRPr="004378F7" w:rsidTr="004235ED">
        <w:tc>
          <w:tcPr>
            <w:tcW w:w="1914" w:type="dxa"/>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Математика и информатика </w:t>
            </w: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r>
      <w:tr w:rsidR="004235ED" w:rsidRPr="004378F7" w:rsidTr="004235ED">
        <w:tc>
          <w:tcPr>
            <w:tcW w:w="1914" w:type="dxa"/>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132</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16</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proofErr w:type="spellStart"/>
            <w:r w:rsidRPr="004378F7">
              <w:rPr>
                <w:rFonts w:ascii="Times New Roman" w:eastAsia="Times New Roman" w:hAnsi="Times New Roman" w:cs="Calibri"/>
                <w:b/>
                <w:sz w:val="24"/>
                <w:szCs w:val="24"/>
                <w:lang w:eastAsia="ru-RU"/>
              </w:rPr>
              <w:t>Предельнаядопустимая</w:t>
            </w:r>
            <w:proofErr w:type="spellEnd"/>
            <w:r w:rsidRPr="004378F7">
              <w:rPr>
                <w:rFonts w:ascii="Times New Roman" w:eastAsia="Times New Roman" w:hAnsi="Times New Roman" w:cs="Calibri"/>
                <w:b/>
                <w:sz w:val="24"/>
                <w:szCs w:val="24"/>
                <w:lang w:eastAsia="ru-RU"/>
              </w:rPr>
              <w:t xml:space="preserve"> учебная нагрузка при 5-ти дневной учебной неделе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693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3039</w:t>
            </w:r>
          </w:p>
        </w:tc>
      </w:tr>
    </w:tbl>
    <w:p w:rsidR="004378F7" w:rsidRPr="004378F7" w:rsidRDefault="004378F7" w:rsidP="004378F7">
      <w:pPr>
        <w:spacing w:after="0" w:line="240" w:lineRule="exact"/>
        <w:rPr>
          <w:rFonts w:ascii="Times New Roman" w:eastAsia="Times New Roman" w:hAnsi="Times New Roman" w:cs="Calibri"/>
          <w:b/>
          <w:color w:val="FF0000"/>
          <w:sz w:val="24"/>
          <w:szCs w:val="24"/>
          <w:lang w:eastAsia="ru-RU"/>
        </w:rPr>
      </w:pP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378F7" w:rsidRPr="004378F7" w:rsidRDefault="004378F7" w:rsidP="004378F7">
      <w:pPr>
        <w:spacing w:after="0" w:line="240" w:lineRule="exact"/>
        <w:rPr>
          <w:rFonts w:ascii="Times New Roman" w:eastAsia="Times New Roman" w:hAnsi="Times New Roman" w:cs="Times New Roman"/>
          <w:sz w:val="24"/>
          <w:szCs w:val="24"/>
          <w:lang w:eastAsia="ru-RU"/>
        </w:rPr>
      </w:pP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Учебный план</w:t>
      </w:r>
    </w:p>
    <w:p w:rsidR="004378F7" w:rsidRPr="00945CF7" w:rsidRDefault="00945CF7" w:rsidP="00945C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roofErr w:type="gramStart"/>
      <w:r>
        <w:rPr>
          <w:rFonts w:ascii="Times New Roman" w:eastAsia="Times New Roman" w:hAnsi="Times New Roman" w:cs="Times New Roman"/>
          <w:b/>
          <w:bCs/>
          <w:sz w:val="24"/>
          <w:szCs w:val="24"/>
          <w:lang w:eastAsia="ru-RU"/>
        </w:rPr>
        <w:t>недельный</w:t>
      </w:r>
      <w:proofErr w:type="gramEnd"/>
      <w:r>
        <w:rPr>
          <w:rFonts w:ascii="Times New Roman" w:eastAsia="Times New Roman" w:hAnsi="Times New Roman" w:cs="Times New Roman"/>
          <w:b/>
          <w:bCs/>
          <w:sz w:val="24"/>
          <w:szCs w:val="24"/>
          <w:lang w:eastAsia="ru-RU"/>
        </w:rPr>
        <w:t>) для учащихся 4</w:t>
      </w:r>
      <w:r w:rsidR="004378F7" w:rsidRPr="004378F7">
        <w:rPr>
          <w:rFonts w:ascii="Times New Roman" w:eastAsia="Times New Roman" w:hAnsi="Times New Roman" w:cs="Times New Roman"/>
          <w:b/>
          <w:bCs/>
          <w:sz w:val="24"/>
          <w:szCs w:val="24"/>
          <w:lang w:eastAsia="ru-RU"/>
        </w:rPr>
        <w:t>-го класса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71"/>
        <w:gridCol w:w="1843"/>
        <w:gridCol w:w="1275"/>
        <w:gridCol w:w="993"/>
        <w:gridCol w:w="1275"/>
        <w:gridCol w:w="1134"/>
        <w:gridCol w:w="1134"/>
      </w:tblGrid>
      <w:tr w:rsidR="004235ED" w:rsidRPr="004378F7" w:rsidTr="004235ED">
        <w:trPr>
          <w:trHeight w:val="495"/>
        </w:trPr>
        <w:tc>
          <w:tcPr>
            <w:tcW w:w="1985" w:type="dxa"/>
            <w:gridSpan w:val="2"/>
            <w:vMerge w:val="restart"/>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Предметные области</w:t>
            </w:r>
          </w:p>
        </w:tc>
        <w:tc>
          <w:tcPr>
            <w:tcW w:w="1843" w:type="dxa"/>
            <w:vMerge w:val="restart"/>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Учебные предметы, модули</w:t>
            </w:r>
          </w:p>
        </w:tc>
        <w:tc>
          <w:tcPr>
            <w:tcW w:w="1275" w:type="dxa"/>
            <w:shd w:val="clear" w:color="auto" w:fill="auto"/>
          </w:tcPr>
          <w:p w:rsidR="004235ED" w:rsidRDefault="004235ED" w:rsidP="004235ED">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1</w:t>
            </w:r>
          </w:p>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класс</w:t>
            </w:r>
          </w:p>
        </w:tc>
        <w:tc>
          <w:tcPr>
            <w:tcW w:w="993" w:type="dxa"/>
            <w:shd w:val="clear" w:color="auto" w:fill="auto"/>
          </w:tcPr>
          <w:p w:rsidR="004235ED" w:rsidRPr="004235ED" w:rsidRDefault="004235ED" w:rsidP="004235ED">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 xml:space="preserve">2 </w:t>
            </w:r>
          </w:p>
          <w:p w:rsidR="004235ED" w:rsidRPr="004235ED" w:rsidRDefault="004235ED" w:rsidP="004235ED">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класс</w:t>
            </w:r>
          </w:p>
        </w:tc>
        <w:tc>
          <w:tcPr>
            <w:tcW w:w="1275" w:type="dxa"/>
            <w:shd w:val="clear" w:color="auto" w:fill="auto"/>
          </w:tcPr>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3</w:t>
            </w:r>
          </w:p>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класс</w:t>
            </w:r>
          </w:p>
        </w:tc>
        <w:tc>
          <w:tcPr>
            <w:tcW w:w="1134" w:type="dxa"/>
            <w:shd w:val="clear" w:color="auto" w:fill="auto"/>
          </w:tcPr>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4</w:t>
            </w:r>
          </w:p>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класс</w:t>
            </w:r>
          </w:p>
        </w:tc>
        <w:tc>
          <w:tcPr>
            <w:tcW w:w="1134" w:type="dxa"/>
            <w:vMerge w:val="restart"/>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Итого</w:t>
            </w:r>
          </w:p>
        </w:tc>
      </w:tr>
      <w:tr w:rsidR="004235ED" w:rsidRPr="004378F7" w:rsidTr="004235ED">
        <w:trPr>
          <w:trHeight w:val="495"/>
        </w:trPr>
        <w:tc>
          <w:tcPr>
            <w:tcW w:w="1985" w:type="dxa"/>
            <w:gridSpan w:val="2"/>
            <w:vMerge/>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843" w:type="dxa"/>
            <w:vMerge/>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4235ED" w:rsidRPr="00F96F7E" w:rsidRDefault="004235ED" w:rsidP="004235ED">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2017-2018</w:t>
            </w:r>
            <w:r w:rsidRPr="00F96F7E">
              <w:rPr>
                <w:rFonts w:ascii="Times New Roman" w:eastAsia="Times New Roman" w:hAnsi="Times New Roman" w:cs="Calibri"/>
                <w:sz w:val="24"/>
                <w:szCs w:val="24"/>
                <w:lang w:eastAsia="ru-RU"/>
              </w:rPr>
              <w:t xml:space="preserve"> уч. г.</w:t>
            </w:r>
          </w:p>
        </w:tc>
        <w:tc>
          <w:tcPr>
            <w:tcW w:w="993" w:type="dxa"/>
            <w:shd w:val="clear" w:color="auto" w:fill="auto"/>
          </w:tcPr>
          <w:p w:rsidR="004235ED" w:rsidRPr="004235ED" w:rsidRDefault="004235ED" w:rsidP="004235ED">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2018-2019 уч. г.</w:t>
            </w:r>
          </w:p>
        </w:tc>
        <w:tc>
          <w:tcPr>
            <w:tcW w:w="1275" w:type="dxa"/>
            <w:shd w:val="clear" w:color="auto" w:fill="auto"/>
          </w:tcPr>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2019-2020 уч. г.</w:t>
            </w:r>
          </w:p>
        </w:tc>
        <w:tc>
          <w:tcPr>
            <w:tcW w:w="1134" w:type="dxa"/>
            <w:shd w:val="clear" w:color="auto" w:fill="auto"/>
          </w:tcPr>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 xml:space="preserve">2020-2021 </w:t>
            </w:r>
            <w:proofErr w:type="spellStart"/>
            <w:r w:rsidRPr="00945CF7">
              <w:rPr>
                <w:rFonts w:ascii="Times New Roman" w:eastAsia="Times New Roman" w:hAnsi="Times New Roman" w:cs="Calibri"/>
                <w:b/>
                <w:sz w:val="24"/>
                <w:szCs w:val="24"/>
                <w:lang w:eastAsia="ru-RU"/>
              </w:rPr>
              <w:t>уч.г</w:t>
            </w:r>
            <w:proofErr w:type="spellEnd"/>
            <w:r w:rsidRPr="00945CF7">
              <w:rPr>
                <w:rFonts w:ascii="Times New Roman" w:eastAsia="Times New Roman" w:hAnsi="Times New Roman" w:cs="Calibri"/>
                <w:b/>
                <w:sz w:val="24"/>
                <w:szCs w:val="24"/>
                <w:lang w:eastAsia="ru-RU"/>
              </w:rPr>
              <w:t>.</w:t>
            </w:r>
          </w:p>
        </w:tc>
        <w:tc>
          <w:tcPr>
            <w:tcW w:w="1134" w:type="dxa"/>
            <w:vMerge/>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Русский язык и литературное чтение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11</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6,5</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Родной язык и литературное чтение на родном языке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Родной язык (русский)</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 на родном языке (русском)</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roofErr w:type="spellStart"/>
            <w:r w:rsidRPr="004378F7">
              <w:rPr>
                <w:rFonts w:ascii="Times New Roman" w:eastAsia="Times New Roman" w:hAnsi="Times New Roman" w:cs="Times New Roman"/>
                <w:color w:val="000000"/>
                <w:sz w:val="24"/>
                <w:szCs w:val="24"/>
                <w:lang w:val="en-US" w:eastAsia="ru-RU"/>
              </w:rPr>
              <w:t>Иностранный</w:t>
            </w:r>
            <w:proofErr w:type="spellEnd"/>
            <w:r w:rsidRPr="004378F7">
              <w:rPr>
                <w:rFonts w:ascii="Times New Roman" w:eastAsia="Times New Roman" w:hAnsi="Times New Roman" w:cs="Times New Roman"/>
                <w:color w:val="000000"/>
                <w:sz w:val="24"/>
                <w:szCs w:val="24"/>
                <w:lang w:val="en-US" w:eastAsia="ru-RU"/>
              </w:rPr>
              <w:t xml:space="preserve"> </w:t>
            </w:r>
            <w:proofErr w:type="spellStart"/>
            <w:r w:rsidRPr="004378F7">
              <w:rPr>
                <w:rFonts w:ascii="Times New Roman" w:eastAsia="Times New Roman" w:hAnsi="Times New Roman" w:cs="Times New Roman"/>
                <w:color w:val="000000"/>
                <w:sz w:val="24"/>
                <w:szCs w:val="24"/>
                <w:lang w:val="en-US" w:eastAsia="ru-RU"/>
              </w:rPr>
              <w:t>язык</w:t>
            </w:r>
            <w:proofErr w:type="spellEnd"/>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Иностранный язык (английский)</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 и информатика</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4,5</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15,5</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Обществознание и естествознание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Окружающий мир</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8</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религиозных культур и светской этики</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светской этики</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Искусство </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Музыка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Изобразительное искусство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Физическая </w:t>
            </w:r>
            <w:r w:rsidRPr="004378F7">
              <w:rPr>
                <w:rFonts w:ascii="Times New Roman" w:eastAsia="Times New Roman" w:hAnsi="Times New Roman" w:cs="Calibri"/>
                <w:sz w:val="24"/>
                <w:szCs w:val="24"/>
                <w:lang w:eastAsia="ru-RU"/>
              </w:rPr>
              <w:lastRenderedPageBreak/>
              <w:t>культура</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lastRenderedPageBreak/>
              <w:t xml:space="preserve">Физическая </w:t>
            </w:r>
            <w:r w:rsidRPr="004378F7">
              <w:rPr>
                <w:rFonts w:ascii="Times New Roman" w:eastAsia="Times New Roman" w:hAnsi="Times New Roman" w:cs="Calibri"/>
                <w:sz w:val="24"/>
                <w:szCs w:val="24"/>
                <w:lang w:eastAsia="ru-RU"/>
              </w:rPr>
              <w:lastRenderedPageBreak/>
              <w:t>культура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lastRenderedPageBreak/>
              <w:t>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12</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lastRenderedPageBreak/>
              <w:t>Итого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17</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19</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19</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19</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74</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i/>
                <w:sz w:val="24"/>
                <w:szCs w:val="24"/>
                <w:lang w:eastAsia="ru-RU"/>
              </w:rPr>
            </w:pPr>
            <w:r w:rsidRPr="004378F7">
              <w:rPr>
                <w:rFonts w:ascii="Times New Roman" w:eastAsia="Times New Roman" w:hAnsi="Times New Roman" w:cs="Calibri"/>
                <w:b/>
                <w:i/>
                <w:sz w:val="24"/>
                <w:szCs w:val="24"/>
                <w:lang w:eastAsia="ru-RU"/>
              </w:rPr>
              <w:t xml:space="preserve">Часть, формируемая участниками </w:t>
            </w:r>
          </w:p>
          <w:p w:rsidR="004235ED" w:rsidRPr="004378F7" w:rsidRDefault="004235ED" w:rsidP="004235ED">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i/>
                <w:sz w:val="24"/>
                <w:szCs w:val="24"/>
                <w:lang w:eastAsia="ru-RU"/>
              </w:rPr>
              <w:t>образовательного процесса</w:t>
            </w:r>
          </w:p>
        </w:tc>
        <w:tc>
          <w:tcPr>
            <w:tcW w:w="1275" w:type="dxa"/>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r>
      <w:tr w:rsidR="004235ED" w:rsidRPr="004378F7" w:rsidTr="004235ED">
        <w:trPr>
          <w:trHeight w:val="111"/>
        </w:trPr>
        <w:tc>
          <w:tcPr>
            <w:tcW w:w="1914" w:type="dxa"/>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 и литературное чтение</w:t>
            </w: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7,5</w:t>
            </w:r>
          </w:p>
        </w:tc>
      </w:tr>
      <w:tr w:rsidR="004235ED" w:rsidRPr="004378F7" w:rsidTr="004235ED">
        <w:tc>
          <w:tcPr>
            <w:tcW w:w="1914" w:type="dxa"/>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4235ED" w:rsidRPr="004378F7" w:rsidTr="004235ED">
        <w:tc>
          <w:tcPr>
            <w:tcW w:w="1914" w:type="dxa"/>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Математика и информатика </w:t>
            </w: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r>
      <w:tr w:rsidR="004235ED" w:rsidRPr="004378F7" w:rsidTr="004235ED">
        <w:tc>
          <w:tcPr>
            <w:tcW w:w="1914" w:type="dxa"/>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4</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16</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proofErr w:type="spellStart"/>
            <w:r w:rsidRPr="004378F7">
              <w:rPr>
                <w:rFonts w:ascii="Times New Roman" w:eastAsia="Times New Roman" w:hAnsi="Times New Roman" w:cs="Calibri"/>
                <w:b/>
                <w:sz w:val="24"/>
                <w:szCs w:val="24"/>
                <w:lang w:eastAsia="ru-RU"/>
              </w:rPr>
              <w:t>Предельнаядопустимая</w:t>
            </w:r>
            <w:proofErr w:type="spellEnd"/>
            <w:r w:rsidRPr="004378F7">
              <w:rPr>
                <w:rFonts w:ascii="Times New Roman" w:eastAsia="Times New Roman" w:hAnsi="Times New Roman" w:cs="Calibri"/>
                <w:b/>
                <w:sz w:val="24"/>
                <w:szCs w:val="24"/>
                <w:lang w:eastAsia="ru-RU"/>
              </w:rPr>
              <w:t xml:space="preserve"> учебная нагрузка при 5-ти дневной учебной неделе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21</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val="en-US"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23</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90</w:t>
            </w:r>
          </w:p>
        </w:tc>
      </w:tr>
    </w:tbl>
    <w:p w:rsidR="004378F7" w:rsidRPr="004378F7" w:rsidRDefault="004378F7" w:rsidP="004378F7">
      <w:pPr>
        <w:spacing w:after="0" w:line="240" w:lineRule="exact"/>
        <w:rPr>
          <w:rFonts w:ascii="Times New Roman" w:eastAsia="Times New Roman" w:hAnsi="Times New Roman" w:cs="Calibri"/>
          <w:b/>
          <w:color w:val="FF0000"/>
          <w:sz w:val="24"/>
          <w:szCs w:val="24"/>
          <w:lang w:eastAsia="ru-RU"/>
        </w:rPr>
      </w:pP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378F7">
        <w:rPr>
          <w:rFonts w:ascii="Times New Roman" w:eastAsia="Times New Roman" w:hAnsi="Times New Roman" w:cs="Times New Roman"/>
          <w:b/>
          <w:bCs/>
          <w:sz w:val="24"/>
          <w:szCs w:val="24"/>
          <w:lang w:eastAsia="ru-RU"/>
        </w:rPr>
        <w:t>Учебный план</w:t>
      </w:r>
    </w:p>
    <w:p w:rsidR="004378F7" w:rsidRPr="004378F7" w:rsidRDefault="00945C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roofErr w:type="gramStart"/>
      <w:r>
        <w:rPr>
          <w:rFonts w:ascii="Times New Roman" w:eastAsia="Times New Roman" w:hAnsi="Times New Roman" w:cs="Times New Roman"/>
          <w:b/>
          <w:bCs/>
          <w:sz w:val="24"/>
          <w:szCs w:val="24"/>
          <w:lang w:eastAsia="ru-RU"/>
        </w:rPr>
        <w:t>годовой</w:t>
      </w:r>
      <w:proofErr w:type="gramEnd"/>
      <w:r>
        <w:rPr>
          <w:rFonts w:ascii="Times New Roman" w:eastAsia="Times New Roman" w:hAnsi="Times New Roman" w:cs="Times New Roman"/>
          <w:b/>
          <w:bCs/>
          <w:sz w:val="24"/>
          <w:szCs w:val="24"/>
          <w:lang w:eastAsia="ru-RU"/>
        </w:rPr>
        <w:t>) для учащихся 4</w:t>
      </w:r>
      <w:r w:rsidR="004378F7" w:rsidRPr="004378F7">
        <w:rPr>
          <w:rFonts w:ascii="Times New Roman" w:eastAsia="Times New Roman" w:hAnsi="Times New Roman" w:cs="Times New Roman"/>
          <w:b/>
          <w:bCs/>
          <w:sz w:val="24"/>
          <w:szCs w:val="24"/>
          <w:lang w:eastAsia="ru-RU"/>
        </w:rPr>
        <w:t xml:space="preserve">-го класса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71"/>
        <w:gridCol w:w="1843"/>
        <w:gridCol w:w="1275"/>
        <w:gridCol w:w="993"/>
        <w:gridCol w:w="1275"/>
        <w:gridCol w:w="1134"/>
        <w:gridCol w:w="1134"/>
      </w:tblGrid>
      <w:tr w:rsidR="004235ED" w:rsidRPr="004378F7" w:rsidTr="004235ED">
        <w:trPr>
          <w:trHeight w:val="495"/>
        </w:trPr>
        <w:tc>
          <w:tcPr>
            <w:tcW w:w="1985" w:type="dxa"/>
            <w:gridSpan w:val="2"/>
            <w:vMerge w:val="restart"/>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Предметные области</w:t>
            </w:r>
          </w:p>
        </w:tc>
        <w:tc>
          <w:tcPr>
            <w:tcW w:w="1843" w:type="dxa"/>
            <w:vMerge w:val="restart"/>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Учебные предметы, модули</w:t>
            </w:r>
          </w:p>
        </w:tc>
        <w:tc>
          <w:tcPr>
            <w:tcW w:w="1275" w:type="dxa"/>
            <w:shd w:val="clear" w:color="auto" w:fill="auto"/>
          </w:tcPr>
          <w:p w:rsidR="004235ED" w:rsidRDefault="004235ED" w:rsidP="004235ED">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1</w:t>
            </w:r>
          </w:p>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класс</w:t>
            </w:r>
          </w:p>
        </w:tc>
        <w:tc>
          <w:tcPr>
            <w:tcW w:w="993" w:type="dxa"/>
            <w:shd w:val="clear" w:color="auto" w:fill="auto"/>
          </w:tcPr>
          <w:p w:rsidR="004235ED" w:rsidRPr="004235ED" w:rsidRDefault="004235ED" w:rsidP="004235ED">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 xml:space="preserve">2 </w:t>
            </w:r>
          </w:p>
          <w:p w:rsidR="004235ED" w:rsidRPr="004235ED" w:rsidRDefault="004235ED" w:rsidP="004235ED">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класс</w:t>
            </w:r>
          </w:p>
        </w:tc>
        <w:tc>
          <w:tcPr>
            <w:tcW w:w="1275" w:type="dxa"/>
            <w:shd w:val="clear" w:color="auto" w:fill="auto"/>
          </w:tcPr>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3</w:t>
            </w:r>
          </w:p>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класс</w:t>
            </w:r>
          </w:p>
        </w:tc>
        <w:tc>
          <w:tcPr>
            <w:tcW w:w="1134" w:type="dxa"/>
            <w:shd w:val="clear" w:color="auto" w:fill="auto"/>
          </w:tcPr>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4</w:t>
            </w:r>
          </w:p>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класс</w:t>
            </w:r>
          </w:p>
        </w:tc>
        <w:tc>
          <w:tcPr>
            <w:tcW w:w="1134" w:type="dxa"/>
            <w:vMerge w:val="restart"/>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Итого</w:t>
            </w:r>
          </w:p>
        </w:tc>
      </w:tr>
      <w:tr w:rsidR="004235ED" w:rsidRPr="004378F7" w:rsidTr="004235ED">
        <w:trPr>
          <w:trHeight w:val="495"/>
        </w:trPr>
        <w:tc>
          <w:tcPr>
            <w:tcW w:w="1985" w:type="dxa"/>
            <w:gridSpan w:val="2"/>
            <w:vMerge/>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843" w:type="dxa"/>
            <w:vMerge/>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275" w:type="dxa"/>
            <w:shd w:val="clear" w:color="auto" w:fill="auto"/>
          </w:tcPr>
          <w:p w:rsidR="004235ED" w:rsidRPr="00F96F7E" w:rsidRDefault="004235ED" w:rsidP="004235ED">
            <w:pPr>
              <w:spacing w:after="0" w:line="240" w:lineRule="exact"/>
              <w:jc w:val="center"/>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2017-2018</w:t>
            </w:r>
            <w:r w:rsidRPr="00F96F7E">
              <w:rPr>
                <w:rFonts w:ascii="Times New Roman" w:eastAsia="Times New Roman" w:hAnsi="Times New Roman" w:cs="Calibri"/>
                <w:sz w:val="24"/>
                <w:szCs w:val="24"/>
                <w:lang w:eastAsia="ru-RU"/>
              </w:rPr>
              <w:t xml:space="preserve"> уч. г.</w:t>
            </w:r>
          </w:p>
        </w:tc>
        <w:tc>
          <w:tcPr>
            <w:tcW w:w="993" w:type="dxa"/>
            <w:shd w:val="clear" w:color="auto" w:fill="auto"/>
          </w:tcPr>
          <w:p w:rsidR="004235ED" w:rsidRPr="004235ED" w:rsidRDefault="004235ED" w:rsidP="004235ED">
            <w:pPr>
              <w:spacing w:after="0" w:line="240" w:lineRule="exact"/>
              <w:jc w:val="center"/>
              <w:rPr>
                <w:rFonts w:ascii="Times New Roman" w:eastAsia="Times New Roman" w:hAnsi="Times New Roman" w:cs="Calibri"/>
                <w:sz w:val="24"/>
                <w:szCs w:val="24"/>
                <w:lang w:eastAsia="ru-RU"/>
              </w:rPr>
            </w:pPr>
            <w:r w:rsidRPr="004235ED">
              <w:rPr>
                <w:rFonts w:ascii="Times New Roman" w:eastAsia="Times New Roman" w:hAnsi="Times New Roman" w:cs="Calibri"/>
                <w:sz w:val="24"/>
                <w:szCs w:val="24"/>
                <w:lang w:eastAsia="ru-RU"/>
              </w:rPr>
              <w:t>2018-2019 уч. г.</w:t>
            </w:r>
          </w:p>
        </w:tc>
        <w:tc>
          <w:tcPr>
            <w:tcW w:w="1275" w:type="dxa"/>
            <w:shd w:val="clear" w:color="auto" w:fill="auto"/>
          </w:tcPr>
          <w:p w:rsidR="004235ED" w:rsidRPr="00945CF7" w:rsidRDefault="004235ED" w:rsidP="004235ED">
            <w:pPr>
              <w:spacing w:after="0" w:line="240" w:lineRule="exact"/>
              <w:jc w:val="center"/>
              <w:rPr>
                <w:rFonts w:ascii="Times New Roman" w:eastAsia="Times New Roman" w:hAnsi="Times New Roman" w:cs="Calibri"/>
                <w:sz w:val="24"/>
                <w:szCs w:val="24"/>
                <w:lang w:eastAsia="ru-RU"/>
              </w:rPr>
            </w:pPr>
            <w:r w:rsidRPr="00945CF7">
              <w:rPr>
                <w:rFonts w:ascii="Times New Roman" w:eastAsia="Times New Roman" w:hAnsi="Times New Roman" w:cs="Calibri"/>
                <w:sz w:val="24"/>
                <w:szCs w:val="24"/>
                <w:lang w:eastAsia="ru-RU"/>
              </w:rPr>
              <w:t>2019-2020 уч. г.</w:t>
            </w:r>
          </w:p>
        </w:tc>
        <w:tc>
          <w:tcPr>
            <w:tcW w:w="1134" w:type="dxa"/>
            <w:shd w:val="clear" w:color="auto" w:fill="auto"/>
          </w:tcPr>
          <w:p w:rsidR="004235ED" w:rsidRPr="00945CF7" w:rsidRDefault="004235ED" w:rsidP="004235ED">
            <w:pPr>
              <w:spacing w:after="0" w:line="240" w:lineRule="exact"/>
              <w:jc w:val="center"/>
              <w:rPr>
                <w:rFonts w:ascii="Times New Roman" w:eastAsia="Times New Roman" w:hAnsi="Times New Roman" w:cs="Calibri"/>
                <w:b/>
                <w:sz w:val="24"/>
                <w:szCs w:val="24"/>
                <w:lang w:eastAsia="ru-RU"/>
              </w:rPr>
            </w:pPr>
            <w:r w:rsidRPr="00945CF7">
              <w:rPr>
                <w:rFonts w:ascii="Times New Roman" w:eastAsia="Times New Roman" w:hAnsi="Times New Roman" w:cs="Calibri"/>
                <w:b/>
                <w:sz w:val="24"/>
                <w:szCs w:val="24"/>
                <w:lang w:eastAsia="ru-RU"/>
              </w:rPr>
              <w:t xml:space="preserve">2020-2021 </w:t>
            </w:r>
            <w:proofErr w:type="spellStart"/>
            <w:r w:rsidRPr="00945CF7">
              <w:rPr>
                <w:rFonts w:ascii="Times New Roman" w:eastAsia="Times New Roman" w:hAnsi="Times New Roman" w:cs="Calibri"/>
                <w:b/>
                <w:sz w:val="24"/>
                <w:szCs w:val="24"/>
                <w:lang w:eastAsia="ru-RU"/>
              </w:rPr>
              <w:t>уч.г</w:t>
            </w:r>
            <w:proofErr w:type="spellEnd"/>
            <w:r w:rsidRPr="00945CF7">
              <w:rPr>
                <w:rFonts w:ascii="Times New Roman" w:eastAsia="Times New Roman" w:hAnsi="Times New Roman" w:cs="Calibri"/>
                <w:b/>
                <w:sz w:val="24"/>
                <w:szCs w:val="24"/>
                <w:lang w:eastAsia="ru-RU"/>
              </w:rPr>
              <w:t>.</w:t>
            </w:r>
          </w:p>
        </w:tc>
        <w:tc>
          <w:tcPr>
            <w:tcW w:w="1134" w:type="dxa"/>
            <w:vMerge/>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Русский язык и литературное чтение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99</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371</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51</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219</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Times New Roman"/>
                <w:color w:val="000000"/>
                <w:sz w:val="24"/>
                <w:szCs w:val="24"/>
                <w:lang w:eastAsia="ru-RU"/>
              </w:rPr>
              <w:t>Родной язык и литературное чтение на родном языке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Родной язык (русский)</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 на родном языке (русском)</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roofErr w:type="spellStart"/>
            <w:r w:rsidRPr="004378F7">
              <w:rPr>
                <w:rFonts w:ascii="Times New Roman" w:eastAsia="Times New Roman" w:hAnsi="Times New Roman" w:cs="Times New Roman"/>
                <w:color w:val="000000"/>
                <w:sz w:val="24"/>
                <w:szCs w:val="24"/>
                <w:lang w:val="en-US" w:eastAsia="ru-RU"/>
              </w:rPr>
              <w:t>Иностранный</w:t>
            </w:r>
            <w:proofErr w:type="spellEnd"/>
            <w:r w:rsidRPr="004378F7">
              <w:rPr>
                <w:rFonts w:ascii="Times New Roman" w:eastAsia="Times New Roman" w:hAnsi="Times New Roman" w:cs="Times New Roman"/>
                <w:color w:val="000000"/>
                <w:sz w:val="24"/>
                <w:szCs w:val="24"/>
                <w:lang w:val="en-US" w:eastAsia="ru-RU"/>
              </w:rPr>
              <w:t xml:space="preserve"> </w:t>
            </w:r>
            <w:proofErr w:type="spellStart"/>
            <w:r w:rsidRPr="004378F7">
              <w:rPr>
                <w:rFonts w:ascii="Times New Roman" w:eastAsia="Times New Roman" w:hAnsi="Times New Roman" w:cs="Times New Roman"/>
                <w:color w:val="000000"/>
                <w:sz w:val="24"/>
                <w:szCs w:val="24"/>
                <w:lang w:val="en-US" w:eastAsia="ru-RU"/>
              </w:rPr>
              <w:t>язык</w:t>
            </w:r>
            <w:proofErr w:type="spellEnd"/>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Иностранный язык (английский)</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204</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 и информатика</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132</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136</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153</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523</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Обществознание и естествознание</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Окружающий мир</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270</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религиозных культур и светской этики</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Основы светской этики</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r>
      <w:tr w:rsidR="004235ED" w:rsidRPr="004378F7" w:rsidTr="004235ED">
        <w:tc>
          <w:tcPr>
            <w:tcW w:w="1985" w:type="dxa"/>
            <w:gridSpan w:val="2"/>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Искусство </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Музыка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4235ED" w:rsidRPr="004378F7" w:rsidTr="004235ED">
        <w:tc>
          <w:tcPr>
            <w:tcW w:w="1985" w:type="dxa"/>
            <w:gridSpan w:val="2"/>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Изобразительное искусство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Технология</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34</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135</w:t>
            </w:r>
          </w:p>
        </w:tc>
      </w:tr>
      <w:tr w:rsidR="004235ED" w:rsidRPr="004378F7" w:rsidTr="004235ED">
        <w:tc>
          <w:tcPr>
            <w:tcW w:w="1985"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843" w:type="dxa"/>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Физическая культура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99</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102</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405</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561</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646</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646</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b/>
                <w:sz w:val="24"/>
                <w:szCs w:val="24"/>
                <w:lang w:eastAsia="ru-RU"/>
              </w:rPr>
              <w:t>646</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2499</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i/>
                <w:sz w:val="24"/>
                <w:szCs w:val="24"/>
                <w:lang w:eastAsia="ru-RU"/>
              </w:rPr>
            </w:pPr>
            <w:r w:rsidRPr="004378F7">
              <w:rPr>
                <w:rFonts w:ascii="Times New Roman" w:eastAsia="Times New Roman" w:hAnsi="Times New Roman" w:cs="Calibri"/>
                <w:b/>
                <w:i/>
                <w:sz w:val="24"/>
                <w:szCs w:val="24"/>
                <w:lang w:eastAsia="ru-RU"/>
              </w:rPr>
              <w:t xml:space="preserve">Часть, формируемая участниками </w:t>
            </w:r>
          </w:p>
          <w:p w:rsidR="004235ED" w:rsidRPr="004378F7" w:rsidRDefault="004235ED" w:rsidP="004235ED">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i/>
                <w:sz w:val="24"/>
                <w:szCs w:val="24"/>
                <w:lang w:eastAsia="ru-RU"/>
              </w:rPr>
              <w:t>образовательного процесса</w:t>
            </w:r>
          </w:p>
        </w:tc>
        <w:tc>
          <w:tcPr>
            <w:tcW w:w="1275" w:type="dxa"/>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p>
        </w:tc>
        <w:tc>
          <w:tcPr>
            <w:tcW w:w="993" w:type="dxa"/>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tc>
      </w:tr>
      <w:tr w:rsidR="004235ED" w:rsidRPr="004378F7" w:rsidTr="004235ED">
        <w:trPr>
          <w:trHeight w:val="111"/>
        </w:trPr>
        <w:tc>
          <w:tcPr>
            <w:tcW w:w="1914" w:type="dxa"/>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 и литературное чтение</w:t>
            </w: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Русский язык</w:t>
            </w:r>
          </w:p>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51</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7,5</w:t>
            </w:r>
          </w:p>
        </w:tc>
      </w:tr>
      <w:tr w:rsidR="004235ED" w:rsidRPr="004378F7" w:rsidTr="004235ED">
        <w:tc>
          <w:tcPr>
            <w:tcW w:w="1914" w:type="dxa"/>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Литературное чтение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66</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w:t>
            </w:r>
          </w:p>
        </w:tc>
      </w:tr>
      <w:tr w:rsidR="004235ED" w:rsidRPr="004378F7" w:rsidTr="004235ED">
        <w:tc>
          <w:tcPr>
            <w:tcW w:w="1914" w:type="dxa"/>
            <w:vMerge w:val="restart"/>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 xml:space="preserve">Математика и информатика </w:t>
            </w: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Математика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68</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2</w:t>
            </w:r>
          </w:p>
        </w:tc>
      </w:tr>
      <w:tr w:rsidR="004235ED" w:rsidRPr="004378F7" w:rsidTr="004235ED">
        <w:tc>
          <w:tcPr>
            <w:tcW w:w="1914" w:type="dxa"/>
            <w:vMerge/>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p>
        </w:tc>
        <w:tc>
          <w:tcPr>
            <w:tcW w:w="1914" w:type="dxa"/>
            <w:gridSpan w:val="2"/>
            <w:shd w:val="clear" w:color="auto" w:fill="auto"/>
          </w:tcPr>
          <w:p w:rsidR="004235ED" w:rsidRPr="004378F7" w:rsidRDefault="004235ED" w:rsidP="004235ED">
            <w:pPr>
              <w:spacing w:after="0" w:line="240" w:lineRule="exact"/>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Информатика</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17</w:t>
            </w:r>
          </w:p>
        </w:tc>
        <w:tc>
          <w:tcPr>
            <w:tcW w:w="1134" w:type="dxa"/>
          </w:tcPr>
          <w:p w:rsidR="004235ED" w:rsidRPr="004378F7" w:rsidRDefault="004235ED" w:rsidP="004235ED">
            <w:pPr>
              <w:spacing w:after="0" w:line="240" w:lineRule="exact"/>
              <w:jc w:val="center"/>
              <w:rPr>
                <w:rFonts w:ascii="Times New Roman" w:eastAsia="Times New Roman" w:hAnsi="Times New Roman" w:cs="Calibri"/>
                <w:sz w:val="24"/>
                <w:szCs w:val="24"/>
                <w:lang w:eastAsia="ru-RU"/>
              </w:rPr>
            </w:pPr>
            <w:r w:rsidRPr="004378F7">
              <w:rPr>
                <w:rFonts w:ascii="Times New Roman" w:eastAsia="Times New Roman" w:hAnsi="Times New Roman" w:cs="Calibri"/>
                <w:sz w:val="24"/>
                <w:szCs w:val="24"/>
                <w:lang w:eastAsia="ru-RU"/>
              </w:rPr>
              <w:t>0,5</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Итого</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132</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136</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16</w:t>
            </w:r>
          </w:p>
        </w:tc>
      </w:tr>
      <w:tr w:rsidR="004235ED" w:rsidRPr="004378F7" w:rsidTr="004235ED">
        <w:tc>
          <w:tcPr>
            <w:tcW w:w="3828" w:type="dxa"/>
            <w:gridSpan w:val="3"/>
            <w:shd w:val="clear" w:color="auto" w:fill="auto"/>
          </w:tcPr>
          <w:p w:rsidR="004235ED" w:rsidRPr="004378F7" w:rsidRDefault="004235ED" w:rsidP="004235ED">
            <w:pPr>
              <w:spacing w:after="0" w:line="240" w:lineRule="exact"/>
              <w:rPr>
                <w:rFonts w:ascii="Times New Roman" w:eastAsia="Times New Roman" w:hAnsi="Times New Roman" w:cs="Calibri"/>
                <w:b/>
                <w:sz w:val="24"/>
                <w:szCs w:val="24"/>
                <w:lang w:eastAsia="ru-RU"/>
              </w:rPr>
            </w:pPr>
            <w:proofErr w:type="spellStart"/>
            <w:r w:rsidRPr="004378F7">
              <w:rPr>
                <w:rFonts w:ascii="Times New Roman" w:eastAsia="Times New Roman" w:hAnsi="Times New Roman" w:cs="Calibri"/>
                <w:b/>
                <w:sz w:val="24"/>
                <w:szCs w:val="24"/>
                <w:lang w:eastAsia="ru-RU"/>
              </w:rPr>
              <w:lastRenderedPageBreak/>
              <w:t>Предельнаядопустимая</w:t>
            </w:r>
            <w:proofErr w:type="spellEnd"/>
            <w:r w:rsidRPr="004378F7">
              <w:rPr>
                <w:rFonts w:ascii="Times New Roman" w:eastAsia="Times New Roman" w:hAnsi="Times New Roman" w:cs="Calibri"/>
                <w:b/>
                <w:sz w:val="24"/>
                <w:szCs w:val="24"/>
                <w:lang w:eastAsia="ru-RU"/>
              </w:rPr>
              <w:t xml:space="preserve"> учебная нагрузка при 5-ти дневной учебной неделе</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693</w:t>
            </w:r>
          </w:p>
        </w:tc>
        <w:tc>
          <w:tcPr>
            <w:tcW w:w="993"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275"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134" w:type="dxa"/>
            <w:shd w:val="clear" w:color="auto" w:fill="auto"/>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782</w:t>
            </w:r>
          </w:p>
        </w:tc>
        <w:tc>
          <w:tcPr>
            <w:tcW w:w="1134" w:type="dxa"/>
          </w:tcPr>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p>
          <w:p w:rsidR="004235ED" w:rsidRPr="004378F7" w:rsidRDefault="004235ED" w:rsidP="004235ED">
            <w:pPr>
              <w:spacing w:after="0" w:line="240" w:lineRule="exact"/>
              <w:jc w:val="center"/>
              <w:rPr>
                <w:rFonts w:ascii="Times New Roman" w:eastAsia="Times New Roman" w:hAnsi="Times New Roman" w:cs="Calibri"/>
                <w:b/>
                <w:sz w:val="24"/>
                <w:szCs w:val="24"/>
                <w:lang w:eastAsia="ru-RU"/>
              </w:rPr>
            </w:pPr>
            <w:r w:rsidRPr="004378F7">
              <w:rPr>
                <w:rFonts w:ascii="Times New Roman" w:eastAsia="Times New Roman" w:hAnsi="Times New Roman" w:cs="Calibri"/>
                <w:b/>
                <w:sz w:val="24"/>
                <w:szCs w:val="24"/>
                <w:lang w:eastAsia="ru-RU"/>
              </w:rPr>
              <w:t>3039</w:t>
            </w:r>
          </w:p>
        </w:tc>
      </w:tr>
    </w:tbl>
    <w:p w:rsidR="004378F7" w:rsidRPr="004378F7" w:rsidRDefault="004378F7" w:rsidP="004378F7">
      <w:pPr>
        <w:spacing w:after="0" w:line="240" w:lineRule="exact"/>
        <w:rPr>
          <w:rFonts w:ascii="Times New Roman" w:eastAsia="Times New Roman" w:hAnsi="Times New Roman" w:cs="Calibri"/>
          <w:b/>
          <w:color w:val="FF0000"/>
          <w:sz w:val="24"/>
          <w:szCs w:val="24"/>
          <w:lang w:eastAsia="ru-RU"/>
        </w:rPr>
      </w:pPr>
    </w:p>
    <w:p w:rsidR="004378F7" w:rsidRPr="004378F7" w:rsidRDefault="004378F7" w:rsidP="004378F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316F0C">
        <w:rPr>
          <w:rFonts w:ascii="Times New Roman" w:eastAsia="Times New Roman" w:hAnsi="Times New Roman" w:cs="Times New Roman"/>
          <w:sz w:val="24"/>
          <w:szCs w:val="24"/>
          <w:lang w:eastAsia="ru-RU"/>
        </w:rPr>
        <w:t xml:space="preserve">Количество учебных занятий </w:t>
      </w:r>
      <w:r w:rsidR="006E5FFB">
        <w:rPr>
          <w:rFonts w:ascii="Times New Roman" w:eastAsia="Times New Roman" w:hAnsi="Times New Roman" w:cs="Times New Roman"/>
          <w:sz w:val="24"/>
          <w:szCs w:val="24"/>
          <w:lang w:eastAsia="ru-RU"/>
        </w:rPr>
        <w:t>за 4 учебных года составляет 3039</w:t>
      </w:r>
      <w:r w:rsidRPr="00316F0C">
        <w:rPr>
          <w:rFonts w:ascii="Times New Roman" w:eastAsia="Times New Roman" w:hAnsi="Times New Roman" w:cs="Times New Roman"/>
          <w:sz w:val="24"/>
          <w:szCs w:val="24"/>
          <w:lang w:eastAsia="ru-RU"/>
        </w:rPr>
        <w:t xml:space="preserve"> часов.</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p>
    <w:p w:rsidR="0059215D" w:rsidRDefault="006E7AFC" w:rsidP="006E7AFC">
      <w:pPr>
        <w:autoSpaceDE w:val="0"/>
        <w:autoSpaceDN w:val="0"/>
        <w:adjustRightInd w:val="0"/>
        <w:spacing w:after="0" w:line="240" w:lineRule="auto"/>
        <w:ind w:firstLine="45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4</w:t>
      </w:r>
    </w:p>
    <w:p w:rsidR="00945CF7" w:rsidRPr="00945CF7" w:rsidRDefault="00945CF7" w:rsidP="00945CF7">
      <w:pPr>
        <w:spacing w:after="0" w:line="240" w:lineRule="auto"/>
        <w:jc w:val="center"/>
        <w:rPr>
          <w:rFonts w:ascii="Times New Roman" w:eastAsia="Times New Roman" w:hAnsi="Times New Roman" w:cs="Times New Roman"/>
          <w:b/>
          <w:sz w:val="24"/>
          <w:szCs w:val="24"/>
          <w:lang w:eastAsia="ru-RU"/>
        </w:rPr>
      </w:pPr>
      <w:r w:rsidRPr="00945CF7">
        <w:rPr>
          <w:rFonts w:ascii="Times New Roman" w:eastAsia="Times New Roman" w:hAnsi="Times New Roman" w:cs="Times New Roman"/>
          <w:b/>
          <w:sz w:val="24"/>
          <w:szCs w:val="24"/>
          <w:lang w:eastAsia="ru-RU"/>
        </w:rPr>
        <w:t xml:space="preserve">3.3. Календарный учебный график МБОУ НОШ </w:t>
      </w:r>
      <w:proofErr w:type="spellStart"/>
      <w:r w:rsidRPr="00945CF7">
        <w:rPr>
          <w:rFonts w:ascii="Times New Roman" w:eastAsia="Times New Roman" w:hAnsi="Times New Roman" w:cs="Times New Roman"/>
          <w:b/>
          <w:sz w:val="24"/>
          <w:szCs w:val="24"/>
          <w:lang w:eastAsia="ru-RU"/>
        </w:rPr>
        <w:t>с</w:t>
      </w:r>
      <w:proofErr w:type="gramStart"/>
      <w:r w:rsidRPr="00945CF7">
        <w:rPr>
          <w:rFonts w:ascii="Times New Roman" w:eastAsia="Times New Roman" w:hAnsi="Times New Roman" w:cs="Times New Roman"/>
          <w:b/>
          <w:sz w:val="24"/>
          <w:szCs w:val="24"/>
          <w:lang w:eastAsia="ru-RU"/>
        </w:rPr>
        <w:t>.Л</w:t>
      </w:r>
      <w:proofErr w:type="gramEnd"/>
      <w:r w:rsidRPr="00945CF7">
        <w:rPr>
          <w:rFonts w:ascii="Times New Roman" w:eastAsia="Times New Roman" w:hAnsi="Times New Roman" w:cs="Times New Roman"/>
          <w:b/>
          <w:sz w:val="24"/>
          <w:szCs w:val="24"/>
          <w:lang w:eastAsia="ru-RU"/>
        </w:rPr>
        <w:t>енино</w:t>
      </w:r>
      <w:proofErr w:type="spellEnd"/>
      <w:r w:rsidRPr="00945CF7">
        <w:rPr>
          <w:rFonts w:ascii="Times New Roman" w:eastAsia="Times New Roman" w:hAnsi="Times New Roman" w:cs="Times New Roman"/>
          <w:b/>
          <w:sz w:val="24"/>
          <w:szCs w:val="24"/>
          <w:lang w:eastAsia="ru-RU"/>
        </w:rPr>
        <w:t xml:space="preserve"> </w:t>
      </w:r>
    </w:p>
    <w:p w:rsidR="00945CF7" w:rsidRPr="00945CF7" w:rsidRDefault="00945CF7" w:rsidP="00945CF7">
      <w:pPr>
        <w:suppressAutoHyphens/>
        <w:spacing w:after="0" w:line="240" w:lineRule="auto"/>
        <w:jc w:val="center"/>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на 2020-2021 учебный год</w:t>
      </w:r>
    </w:p>
    <w:p w:rsidR="00945CF7" w:rsidRPr="00945CF7" w:rsidRDefault="00945CF7" w:rsidP="00945CF7">
      <w:pPr>
        <w:suppressAutoHyphens/>
        <w:spacing w:after="0" w:line="240" w:lineRule="auto"/>
        <w:jc w:val="center"/>
        <w:rPr>
          <w:rFonts w:ascii="Times New Roman" w:eastAsia="Times New Roman" w:hAnsi="Times New Roman" w:cs="Times New Roman"/>
          <w:b/>
          <w:sz w:val="24"/>
          <w:szCs w:val="24"/>
          <w:lang w:eastAsia="ar-SA"/>
        </w:rPr>
      </w:pPr>
    </w:p>
    <w:p w:rsidR="00945CF7" w:rsidRPr="00945CF7" w:rsidRDefault="00945CF7" w:rsidP="00945CF7">
      <w:pPr>
        <w:numPr>
          <w:ilvl w:val="0"/>
          <w:numId w:val="239"/>
        </w:numPr>
        <w:suppressAutoHyphens/>
        <w:spacing w:after="0" w:line="240" w:lineRule="auto"/>
        <w:contextualSpacing/>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Начало учебного года:</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01.09.2020 г.</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2. Окончание учебного года:</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В 1-4 классах- 28 мая.</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3. Начало учебных занятий:</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 xml:space="preserve">1-4 классы - 8.30 </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 xml:space="preserve">4. Окончание учебных занятий: </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 класс- 11.05. (1 четверть), 11.50 (2 четверть), 12.10  (3 - 4 четверти);</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2-4 классы- 13.15</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5. Сменность занятий:</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Занятия проводятся в одну смену.</w:t>
      </w:r>
    </w:p>
    <w:p w:rsidR="00945CF7" w:rsidRPr="00945CF7" w:rsidRDefault="00945CF7" w:rsidP="00945CF7">
      <w:pPr>
        <w:spacing w:after="0" w:line="240" w:lineRule="auto"/>
        <w:jc w:val="both"/>
        <w:rPr>
          <w:rFonts w:ascii="Times New Roman" w:eastAsia="Calibri" w:hAnsi="Times New Roman" w:cs="Times New Roman"/>
          <w:b/>
          <w:color w:val="000000"/>
          <w:sz w:val="24"/>
          <w:szCs w:val="24"/>
        </w:rPr>
      </w:pPr>
      <w:r w:rsidRPr="00945CF7">
        <w:rPr>
          <w:rFonts w:ascii="Times New Roman" w:eastAsia="Calibri" w:hAnsi="Times New Roman" w:cs="Times New Roman"/>
          <w:b/>
          <w:color w:val="000000"/>
          <w:sz w:val="24"/>
          <w:szCs w:val="24"/>
        </w:rPr>
        <w:t xml:space="preserve">      6.  Чередование учебной деятельности (урочной и внеурочной).</w:t>
      </w:r>
    </w:p>
    <w:p w:rsidR="00945CF7" w:rsidRPr="00945CF7" w:rsidRDefault="00945CF7" w:rsidP="00945CF7">
      <w:pPr>
        <w:suppressAutoHyphens/>
        <w:spacing w:after="0" w:line="240" w:lineRule="auto"/>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 xml:space="preserve">      7. Продолжительность учебного года:</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 класс- 33 недели</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2-4 классы-  34 недели</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8. Режим работы школы:</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5-дневная рабочая неделя;</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9. Регламентирование образовательного процесса на учебный год:</w:t>
      </w:r>
    </w:p>
    <w:tbl>
      <w:tblPr>
        <w:tblW w:w="8662"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662"/>
      </w:tblGrid>
      <w:tr w:rsidR="00945CF7" w:rsidRPr="00945CF7" w:rsidTr="00945CF7">
        <w:trPr>
          <w:trHeight w:val="322"/>
          <w:tblCellSpacing w:w="0" w:type="dxa"/>
        </w:trPr>
        <w:tc>
          <w:tcPr>
            <w:tcW w:w="86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CF7" w:rsidRPr="00945CF7" w:rsidRDefault="00945CF7" w:rsidP="00945CF7">
            <w:pPr>
              <w:suppressAutoHyphens/>
              <w:spacing w:after="0" w:line="240" w:lineRule="auto"/>
              <w:rPr>
                <w:rFonts w:ascii="Times New Roman" w:eastAsia="Times New Roman" w:hAnsi="Times New Roman" w:cs="Times New Roman"/>
                <w:sz w:val="24"/>
                <w:szCs w:val="24"/>
                <w:highlight w:val="yellow"/>
                <w:lang w:eastAsia="ar-SA"/>
              </w:rPr>
            </w:pPr>
            <w:r w:rsidRPr="00945CF7">
              <w:rPr>
                <w:rFonts w:ascii="Times New Roman" w:eastAsia="Times New Roman" w:hAnsi="Times New Roman" w:cs="Times New Roman"/>
                <w:b/>
                <w:sz w:val="24"/>
                <w:szCs w:val="24"/>
                <w:lang w:eastAsia="ar-SA"/>
              </w:rPr>
              <w:t>1 четверть</w:t>
            </w:r>
            <w:r w:rsidRPr="00945CF7">
              <w:rPr>
                <w:rFonts w:ascii="Times New Roman" w:eastAsia="Times New Roman" w:hAnsi="Times New Roman" w:cs="Times New Roman"/>
                <w:sz w:val="24"/>
                <w:szCs w:val="24"/>
                <w:lang w:eastAsia="ar-SA"/>
              </w:rPr>
              <w:tab/>
              <w:t xml:space="preserve"> 9 недель</w:t>
            </w:r>
          </w:p>
        </w:tc>
      </w:tr>
      <w:tr w:rsidR="00945CF7" w:rsidRPr="00945CF7" w:rsidTr="00945CF7">
        <w:trPr>
          <w:trHeight w:val="322"/>
          <w:tblCellSpacing w:w="0" w:type="dxa"/>
        </w:trPr>
        <w:tc>
          <w:tcPr>
            <w:tcW w:w="86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b/>
                <w:sz w:val="24"/>
                <w:szCs w:val="24"/>
                <w:lang w:eastAsia="ar-SA"/>
              </w:rPr>
              <w:t>2 четверть</w:t>
            </w:r>
            <w:r w:rsidRPr="00945CF7">
              <w:rPr>
                <w:rFonts w:ascii="Times New Roman" w:eastAsia="Times New Roman" w:hAnsi="Times New Roman" w:cs="Times New Roman"/>
                <w:sz w:val="24"/>
                <w:szCs w:val="24"/>
                <w:lang w:eastAsia="ar-SA"/>
              </w:rPr>
              <w:tab/>
              <w:t xml:space="preserve"> 7 недель</w:t>
            </w:r>
          </w:p>
        </w:tc>
      </w:tr>
      <w:tr w:rsidR="00945CF7" w:rsidRPr="00945CF7" w:rsidTr="00945CF7">
        <w:trPr>
          <w:trHeight w:val="450"/>
          <w:tblCellSpacing w:w="0" w:type="dxa"/>
        </w:trPr>
        <w:tc>
          <w:tcPr>
            <w:tcW w:w="8662" w:type="dxa"/>
            <w:vMerge w:val="restart"/>
            <w:tcBorders>
              <w:top w:val="single" w:sz="4" w:space="0" w:color="auto"/>
              <w:left w:val="single" w:sz="4" w:space="0" w:color="auto"/>
              <w:bottom w:val="nil"/>
              <w:right w:val="single" w:sz="4" w:space="0" w:color="auto"/>
            </w:tcBorders>
            <w:shd w:val="clear" w:color="auto" w:fill="FFFFFF"/>
            <w:vAlign w:val="center"/>
            <w:hideMark/>
          </w:tcPr>
          <w:p w:rsidR="00945CF7" w:rsidRPr="00945CF7" w:rsidRDefault="00945CF7" w:rsidP="00945CF7">
            <w:pPr>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b/>
                <w:sz w:val="24"/>
                <w:szCs w:val="24"/>
                <w:lang w:eastAsia="ar-SA"/>
              </w:rPr>
              <w:t>3 четверть</w:t>
            </w:r>
            <w:r w:rsidRPr="00945CF7">
              <w:rPr>
                <w:rFonts w:ascii="Times New Roman" w:eastAsia="Times New Roman" w:hAnsi="Times New Roman" w:cs="Times New Roman"/>
                <w:sz w:val="24"/>
                <w:szCs w:val="24"/>
                <w:lang w:eastAsia="ar-SA"/>
              </w:rPr>
              <w:tab/>
              <w:t xml:space="preserve"> 10 недель (для 2-4 </w:t>
            </w:r>
            <w:proofErr w:type="spellStart"/>
            <w:r w:rsidRPr="00945CF7">
              <w:rPr>
                <w:rFonts w:ascii="Times New Roman" w:eastAsia="Times New Roman" w:hAnsi="Times New Roman" w:cs="Times New Roman"/>
                <w:sz w:val="24"/>
                <w:szCs w:val="24"/>
                <w:lang w:eastAsia="ar-SA"/>
              </w:rPr>
              <w:t>кл</w:t>
            </w:r>
            <w:proofErr w:type="spellEnd"/>
            <w:r w:rsidRPr="00945CF7">
              <w:rPr>
                <w:rFonts w:ascii="Times New Roman" w:eastAsia="Times New Roman" w:hAnsi="Times New Roman" w:cs="Times New Roman"/>
                <w:sz w:val="24"/>
                <w:szCs w:val="24"/>
                <w:lang w:eastAsia="ar-SA"/>
              </w:rPr>
              <w:t>.)</w:t>
            </w:r>
          </w:p>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 xml:space="preserve">                      9 недель (для 1-х </w:t>
            </w:r>
            <w:proofErr w:type="spellStart"/>
            <w:r w:rsidRPr="00945CF7">
              <w:rPr>
                <w:rFonts w:ascii="Times New Roman" w:eastAsia="Times New Roman" w:hAnsi="Times New Roman" w:cs="Times New Roman"/>
                <w:sz w:val="24"/>
                <w:szCs w:val="24"/>
                <w:lang w:eastAsia="ar-SA"/>
              </w:rPr>
              <w:t>кл</w:t>
            </w:r>
            <w:proofErr w:type="spellEnd"/>
            <w:r w:rsidRPr="00945CF7">
              <w:rPr>
                <w:rFonts w:ascii="Times New Roman" w:eastAsia="Times New Roman" w:hAnsi="Times New Roman" w:cs="Times New Roman"/>
                <w:sz w:val="24"/>
                <w:szCs w:val="24"/>
                <w:lang w:eastAsia="ar-SA"/>
              </w:rPr>
              <w:t>.)</w:t>
            </w:r>
          </w:p>
        </w:tc>
      </w:tr>
      <w:tr w:rsidR="00945CF7" w:rsidRPr="00945CF7" w:rsidTr="00945CF7">
        <w:trPr>
          <w:trHeight w:val="450"/>
          <w:tblCellSpacing w:w="0" w:type="dxa"/>
        </w:trPr>
        <w:tc>
          <w:tcPr>
            <w:tcW w:w="8662" w:type="dxa"/>
            <w:vMerge/>
            <w:tcBorders>
              <w:left w:val="single" w:sz="4" w:space="0" w:color="auto"/>
              <w:bottom w:val="single" w:sz="4" w:space="0" w:color="auto"/>
              <w:right w:val="single" w:sz="4" w:space="0" w:color="auto"/>
            </w:tcBorders>
            <w:shd w:val="clear" w:color="auto" w:fill="FFFFFF"/>
            <w:hideMark/>
          </w:tcPr>
          <w:p w:rsidR="00945CF7" w:rsidRPr="00945CF7" w:rsidRDefault="00945CF7" w:rsidP="00945CF7">
            <w:pPr>
              <w:spacing w:after="0" w:line="240" w:lineRule="auto"/>
              <w:rPr>
                <w:rFonts w:ascii="Times New Roman" w:eastAsia="Times New Roman" w:hAnsi="Times New Roman" w:cs="Times New Roman"/>
                <w:sz w:val="24"/>
                <w:szCs w:val="24"/>
                <w:lang w:eastAsia="ar-SA"/>
              </w:rPr>
            </w:pPr>
          </w:p>
        </w:tc>
      </w:tr>
      <w:tr w:rsidR="00945CF7" w:rsidRPr="00945CF7" w:rsidTr="00945CF7">
        <w:trPr>
          <w:trHeight w:val="372"/>
          <w:tblCellSpacing w:w="0" w:type="dxa"/>
        </w:trPr>
        <w:tc>
          <w:tcPr>
            <w:tcW w:w="8662" w:type="dxa"/>
            <w:tcBorders>
              <w:top w:val="single" w:sz="4" w:space="0" w:color="auto"/>
              <w:left w:val="single" w:sz="4" w:space="0" w:color="auto"/>
              <w:bottom w:val="nil"/>
              <w:right w:val="single" w:sz="4" w:space="0" w:color="auto"/>
            </w:tcBorders>
            <w:shd w:val="clear" w:color="auto" w:fill="FFFFFF"/>
          </w:tcPr>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b/>
                <w:sz w:val="24"/>
                <w:szCs w:val="24"/>
                <w:lang w:eastAsia="ar-SA"/>
              </w:rPr>
              <w:t>4 четверть</w:t>
            </w:r>
            <w:r w:rsidRPr="00945CF7">
              <w:rPr>
                <w:rFonts w:ascii="Times New Roman" w:eastAsia="Times New Roman" w:hAnsi="Times New Roman" w:cs="Times New Roman"/>
                <w:sz w:val="24"/>
                <w:szCs w:val="24"/>
                <w:lang w:eastAsia="ar-SA"/>
              </w:rPr>
              <w:tab/>
              <w:t xml:space="preserve"> 8 недель                                   </w:t>
            </w:r>
          </w:p>
        </w:tc>
      </w:tr>
    </w:tbl>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p>
    <w:tbl>
      <w:tblPr>
        <w:tblW w:w="10035" w:type="dxa"/>
        <w:tblCellSpacing w:w="0" w:type="dxa"/>
        <w:tblInd w:w="-75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40"/>
        <w:gridCol w:w="3675"/>
        <w:gridCol w:w="3120"/>
      </w:tblGrid>
      <w:tr w:rsidR="00945CF7" w:rsidRPr="00945CF7" w:rsidTr="00945CF7">
        <w:trPr>
          <w:tblCellSpacing w:w="0" w:type="dxa"/>
        </w:trPr>
        <w:tc>
          <w:tcPr>
            <w:tcW w:w="3240"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Каникулы осенние</w:t>
            </w:r>
          </w:p>
        </w:tc>
        <w:tc>
          <w:tcPr>
            <w:tcW w:w="3675"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31.1</w:t>
            </w:r>
            <w:r w:rsidRPr="00945CF7">
              <w:rPr>
                <w:rFonts w:ascii="Times New Roman" w:eastAsia="Times New Roman" w:hAnsi="Times New Roman" w:cs="Times New Roman"/>
                <w:sz w:val="24"/>
                <w:szCs w:val="24"/>
                <w:lang w:val="en-US" w:eastAsia="ar-SA"/>
              </w:rPr>
              <w:t>0</w:t>
            </w:r>
            <w:r w:rsidRPr="00945CF7">
              <w:rPr>
                <w:rFonts w:ascii="Times New Roman" w:eastAsia="Times New Roman" w:hAnsi="Times New Roman" w:cs="Times New Roman"/>
                <w:sz w:val="24"/>
                <w:szCs w:val="24"/>
                <w:lang w:eastAsia="ar-SA"/>
              </w:rPr>
              <w:t>.2020 – 08.11.2020 г.</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(9 календарных дней)</w:t>
            </w:r>
          </w:p>
        </w:tc>
      </w:tr>
      <w:tr w:rsidR="00945CF7" w:rsidRPr="00945CF7" w:rsidTr="00945CF7">
        <w:trPr>
          <w:tblCellSpacing w:w="0" w:type="dxa"/>
        </w:trPr>
        <w:tc>
          <w:tcPr>
            <w:tcW w:w="10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начало II четверти 09 ноября 2020 года</w:t>
            </w:r>
          </w:p>
        </w:tc>
      </w:tr>
      <w:tr w:rsidR="00945CF7" w:rsidRPr="00945CF7" w:rsidTr="00945CF7">
        <w:trPr>
          <w:tblCellSpacing w:w="0" w:type="dxa"/>
        </w:trPr>
        <w:tc>
          <w:tcPr>
            <w:tcW w:w="3240"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Каникулы зимние</w:t>
            </w:r>
          </w:p>
        </w:tc>
        <w:tc>
          <w:tcPr>
            <w:tcW w:w="3675"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29.12.2020– 10.01.2021 г.</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(13 календарных дней)</w:t>
            </w:r>
          </w:p>
        </w:tc>
      </w:tr>
      <w:tr w:rsidR="00945CF7" w:rsidRPr="00945CF7" w:rsidTr="00945CF7">
        <w:trPr>
          <w:tblCellSpacing w:w="0" w:type="dxa"/>
        </w:trPr>
        <w:tc>
          <w:tcPr>
            <w:tcW w:w="10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начало III четверти 11 января 2021 года</w:t>
            </w:r>
          </w:p>
        </w:tc>
      </w:tr>
      <w:tr w:rsidR="00945CF7" w:rsidRPr="00945CF7" w:rsidTr="00945CF7">
        <w:trPr>
          <w:tblCellSpacing w:w="0" w:type="dxa"/>
        </w:trPr>
        <w:tc>
          <w:tcPr>
            <w:tcW w:w="3240"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Каникулы весенние</w:t>
            </w:r>
          </w:p>
        </w:tc>
        <w:tc>
          <w:tcPr>
            <w:tcW w:w="3675"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20.03.2021 – 28.03.2021</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( 9 календарных    дней)</w:t>
            </w:r>
          </w:p>
        </w:tc>
      </w:tr>
      <w:tr w:rsidR="00945CF7" w:rsidRPr="00945CF7" w:rsidTr="00945CF7">
        <w:trPr>
          <w:tblCellSpacing w:w="0" w:type="dxa"/>
        </w:trPr>
        <w:tc>
          <w:tcPr>
            <w:tcW w:w="10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начало IV четверти  29 марта 2020 года</w:t>
            </w:r>
          </w:p>
        </w:tc>
      </w:tr>
    </w:tbl>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sz w:val="24"/>
          <w:szCs w:val="24"/>
          <w:lang w:eastAsia="ar-SA"/>
        </w:rPr>
        <w:t xml:space="preserve">Для обучающихся 1 класса устанавливаются дополнительные недельные каникулы с </w:t>
      </w:r>
      <w:r w:rsidRPr="00945CF7">
        <w:rPr>
          <w:rFonts w:ascii="Times New Roman" w:eastAsia="Times New Roman" w:hAnsi="Times New Roman" w:cs="Times New Roman"/>
          <w:b/>
          <w:sz w:val="24"/>
          <w:szCs w:val="24"/>
          <w:lang w:eastAsia="ar-SA"/>
        </w:rPr>
        <w:t>22.02.21 г. по 28.02.21г.</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sz w:val="24"/>
          <w:szCs w:val="24"/>
          <w:lang w:eastAsia="ar-SA"/>
        </w:rPr>
        <w:t>Дополнительные каникулярные дни в связи с государственными  праздниками:</w:t>
      </w:r>
      <w:r w:rsidRPr="00945CF7">
        <w:rPr>
          <w:rFonts w:ascii="Times New Roman" w:eastAsia="Times New Roman" w:hAnsi="Times New Roman" w:cs="Times New Roman"/>
          <w:b/>
          <w:sz w:val="24"/>
          <w:szCs w:val="24"/>
          <w:lang w:eastAsia="ar-SA"/>
        </w:rPr>
        <w:t xml:space="preserve"> 23.02.2021 г., 08.03.2021 г., 03.05.2021 г., 10.05.2021 г.</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10. Продолжительность уроков:</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b/>
          <w:sz w:val="24"/>
          <w:szCs w:val="24"/>
          <w:lang w:eastAsia="ar-SA"/>
        </w:rPr>
        <w:t>1 класс</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 четверть: 3 урока по 35 минут;</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 четверть: 4 урока по 35 минут;</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3-4 четверти: 4 урока по 40 минут.</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b/>
          <w:sz w:val="24"/>
          <w:szCs w:val="24"/>
          <w:lang w:eastAsia="ar-SA"/>
        </w:rPr>
        <w:t>2-4 классы</w:t>
      </w:r>
      <w:r w:rsidRPr="00945CF7">
        <w:rPr>
          <w:rFonts w:ascii="Times New Roman" w:eastAsia="Times New Roman" w:hAnsi="Times New Roman" w:cs="Times New Roman"/>
          <w:sz w:val="24"/>
          <w:szCs w:val="24"/>
          <w:lang w:eastAsia="ar-SA"/>
        </w:rPr>
        <w:t>: 45 минут.</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lastRenderedPageBreak/>
        <w:t>11. Продолжительность перемен:</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1 класс:</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 перемена-10 минут;</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Динамическая пауза после 2 урока -  40 минут;</w:t>
      </w:r>
    </w:p>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 xml:space="preserve">3 перемена - 10 мин.  </w:t>
      </w:r>
    </w:p>
    <w:p w:rsidR="00945CF7" w:rsidRPr="00945CF7" w:rsidRDefault="00945CF7" w:rsidP="00945CF7">
      <w:pPr>
        <w:suppressAutoHyphens/>
        <w:spacing w:after="0" w:line="240" w:lineRule="auto"/>
        <w:ind w:left="360"/>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 xml:space="preserve">2-4 классы: </w:t>
      </w:r>
    </w:p>
    <w:tbl>
      <w:tblPr>
        <w:tblW w:w="0" w:type="auto"/>
        <w:tblInd w:w="-10" w:type="dxa"/>
        <w:tblLayout w:type="fixed"/>
        <w:tblLook w:val="0000" w:firstRow="0" w:lastRow="0" w:firstColumn="0" w:lastColumn="0" w:noHBand="0" w:noVBand="0"/>
      </w:tblPr>
      <w:tblGrid>
        <w:gridCol w:w="4785"/>
        <w:gridCol w:w="4806"/>
      </w:tblGrid>
      <w:tr w:rsidR="00945CF7" w:rsidRPr="00945CF7" w:rsidTr="00945CF7">
        <w:tc>
          <w:tcPr>
            <w:tcW w:w="4785"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Перемена</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Продолжительность (в минутах)</w:t>
            </w:r>
          </w:p>
        </w:tc>
      </w:tr>
      <w:tr w:rsidR="00945CF7" w:rsidRPr="00945CF7" w:rsidTr="00945CF7">
        <w:tc>
          <w:tcPr>
            <w:tcW w:w="4785"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10</w:t>
            </w:r>
          </w:p>
        </w:tc>
      </w:tr>
      <w:tr w:rsidR="00945CF7" w:rsidRPr="00945CF7" w:rsidTr="00945CF7">
        <w:tc>
          <w:tcPr>
            <w:tcW w:w="4785"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20</w:t>
            </w:r>
          </w:p>
        </w:tc>
      </w:tr>
      <w:tr w:rsidR="00945CF7" w:rsidRPr="00945CF7" w:rsidTr="00945CF7">
        <w:tc>
          <w:tcPr>
            <w:tcW w:w="4785"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3</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10</w:t>
            </w:r>
          </w:p>
        </w:tc>
      </w:tr>
      <w:tr w:rsidR="00945CF7" w:rsidRPr="00945CF7" w:rsidTr="00945CF7">
        <w:tc>
          <w:tcPr>
            <w:tcW w:w="4785"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4</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20</w:t>
            </w:r>
          </w:p>
        </w:tc>
      </w:tr>
      <w:tr w:rsidR="00945CF7" w:rsidRPr="00945CF7" w:rsidTr="00945CF7">
        <w:tc>
          <w:tcPr>
            <w:tcW w:w="4785"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5</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10</w:t>
            </w:r>
          </w:p>
        </w:tc>
      </w:tr>
    </w:tbl>
    <w:p w:rsidR="00945CF7" w:rsidRPr="00945CF7" w:rsidRDefault="00945CF7" w:rsidP="00945CF7">
      <w:pPr>
        <w:suppressAutoHyphens/>
        <w:spacing w:after="0" w:line="240" w:lineRule="auto"/>
        <w:ind w:left="360"/>
        <w:jc w:val="center"/>
        <w:rPr>
          <w:rFonts w:ascii="Times New Roman" w:eastAsia="Times New Roman" w:hAnsi="Times New Roman" w:cs="Times New Roman"/>
          <w:sz w:val="24"/>
          <w:szCs w:val="24"/>
          <w:lang w:eastAsia="ar-SA"/>
        </w:rPr>
      </w:pPr>
    </w:p>
    <w:p w:rsidR="00945CF7" w:rsidRPr="00945CF7" w:rsidRDefault="00945CF7" w:rsidP="00945CF7">
      <w:pPr>
        <w:suppressAutoHyphens/>
        <w:spacing w:after="0" w:line="240" w:lineRule="auto"/>
        <w:ind w:left="360"/>
        <w:jc w:val="center"/>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12. Расписание звонков:</w:t>
      </w:r>
    </w:p>
    <w:p w:rsidR="00945CF7" w:rsidRPr="00945CF7" w:rsidRDefault="00945CF7" w:rsidP="00945CF7">
      <w:pPr>
        <w:suppressAutoHyphens/>
        <w:spacing w:after="0" w:line="240" w:lineRule="auto"/>
        <w:ind w:left="360"/>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 xml:space="preserve">1 класс </w:t>
      </w:r>
    </w:p>
    <w:tbl>
      <w:tblPr>
        <w:tblW w:w="9591" w:type="dxa"/>
        <w:tblInd w:w="-10" w:type="dxa"/>
        <w:tblLayout w:type="fixed"/>
        <w:tblLook w:val="0000" w:firstRow="0" w:lastRow="0" w:firstColumn="0" w:lastColumn="0" w:noHBand="0" w:noVBand="0"/>
      </w:tblPr>
      <w:tblGrid>
        <w:gridCol w:w="2392"/>
        <w:gridCol w:w="2393"/>
        <w:gridCol w:w="2393"/>
        <w:gridCol w:w="2413"/>
      </w:tblGrid>
      <w:tr w:rsidR="00945CF7" w:rsidRPr="00945CF7" w:rsidTr="00945CF7">
        <w:tc>
          <w:tcPr>
            <w:tcW w:w="2392"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Урок</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 четверть</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 четверть</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3-4 четверти</w:t>
            </w:r>
          </w:p>
        </w:tc>
      </w:tr>
      <w:tr w:rsidR="00945CF7" w:rsidRPr="00945CF7" w:rsidTr="00945CF7">
        <w:tc>
          <w:tcPr>
            <w:tcW w:w="2392"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8.30-9.05</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8.30-9.05</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8.30-9.10</w:t>
            </w:r>
          </w:p>
        </w:tc>
      </w:tr>
      <w:tr w:rsidR="00945CF7" w:rsidRPr="00945CF7" w:rsidTr="00945CF7">
        <w:tc>
          <w:tcPr>
            <w:tcW w:w="2392"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9.15- 9.50</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9.15-9.50</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9.20-10.00</w:t>
            </w:r>
          </w:p>
        </w:tc>
      </w:tr>
      <w:tr w:rsidR="00945CF7" w:rsidRPr="00945CF7" w:rsidTr="00945CF7">
        <w:tc>
          <w:tcPr>
            <w:tcW w:w="2392"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3</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10.30-11.05</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10.30-11.05</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10.40-11.20</w:t>
            </w:r>
          </w:p>
        </w:tc>
      </w:tr>
      <w:tr w:rsidR="00945CF7" w:rsidRPr="00945CF7" w:rsidTr="00945CF7">
        <w:tc>
          <w:tcPr>
            <w:tcW w:w="2392"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4</w:t>
            </w: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p>
        </w:tc>
        <w:tc>
          <w:tcPr>
            <w:tcW w:w="2393"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11.15-11.50</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11.30-12.10</w:t>
            </w:r>
          </w:p>
        </w:tc>
      </w:tr>
    </w:tbl>
    <w:p w:rsidR="00945CF7" w:rsidRPr="00945CF7" w:rsidRDefault="00945CF7" w:rsidP="00945CF7">
      <w:pPr>
        <w:suppressAutoHyphens/>
        <w:spacing w:after="0" w:line="240" w:lineRule="auto"/>
        <w:ind w:left="360"/>
        <w:jc w:val="center"/>
        <w:rPr>
          <w:rFonts w:ascii="Times New Roman" w:eastAsia="Times New Roman" w:hAnsi="Times New Roman" w:cs="Times New Roman"/>
          <w:sz w:val="24"/>
          <w:szCs w:val="24"/>
          <w:lang w:eastAsia="ar-SA"/>
        </w:rPr>
      </w:pPr>
    </w:p>
    <w:p w:rsidR="00945CF7" w:rsidRPr="00945CF7" w:rsidRDefault="00945CF7" w:rsidP="00945CF7">
      <w:pPr>
        <w:suppressAutoHyphens/>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2-4 классы</w:t>
      </w:r>
    </w:p>
    <w:tbl>
      <w:tblPr>
        <w:tblW w:w="9591" w:type="dxa"/>
        <w:tblInd w:w="-10" w:type="dxa"/>
        <w:tblLayout w:type="fixed"/>
        <w:tblLook w:val="0000" w:firstRow="0" w:lastRow="0" w:firstColumn="0" w:lastColumn="0" w:noHBand="0" w:noVBand="0"/>
      </w:tblPr>
      <w:tblGrid>
        <w:gridCol w:w="3190"/>
        <w:gridCol w:w="3190"/>
        <w:gridCol w:w="3211"/>
      </w:tblGrid>
      <w:tr w:rsidR="00945CF7" w:rsidRPr="00945CF7" w:rsidTr="00945CF7">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Урок</w:t>
            </w:r>
          </w:p>
        </w:tc>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Начало урока</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Окончание урока</w:t>
            </w:r>
          </w:p>
        </w:tc>
      </w:tr>
      <w:tr w:rsidR="00945CF7" w:rsidRPr="00945CF7" w:rsidTr="00945CF7">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w:t>
            </w:r>
          </w:p>
        </w:tc>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8.30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9.15</w:t>
            </w:r>
          </w:p>
        </w:tc>
      </w:tr>
      <w:tr w:rsidR="00945CF7" w:rsidRPr="00945CF7" w:rsidTr="00945CF7">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2</w:t>
            </w:r>
          </w:p>
        </w:tc>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9.25</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10.10</w:t>
            </w:r>
          </w:p>
        </w:tc>
      </w:tr>
      <w:tr w:rsidR="00945CF7" w:rsidRPr="00945CF7" w:rsidTr="00945CF7">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3</w:t>
            </w:r>
          </w:p>
        </w:tc>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10.30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11.15</w:t>
            </w:r>
          </w:p>
        </w:tc>
      </w:tr>
      <w:tr w:rsidR="00945CF7" w:rsidRPr="00945CF7" w:rsidTr="00945CF7">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4</w:t>
            </w:r>
          </w:p>
        </w:tc>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11.25</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12.10</w:t>
            </w:r>
          </w:p>
        </w:tc>
      </w:tr>
      <w:tr w:rsidR="00945CF7" w:rsidRPr="00945CF7" w:rsidTr="00945CF7">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5</w:t>
            </w:r>
          </w:p>
        </w:tc>
        <w:tc>
          <w:tcPr>
            <w:tcW w:w="3190" w:type="dxa"/>
            <w:tcBorders>
              <w:top w:val="single" w:sz="4" w:space="0" w:color="000000"/>
              <w:left w:val="single" w:sz="4" w:space="0" w:color="000000"/>
              <w:bottom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12.30</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945CF7" w:rsidRPr="00945CF7" w:rsidRDefault="00945CF7" w:rsidP="00945CF7">
            <w:pPr>
              <w:suppressAutoHyphens/>
              <w:snapToGrid w:val="0"/>
              <w:spacing w:after="0" w:line="240" w:lineRule="auto"/>
              <w:jc w:val="center"/>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13.15</w:t>
            </w:r>
          </w:p>
        </w:tc>
      </w:tr>
    </w:tbl>
    <w:p w:rsidR="00945CF7" w:rsidRPr="00945CF7" w:rsidRDefault="00945CF7" w:rsidP="00945CF7">
      <w:pPr>
        <w:suppressAutoHyphens/>
        <w:spacing w:after="0" w:line="240" w:lineRule="auto"/>
        <w:ind w:left="360"/>
        <w:jc w:val="center"/>
        <w:rPr>
          <w:rFonts w:ascii="Times New Roman" w:eastAsia="Times New Roman" w:hAnsi="Times New Roman" w:cs="Times New Roman"/>
          <w:b/>
          <w:sz w:val="24"/>
          <w:szCs w:val="24"/>
          <w:lang w:eastAsia="ar-SA"/>
        </w:rPr>
      </w:pPr>
      <w:r w:rsidRPr="00945CF7">
        <w:rPr>
          <w:rFonts w:ascii="Times New Roman" w:eastAsia="Times New Roman" w:hAnsi="Times New Roman" w:cs="Times New Roman"/>
          <w:b/>
          <w:sz w:val="24"/>
          <w:szCs w:val="24"/>
          <w:lang w:eastAsia="ar-SA"/>
        </w:rPr>
        <w:t>13. Режим организации внеурочной деятельность:</w:t>
      </w:r>
    </w:p>
    <w:tbl>
      <w:tblPr>
        <w:tblStyle w:val="a5"/>
        <w:tblW w:w="9598" w:type="dxa"/>
        <w:tblInd w:w="-5" w:type="dxa"/>
        <w:tblLook w:val="04A0" w:firstRow="1" w:lastRow="0" w:firstColumn="1" w:lastColumn="0" w:noHBand="0" w:noVBand="1"/>
      </w:tblPr>
      <w:tblGrid>
        <w:gridCol w:w="2393"/>
        <w:gridCol w:w="2401"/>
        <w:gridCol w:w="2401"/>
        <w:gridCol w:w="2403"/>
      </w:tblGrid>
      <w:tr w:rsidR="00945CF7" w:rsidRPr="00945CF7" w:rsidTr="00945CF7">
        <w:trPr>
          <w:trHeight w:val="246"/>
        </w:trPr>
        <w:tc>
          <w:tcPr>
            <w:tcW w:w="2393" w:type="dxa"/>
          </w:tcPr>
          <w:p w:rsidR="00945CF7" w:rsidRPr="00945CF7" w:rsidRDefault="00945CF7" w:rsidP="00945CF7">
            <w:pPr>
              <w:suppressAutoHyphens/>
              <w:jc w:val="center"/>
              <w:rPr>
                <w:b/>
                <w:sz w:val="24"/>
                <w:szCs w:val="24"/>
                <w:lang w:eastAsia="ar-SA"/>
              </w:rPr>
            </w:pPr>
            <w:r w:rsidRPr="00945CF7">
              <w:rPr>
                <w:b/>
                <w:sz w:val="24"/>
                <w:szCs w:val="24"/>
                <w:lang w:eastAsia="ar-SA"/>
              </w:rPr>
              <w:t>Класс</w:t>
            </w:r>
          </w:p>
        </w:tc>
        <w:tc>
          <w:tcPr>
            <w:tcW w:w="2401" w:type="dxa"/>
          </w:tcPr>
          <w:p w:rsidR="00945CF7" w:rsidRPr="00945CF7" w:rsidRDefault="00945CF7" w:rsidP="00945CF7">
            <w:pPr>
              <w:suppressAutoHyphens/>
              <w:jc w:val="center"/>
              <w:rPr>
                <w:b/>
                <w:sz w:val="24"/>
                <w:szCs w:val="24"/>
                <w:lang w:eastAsia="ar-SA"/>
              </w:rPr>
            </w:pPr>
            <w:r w:rsidRPr="00945CF7">
              <w:rPr>
                <w:b/>
                <w:sz w:val="24"/>
                <w:szCs w:val="24"/>
                <w:lang w:eastAsia="ar-SA"/>
              </w:rPr>
              <w:t>1 четверть</w:t>
            </w:r>
          </w:p>
        </w:tc>
        <w:tc>
          <w:tcPr>
            <w:tcW w:w="2401" w:type="dxa"/>
          </w:tcPr>
          <w:p w:rsidR="00945CF7" w:rsidRPr="00945CF7" w:rsidRDefault="00945CF7" w:rsidP="00945CF7">
            <w:pPr>
              <w:suppressAutoHyphens/>
              <w:jc w:val="center"/>
              <w:rPr>
                <w:b/>
                <w:sz w:val="24"/>
                <w:szCs w:val="24"/>
                <w:lang w:eastAsia="ar-SA"/>
              </w:rPr>
            </w:pPr>
            <w:r w:rsidRPr="00945CF7">
              <w:rPr>
                <w:b/>
                <w:sz w:val="24"/>
                <w:szCs w:val="24"/>
                <w:lang w:eastAsia="ar-SA"/>
              </w:rPr>
              <w:t>2 четверть</w:t>
            </w:r>
          </w:p>
        </w:tc>
        <w:tc>
          <w:tcPr>
            <w:tcW w:w="2402" w:type="dxa"/>
          </w:tcPr>
          <w:p w:rsidR="00945CF7" w:rsidRPr="00945CF7" w:rsidRDefault="00945CF7" w:rsidP="00945CF7">
            <w:pPr>
              <w:suppressAutoHyphens/>
              <w:jc w:val="center"/>
              <w:rPr>
                <w:b/>
                <w:sz w:val="24"/>
                <w:szCs w:val="24"/>
                <w:lang w:eastAsia="ar-SA"/>
              </w:rPr>
            </w:pPr>
            <w:r w:rsidRPr="00945CF7">
              <w:rPr>
                <w:b/>
                <w:sz w:val="24"/>
                <w:szCs w:val="24"/>
                <w:lang w:eastAsia="ar-SA"/>
              </w:rPr>
              <w:t>3-4 четверть</w:t>
            </w:r>
          </w:p>
        </w:tc>
      </w:tr>
      <w:tr w:rsidR="00945CF7" w:rsidRPr="00945CF7" w:rsidTr="00945CF7">
        <w:trPr>
          <w:trHeight w:val="233"/>
        </w:trPr>
        <w:tc>
          <w:tcPr>
            <w:tcW w:w="2393" w:type="dxa"/>
          </w:tcPr>
          <w:p w:rsidR="00945CF7" w:rsidRPr="00945CF7" w:rsidRDefault="00945CF7" w:rsidP="00945CF7">
            <w:pPr>
              <w:suppressAutoHyphens/>
              <w:jc w:val="center"/>
              <w:rPr>
                <w:b/>
                <w:sz w:val="24"/>
                <w:szCs w:val="24"/>
                <w:lang w:eastAsia="ar-SA"/>
              </w:rPr>
            </w:pPr>
            <w:r w:rsidRPr="00945CF7">
              <w:rPr>
                <w:b/>
                <w:sz w:val="24"/>
                <w:szCs w:val="24"/>
                <w:lang w:eastAsia="ar-SA"/>
              </w:rPr>
              <w:t xml:space="preserve">1 </w:t>
            </w:r>
          </w:p>
        </w:tc>
        <w:tc>
          <w:tcPr>
            <w:tcW w:w="2401" w:type="dxa"/>
          </w:tcPr>
          <w:p w:rsidR="00945CF7" w:rsidRPr="00945CF7" w:rsidRDefault="00945CF7" w:rsidP="00945CF7">
            <w:pPr>
              <w:suppressAutoHyphens/>
              <w:jc w:val="center"/>
              <w:rPr>
                <w:sz w:val="24"/>
                <w:szCs w:val="24"/>
                <w:lang w:eastAsia="ar-SA"/>
              </w:rPr>
            </w:pPr>
            <w:r w:rsidRPr="00945CF7">
              <w:rPr>
                <w:sz w:val="24"/>
                <w:szCs w:val="24"/>
                <w:lang w:eastAsia="ar-SA"/>
              </w:rPr>
              <w:t>11.50-12.25</w:t>
            </w:r>
          </w:p>
        </w:tc>
        <w:tc>
          <w:tcPr>
            <w:tcW w:w="2401" w:type="dxa"/>
          </w:tcPr>
          <w:p w:rsidR="00945CF7" w:rsidRPr="00945CF7" w:rsidRDefault="00945CF7" w:rsidP="00945CF7">
            <w:pPr>
              <w:suppressAutoHyphens/>
              <w:jc w:val="center"/>
              <w:rPr>
                <w:sz w:val="24"/>
                <w:szCs w:val="24"/>
                <w:lang w:eastAsia="ar-SA"/>
              </w:rPr>
            </w:pPr>
            <w:r w:rsidRPr="00945CF7">
              <w:rPr>
                <w:sz w:val="24"/>
                <w:szCs w:val="24"/>
                <w:lang w:eastAsia="ar-SA"/>
              </w:rPr>
              <w:t>12.35-12.25</w:t>
            </w:r>
          </w:p>
        </w:tc>
        <w:tc>
          <w:tcPr>
            <w:tcW w:w="2402" w:type="dxa"/>
          </w:tcPr>
          <w:p w:rsidR="00945CF7" w:rsidRPr="00945CF7" w:rsidRDefault="00945CF7" w:rsidP="00945CF7">
            <w:pPr>
              <w:suppressAutoHyphens/>
              <w:jc w:val="center"/>
              <w:rPr>
                <w:sz w:val="24"/>
                <w:szCs w:val="24"/>
                <w:lang w:eastAsia="ar-SA"/>
              </w:rPr>
            </w:pPr>
            <w:r w:rsidRPr="00945CF7">
              <w:rPr>
                <w:sz w:val="24"/>
                <w:szCs w:val="24"/>
                <w:lang w:eastAsia="ar-SA"/>
              </w:rPr>
              <w:t>12.55-13.30</w:t>
            </w:r>
          </w:p>
        </w:tc>
      </w:tr>
      <w:tr w:rsidR="00945CF7" w:rsidRPr="00945CF7" w:rsidTr="00945CF7">
        <w:trPr>
          <w:trHeight w:val="246"/>
        </w:trPr>
        <w:tc>
          <w:tcPr>
            <w:tcW w:w="2393" w:type="dxa"/>
          </w:tcPr>
          <w:p w:rsidR="00945CF7" w:rsidRPr="00945CF7" w:rsidRDefault="00945CF7" w:rsidP="00945CF7">
            <w:pPr>
              <w:suppressAutoHyphens/>
              <w:jc w:val="center"/>
              <w:rPr>
                <w:b/>
                <w:sz w:val="24"/>
                <w:szCs w:val="24"/>
                <w:lang w:eastAsia="ar-SA"/>
              </w:rPr>
            </w:pPr>
            <w:r w:rsidRPr="00945CF7">
              <w:rPr>
                <w:b/>
                <w:sz w:val="24"/>
                <w:szCs w:val="24"/>
                <w:lang w:eastAsia="ar-SA"/>
              </w:rPr>
              <w:t>2-4</w:t>
            </w:r>
          </w:p>
        </w:tc>
        <w:tc>
          <w:tcPr>
            <w:tcW w:w="7205" w:type="dxa"/>
            <w:gridSpan w:val="3"/>
          </w:tcPr>
          <w:p w:rsidR="00945CF7" w:rsidRPr="00945CF7" w:rsidRDefault="00945CF7" w:rsidP="00945CF7">
            <w:pPr>
              <w:suppressAutoHyphens/>
              <w:jc w:val="center"/>
              <w:rPr>
                <w:sz w:val="24"/>
                <w:szCs w:val="24"/>
                <w:lang w:eastAsia="ar-SA"/>
              </w:rPr>
            </w:pPr>
            <w:r w:rsidRPr="00945CF7">
              <w:rPr>
                <w:sz w:val="24"/>
                <w:szCs w:val="24"/>
                <w:lang w:eastAsia="ar-SA"/>
              </w:rPr>
              <w:t>12.55-13.40 после 4 урока</w:t>
            </w:r>
          </w:p>
        </w:tc>
      </w:tr>
      <w:tr w:rsidR="00945CF7" w:rsidRPr="00945CF7" w:rsidTr="00945CF7">
        <w:trPr>
          <w:trHeight w:val="246"/>
        </w:trPr>
        <w:tc>
          <w:tcPr>
            <w:tcW w:w="2393" w:type="dxa"/>
          </w:tcPr>
          <w:p w:rsidR="00945CF7" w:rsidRPr="00945CF7" w:rsidRDefault="00945CF7" w:rsidP="00945CF7">
            <w:pPr>
              <w:suppressAutoHyphens/>
              <w:jc w:val="center"/>
              <w:rPr>
                <w:b/>
                <w:sz w:val="24"/>
                <w:szCs w:val="24"/>
                <w:lang w:eastAsia="ar-SA"/>
              </w:rPr>
            </w:pPr>
            <w:r w:rsidRPr="00945CF7">
              <w:rPr>
                <w:b/>
                <w:sz w:val="24"/>
                <w:szCs w:val="24"/>
                <w:lang w:eastAsia="ar-SA"/>
              </w:rPr>
              <w:t>2-4</w:t>
            </w:r>
          </w:p>
        </w:tc>
        <w:tc>
          <w:tcPr>
            <w:tcW w:w="7205" w:type="dxa"/>
            <w:gridSpan w:val="3"/>
          </w:tcPr>
          <w:p w:rsidR="00945CF7" w:rsidRPr="00945CF7" w:rsidRDefault="00945CF7" w:rsidP="00945CF7">
            <w:pPr>
              <w:suppressAutoHyphens/>
              <w:jc w:val="center"/>
              <w:rPr>
                <w:sz w:val="24"/>
                <w:szCs w:val="24"/>
                <w:lang w:eastAsia="ar-SA"/>
              </w:rPr>
            </w:pPr>
            <w:r w:rsidRPr="00945CF7">
              <w:rPr>
                <w:sz w:val="24"/>
                <w:szCs w:val="24"/>
                <w:lang w:eastAsia="ar-SA"/>
              </w:rPr>
              <w:t>14.00-14.45 после 5 урока</w:t>
            </w:r>
          </w:p>
        </w:tc>
      </w:tr>
    </w:tbl>
    <w:p w:rsidR="00945CF7" w:rsidRPr="00945CF7" w:rsidRDefault="00945CF7" w:rsidP="00945CF7">
      <w:pPr>
        <w:suppressAutoHyphens/>
        <w:spacing w:after="0" w:line="240" w:lineRule="auto"/>
        <w:ind w:left="360"/>
        <w:rPr>
          <w:rFonts w:ascii="Times New Roman" w:eastAsia="Times New Roman" w:hAnsi="Times New Roman" w:cs="Times New Roman"/>
          <w:sz w:val="24"/>
          <w:szCs w:val="24"/>
          <w:lang w:eastAsia="ar-S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4577"/>
      </w:tblGrid>
      <w:tr w:rsidR="00945CF7" w:rsidRPr="00945CF7" w:rsidTr="00945CF7">
        <w:tc>
          <w:tcPr>
            <w:tcW w:w="4634" w:type="dxa"/>
            <w:shd w:val="clear" w:color="auto" w:fill="auto"/>
          </w:tcPr>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Административные контрольные работ</w:t>
            </w:r>
            <w:proofErr w:type="gramStart"/>
            <w:r w:rsidRPr="00945CF7">
              <w:rPr>
                <w:rFonts w:ascii="Times New Roman" w:eastAsia="Times New Roman" w:hAnsi="Times New Roman" w:cs="Times New Roman"/>
                <w:sz w:val="24"/>
                <w:szCs w:val="24"/>
                <w:lang w:eastAsia="ar-SA"/>
              </w:rPr>
              <w:t>ы(</w:t>
            </w:r>
            <w:proofErr w:type="gramEnd"/>
            <w:r w:rsidRPr="00945CF7">
              <w:rPr>
                <w:rFonts w:ascii="Times New Roman" w:eastAsia="Times New Roman" w:hAnsi="Times New Roman" w:cs="Times New Roman"/>
                <w:sz w:val="24"/>
                <w:szCs w:val="24"/>
                <w:lang w:eastAsia="ar-SA"/>
              </w:rPr>
              <w:t>вводный контроль)</w:t>
            </w:r>
          </w:p>
        </w:tc>
        <w:tc>
          <w:tcPr>
            <w:tcW w:w="4577" w:type="dxa"/>
            <w:shd w:val="clear" w:color="auto" w:fill="auto"/>
          </w:tcPr>
          <w:p w:rsidR="00945CF7" w:rsidRPr="00945CF7" w:rsidRDefault="00945CF7" w:rsidP="00945CF7">
            <w:pPr>
              <w:suppressAutoHyphens/>
              <w:spacing w:after="0" w:line="240" w:lineRule="auto"/>
              <w:rPr>
                <w:rFonts w:ascii="Times New Roman" w:eastAsia="Times New Roman" w:hAnsi="Times New Roman" w:cs="Times New Roman"/>
                <w:b/>
                <w:i/>
                <w:sz w:val="24"/>
                <w:szCs w:val="24"/>
                <w:lang w:eastAsia="ar-SA"/>
              </w:rPr>
            </w:pPr>
            <w:r w:rsidRPr="00945CF7">
              <w:rPr>
                <w:rFonts w:ascii="Times New Roman" w:eastAsia="Times New Roman" w:hAnsi="Times New Roman" w:cs="Times New Roman"/>
                <w:b/>
                <w:i/>
                <w:sz w:val="24"/>
                <w:szCs w:val="24"/>
                <w:lang w:eastAsia="ar-SA"/>
              </w:rPr>
              <w:t>17 сентября – 25 сентября 2020 года</w:t>
            </w:r>
          </w:p>
        </w:tc>
      </w:tr>
      <w:tr w:rsidR="00945CF7" w:rsidRPr="00945CF7" w:rsidTr="00945CF7">
        <w:tc>
          <w:tcPr>
            <w:tcW w:w="4634" w:type="dxa"/>
            <w:shd w:val="clear" w:color="auto" w:fill="auto"/>
          </w:tcPr>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Промежуточный контроль выполнения учебных планов и программ</w:t>
            </w:r>
          </w:p>
        </w:tc>
        <w:tc>
          <w:tcPr>
            <w:tcW w:w="4577" w:type="dxa"/>
            <w:shd w:val="clear" w:color="auto" w:fill="auto"/>
          </w:tcPr>
          <w:p w:rsidR="00945CF7" w:rsidRPr="00945CF7" w:rsidRDefault="00945CF7" w:rsidP="00945CF7">
            <w:pPr>
              <w:suppressAutoHyphens/>
              <w:spacing w:after="0" w:line="240" w:lineRule="auto"/>
              <w:rPr>
                <w:rFonts w:ascii="Times New Roman" w:eastAsia="Times New Roman" w:hAnsi="Times New Roman" w:cs="Times New Roman"/>
                <w:b/>
                <w:i/>
                <w:sz w:val="24"/>
                <w:szCs w:val="24"/>
                <w:lang w:eastAsia="ar-SA"/>
              </w:rPr>
            </w:pPr>
            <w:r w:rsidRPr="00945CF7">
              <w:rPr>
                <w:rFonts w:ascii="Times New Roman" w:eastAsia="Times New Roman" w:hAnsi="Times New Roman" w:cs="Times New Roman"/>
                <w:b/>
                <w:i/>
                <w:sz w:val="24"/>
                <w:szCs w:val="24"/>
                <w:lang w:eastAsia="ar-SA"/>
              </w:rPr>
              <w:t>17  декабря – 25 декабря 2020 года</w:t>
            </w:r>
          </w:p>
        </w:tc>
      </w:tr>
      <w:tr w:rsidR="00945CF7" w:rsidRPr="00945CF7" w:rsidTr="00945CF7">
        <w:tc>
          <w:tcPr>
            <w:tcW w:w="4634" w:type="dxa"/>
            <w:shd w:val="clear" w:color="auto" w:fill="auto"/>
          </w:tcPr>
          <w:p w:rsidR="00945CF7" w:rsidRPr="00945CF7" w:rsidRDefault="00945CF7" w:rsidP="00945CF7">
            <w:pPr>
              <w:suppressAutoHyphens/>
              <w:spacing w:after="0" w:line="240" w:lineRule="auto"/>
              <w:rPr>
                <w:rFonts w:ascii="Times New Roman" w:eastAsia="Times New Roman" w:hAnsi="Times New Roman" w:cs="Times New Roman"/>
                <w:sz w:val="24"/>
                <w:szCs w:val="24"/>
                <w:lang w:eastAsia="ar-SA"/>
              </w:rPr>
            </w:pPr>
            <w:r w:rsidRPr="00945CF7">
              <w:rPr>
                <w:rFonts w:ascii="Times New Roman" w:eastAsia="Times New Roman" w:hAnsi="Times New Roman" w:cs="Times New Roman"/>
                <w:sz w:val="24"/>
                <w:szCs w:val="24"/>
                <w:lang w:eastAsia="ar-SA"/>
              </w:rPr>
              <w:t>Итоговый  контроль выполнения учебных программ</w:t>
            </w:r>
          </w:p>
        </w:tc>
        <w:tc>
          <w:tcPr>
            <w:tcW w:w="4577" w:type="dxa"/>
            <w:shd w:val="clear" w:color="auto" w:fill="auto"/>
          </w:tcPr>
          <w:p w:rsidR="00945CF7" w:rsidRPr="00945CF7" w:rsidRDefault="00945CF7" w:rsidP="00945CF7">
            <w:pPr>
              <w:suppressAutoHyphens/>
              <w:spacing w:after="0" w:line="240" w:lineRule="auto"/>
              <w:rPr>
                <w:rFonts w:ascii="Times New Roman" w:eastAsia="Times New Roman" w:hAnsi="Times New Roman" w:cs="Times New Roman"/>
                <w:b/>
                <w:i/>
                <w:sz w:val="24"/>
                <w:szCs w:val="24"/>
                <w:lang w:eastAsia="ar-SA"/>
              </w:rPr>
            </w:pPr>
            <w:r w:rsidRPr="00945CF7">
              <w:rPr>
                <w:rFonts w:ascii="Times New Roman" w:eastAsia="Times New Roman" w:hAnsi="Times New Roman" w:cs="Times New Roman"/>
                <w:b/>
                <w:i/>
                <w:sz w:val="24"/>
                <w:szCs w:val="24"/>
                <w:lang w:eastAsia="ar-SA"/>
              </w:rPr>
              <w:t>19 мая – 27 мая 2021 года</w:t>
            </w:r>
          </w:p>
        </w:tc>
      </w:tr>
    </w:tbl>
    <w:p w:rsidR="00945CF7" w:rsidRPr="00945CF7" w:rsidRDefault="00945CF7" w:rsidP="00945CF7">
      <w:pPr>
        <w:suppressAutoHyphens/>
        <w:spacing w:after="0" w:line="240" w:lineRule="auto"/>
        <w:ind w:left="360"/>
        <w:rPr>
          <w:rFonts w:ascii="Times New Roman" w:eastAsia="Times New Roman" w:hAnsi="Times New Roman" w:cs="Times New Roman"/>
          <w:b/>
          <w:i/>
          <w:sz w:val="24"/>
          <w:szCs w:val="24"/>
          <w:lang w:eastAsia="ar-SA"/>
        </w:rPr>
      </w:pPr>
    </w:p>
    <w:p w:rsidR="00945CF7" w:rsidRDefault="00945CF7" w:rsidP="00945CF7">
      <w:pPr>
        <w:suppressAutoHyphens/>
        <w:spacing w:after="0" w:line="240" w:lineRule="auto"/>
        <w:jc w:val="both"/>
        <w:rPr>
          <w:rFonts w:ascii="Times New Roman" w:eastAsia="Calibri" w:hAnsi="Times New Roman" w:cs="Times New Roman"/>
          <w:sz w:val="24"/>
          <w:szCs w:val="24"/>
          <w:lang w:eastAsia="ar-SA"/>
        </w:rPr>
      </w:pPr>
      <w:r w:rsidRPr="00945CF7">
        <w:rPr>
          <w:rFonts w:ascii="Times New Roman" w:eastAsia="Calibri" w:hAnsi="Times New Roman" w:cs="Calibri"/>
          <w:b/>
          <w:sz w:val="24"/>
          <w:szCs w:val="24"/>
          <w:lang w:eastAsia="ar-SA"/>
        </w:rPr>
        <w:t>Промежуточная аттестация</w:t>
      </w:r>
      <w:r w:rsidRPr="00945CF7">
        <w:rPr>
          <w:rFonts w:ascii="Times New Roman" w:eastAsia="Calibri" w:hAnsi="Times New Roman" w:cs="Calibri"/>
          <w:sz w:val="24"/>
          <w:szCs w:val="24"/>
          <w:lang w:eastAsia="ar-SA"/>
        </w:rPr>
        <w:t xml:space="preserve"> осуществляется по итогам года </w:t>
      </w:r>
      <w:r w:rsidR="004975ED">
        <w:rPr>
          <w:rFonts w:ascii="Times New Roman" w:eastAsia="Arial Unicode MS" w:hAnsi="Times New Roman" w:cs="Times New Roman"/>
          <w:kern w:val="1"/>
          <w:sz w:val="24"/>
          <w:szCs w:val="24"/>
          <w:lang w:eastAsia="hi-IN" w:bidi="hi-IN"/>
        </w:rPr>
        <w:t>до 26 мая 2021</w:t>
      </w:r>
      <w:r w:rsidRPr="00945CF7">
        <w:rPr>
          <w:rFonts w:ascii="Times New Roman" w:eastAsia="Arial Unicode MS" w:hAnsi="Times New Roman" w:cs="Times New Roman"/>
          <w:kern w:val="1"/>
          <w:sz w:val="24"/>
          <w:szCs w:val="24"/>
          <w:lang w:eastAsia="hi-IN" w:bidi="hi-IN"/>
        </w:rPr>
        <w:t xml:space="preserve"> года</w:t>
      </w:r>
      <w:r w:rsidRPr="00945CF7">
        <w:rPr>
          <w:rFonts w:ascii="Times New Roman" w:eastAsia="Calibri" w:hAnsi="Times New Roman" w:cs="Calibri"/>
          <w:sz w:val="24"/>
          <w:szCs w:val="24"/>
          <w:lang w:eastAsia="ar-SA"/>
        </w:rPr>
        <w:t xml:space="preserve"> во 2-4 классах по всем предметам учебного плана </w:t>
      </w:r>
    </w:p>
    <w:p w:rsidR="00945CF7" w:rsidRDefault="00945CF7" w:rsidP="00945CF7">
      <w:pPr>
        <w:suppressAutoHyphens/>
        <w:spacing w:after="0" w:line="240" w:lineRule="auto"/>
        <w:jc w:val="both"/>
        <w:rPr>
          <w:rFonts w:ascii="Times New Roman" w:eastAsia="Calibri" w:hAnsi="Times New Roman" w:cs="Times New Roman"/>
          <w:sz w:val="24"/>
          <w:szCs w:val="24"/>
          <w:lang w:eastAsia="ar-SA"/>
        </w:rPr>
      </w:pPr>
    </w:p>
    <w:p w:rsidR="007610A4" w:rsidRPr="00945CF7" w:rsidRDefault="007610A4" w:rsidP="00945CF7">
      <w:pPr>
        <w:suppressAutoHyphens/>
        <w:spacing w:after="0" w:line="240" w:lineRule="auto"/>
        <w:jc w:val="both"/>
        <w:rPr>
          <w:rFonts w:ascii="Times New Roman" w:eastAsia="Calibri" w:hAnsi="Times New Roman" w:cs="Times New Roman"/>
          <w:sz w:val="24"/>
          <w:szCs w:val="24"/>
          <w:lang w:eastAsia="ar-SA"/>
        </w:rPr>
      </w:pPr>
      <w:r w:rsidRPr="007610A4">
        <w:rPr>
          <w:rFonts w:ascii="Times New Roman" w:hAnsi="Times New Roman"/>
          <w:b/>
          <w:sz w:val="24"/>
          <w:szCs w:val="24"/>
        </w:rPr>
        <w:t>3.</w:t>
      </w:r>
      <w:r w:rsidR="005B4DE2" w:rsidRPr="007610A4">
        <w:rPr>
          <w:rFonts w:ascii="Times New Roman" w:hAnsi="Times New Roman"/>
          <w:b/>
          <w:sz w:val="24"/>
          <w:szCs w:val="24"/>
        </w:rPr>
        <w:t>4</w:t>
      </w:r>
      <w:r w:rsidR="006E7AFC">
        <w:rPr>
          <w:rFonts w:ascii="Times New Roman" w:hAnsi="Times New Roman"/>
          <w:b/>
          <w:sz w:val="24"/>
          <w:szCs w:val="24"/>
        </w:rPr>
        <w:t>. План внеурочной деятельности</w:t>
      </w:r>
    </w:p>
    <w:p w:rsidR="0059215D" w:rsidRPr="0059215D" w:rsidRDefault="0059215D" w:rsidP="0059215D">
      <w:pPr>
        <w:tabs>
          <w:tab w:val="left" w:pos="714"/>
        </w:tabs>
        <w:spacing w:after="0" w:line="240" w:lineRule="auto"/>
        <w:jc w:val="both"/>
        <w:rPr>
          <w:rFonts w:ascii="Times New Roman" w:eastAsia="Times New Roman" w:hAnsi="Times New Roman" w:cs="Times New Roman"/>
          <w:b/>
          <w:sz w:val="24"/>
          <w:szCs w:val="24"/>
          <w:lang w:eastAsia="ru-RU"/>
        </w:rPr>
      </w:pPr>
    </w:p>
    <w:p w:rsidR="0059215D" w:rsidRPr="0059215D" w:rsidRDefault="005B4DE2" w:rsidP="0059215D">
      <w:pPr>
        <w:tabs>
          <w:tab w:val="left" w:pos="714"/>
        </w:tabs>
        <w:spacing w:after="0" w:line="26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t>3.4</w:t>
      </w:r>
      <w:r w:rsidR="0059215D" w:rsidRPr="0059215D">
        <w:rPr>
          <w:rFonts w:ascii="Times New Roman" w:eastAsia="Times New Roman" w:hAnsi="Times New Roman" w:cs="Times New Roman"/>
          <w:b/>
          <w:sz w:val="24"/>
          <w:szCs w:val="24"/>
          <w:lang w:eastAsia="ru-RU"/>
        </w:rPr>
        <w:t>.1. Пояснительная записка</w:t>
      </w:r>
    </w:p>
    <w:p w:rsidR="0059215D" w:rsidRPr="0059215D" w:rsidRDefault="0059215D" w:rsidP="0059215D">
      <w:pPr>
        <w:tabs>
          <w:tab w:val="left" w:pos="714"/>
        </w:tabs>
        <w:spacing w:after="0" w:line="26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которая организуется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59215D" w:rsidRPr="0059215D" w:rsidRDefault="0059215D" w:rsidP="0059215D">
      <w:pPr>
        <w:tabs>
          <w:tab w:val="left" w:pos="714"/>
        </w:tabs>
        <w:spacing w:after="0" w:line="26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ab/>
      </w:r>
      <w:proofErr w:type="gramStart"/>
      <w:r w:rsidRPr="0059215D">
        <w:rPr>
          <w:rFonts w:ascii="Times New Roman" w:eastAsia="Times New Roman" w:hAnsi="Times New Roman" w:cs="Times New Roman"/>
          <w:sz w:val="24"/>
          <w:szCs w:val="24"/>
          <w:lang w:eastAsia="ru-RU"/>
        </w:rPr>
        <w:t xml:space="preserve">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способствует более полному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roofErr w:type="gramEnd"/>
    </w:p>
    <w:p w:rsidR="0059215D" w:rsidRPr="0059215D" w:rsidRDefault="0059215D" w:rsidP="0059215D">
      <w:pPr>
        <w:tabs>
          <w:tab w:val="left" w:pos="714"/>
        </w:tabs>
        <w:spacing w:after="0" w:line="26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ab/>
        <w:t xml:space="preserve">Цель внеурочной деятельности: </w:t>
      </w:r>
      <w:r w:rsidRPr="0059215D">
        <w:rPr>
          <w:rFonts w:ascii="Times New Roman" w:eastAsia="Times New Roman" w:hAnsi="Times New Roman" w:cs="Times New Roman"/>
          <w:sz w:val="24"/>
          <w:szCs w:val="24"/>
          <w:lang w:eastAsia="ru-RU"/>
        </w:rPr>
        <w:t xml:space="preserve">создание условий, способствующих развитию нравственной, гармоничной, физически здоровой личности, ориентированной на творчество и самоопределение, </w:t>
      </w:r>
      <w:r w:rsidRPr="0059215D">
        <w:rPr>
          <w:rFonts w:ascii="Times New Roman" w:eastAsia="Times New Roman" w:hAnsi="Times New Roman" w:cs="Times New Roman"/>
          <w:color w:val="000000"/>
          <w:sz w:val="24"/>
          <w:szCs w:val="24"/>
          <w:lang w:eastAsia="ru-RU"/>
        </w:rPr>
        <w:t>подготовленной к жизнедеятельности в новых условиях, способной на социально значимую практическую деятельность.</w:t>
      </w:r>
    </w:p>
    <w:p w:rsidR="0059215D" w:rsidRPr="003A2F41" w:rsidRDefault="0059215D" w:rsidP="0059215D">
      <w:pPr>
        <w:widowControl w:val="0"/>
        <w:autoSpaceDE w:val="0"/>
        <w:autoSpaceDN w:val="0"/>
        <w:adjustRightInd w:val="0"/>
        <w:spacing w:after="0" w:line="260" w:lineRule="atLeast"/>
        <w:jc w:val="both"/>
        <w:rPr>
          <w:rFonts w:ascii="Times New Roman" w:eastAsia="Times New Roman" w:hAnsi="Times New Roman" w:cs="Times New Roman"/>
          <w:color w:val="000001"/>
          <w:sz w:val="24"/>
          <w:szCs w:val="24"/>
          <w:lang w:eastAsia="ru-RU"/>
        </w:rPr>
      </w:pPr>
      <w:r w:rsidRPr="0059215D">
        <w:rPr>
          <w:rFonts w:ascii="Times New Roman" w:eastAsia="Times New Roman" w:hAnsi="Times New Roman" w:cs="Times New Roman"/>
          <w:color w:val="000001"/>
          <w:sz w:val="24"/>
          <w:szCs w:val="24"/>
          <w:lang w:eastAsia="ru-RU"/>
        </w:rPr>
        <w:tab/>
        <w:t>План внеурочной деятельности образовательного учреждения определяет формы организации, объем внеурочной деятельности, содержание</w:t>
      </w:r>
      <w:r w:rsidR="00BC61A8">
        <w:rPr>
          <w:rFonts w:ascii="Times New Roman" w:eastAsia="Times New Roman" w:hAnsi="Times New Roman" w:cs="Times New Roman"/>
          <w:color w:val="000001"/>
          <w:sz w:val="24"/>
          <w:szCs w:val="24"/>
          <w:lang w:eastAsia="ru-RU"/>
        </w:rPr>
        <w:t xml:space="preserve"> </w:t>
      </w:r>
      <w:r w:rsidRPr="0059215D">
        <w:rPr>
          <w:rFonts w:ascii="Times New Roman" w:eastAsia="Times New Roman" w:hAnsi="Times New Roman" w:cs="Times New Roman"/>
          <w:color w:val="000001"/>
          <w:sz w:val="24"/>
          <w:szCs w:val="24"/>
          <w:lang w:eastAsia="ru-RU"/>
        </w:rPr>
        <w:t>для обучающихся на ступени    начального общего образования (</w:t>
      </w:r>
      <w:r w:rsidRPr="003A2F41">
        <w:rPr>
          <w:rFonts w:ascii="Times New Roman" w:eastAsia="Times New Roman" w:hAnsi="Times New Roman" w:cs="Times New Roman"/>
          <w:color w:val="000001"/>
          <w:sz w:val="24"/>
          <w:szCs w:val="24"/>
          <w:lang w:eastAsia="ru-RU"/>
        </w:rPr>
        <w:t>до 1350 часов за четыре года</w:t>
      </w:r>
      <w:r w:rsidR="00BC61A8" w:rsidRPr="003A2F41">
        <w:rPr>
          <w:rFonts w:ascii="Times New Roman" w:eastAsia="Times New Roman" w:hAnsi="Times New Roman" w:cs="Times New Roman"/>
          <w:color w:val="000001"/>
          <w:sz w:val="24"/>
          <w:szCs w:val="24"/>
          <w:lang w:eastAsia="ru-RU"/>
        </w:rPr>
        <w:t xml:space="preserve"> </w:t>
      </w:r>
      <w:r w:rsidRPr="003A2F41">
        <w:rPr>
          <w:rFonts w:ascii="Times New Roman" w:eastAsia="Times New Roman" w:hAnsi="Times New Roman" w:cs="Times New Roman"/>
          <w:color w:val="000001"/>
          <w:sz w:val="24"/>
          <w:szCs w:val="24"/>
          <w:lang w:eastAsia="ru-RU"/>
        </w:rPr>
        <w:t>обучения)</w:t>
      </w:r>
    </w:p>
    <w:p w:rsidR="0059215D" w:rsidRPr="003A2F41" w:rsidRDefault="0059215D" w:rsidP="0059215D">
      <w:pPr>
        <w:widowControl w:val="0"/>
        <w:autoSpaceDE w:val="0"/>
        <w:autoSpaceDN w:val="0"/>
        <w:adjustRightInd w:val="0"/>
        <w:spacing w:after="0" w:line="260" w:lineRule="atLeast"/>
        <w:jc w:val="both"/>
        <w:rPr>
          <w:rFonts w:ascii="Times New Roman" w:eastAsia="Times New Roman" w:hAnsi="Times New Roman" w:cs="Times New Roman"/>
          <w:color w:val="000001"/>
          <w:sz w:val="24"/>
          <w:szCs w:val="24"/>
          <w:lang w:eastAsia="ru-RU"/>
        </w:rPr>
      </w:pPr>
      <w:r w:rsidRPr="003A2F41">
        <w:rPr>
          <w:rFonts w:ascii="Times New Roman" w:eastAsia="Times New Roman" w:hAnsi="Times New Roman" w:cs="Times New Roman"/>
          <w:color w:val="000001"/>
          <w:sz w:val="24"/>
          <w:szCs w:val="24"/>
          <w:lang w:eastAsia="ru-RU"/>
        </w:rPr>
        <w:t xml:space="preserve">с учетом интересов обучающихся и возможностей образовательного учреждения. </w:t>
      </w:r>
    </w:p>
    <w:p w:rsidR="0059215D" w:rsidRPr="0059215D" w:rsidRDefault="0059215D" w:rsidP="0059215D">
      <w:pPr>
        <w:widowControl w:val="0"/>
        <w:autoSpaceDE w:val="0"/>
        <w:autoSpaceDN w:val="0"/>
        <w:adjustRightInd w:val="0"/>
        <w:spacing w:after="0" w:line="260" w:lineRule="atLeast"/>
        <w:jc w:val="both"/>
        <w:rPr>
          <w:rFonts w:ascii="Times New Roman" w:eastAsia="Times New Roman" w:hAnsi="Times New Roman" w:cs="Times New Roman"/>
          <w:color w:val="000000"/>
          <w:sz w:val="24"/>
          <w:szCs w:val="24"/>
          <w:lang w:eastAsia="ru-RU"/>
        </w:rPr>
      </w:pPr>
      <w:r w:rsidRPr="003A2F41">
        <w:rPr>
          <w:rFonts w:ascii="Times New Roman" w:eastAsia="Times New Roman" w:hAnsi="Times New Roman" w:cs="Times New Roman"/>
          <w:color w:val="000000"/>
          <w:sz w:val="24"/>
          <w:szCs w:val="24"/>
          <w:lang w:eastAsia="ru-RU"/>
        </w:rPr>
        <w:tab/>
      </w:r>
      <w:proofErr w:type="gramStart"/>
      <w:r w:rsidRPr="003A2F41">
        <w:rPr>
          <w:rFonts w:ascii="Times New Roman" w:eastAsia="Times New Roman" w:hAnsi="Times New Roman" w:cs="Times New Roman"/>
          <w:color w:val="000000"/>
          <w:sz w:val="24"/>
          <w:szCs w:val="24"/>
          <w:lang w:eastAsia="ru-RU"/>
        </w:rPr>
        <w:t>В соответствии с требованиями Стандарта</w:t>
      </w:r>
      <w:r w:rsidRPr="0059215D">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b/>
          <w:bCs/>
          <w:color w:val="000000"/>
          <w:sz w:val="24"/>
          <w:szCs w:val="24"/>
          <w:lang w:eastAsia="ru-RU"/>
        </w:rPr>
        <w:t xml:space="preserve">внеурочная деятельность </w:t>
      </w:r>
      <w:r w:rsidRPr="0059215D">
        <w:rPr>
          <w:rFonts w:ascii="Times New Roman" w:eastAsia="Times New Roman" w:hAnsi="Times New Roman" w:cs="Times New Roman"/>
          <w:color w:val="000000"/>
          <w:sz w:val="24"/>
          <w:szCs w:val="24"/>
          <w:lang w:eastAsia="ru-RU"/>
        </w:rPr>
        <w:t xml:space="preserve">организуется по направлениям развития личности (духовно-нравственное, социальное, </w:t>
      </w:r>
      <w:proofErr w:type="gramEnd"/>
    </w:p>
    <w:p w:rsidR="0059215D" w:rsidRPr="0059215D" w:rsidRDefault="0059215D" w:rsidP="0059215D">
      <w:pPr>
        <w:widowControl w:val="0"/>
        <w:autoSpaceDE w:val="0"/>
        <w:autoSpaceDN w:val="0"/>
        <w:adjustRightInd w:val="0"/>
        <w:spacing w:after="0" w:line="260" w:lineRule="atLeast"/>
        <w:jc w:val="both"/>
        <w:rPr>
          <w:rFonts w:ascii="Times New Roman" w:eastAsia="Times New Roman" w:hAnsi="Times New Roman" w:cs="Times New Roman"/>
          <w:color w:val="000000"/>
          <w:sz w:val="24"/>
          <w:szCs w:val="24"/>
          <w:lang w:eastAsia="ru-RU"/>
        </w:rPr>
      </w:pPr>
      <w:proofErr w:type="spellStart"/>
      <w:proofErr w:type="gramStart"/>
      <w:r w:rsidRPr="0059215D">
        <w:rPr>
          <w:rFonts w:ascii="Times New Roman" w:eastAsia="Times New Roman" w:hAnsi="Times New Roman" w:cs="Times New Roman"/>
          <w:color w:val="000000"/>
          <w:sz w:val="24"/>
          <w:szCs w:val="24"/>
          <w:lang w:eastAsia="ru-RU"/>
        </w:rPr>
        <w:t>общеинтеллектуальное</w:t>
      </w:r>
      <w:proofErr w:type="spellEnd"/>
      <w:r w:rsidRPr="0059215D">
        <w:rPr>
          <w:rFonts w:ascii="Times New Roman" w:eastAsia="Times New Roman" w:hAnsi="Times New Roman" w:cs="Times New Roman"/>
          <w:color w:val="000000"/>
          <w:sz w:val="24"/>
          <w:szCs w:val="24"/>
          <w:lang w:eastAsia="ru-RU"/>
        </w:rPr>
        <w:t>, общекультурное, спортивно-оздоровительное).</w:t>
      </w:r>
      <w:proofErr w:type="gramEnd"/>
    </w:p>
    <w:p w:rsidR="0059215D" w:rsidRPr="0059215D" w:rsidRDefault="0059215D" w:rsidP="0059215D">
      <w:pPr>
        <w:spacing w:after="0" w:line="260" w:lineRule="atLeast"/>
        <w:ind w:left="-142"/>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59215D" w:rsidRPr="0059215D" w:rsidRDefault="0059215D" w:rsidP="0059215D">
      <w:pPr>
        <w:tabs>
          <w:tab w:val="left" w:pos="567"/>
        </w:tabs>
        <w:spacing w:after="0" w:line="240" w:lineRule="auto"/>
        <w:jc w:val="both"/>
        <w:rPr>
          <w:rFonts w:ascii="Times New Roman" w:eastAsia="Times New Roman" w:hAnsi="Times New Roman" w:cs="Times New Roman"/>
          <w:color w:val="000000"/>
          <w:sz w:val="24"/>
          <w:szCs w:val="24"/>
          <w:lang w:eastAsia="ru-RU"/>
        </w:rPr>
      </w:pPr>
    </w:p>
    <w:p w:rsidR="0059215D" w:rsidRPr="0059215D" w:rsidRDefault="005B4DE2" w:rsidP="0059215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3.4</w:t>
      </w:r>
      <w:r w:rsidR="0059215D" w:rsidRPr="0059215D">
        <w:rPr>
          <w:rFonts w:ascii="Times New Roman" w:eastAsia="Times New Roman" w:hAnsi="Times New Roman" w:cs="Times New Roman"/>
          <w:b/>
          <w:sz w:val="24"/>
          <w:szCs w:val="24"/>
          <w:lang w:eastAsia="ru-RU"/>
        </w:rPr>
        <w:t>.2.Структура внеурочной деятельности</w:t>
      </w:r>
      <w:r w:rsidR="0059215D" w:rsidRPr="0059215D">
        <w:rPr>
          <w:rFonts w:ascii="Times New Roman" w:eastAsia="Times New Roman" w:hAnsi="Times New Roman" w:cs="Times New Roman"/>
          <w:sz w:val="24"/>
          <w:szCs w:val="24"/>
          <w:lang w:eastAsia="ru-RU"/>
        </w:rPr>
        <w:tab/>
      </w:r>
    </w:p>
    <w:p w:rsidR="0059215D" w:rsidRPr="0059215D" w:rsidRDefault="0059215D" w:rsidP="0059215D">
      <w:pPr>
        <w:spacing w:after="0" w:line="240" w:lineRule="atLeast"/>
        <w:ind w:firstLine="709"/>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tLeast"/>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sz w:val="24"/>
          <w:szCs w:val="24"/>
          <w:lang w:eastAsia="ru-RU"/>
        </w:rPr>
        <w:tab/>
        <w:t xml:space="preserve">Внеурочная деятельность в </w:t>
      </w:r>
      <w:r w:rsidRPr="0059215D">
        <w:rPr>
          <w:rFonts w:ascii="Times New Roman" w:eastAsia="Times New Roman" w:hAnsi="Times New Roman" w:cs="Times New Roman"/>
          <w:bCs/>
          <w:sz w:val="24"/>
          <w:szCs w:val="24"/>
          <w:lang w:eastAsia="ru-RU"/>
        </w:rPr>
        <w:t xml:space="preserve">МБОУ НОШ с. </w:t>
      </w:r>
      <w:proofErr w:type="gramStart"/>
      <w:r w:rsidRPr="0059215D">
        <w:rPr>
          <w:rFonts w:ascii="Times New Roman" w:eastAsia="Times New Roman" w:hAnsi="Times New Roman" w:cs="Times New Roman"/>
          <w:bCs/>
          <w:sz w:val="24"/>
          <w:szCs w:val="24"/>
          <w:lang w:eastAsia="ru-RU"/>
        </w:rPr>
        <w:t>Ленино</w:t>
      </w:r>
      <w:proofErr w:type="gramEnd"/>
      <w:r w:rsidRPr="0059215D">
        <w:rPr>
          <w:rFonts w:ascii="Times New Roman" w:eastAsia="Times New Roman" w:hAnsi="Times New Roman" w:cs="Times New Roman"/>
          <w:bCs/>
          <w:sz w:val="24"/>
          <w:szCs w:val="24"/>
          <w:lang w:eastAsia="ru-RU"/>
        </w:rPr>
        <w:t xml:space="preserve"> в 1-4 классах организуется вне сетки учебной нагрузки, во второй половине дня. Внеурочная деятельность построена по оптимизационной модели.</w:t>
      </w:r>
    </w:p>
    <w:p w:rsidR="0059215D" w:rsidRPr="0059215D" w:rsidRDefault="0059215D" w:rsidP="0059215D">
      <w:pPr>
        <w:spacing w:after="0" w:line="240" w:lineRule="auto"/>
        <w:ind w:firstLine="36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Организация внеурочной деятельности осуществляется: </w:t>
      </w:r>
    </w:p>
    <w:p w:rsidR="0059215D" w:rsidRPr="0059215D" w:rsidRDefault="0059215D" w:rsidP="00792249">
      <w:pPr>
        <w:numPr>
          <w:ilvl w:val="0"/>
          <w:numId w:val="177"/>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  различных  организационных  формах:  кружках  познавательной  направленности, предметных кружках,  познавательных экскурсиях, олимпиадах, викторинах, играх;  </w:t>
      </w:r>
    </w:p>
    <w:p w:rsidR="0059215D" w:rsidRPr="0059215D" w:rsidRDefault="0059215D" w:rsidP="00792249">
      <w:pPr>
        <w:numPr>
          <w:ilvl w:val="0"/>
          <w:numId w:val="177"/>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 разным количественным составом учащихся: индивидуально, в </w:t>
      </w:r>
      <w:proofErr w:type="spellStart"/>
      <w:r w:rsidRPr="0059215D">
        <w:rPr>
          <w:rFonts w:ascii="Times New Roman" w:eastAsia="Times New Roman" w:hAnsi="Times New Roman" w:cs="Times New Roman"/>
          <w:sz w:val="24"/>
          <w:szCs w:val="24"/>
          <w:lang w:eastAsia="ru-RU"/>
        </w:rPr>
        <w:t>микрогруппе</w:t>
      </w:r>
      <w:proofErr w:type="spellEnd"/>
      <w:r w:rsidRPr="0059215D">
        <w:rPr>
          <w:rFonts w:ascii="Times New Roman" w:eastAsia="Times New Roman" w:hAnsi="Times New Roman" w:cs="Times New Roman"/>
          <w:sz w:val="24"/>
          <w:szCs w:val="24"/>
          <w:lang w:eastAsia="ru-RU"/>
        </w:rPr>
        <w:t xml:space="preserve">, группе, коллективе, массово;  </w:t>
      </w:r>
    </w:p>
    <w:p w:rsidR="0059215D" w:rsidRPr="0059215D" w:rsidRDefault="0059215D" w:rsidP="00792249">
      <w:pPr>
        <w:numPr>
          <w:ilvl w:val="0"/>
          <w:numId w:val="177"/>
        </w:numPr>
        <w:spacing w:after="0" w:line="240" w:lineRule="auto"/>
        <w:ind w:left="714" w:hanging="357"/>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 формах проблемно-ценностного общения: этических беседах, дебатах, тематических диспутах, проблемно-ценностных дискуссиях и др.;  </w:t>
      </w:r>
    </w:p>
    <w:p w:rsidR="0059215D" w:rsidRPr="0059215D" w:rsidRDefault="0059215D" w:rsidP="00792249">
      <w:pPr>
        <w:numPr>
          <w:ilvl w:val="0"/>
          <w:numId w:val="177"/>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посредством различных видов занятий с детьми: досуговых, игровых, спортивных, трудовых и др.;   </w:t>
      </w:r>
    </w:p>
    <w:p w:rsidR="0059215D" w:rsidRPr="0059215D" w:rsidRDefault="0059215D" w:rsidP="00792249">
      <w:pPr>
        <w:numPr>
          <w:ilvl w:val="0"/>
          <w:numId w:val="177"/>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различных формах социального творчества и социальных практик младших школьников: трудовой, гражданско-патриотической, экологической, художественно-эстетической направленности.</w:t>
      </w:r>
    </w:p>
    <w:p w:rsidR="0059215D" w:rsidRPr="0059215D" w:rsidRDefault="0059215D" w:rsidP="0059215D">
      <w:pPr>
        <w:spacing w:after="0" w:line="240" w:lineRule="auto"/>
        <w:ind w:firstLine="36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Внеурочная  деятельность организуется по пяти основным направлениям:</w:t>
      </w:r>
    </w:p>
    <w:p w:rsidR="0059215D" w:rsidRPr="0059215D" w:rsidRDefault="0059215D" w:rsidP="00792249">
      <w:pPr>
        <w:numPr>
          <w:ilvl w:val="0"/>
          <w:numId w:val="178"/>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духовно-нравственное;</w:t>
      </w:r>
    </w:p>
    <w:p w:rsidR="0059215D" w:rsidRPr="0059215D" w:rsidRDefault="0059215D" w:rsidP="00792249">
      <w:pPr>
        <w:numPr>
          <w:ilvl w:val="0"/>
          <w:numId w:val="178"/>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color w:val="000000"/>
          <w:sz w:val="24"/>
          <w:szCs w:val="24"/>
          <w:lang w:eastAsia="ru-RU"/>
        </w:rPr>
        <w:t>социальное;</w:t>
      </w:r>
    </w:p>
    <w:p w:rsidR="0059215D" w:rsidRPr="0059215D" w:rsidRDefault="0059215D" w:rsidP="00792249">
      <w:pPr>
        <w:numPr>
          <w:ilvl w:val="0"/>
          <w:numId w:val="178"/>
        </w:numPr>
        <w:spacing w:after="0" w:line="240" w:lineRule="auto"/>
        <w:contextualSpacing/>
        <w:jc w:val="both"/>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color w:val="000000"/>
          <w:sz w:val="24"/>
          <w:szCs w:val="24"/>
          <w:lang w:eastAsia="ru-RU"/>
        </w:rPr>
        <w:t>общеинтеллектуальное</w:t>
      </w:r>
      <w:proofErr w:type="spellEnd"/>
      <w:r w:rsidRPr="0059215D">
        <w:rPr>
          <w:rFonts w:ascii="Times New Roman" w:eastAsia="Times New Roman" w:hAnsi="Times New Roman" w:cs="Times New Roman"/>
          <w:color w:val="000000"/>
          <w:sz w:val="24"/>
          <w:szCs w:val="24"/>
          <w:lang w:eastAsia="ru-RU"/>
        </w:rPr>
        <w:t>;</w:t>
      </w:r>
    </w:p>
    <w:p w:rsidR="0059215D" w:rsidRPr="0059215D" w:rsidRDefault="0059215D" w:rsidP="00792249">
      <w:pPr>
        <w:numPr>
          <w:ilvl w:val="0"/>
          <w:numId w:val="178"/>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color w:val="000000"/>
          <w:sz w:val="24"/>
          <w:szCs w:val="24"/>
          <w:lang w:eastAsia="ru-RU"/>
        </w:rPr>
        <w:t>общекультурное;</w:t>
      </w:r>
    </w:p>
    <w:p w:rsidR="0059215D" w:rsidRPr="0059215D" w:rsidRDefault="0059215D" w:rsidP="00792249">
      <w:pPr>
        <w:numPr>
          <w:ilvl w:val="0"/>
          <w:numId w:val="178"/>
        </w:numPr>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спортивно-оздоровительное.</w:t>
      </w:r>
    </w:p>
    <w:p w:rsidR="0059215D" w:rsidRPr="0059215D" w:rsidRDefault="0059215D" w:rsidP="0059215D">
      <w:pPr>
        <w:spacing w:after="0" w:line="240" w:lineRule="auto"/>
        <w:ind w:firstLine="567"/>
        <w:jc w:val="both"/>
        <w:rPr>
          <w:rFonts w:ascii="Times New Roman" w:eastAsia="Times New Roman" w:hAnsi="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978"/>
        <w:gridCol w:w="3967"/>
      </w:tblGrid>
      <w:tr w:rsidR="0059215D" w:rsidRPr="0059215D" w:rsidTr="0059215D">
        <w:tc>
          <w:tcPr>
            <w:tcW w:w="212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Направление</w:t>
            </w:r>
          </w:p>
        </w:tc>
        <w:tc>
          <w:tcPr>
            <w:tcW w:w="2978"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Цель</w:t>
            </w:r>
          </w:p>
        </w:tc>
        <w:tc>
          <w:tcPr>
            <w:tcW w:w="396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Формы работы</w:t>
            </w:r>
          </w:p>
        </w:tc>
      </w:tr>
      <w:tr w:rsidR="0059215D" w:rsidRPr="0059215D" w:rsidTr="0059215D">
        <w:tc>
          <w:tcPr>
            <w:tcW w:w="212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Спортивно-оздоровительное</w:t>
            </w:r>
          </w:p>
        </w:tc>
        <w:tc>
          <w:tcPr>
            <w:tcW w:w="2978"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Формирование у детей представлений о здоровом образе и основах безопасности жизни, </w:t>
            </w:r>
            <w:r w:rsidRPr="0059215D">
              <w:rPr>
                <w:rFonts w:ascii="Times New Roman" w:eastAsia="Times New Roman" w:hAnsi="Times New Roman" w:cs="Times New Roman"/>
                <w:sz w:val="24"/>
                <w:szCs w:val="24"/>
                <w:lang w:eastAsia="ru-RU"/>
              </w:rPr>
              <w:lastRenderedPageBreak/>
              <w:t>развитие форм двигательной активности младших школьников</w:t>
            </w:r>
          </w:p>
        </w:tc>
        <w:tc>
          <w:tcPr>
            <w:tcW w:w="396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Работа спортивных секций;</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организация походов, экскурсий, Дней здоровья, подвижных игр, «Весёлых стартов», </w:t>
            </w:r>
            <w:proofErr w:type="spellStart"/>
            <w:r w:rsidRPr="0059215D">
              <w:rPr>
                <w:rFonts w:ascii="Times New Roman" w:eastAsia="Times New Roman" w:hAnsi="Times New Roman" w:cs="Times New Roman"/>
                <w:sz w:val="24"/>
                <w:szCs w:val="24"/>
                <w:lang w:eastAsia="ru-RU"/>
              </w:rPr>
              <w:lastRenderedPageBreak/>
              <w:t>внутришкольных</w:t>
            </w:r>
            <w:proofErr w:type="spellEnd"/>
            <w:r w:rsidRPr="0059215D">
              <w:rPr>
                <w:rFonts w:ascii="Times New Roman" w:eastAsia="Times New Roman" w:hAnsi="Times New Roman" w:cs="Times New Roman"/>
                <w:sz w:val="24"/>
                <w:szCs w:val="24"/>
                <w:lang w:eastAsia="ru-RU"/>
              </w:rPr>
              <w:t xml:space="preserve"> спортивных соревнований; проведение бесед по охране здоровья; применение на уроках  игровых моментов, физкультминуток; участие в окружных, муниципальных и областных спортивных соревнованиях.</w:t>
            </w:r>
          </w:p>
        </w:tc>
      </w:tr>
      <w:tr w:rsidR="0059215D" w:rsidRPr="0059215D" w:rsidTr="0059215D">
        <w:tc>
          <w:tcPr>
            <w:tcW w:w="212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Обще-</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культурное</w:t>
            </w:r>
          </w:p>
        </w:tc>
        <w:tc>
          <w:tcPr>
            <w:tcW w:w="2978"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Создание   условий   для   формирования   у   детей  эстетических  вкусов,  для  проявления  младшими  школьниками  творческих  способностей  в  области  различных  видов  искусства (изобразительное искусство, музыка, хореография, театр и так далее).</w:t>
            </w:r>
          </w:p>
        </w:tc>
        <w:tc>
          <w:tcPr>
            <w:tcW w:w="396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Работа кружков: «Театральные ступени», «Театр «Петрушка»;</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организация экскурсий, Дней театра и музея, выставок детских рисунков, поделок и творческих работ обучающихся; проведение тематических классных часов по эстетике внешнего вида ученика, культуре поведения и речи; участие в конкурсах, выставках детского творчества эстетического цикла на уровне школы,  района, области.</w:t>
            </w:r>
          </w:p>
        </w:tc>
      </w:tr>
      <w:tr w:rsidR="0059215D" w:rsidRPr="0059215D" w:rsidTr="0059215D">
        <w:tc>
          <w:tcPr>
            <w:tcW w:w="212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Обще-интеллектуальное</w:t>
            </w:r>
          </w:p>
        </w:tc>
        <w:tc>
          <w:tcPr>
            <w:tcW w:w="2978"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Формирование у младших школьников опыта </w:t>
            </w:r>
            <w:proofErr w:type="gramStart"/>
            <w:r w:rsidRPr="0059215D">
              <w:rPr>
                <w:rFonts w:ascii="Times New Roman" w:eastAsia="Times New Roman" w:hAnsi="Times New Roman" w:cs="Times New Roman"/>
                <w:sz w:val="24"/>
                <w:szCs w:val="24"/>
                <w:lang w:eastAsia="ru-RU"/>
              </w:rPr>
              <w:t>продуктивной</w:t>
            </w:r>
            <w:proofErr w:type="gramEnd"/>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исследовательской деятельности и позитивного отношения к знанию как общественной и личностной ценности.</w:t>
            </w:r>
          </w:p>
        </w:tc>
        <w:tc>
          <w:tcPr>
            <w:tcW w:w="396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 xml:space="preserve">Работа предметных кружков; экскурсии в музей, </w:t>
            </w:r>
            <w:proofErr w:type="spellStart"/>
            <w:r w:rsidRPr="0059215D">
              <w:rPr>
                <w:rFonts w:ascii="Times New Roman" w:eastAsia="Times New Roman" w:hAnsi="Times New Roman" w:cs="Times New Roman"/>
                <w:bCs/>
                <w:sz w:val="24"/>
                <w:szCs w:val="24"/>
                <w:lang w:eastAsia="ru-RU"/>
              </w:rPr>
              <w:t>наприроду</w:t>
            </w:r>
            <w:proofErr w:type="spellEnd"/>
            <w:r w:rsidRPr="0059215D">
              <w:rPr>
                <w:rFonts w:ascii="Times New Roman" w:eastAsia="Times New Roman" w:hAnsi="Times New Roman" w:cs="Times New Roman"/>
                <w:bCs/>
                <w:sz w:val="24"/>
                <w:szCs w:val="24"/>
                <w:lang w:eastAsia="ru-RU"/>
              </w:rPr>
              <w:t>,</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bCs/>
                <w:sz w:val="24"/>
                <w:szCs w:val="24"/>
                <w:lang w:eastAsia="ru-RU"/>
              </w:rPr>
              <w:t>участие в конкурсах, экскурсиях, олимпиадах, викторинах, экологических праздниках, конференциях, деловых и ролевых играх,  изготовление стенгазет, коллективные творческие дела и др.</w:t>
            </w:r>
          </w:p>
        </w:tc>
      </w:tr>
      <w:tr w:rsidR="0059215D" w:rsidRPr="0059215D" w:rsidTr="0059215D">
        <w:tc>
          <w:tcPr>
            <w:tcW w:w="212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Духовно-нравственное</w:t>
            </w:r>
          </w:p>
        </w:tc>
        <w:tc>
          <w:tcPr>
            <w:tcW w:w="2978"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 младших школьников позитивного ценностно-ориентированного  отношения к истории, традициям и культуре России, основ гражданственности, социальной активности, чувства причастности и ответственности за своё будущее и будущее своей Родины</w:t>
            </w:r>
          </w:p>
        </w:tc>
        <w:tc>
          <w:tcPr>
            <w:tcW w:w="396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Cs/>
                <w:sz w:val="24"/>
                <w:szCs w:val="24"/>
                <w:lang w:eastAsia="ru-RU"/>
              </w:rPr>
              <w:t xml:space="preserve">Встречи с ветеранами Великой Отечественной войны и труда, «Уроки </w:t>
            </w:r>
            <w:proofErr w:type="spellStart"/>
            <w:r w:rsidRPr="0059215D">
              <w:rPr>
                <w:rFonts w:ascii="Times New Roman" w:eastAsia="Times New Roman" w:hAnsi="Times New Roman" w:cs="Times New Roman"/>
                <w:bCs/>
                <w:sz w:val="24"/>
                <w:szCs w:val="24"/>
                <w:lang w:eastAsia="ru-RU"/>
              </w:rPr>
              <w:t>мужества»</w:t>
            </w:r>
            <w:proofErr w:type="gramStart"/>
            <w:r w:rsidRPr="0059215D">
              <w:rPr>
                <w:rFonts w:ascii="Times New Roman" w:eastAsia="Times New Roman" w:hAnsi="Times New Roman" w:cs="Times New Roman"/>
                <w:bCs/>
                <w:sz w:val="24"/>
                <w:szCs w:val="24"/>
                <w:lang w:eastAsia="ru-RU"/>
              </w:rPr>
              <w:t>;в</w:t>
            </w:r>
            <w:proofErr w:type="gramEnd"/>
            <w:r w:rsidRPr="0059215D">
              <w:rPr>
                <w:rFonts w:ascii="Times New Roman" w:eastAsia="Times New Roman" w:hAnsi="Times New Roman" w:cs="Times New Roman"/>
                <w:bCs/>
                <w:sz w:val="24"/>
                <w:szCs w:val="24"/>
                <w:lang w:eastAsia="ru-RU"/>
              </w:rPr>
              <w:t>ыставки</w:t>
            </w:r>
            <w:proofErr w:type="spellEnd"/>
            <w:r w:rsidRPr="0059215D">
              <w:rPr>
                <w:rFonts w:ascii="Times New Roman" w:eastAsia="Times New Roman" w:hAnsi="Times New Roman" w:cs="Times New Roman"/>
                <w:bCs/>
                <w:sz w:val="24"/>
                <w:szCs w:val="24"/>
                <w:lang w:eastAsia="ru-RU"/>
              </w:rPr>
              <w:t xml:space="preserve"> рисунков и творческих работ;</w:t>
            </w:r>
          </w:p>
          <w:p w:rsidR="0059215D" w:rsidRPr="0059215D" w:rsidRDefault="0059215D" w:rsidP="0059215D">
            <w:pPr>
              <w:spacing w:after="0" w:line="240" w:lineRule="auto"/>
              <w:jc w:val="center"/>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 xml:space="preserve">оформление газет о боевой и трудовой славе россиян, жителей </w:t>
            </w:r>
            <w:proofErr w:type="spellStart"/>
            <w:r w:rsidRPr="0059215D">
              <w:rPr>
                <w:rFonts w:ascii="Times New Roman" w:eastAsia="Times New Roman" w:hAnsi="Times New Roman" w:cs="Times New Roman"/>
                <w:bCs/>
                <w:sz w:val="24"/>
                <w:szCs w:val="24"/>
                <w:lang w:eastAsia="ru-RU"/>
              </w:rPr>
              <w:t>села</w:t>
            </w:r>
            <w:proofErr w:type="gramStart"/>
            <w:r w:rsidRPr="0059215D">
              <w:rPr>
                <w:rFonts w:ascii="Times New Roman" w:eastAsia="Times New Roman" w:hAnsi="Times New Roman" w:cs="Times New Roman"/>
                <w:bCs/>
                <w:sz w:val="24"/>
                <w:szCs w:val="24"/>
                <w:lang w:eastAsia="ru-RU"/>
              </w:rPr>
              <w:t>;в</w:t>
            </w:r>
            <w:proofErr w:type="gramEnd"/>
            <w:r w:rsidRPr="0059215D">
              <w:rPr>
                <w:rFonts w:ascii="Times New Roman" w:eastAsia="Times New Roman" w:hAnsi="Times New Roman" w:cs="Times New Roman"/>
                <w:bCs/>
                <w:sz w:val="24"/>
                <w:szCs w:val="24"/>
                <w:lang w:eastAsia="ru-RU"/>
              </w:rPr>
              <w:t>стречи</w:t>
            </w:r>
            <w:proofErr w:type="spellEnd"/>
            <w:r w:rsidRPr="0059215D">
              <w:rPr>
                <w:rFonts w:ascii="Times New Roman" w:eastAsia="Times New Roman" w:hAnsi="Times New Roman" w:cs="Times New Roman"/>
                <w:bCs/>
                <w:sz w:val="24"/>
                <w:szCs w:val="24"/>
                <w:lang w:eastAsia="ru-RU"/>
              </w:rPr>
              <w:t xml:space="preserve"> с участниками боевых действий в Афганистане, Чечне;</w:t>
            </w:r>
          </w:p>
          <w:p w:rsidR="0059215D" w:rsidRPr="0059215D" w:rsidRDefault="0059215D" w:rsidP="0059215D">
            <w:pPr>
              <w:spacing w:after="0" w:line="240" w:lineRule="auto"/>
              <w:jc w:val="center"/>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тематические классные часы;</w:t>
            </w:r>
          </w:p>
          <w:p w:rsidR="0059215D" w:rsidRPr="0059215D" w:rsidRDefault="0059215D" w:rsidP="0059215D">
            <w:pPr>
              <w:spacing w:after="0" w:line="240" w:lineRule="auto"/>
              <w:jc w:val="center"/>
              <w:rPr>
                <w:rFonts w:ascii="Times New Roman" w:eastAsia="Times New Roman" w:hAnsi="Times New Roman" w:cs="Times New Roman"/>
                <w:bCs/>
                <w:sz w:val="24"/>
                <w:szCs w:val="24"/>
                <w:lang w:eastAsia="ru-RU"/>
              </w:rPr>
            </w:pPr>
            <w:r w:rsidRPr="0059215D">
              <w:rPr>
                <w:rFonts w:ascii="Times New Roman" w:eastAsia="Times New Roman" w:hAnsi="Times New Roman" w:cs="Times New Roman"/>
                <w:bCs/>
                <w:sz w:val="24"/>
                <w:szCs w:val="24"/>
                <w:lang w:eastAsia="ru-RU"/>
              </w:rPr>
              <w:t>участие в фестивале патриотической песни.</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tc>
      </w:tr>
      <w:tr w:rsidR="0059215D" w:rsidRPr="0059215D" w:rsidTr="0059215D">
        <w:tc>
          <w:tcPr>
            <w:tcW w:w="212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Социальное</w:t>
            </w:r>
          </w:p>
        </w:tc>
        <w:tc>
          <w:tcPr>
            <w:tcW w:w="2978"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Включение  учащихся в </w:t>
            </w:r>
            <w:proofErr w:type="gramStart"/>
            <w:r w:rsidRPr="0059215D">
              <w:rPr>
                <w:rFonts w:ascii="Times New Roman" w:eastAsia="Times New Roman" w:hAnsi="Times New Roman" w:cs="Times New Roman"/>
                <w:sz w:val="24"/>
                <w:szCs w:val="24"/>
                <w:lang w:eastAsia="ru-RU"/>
              </w:rPr>
              <w:t>разнообразные</w:t>
            </w:r>
            <w:proofErr w:type="gramEnd"/>
            <w:r w:rsidRPr="0059215D">
              <w:rPr>
                <w:rFonts w:ascii="Times New Roman" w:eastAsia="Times New Roman" w:hAnsi="Times New Roman" w:cs="Times New Roman"/>
                <w:sz w:val="24"/>
                <w:szCs w:val="24"/>
                <w:lang w:eastAsia="ru-RU"/>
              </w:rPr>
              <w:t xml:space="preserve"> значимые внутри-</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классные, </w:t>
            </w:r>
            <w:proofErr w:type="spellStart"/>
            <w:r w:rsidRPr="0059215D">
              <w:rPr>
                <w:rFonts w:ascii="Times New Roman" w:eastAsia="Times New Roman" w:hAnsi="Times New Roman" w:cs="Times New Roman"/>
                <w:sz w:val="24"/>
                <w:szCs w:val="24"/>
                <w:lang w:eastAsia="ru-RU"/>
              </w:rPr>
              <w:t>внутришкольные</w:t>
            </w:r>
            <w:proofErr w:type="spellEnd"/>
            <w:r w:rsidRPr="0059215D">
              <w:rPr>
                <w:rFonts w:ascii="Times New Roman" w:eastAsia="Times New Roman" w:hAnsi="Times New Roman" w:cs="Times New Roman"/>
                <w:sz w:val="24"/>
                <w:szCs w:val="24"/>
                <w:lang w:eastAsia="ru-RU"/>
              </w:rPr>
              <w:t xml:space="preserve">, социально-ориентированные дела и проекты, обеспечение предпосылок формирования активной жизненной позиции и ответственно отношения к </w:t>
            </w:r>
            <w:r w:rsidRPr="0059215D">
              <w:rPr>
                <w:rFonts w:ascii="Times New Roman" w:eastAsia="Times New Roman" w:hAnsi="Times New Roman" w:cs="Times New Roman"/>
                <w:sz w:val="24"/>
                <w:szCs w:val="24"/>
                <w:lang w:eastAsia="ru-RU"/>
              </w:rPr>
              <w:lastRenderedPageBreak/>
              <w:t>деятельности.</w:t>
            </w:r>
          </w:p>
        </w:tc>
        <w:tc>
          <w:tcPr>
            <w:tcW w:w="3967" w:type="dxa"/>
            <w:tcBorders>
              <w:top w:val="single" w:sz="4" w:space="0" w:color="000000"/>
              <w:left w:val="single" w:sz="4" w:space="0" w:color="000000"/>
              <w:bottom w:val="single" w:sz="4" w:space="0" w:color="000000"/>
              <w:right w:val="single" w:sz="4" w:space="0" w:color="000000"/>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lastRenderedPageBreak/>
              <w:t>Беседы, сообщения, экскурсии в краеведческий музей, тематические праздники, концерты, просмотры фильмов, тренинги, диспуты, викторины, исследования разработка проектов к урокам, внеклассным мероприятиям;</w:t>
            </w:r>
            <w:proofErr w:type="gramEnd"/>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участие в научно-исследовательских конференциях на уровне школы, района, области и др.</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tc>
      </w:tr>
    </w:tbl>
    <w:p w:rsidR="006E7AFC" w:rsidRDefault="006E7AFC" w:rsidP="006E7AFC">
      <w:pPr>
        <w:spacing w:after="0" w:line="240" w:lineRule="auto"/>
        <w:ind w:firstLine="360"/>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lastRenderedPageBreak/>
        <w:t>Распределение  часов внеурочной деятельности по годам начального общего образования</w:t>
      </w:r>
    </w:p>
    <w:p w:rsidR="006E7AFC" w:rsidRDefault="006E7AFC" w:rsidP="006E7AFC">
      <w:pPr>
        <w:spacing w:after="0" w:line="240" w:lineRule="auto"/>
        <w:ind w:firstLine="360"/>
        <w:jc w:val="both"/>
        <w:rPr>
          <w:rFonts w:ascii="Times New Roman" w:eastAsia="Times New Roman" w:hAnsi="Times New Roman" w:cs="Times New Roman"/>
          <w:b/>
          <w:sz w:val="24"/>
          <w:szCs w:val="24"/>
          <w:lang w:eastAsia="ru-RU"/>
        </w:rPr>
      </w:pPr>
    </w:p>
    <w:p w:rsidR="006E7AFC" w:rsidRDefault="006E7AFC" w:rsidP="006E7AFC">
      <w:pPr>
        <w:spacing w:after="0" w:line="240" w:lineRule="auto"/>
        <w:ind w:firstLine="360"/>
        <w:jc w:val="both"/>
        <w:rPr>
          <w:rFonts w:ascii="Times New Roman" w:eastAsia="Times New Roman" w:hAnsi="Times New Roman" w:cs="Times New Roman"/>
          <w:b/>
          <w:sz w:val="24"/>
          <w:szCs w:val="24"/>
          <w:lang w:eastAsia="ru-RU"/>
        </w:rPr>
      </w:pPr>
    </w:p>
    <w:tbl>
      <w:tblPr>
        <w:tblpPr w:leftFromText="180" w:rightFromText="180" w:vertAnchor="text" w:horzAnchor="margin" w:tblpXSpec="center" w:tblpY="-5"/>
        <w:tblW w:w="7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34"/>
        <w:gridCol w:w="992"/>
        <w:gridCol w:w="1134"/>
        <w:gridCol w:w="1080"/>
      </w:tblGrid>
      <w:tr w:rsidR="006E7AFC" w:rsidRPr="003A2F41" w:rsidTr="00945CF7">
        <w:tc>
          <w:tcPr>
            <w:tcW w:w="2977"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Вид деятельности</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vertAlign w:val="superscript"/>
                <w:lang w:eastAsia="ru-RU"/>
              </w:rPr>
            </w:pPr>
            <w:r w:rsidRPr="003A2F41">
              <w:rPr>
                <w:rFonts w:ascii="Times New Roman" w:eastAsia="Times New Roman" w:hAnsi="Times New Roman" w:cs="Times New Roman"/>
                <w:b/>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3</w:t>
            </w:r>
          </w:p>
        </w:tc>
        <w:tc>
          <w:tcPr>
            <w:tcW w:w="1080"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vertAlign w:val="superscript"/>
                <w:lang w:eastAsia="ru-RU"/>
              </w:rPr>
            </w:pPr>
            <w:r w:rsidRPr="003A2F41">
              <w:rPr>
                <w:rFonts w:ascii="Times New Roman" w:eastAsia="Times New Roman" w:hAnsi="Times New Roman" w:cs="Times New Roman"/>
                <w:b/>
                <w:sz w:val="24"/>
                <w:szCs w:val="24"/>
                <w:lang w:eastAsia="ru-RU"/>
              </w:rPr>
              <w:t xml:space="preserve">4 </w:t>
            </w:r>
          </w:p>
        </w:tc>
      </w:tr>
      <w:tr w:rsidR="006E7AFC" w:rsidRPr="003A2F41" w:rsidTr="00945CF7">
        <w:tc>
          <w:tcPr>
            <w:tcW w:w="7317" w:type="dxa"/>
            <w:gridSpan w:val="5"/>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Спортивно-оздоровительное направление</w:t>
            </w:r>
          </w:p>
        </w:tc>
      </w:tr>
      <w:tr w:rsidR="006E7AFC" w:rsidRPr="003A2F41" w:rsidTr="00945CF7">
        <w:tc>
          <w:tcPr>
            <w:tcW w:w="2977"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Спортивный клуб «Каратэ для начинающих»</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E7AFC" w:rsidRPr="003A2F41" w:rsidTr="00945CF7">
        <w:tc>
          <w:tcPr>
            <w:tcW w:w="7317" w:type="dxa"/>
            <w:gridSpan w:val="5"/>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Общекультурное направление</w:t>
            </w:r>
          </w:p>
        </w:tc>
      </w:tr>
      <w:tr w:rsidR="006E7AFC" w:rsidRPr="003A2F41" w:rsidTr="00945CF7">
        <w:tc>
          <w:tcPr>
            <w:tcW w:w="2977" w:type="dxa"/>
            <w:tcBorders>
              <w:top w:val="single" w:sz="4" w:space="0" w:color="auto"/>
              <w:left w:val="single" w:sz="4" w:space="0" w:color="auto"/>
              <w:bottom w:val="single" w:sz="4" w:space="0" w:color="auto"/>
              <w:right w:val="single" w:sz="4" w:space="0" w:color="auto"/>
            </w:tcBorders>
          </w:tcPr>
          <w:p w:rsidR="006E7AFC" w:rsidRDefault="006E7AFC" w:rsidP="00945C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мире книг</w:t>
            </w:r>
          </w:p>
        </w:tc>
        <w:tc>
          <w:tcPr>
            <w:tcW w:w="1134" w:type="dxa"/>
            <w:tcBorders>
              <w:top w:val="single" w:sz="4" w:space="0" w:color="auto"/>
              <w:left w:val="single" w:sz="4" w:space="0" w:color="auto"/>
              <w:bottom w:val="single" w:sz="4" w:space="0" w:color="auto"/>
              <w:right w:val="single" w:sz="4" w:space="0" w:color="auto"/>
            </w:tcBorders>
          </w:tcPr>
          <w:p w:rsidR="006E7AFC"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6E7AFC"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6E7AFC"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80" w:type="dxa"/>
            <w:tcBorders>
              <w:top w:val="single" w:sz="4" w:space="0" w:color="auto"/>
              <w:left w:val="single" w:sz="4" w:space="0" w:color="auto"/>
              <w:bottom w:val="single" w:sz="4" w:space="0" w:color="auto"/>
              <w:right w:val="single" w:sz="4" w:space="0" w:color="auto"/>
            </w:tcBorders>
          </w:tcPr>
          <w:p w:rsidR="006E7AFC"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E7AFC" w:rsidRPr="003A2F41" w:rsidTr="00945CF7">
        <w:tc>
          <w:tcPr>
            <w:tcW w:w="7317" w:type="dxa"/>
            <w:gridSpan w:val="5"/>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proofErr w:type="spellStart"/>
            <w:r w:rsidRPr="003A2F41">
              <w:rPr>
                <w:rFonts w:ascii="Times New Roman" w:eastAsia="Times New Roman" w:hAnsi="Times New Roman" w:cs="Times New Roman"/>
                <w:b/>
                <w:sz w:val="24"/>
                <w:szCs w:val="24"/>
                <w:lang w:eastAsia="ru-RU"/>
              </w:rPr>
              <w:t>Общеинтеллектуальное</w:t>
            </w:r>
            <w:proofErr w:type="spellEnd"/>
            <w:r>
              <w:rPr>
                <w:rFonts w:ascii="Times New Roman" w:eastAsia="Times New Roman" w:hAnsi="Times New Roman" w:cs="Times New Roman"/>
                <w:b/>
                <w:sz w:val="24"/>
                <w:szCs w:val="24"/>
                <w:lang w:eastAsia="ru-RU"/>
              </w:rPr>
              <w:t xml:space="preserve"> </w:t>
            </w:r>
            <w:r w:rsidRPr="003A2F41">
              <w:rPr>
                <w:rFonts w:ascii="Times New Roman" w:eastAsia="Times New Roman" w:hAnsi="Times New Roman" w:cs="Times New Roman"/>
                <w:b/>
                <w:sz w:val="24"/>
                <w:szCs w:val="24"/>
                <w:lang w:eastAsia="ru-RU"/>
              </w:rPr>
              <w:t>направление</w:t>
            </w:r>
          </w:p>
        </w:tc>
      </w:tr>
      <w:tr w:rsidR="006E7AFC" w:rsidRPr="003A2F41" w:rsidTr="00945CF7">
        <w:tc>
          <w:tcPr>
            <w:tcW w:w="2977"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rPr>
                <w:rFonts w:ascii="Times New Roman" w:eastAsia="Times New Roman" w:hAnsi="Times New Roman" w:cs="Times New Roman"/>
                <w:sz w:val="24"/>
                <w:szCs w:val="24"/>
                <w:lang w:eastAsia="ru-RU"/>
              </w:rPr>
            </w:pPr>
            <w:r w:rsidRPr="003A2F41">
              <w:rPr>
                <w:rFonts w:ascii="Times New Roman" w:eastAsia="Times New Roman" w:hAnsi="Times New Roman" w:cs="Times New Roman"/>
                <w:sz w:val="24"/>
                <w:szCs w:val="24"/>
                <w:lang w:eastAsia="ru-RU"/>
              </w:rPr>
              <w:t>Юным умникам и умницам</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sidRPr="003A2F41">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sidRPr="003A2F41">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sidRPr="003A2F41">
              <w:rPr>
                <w:rFonts w:ascii="Times New Roman" w:eastAsia="Times New Roman"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sidRPr="003A2F41">
              <w:rPr>
                <w:rFonts w:ascii="Times New Roman" w:eastAsia="Times New Roman" w:hAnsi="Times New Roman" w:cs="Times New Roman"/>
                <w:sz w:val="24"/>
                <w:szCs w:val="24"/>
                <w:lang w:eastAsia="ru-RU"/>
              </w:rPr>
              <w:t>2</w:t>
            </w:r>
          </w:p>
        </w:tc>
      </w:tr>
      <w:tr w:rsidR="006E7AFC" w:rsidRPr="003A2F41" w:rsidTr="00945CF7">
        <w:tc>
          <w:tcPr>
            <w:tcW w:w="7317" w:type="dxa"/>
            <w:gridSpan w:val="5"/>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Художественно-эстетическое</w:t>
            </w:r>
            <w:r w:rsidRPr="003A2F41">
              <w:rPr>
                <w:rFonts w:ascii="Times New Roman" w:eastAsia="Times New Roman" w:hAnsi="Times New Roman" w:cs="Times New Roman"/>
                <w:b/>
                <w:sz w:val="24"/>
                <w:szCs w:val="24"/>
                <w:lang w:eastAsia="ru-RU"/>
              </w:rPr>
              <w:t xml:space="preserve"> направление</w:t>
            </w:r>
          </w:p>
        </w:tc>
      </w:tr>
      <w:tr w:rsidR="006E7AFC" w:rsidRPr="003A2F41" w:rsidTr="00945CF7">
        <w:tc>
          <w:tcPr>
            <w:tcW w:w="2977" w:type="dxa"/>
            <w:tcBorders>
              <w:top w:val="single" w:sz="4" w:space="0" w:color="auto"/>
              <w:left w:val="single" w:sz="4" w:space="0" w:color="auto"/>
              <w:bottom w:val="single" w:sz="4" w:space="0" w:color="auto"/>
              <w:right w:val="single" w:sz="4" w:space="0" w:color="auto"/>
            </w:tcBorders>
          </w:tcPr>
          <w:p w:rsidR="006E7AFC" w:rsidRDefault="006E7AFC" w:rsidP="00945C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80"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E7AFC" w:rsidRPr="003A2F41" w:rsidTr="00945CF7">
        <w:tc>
          <w:tcPr>
            <w:tcW w:w="2977"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Недельная нагрузка</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1080"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6E7AFC" w:rsidRPr="003A2F41" w:rsidTr="00945CF7">
        <w:tc>
          <w:tcPr>
            <w:tcW w:w="2977"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34</w:t>
            </w:r>
          </w:p>
        </w:tc>
        <w:tc>
          <w:tcPr>
            <w:tcW w:w="1080"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34</w:t>
            </w:r>
          </w:p>
        </w:tc>
      </w:tr>
      <w:tr w:rsidR="006E7AFC" w:rsidRPr="0059215D" w:rsidTr="00945CF7">
        <w:tc>
          <w:tcPr>
            <w:tcW w:w="2977"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rPr>
                <w:rFonts w:ascii="Times New Roman" w:eastAsia="Times New Roman" w:hAnsi="Times New Roman" w:cs="Times New Roman"/>
                <w:b/>
                <w:sz w:val="24"/>
                <w:szCs w:val="24"/>
                <w:lang w:eastAsia="ru-RU"/>
              </w:rPr>
            </w:pPr>
            <w:r w:rsidRPr="003A2F41">
              <w:rPr>
                <w:rFonts w:ascii="Times New Roman" w:eastAsia="Times New Roman" w:hAnsi="Times New Roman" w:cs="Times New Roman"/>
                <w:b/>
                <w:sz w:val="24"/>
                <w:szCs w:val="24"/>
                <w:lang w:eastAsia="ru-RU"/>
              </w:rPr>
              <w:t>Количество часов за год</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330</w:t>
            </w:r>
          </w:p>
        </w:tc>
        <w:tc>
          <w:tcPr>
            <w:tcW w:w="992"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c>
          <w:tcPr>
            <w:tcW w:w="1134"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c>
          <w:tcPr>
            <w:tcW w:w="1080" w:type="dxa"/>
            <w:tcBorders>
              <w:top w:val="single" w:sz="4" w:space="0" w:color="auto"/>
              <w:left w:val="single" w:sz="4" w:space="0" w:color="auto"/>
              <w:bottom w:val="single" w:sz="4" w:space="0" w:color="auto"/>
              <w:right w:val="single" w:sz="4" w:space="0" w:color="auto"/>
            </w:tcBorders>
          </w:tcPr>
          <w:p w:rsidR="006E7AFC" w:rsidRPr="003A2F41" w:rsidRDefault="006E7AFC" w:rsidP="00945C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r>
    </w:tbl>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sz w:val="24"/>
          <w:szCs w:val="24"/>
          <w:lang w:eastAsia="ru-RU"/>
        </w:rPr>
      </w:pP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ab/>
      </w: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349C7" w:rsidRDefault="002349C7"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59215D" w:rsidRPr="0059215D" w:rsidRDefault="005B4DE2"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3.4</w:t>
      </w:r>
      <w:r w:rsidR="0059215D" w:rsidRPr="0059215D">
        <w:rPr>
          <w:rFonts w:ascii="Times New Roman" w:eastAsia="Times New Roman" w:hAnsi="Times New Roman" w:cs="Times New Roman"/>
          <w:b/>
          <w:color w:val="000000"/>
          <w:sz w:val="24"/>
          <w:szCs w:val="24"/>
          <w:lang w:eastAsia="ru-RU"/>
        </w:rPr>
        <w:t>.3. Планируемые воспитательные результаты</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 xml:space="preserve">В результате реализации плана внеурочной деятельности обучающимися могут быть достигнуты следующие воспитательные результаты: </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Воспитание гражданственности, патриотизма, уважения к правам, свободам и обязанностям человека: </w:t>
      </w:r>
    </w:p>
    <w:p w:rsidR="0059215D" w:rsidRPr="0059215D" w:rsidRDefault="0059215D" w:rsidP="00792249">
      <w:pPr>
        <w:numPr>
          <w:ilvl w:val="0"/>
          <w:numId w:val="1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9215D" w:rsidRPr="0059215D" w:rsidRDefault="0059215D" w:rsidP="00792249">
      <w:pPr>
        <w:numPr>
          <w:ilvl w:val="0"/>
          <w:numId w:val="1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9215D" w:rsidRPr="0059215D" w:rsidRDefault="0059215D" w:rsidP="00792249">
      <w:pPr>
        <w:numPr>
          <w:ilvl w:val="0"/>
          <w:numId w:val="1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первоначальный опыт постижения ценностей гражданского общества, национальной истории и культуры; </w:t>
      </w:r>
    </w:p>
    <w:p w:rsidR="0059215D" w:rsidRPr="0059215D" w:rsidRDefault="0059215D" w:rsidP="00792249">
      <w:pPr>
        <w:numPr>
          <w:ilvl w:val="0"/>
          <w:numId w:val="1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опыт ролевого взаимодействия и реализации гражданской, патриотической позиции; </w:t>
      </w:r>
    </w:p>
    <w:p w:rsidR="0059215D" w:rsidRPr="0059215D" w:rsidRDefault="0059215D" w:rsidP="00792249">
      <w:pPr>
        <w:numPr>
          <w:ilvl w:val="0"/>
          <w:numId w:val="1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опыт социальной и межкультурной коммуникации; </w:t>
      </w:r>
    </w:p>
    <w:p w:rsidR="0059215D" w:rsidRPr="0059215D" w:rsidRDefault="0059215D" w:rsidP="00792249">
      <w:pPr>
        <w:numPr>
          <w:ilvl w:val="0"/>
          <w:numId w:val="1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начальные представления о правах и обязанностях человека, гражданина, семьянина, товарища. </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Воспитание нравственных чувств и этического сознания: </w:t>
      </w:r>
    </w:p>
    <w:p w:rsidR="0059215D" w:rsidRPr="0059215D" w:rsidRDefault="0059215D" w:rsidP="00792249">
      <w:pPr>
        <w:numPr>
          <w:ilvl w:val="0"/>
          <w:numId w:val="1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9215D" w:rsidRPr="0059215D" w:rsidRDefault="0059215D" w:rsidP="00792249">
      <w:pPr>
        <w:numPr>
          <w:ilvl w:val="0"/>
          <w:numId w:val="1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нравственно – этический опыт взаимодействия со сверстниками, старшими и младшими детьми, взрослыми в соответствии с общепринятыми нравственными нормами; </w:t>
      </w:r>
    </w:p>
    <w:p w:rsidR="0059215D" w:rsidRPr="0059215D" w:rsidRDefault="0059215D" w:rsidP="00792249">
      <w:pPr>
        <w:numPr>
          <w:ilvl w:val="0"/>
          <w:numId w:val="1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уважительное отношение к традиционным религиям; </w:t>
      </w:r>
    </w:p>
    <w:p w:rsidR="0059215D" w:rsidRPr="0059215D" w:rsidRDefault="0059215D" w:rsidP="00792249">
      <w:pPr>
        <w:numPr>
          <w:ilvl w:val="0"/>
          <w:numId w:val="1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неравнодушие к жизненным проблемам других людей, сочувствие к человеку, находящемуся в трудной ситуации; </w:t>
      </w:r>
    </w:p>
    <w:p w:rsidR="0059215D" w:rsidRPr="0059215D" w:rsidRDefault="0059215D" w:rsidP="00792249">
      <w:pPr>
        <w:numPr>
          <w:ilvl w:val="0"/>
          <w:numId w:val="1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9215D" w:rsidRPr="0059215D" w:rsidRDefault="0059215D" w:rsidP="00792249">
      <w:pPr>
        <w:numPr>
          <w:ilvl w:val="0"/>
          <w:numId w:val="1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уважительное отношение к родителям (законным представителям), к старшим, заботливое отношение к младшим; </w:t>
      </w:r>
    </w:p>
    <w:p w:rsidR="0059215D" w:rsidRPr="0059215D" w:rsidRDefault="0059215D" w:rsidP="00792249">
      <w:pPr>
        <w:numPr>
          <w:ilvl w:val="0"/>
          <w:numId w:val="1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знание традиций своей семьи и школы, бережное отношение к ним. </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Воспитание трудолюбия, творческого отношения к учению, труду, жизни: </w:t>
      </w:r>
    </w:p>
    <w:p w:rsidR="0059215D" w:rsidRPr="0059215D" w:rsidRDefault="0059215D" w:rsidP="00792249">
      <w:pPr>
        <w:numPr>
          <w:ilvl w:val="0"/>
          <w:numId w:val="1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ценностное отношение к труду и творчеству, человеку труда, трудовым достижениям России и человечества, трудолюбие; </w:t>
      </w:r>
    </w:p>
    <w:p w:rsidR="0059215D" w:rsidRPr="0059215D" w:rsidRDefault="0059215D" w:rsidP="00792249">
      <w:pPr>
        <w:numPr>
          <w:ilvl w:val="0"/>
          <w:numId w:val="1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ценностное и творческое отношение к учебному труду; </w:t>
      </w:r>
    </w:p>
    <w:p w:rsidR="0059215D" w:rsidRPr="0059215D" w:rsidRDefault="0059215D" w:rsidP="00792249">
      <w:pPr>
        <w:numPr>
          <w:ilvl w:val="0"/>
          <w:numId w:val="1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элементарные представления о различных профессиях; </w:t>
      </w:r>
    </w:p>
    <w:p w:rsidR="0059215D" w:rsidRPr="0059215D" w:rsidRDefault="0059215D" w:rsidP="00792249">
      <w:pPr>
        <w:numPr>
          <w:ilvl w:val="0"/>
          <w:numId w:val="1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первоначальные навыки трудового творческого сотрудничества со сверстниками, старшими детьми и взрослыми; </w:t>
      </w:r>
    </w:p>
    <w:p w:rsidR="0059215D" w:rsidRPr="0059215D" w:rsidRDefault="0059215D" w:rsidP="00792249">
      <w:pPr>
        <w:numPr>
          <w:ilvl w:val="0"/>
          <w:numId w:val="1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осознание приоритета нравственных основ труда, творчества, создание нового;</w:t>
      </w:r>
    </w:p>
    <w:p w:rsidR="0059215D" w:rsidRPr="0059215D" w:rsidRDefault="0059215D" w:rsidP="00792249">
      <w:pPr>
        <w:numPr>
          <w:ilvl w:val="0"/>
          <w:numId w:val="1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первоначальный опыт участия в различных видах общественно полезной и личностно значимой деятельности; </w:t>
      </w:r>
    </w:p>
    <w:p w:rsidR="0059215D" w:rsidRPr="0059215D" w:rsidRDefault="0059215D" w:rsidP="00792249">
      <w:pPr>
        <w:numPr>
          <w:ilvl w:val="0"/>
          <w:numId w:val="1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потребности и начальные умения выражать себя в различных доступных и наиболее привлекательных для </w:t>
      </w:r>
      <w:proofErr w:type="spellStart"/>
      <w:r w:rsidRPr="0059215D">
        <w:rPr>
          <w:rFonts w:ascii="Times New Roman" w:eastAsia="Times New Roman" w:hAnsi="Times New Roman" w:cs="Times New Roman"/>
          <w:color w:val="000000"/>
          <w:sz w:val="24"/>
          <w:szCs w:val="24"/>
          <w:lang w:eastAsia="ru-RU"/>
        </w:rPr>
        <w:t>реб</w:t>
      </w:r>
      <w:r w:rsidRPr="0059215D">
        <w:rPr>
          <w:rFonts w:ascii="Calibri" w:eastAsia="Times New Roman" w:hAnsi="Calibri" w:cs="Times New Roman"/>
          <w:color w:val="000000"/>
          <w:sz w:val="24"/>
          <w:szCs w:val="24"/>
          <w:lang w:eastAsia="ru-RU"/>
        </w:rPr>
        <w:t>ѐ</w:t>
      </w:r>
      <w:r w:rsidRPr="0059215D">
        <w:rPr>
          <w:rFonts w:ascii="Times New Roman" w:eastAsia="Times New Roman" w:hAnsi="Times New Roman" w:cs="Times New Roman"/>
          <w:color w:val="000000"/>
          <w:sz w:val="24"/>
          <w:szCs w:val="24"/>
          <w:lang w:eastAsia="ru-RU"/>
        </w:rPr>
        <w:t>нка</w:t>
      </w:r>
      <w:proofErr w:type="spellEnd"/>
      <w:r w:rsidRPr="0059215D">
        <w:rPr>
          <w:rFonts w:ascii="Times New Roman" w:eastAsia="Times New Roman" w:hAnsi="Times New Roman" w:cs="Times New Roman"/>
          <w:color w:val="000000"/>
          <w:sz w:val="24"/>
          <w:szCs w:val="24"/>
          <w:lang w:eastAsia="ru-RU"/>
        </w:rPr>
        <w:t xml:space="preserve"> видах творческой деятельности; </w:t>
      </w:r>
    </w:p>
    <w:p w:rsidR="0059215D" w:rsidRPr="0059215D" w:rsidRDefault="0059215D" w:rsidP="00792249">
      <w:pPr>
        <w:numPr>
          <w:ilvl w:val="0"/>
          <w:numId w:val="1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мотивация к самореализации в социальном творчестве, познавательной и практической, общественно полезной деятельности. </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Формирование ценностного отношения к здоровью и здоровому образу жизни: </w:t>
      </w:r>
    </w:p>
    <w:p w:rsidR="0059215D" w:rsidRPr="0059215D" w:rsidRDefault="0059215D" w:rsidP="00792249">
      <w:pPr>
        <w:numPr>
          <w:ilvl w:val="0"/>
          <w:numId w:val="1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ценностное отношение к своему здоровью, здоровью близких и окружающих людей; </w:t>
      </w:r>
    </w:p>
    <w:p w:rsidR="0059215D" w:rsidRPr="0059215D" w:rsidRDefault="0059215D" w:rsidP="00792249">
      <w:pPr>
        <w:numPr>
          <w:ilvl w:val="0"/>
          <w:numId w:val="1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элементарные представления о взаимной обусловленности физического, нравственного, психологического и социально – психологического здоровья человека, о важности морали и нравственности в сохранении здоровья человека; </w:t>
      </w:r>
    </w:p>
    <w:p w:rsidR="0059215D" w:rsidRPr="0059215D" w:rsidRDefault="0059215D" w:rsidP="00792249">
      <w:pPr>
        <w:numPr>
          <w:ilvl w:val="0"/>
          <w:numId w:val="1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первоначальный личный опыт </w:t>
      </w:r>
      <w:proofErr w:type="spellStart"/>
      <w:r w:rsidRPr="0059215D">
        <w:rPr>
          <w:rFonts w:ascii="Times New Roman" w:eastAsia="Times New Roman" w:hAnsi="Times New Roman" w:cs="Times New Roman"/>
          <w:color w:val="000000"/>
          <w:sz w:val="24"/>
          <w:szCs w:val="24"/>
          <w:lang w:eastAsia="ru-RU"/>
        </w:rPr>
        <w:t>здоровьесберегающей</w:t>
      </w:r>
      <w:proofErr w:type="spellEnd"/>
      <w:r w:rsidRPr="0059215D">
        <w:rPr>
          <w:rFonts w:ascii="Times New Roman" w:eastAsia="Times New Roman" w:hAnsi="Times New Roman" w:cs="Times New Roman"/>
          <w:color w:val="000000"/>
          <w:sz w:val="24"/>
          <w:szCs w:val="24"/>
          <w:lang w:eastAsia="ru-RU"/>
        </w:rPr>
        <w:t xml:space="preserve"> деятельности; </w:t>
      </w:r>
    </w:p>
    <w:p w:rsidR="0059215D" w:rsidRPr="0059215D" w:rsidRDefault="0059215D" w:rsidP="00792249">
      <w:pPr>
        <w:numPr>
          <w:ilvl w:val="0"/>
          <w:numId w:val="1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первоначальные представления о роли физической культуры и спорта для здоровья человека, его образование, труда и творчества; </w:t>
      </w:r>
    </w:p>
    <w:p w:rsidR="0059215D" w:rsidRPr="0059215D" w:rsidRDefault="0059215D" w:rsidP="00792249">
      <w:pPr>
        <w:numPr>
          <w:ilvl w:val="0"/>
          <w:numId w:val="1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знания о возможном негативном влиянии компьютерных игр, телевидения, рекламы на здоровье человека. </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Воспитание ценностного отношения к природе, окружающей среде (экологическое воспитание): </w:t>
      </w:r>
    </w:p>
    <w:p w:rsidR="0059215D" w:rsidRPr="0059215D" w:rsidRDefault="0059215D" w:rsidP="00792249">
      <w:pPr>
        <w:numPr>
          <w:ilvl w:val="0"/>
          <w:numId w:val="18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ценностное отношение к природе; </w:t>
      </w:r>
    </w:p>
    <w:p w:rsidR="0059215D" w:rsidRPr="0059215D" w:rsidRDefault="0059215D" w:rsidP="00792249">
      <w:pPr>
        <w:numPr>
          <w:ilvl w:val="0"/>
          <w:numId w:val="18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первоначальный опыт эстетического, эмоционально – нравственного отношения к природе; </w:t>
      </w:r>
    </w:p>
    <w:p w:rsidR="0059215D" w:rsidRPr="0059215D" w:rsidRDefault="0059215D" w:rsidP="00792249">
      <w:pPr>
        <w:numPr>
          <w:ilvl w:val="0"/>
          <w:numId w:val="18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элементарные знания о традициях нравственно – этического отношения к природе в культуре народов России, нормах экологической этики; </w:t>
      </w:r>
    </w:p>
    <w:p w:rsidR="0059215D" w:rsidRPr="0059215D" w:rsidRDefault="0059215D" w:rsidP="00792249">
      <w:pPr>
        <w:numPr>
          <w:ilvl w:val="0"/>
          <w:numId w:val="18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первоначальный опыт участия в природоохранной деятельности в школе, на пришкольном участке, по месту жительства; </w:t>
      </w:r>
    </w:p>
    <w:p w:rsidR="0059215D" w:rsidRPr="0059215D" w:rsidRDefault="0059215D" w:rsidP="00792249">
      <w:pPr>
        <w:numPr>
          <w:ilvl w:val="0"/>
          <w:numId w:val="18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личный опыт участия в экологических инициативах, проектах. </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i/>
          <w:iCs/>
          <w:color w:val="000000"/>
          <w:sz w:val="24"/>
          <w:szCs w:val="24"/>
          <w:lang w:eastAsia="ru-RU"/>
        </w:rPr>
        <w:t xml:space="preserve">Воспитание ценностного отношения к </w:t>
      </w:r>
      <w:proofErr w:type="gramStart"/>
      <w:r w:rsidRPr="0059215D">
        <w:rPr>
          <w:rFonts w:ascii="Times New Roman" w:eastAsia="Times New Roman" w:hAnsi="Times New Roman" w:cs="Times New Roman"/>
          <w:b/>
          <w:i/>
          <w:iCs/>
          <w:color w:val="000000"/>
          <w:sz w:val="24"/>
          <w:szCs w:val="24"/>
          <w:lang w:eastAsia="ru-RU"/>
        </w:rPr>
        <w:t>прекрасному</w:t>
      </w:r>
      <w:proofErr w:type="gramEnd"/>
      <w:r w:rsidRPr="0059215D">
        <w:rPr>
          <w:rFonts w:ascii="Times New Roman" w:eastAsia="Times New Roman" w:hAnsi="Times New Roman" w:cs="Times New Roman"/>
          <w:b/>
          <w:i/>
          <w:iCs/>
          <w:color w:val="000000"/>
          <w:sz w:val="24"/>
          <w:szCs w:val="24"/>
          <w:lang w:eastAsia="ru-RU"/>
        </w:rPr>
        <w:t xml:space="preserve">, формирование представлений об эстетических идеалах и ценностях (эстетическое </w:t>
      </w:r>
      <w:r w:rsidRPr="0059215D">
        <w:rPr>
          <w:rFonts w:ascii="Times New Roman" w:eastAsia="Times New Roman" w:hAnsi="Times New Roman" w:cs="Times New Roman"/>
          <w:b/>
          <w:i/>
          <w:color w:val="000000"/>
          <w:sz w:val="24"/>
          <w:szCs w:val="24"/>
          <w:lang w:eastAsia="ru-RU"/>
        </w:rPr>
        <w:t>воспитание):</w:t>
      </w:r>
    </w:p>
    <w:p w:rsidR="0059215D" w:rsidRPr="0059215D" w:rsidRDefault="0059215D" w:rsidP="00792249">
      <w:pPr>
        <w:numPr>
          <w:ilvl w:val="0"/>
          <w:numId w:val="18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первоначальные умения видеть красоту в окружающем мире; </w:t>
      </w:r>
    </w:p>
    <w:p w:rsidR="0059215D" w:rsidRPr="0059215D" w:rsidRDefault="0059215D" w:rsidP="00792249">
      <w:pPr>
        <w:numPr>
          <w:ilvl w:val="0"/>
          <w:numId w:val="18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первоначальные умения видеть красоту в поведении, поступках людей; </w:t>
      </w:r>
    </w:p>
    <w:p w:rsidR="0059215D" w:rsidRPr="0059215D" w:rsidRDefault="0059215D" w:rsidP="00792249">
      <w:pPr>
        <w:numPr>
          <w:ilvl w:val="0"/>
          <w:numId w:val="18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элементарные представления об эстетических и художественных ценностях отечественной культуры; </w:t>
      </w:r>
    </w:p>
    <w:p w:rsidR="0059215D" w:rsidRPr="0059215D" w:rsidRDefault="0059215D" w:rsidP="00792249">
      <w:pPr>
        <w:numPr>
          <w:ilvl w:val="0"/>
          <w:numId w:val="18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первоначальный опыт эмоционального постижения народного творчества, этнокультурных традиций, фольклора народов России; </w:t>
      </w:r>
    </w:p>
    <w:p w:rsidR="0059215D" w:rsidRPr="0059215D" w:rsidRDefault="0059215D" w:rsidP="00792249">
      <w:pPr>
        <w:numPr>
          <w:ilvl w:val="0"/>
          <w:numId w:val="18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первоначальный опыт эстетических переживаний, наблюдений эстетических объектов в природе и в социуме, эстетического отношения к окружающему миру и самому себе; </w:t>
      </w:r>
    </w:p>
    <w:p w:rsidR="0059215D" w:rsidRPr="0059215D" w:rsidRDefault="0059215D" w:rsidP="00792249">
      <w:pPr>
        <w:numPr>
          <w:ilvl w:val="0"/>
          <w:numId w:val="184"/>
        </w:numPr>
        <w:autoSpaceDE w:val="0"/>
        <w:autoSpaceDN w:val="0"/>
        <w:adjustRightInd w:val="0"/>
        <w:spacing w:after="0" w:line="240" w:lineRule="auto"/>
        <w:contextualSpacing/>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color w:val="000000"/>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 мотивация к реализации эстетических ценностей в пространстве школы и семьи.</w:t>
      </w:r>
    </w:p>
    <w:p w:rsidR="00C37C58" w:rsidRDefault="00C37C58" w:rsidP="00BC572C">
      <w:pPr>
        <w:spacing w:after="0" w:line="240" w:lineRule="auto"/>
        <w:ind w:firstLine="360"/>
        <w:jc w:val="both"/>
        <w:rPr>
          <w:rFonts w:ascii="Times New Roman" w:eastAsia="Times New Roman" w:hAnsi="Times New Roman" w:cs="Times New Roman"/>
          <w:b/>
          <w:sz w:val="24"/>
          <w:szCs w:val="24"/>
          <w:lang w:eastAsia="ru-RU"/>
        </w:rPr>
      </w:pPr>
    </w:p>
    <w:p w:rsidR="0059215D" w:rsidRPr="0059215D" w:rsidRDefault="005B4DE2" w:rsidP="0059215D">
      <w:pPr>
        <w:spacing w:after="0" w:line="240" w:lineRule="auto"/>
        <w:ind w:left="72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3.5</w:t>
      </w:r>
      <w:r w:rsidR="0059215D" w:rsidRPr="0059215D">
        <w:rPr>
          <w:rFonts w:ascii="Times New Roman" w:eastAsia="Times New Roman" w:hAnsi="Times New Roman" w:cs="Times New Roman"/>
          <w:b/>
          <w:bCs/>
          <w:color w:val="000000"/>
          <w:sz w:val="24"/>
          <w:szCs w:val="24"/>
          <w:lang w:eastAsia="ru-RU"/>
        </w:rPr>
        <w:t>. Система условий реализации основной образовательной программы</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w:t>
      </w:r>
      <w:proofErr w:type="gramStart"/>
      <w:r w:rsidRPr="0059215D">
        <w:rPr>
          <w:rFonts w:ascii="Times New Roman" w:eastAsia="Times New Roman" w:hAnsi="Times New Roman" w:cs="Times New Roman"/>
          <w:color w:val="000000"/>
          <w:sz w:val="24"/>
          <w:szCs w:val="24"/>
          <w:lang w:eastAsia="ru-RU"/>
        </w:rPr>
        <w:t>о(</w:t>
      </w:r>
      <w:proofErr w:type="gramEnd"/>
      <w:r w:rsidRPr="0059215D">
        <w:rPr>
          <w:rFonts w:ascii="Times New Roman" w:eastAsia="Times New Roman" w:hAnsi="Times New Roman" w:cs="Times New Roman"/>
          <w:color w:val="000000"/>
          <w:sz w:val="24"/>
          <w:szCs w:val="24"/>
          <w:lang w:eastAsia="ru-RU"/>
        </w:rPr>
        <w:t>интеллектуального), коммуникативного, эстетического, физического, трудового развития обучающихся.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Созданные в образовательном учреждении, реализующем основную образовательную программу начального общего образования, условия: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соответствуют требованиям Стандарта;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гарантируют сохранность и укрепление физического, психологического и социального здоровья учащихся;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учитывают особенности образовательного учреждения, его организационную структуру, запросы участников образовательного процесса;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предоставляют возможность взаимодействия с социальными партнёрами, использования ресурсов социума.</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5B4DE2" w:rsidP="0059215D">
      <w:pPr>
        <w:spacing w:after="0" w:line="240"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ab/>
        <w:t>3.5</w:t>
      </w:r>
      <w:r w:rsidR="0059215D" w:rsidRPr="0059215D">
        <w:rPr>
          <w:rFonts w:ascii="Times New Roman" w:eastAsia="Times New Roman" w:hAnsi="Times New Roman" w:cs="Times New Roman"/>
          <w:b/>
          <w:bCs/>
          <w:iCs/>
          <w:color w:val="000000"/>
          <w:sz w:val="24"/>
          <w:szCs w:val="24"/>
          <w:lang w:eastAsia="ru-RU"/>
        </w:rPr>
        <w:t>.1. Кадровые условия реализации основной образовательной программы</w:t>
      </w:r>
    </w:p>
    <w:p w:rsidR="0059215D" w:rsidRPr="0059215D" w:rsidRDefault="0059215D" w:rsidP="0059215D">
      <w:pPr>
        <w:spacing w:after="0" w:line="240" w:lineRule="auto"/>
        <w:ind w:left="720"/>
        <w:jc w:val="both"/>
        <w:rPr>
          <w:rFonts w:ascii="Times New Roman" w:eastAsia="Times New Roman" w:hAnsi="Times New Roman" w:cs="Times New Roman"/>
          <w:b/>
          <w:bCs/>
          <w:iCs/>
          <w:color w:val="000000"/>
          <w:sz w:val="24"/>
          <w:szCs w:val="24"/>
          <w:lang w:eastAsia="ru-RU"/>
        </w:rPr>
      </w:pPr>
    </w:p>
    <w:p w:rsidR="0059215D" w:rsidRPr="0059215D" w:rsidRDefault="0059215D" w:rsidP="0059215D">
      <w:pPr>
        <w:spacing w:after="0" w:line="240" w:lineRule="auto"/>
        <w:ind w:right="5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59215D" w:rsidRPr="0059215D" w:rsidRDefault="0059215D" w:rsidP="0059215D">
      <w:pPr>
        <w:tabs>
          <w:tab w:val="left" w:pos="993"/>
        </w:tabs>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Кадровый потенциал начального общего образования составляют: </w:t>
      </w:r>
    </w:p>
    <w:p w:rsidR="0059215D" w:rsidRPr="0059215D" w:rsidRDefault="0059215D" w:rsidP="00792249">
      <w:pPr>
        <w:numPr>
          <w:ilvl w:val="0"/>
          <w:numId w:val="185"/>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учащихся и процессом собственного профессионального развития; </w:t>
      </w:r>
    </w:p>
    <w:p w:rsidR="0059215D" w:rsidRPr="0059215D" w:rsidRDefault="0059215D" w:rsidP="0059215D">
      <w:pPr>
        <w:spacing w:after="0" w:line="240" w:lineRule="auto"/>
        <w:ind w:right="57"/>
        <w:jc w:val="both"/>
        <w:rPr>
          <w:rFonts w:ascii="Times New Roman" w:eastAsia="Times New Roman" w:hAnsi="Times New Roman" w:cs="Times New Roman"/>
          <w:sz w:val="24"/>
          <w:szCs w:val="24"/>
          <w:lang w:eastAsia="ru-RU"/>
        </w:rPr>
      </w:pPr>
      <w:bookmarkStart w:id="158" w:name="bookmark198"/>
      <w:bookmarkStart w:id="159" w:name="bookmark199"/>
      <w:bookmarkEnd w:id="158"/>
      <w:bookmarkEnd w:id="159"/>
      <w:r w:rsidRPr="0059215D">
        <w:rPr>
          <w:rFonts w:ascii="Times New Roman" w:eastAsia="Times New Roman" w:hAnsi="Times New Roman" w:cs="Times New Roman"/>
          <w:b/>
          <w:bCs/>
          <w:i/>
          <w:iCs/>
          <w:sz w:val="24"/>
          <w:szCs w:val="24"/>
          <w:lang w:eastAsia="ru-RU"/>
        </w:rPr>
        <w:tab/>
        <w:t xml:space="preserve">«Портрет» учителя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Введение единых государственных образовательных стандартов предполагает единство требований к уровню </w:t>
      </w:r>
      <w:proofErr w:type="spellStart"/>
      <w:r w:rsidRPr="0059215D">
        <w:rPr>
          <w:rFonts w:ascii="Times New Roman" w:eastAsia="Times New Roman" w:hAnsi="Times New Roman" w:cs="Times New Roman"/>
          <w:sz w:val="24"/>
          <w:szCs w:val="24"/>
          <w:lang w:eastAsia="ru-RU"/>
        </w:rPr>
        <w:t>сформированности</w:t>
      </w:r>
      <w:proofErr w:type="spellEnd"/>
      <w:r w:rsidRPr="0059215D">
        <w:rPr>
          <w:rFonts w:ascii="Times New Roman" w:eastAsia="Times New Roman" w:hAnsi="Times New Roman" w:cs="Times New Roman"/>
          <w:sz w:val="24"/>
          <w:szCs w:val="24"/>
          <w:lang w:eastAsia="ru-RU"/>
        </w:rPr>
        <w:t xml:space="preserve">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ab/>
        <w:t xml:space="preserve">1) </w:t>
      </w:r>
      <w:r w:rsidRPr="0059215D">
        <w:rPr>
          <w:rFonts w:ascii="Times New Roman" w:eastAsia="Times New Roman" w:hAnsi="Times New Roman" w:cs="Times New Roman"/>
          <w:i/>
          <w:iCs/>
          <w:sz w:val="24"/>
          <w:szCs w:val="24"/>
          <w:lang w:eastAsia="ru-RU"/>
        </w:rPr>
        <w:t xml:space="preserve">общекультурные компетенции, </w:t>
      </w:r>
      <w:r w:rsidRPr="0059215D">
        <w:rPr>
          <w:rFonts w:ascii="Times New Roman" w:eastAsia="Times New Roman" w:hAnsi="Times New Roman" w:cs="Times New Roman"/>
          <w:sz w:val="24"/>
          <w:szCs w:val="24"/>
          <w:lang w:eastAsia="ru-RU"/>
        </w:rPr>
        <w:t xml:space="preserve">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2) </w:t>
      </w:r>
      <w:r w:rsidRPr="0059215D">
        <w:rPr>
          <w:rFonts w:ascii="Times New Roman" w:eastAsia="Times New Roman" w:hAnsi="Times New Roman" w:cs="Times New Roman"/>
          <w:i/>
          <w:iCs/>
          <w:sz w:val="24"/>
          <w:szCs w:val="24"/>
          <w:lang w:eastAsia="ru-RU"/>
        </w:rPr>
        <w:t xml:space="preserve">общепрофессиональные компетенции, </w:t>
      </w:r>
      <w:r w:rsidRPr="0059215D">
        <w:rPr>
          <w:rFonts w:ascii="Times New Roman" w:eastAsia="Times New Roman" w:hAnsi="Times New Roman" w:cs="Times New Roman"/>
          <w:sz w:val="24"/>
          <w:szCs w:val="24"/>
          <w:lang w:eastAsia="ru-RU"/>
        </w:rPr>
        <w:t xml:space="preserve">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3) </w:t>
      </w:r>
      <w:r w:rsidRPr="0059215D">
        <w:rPr>
          <w:rFonts w:ascii="Times New Roman" w:eastAsia="Times New Roman" w:hAnsi="Times New Roman" w:cs="Times New Roman"/>
          <w:i/>
          <w:iCs/>
          <w:sz w:val="24"/>
          <w:szCs w:val="24"/>
          <w:lang w:eastAsia="ru-RU"/>
        </w:rPr>
        <w:t xml:space="preserve">профессиональные компетенции, </w:t>
      </w:r>
      <w:r w:rsidRPr="0059215D">
        <w:rPr>
          <w:rFonts w:ascii="Times New Roman" w:eastAsia="Times New Roman" w:hAnsi="Times New Roman" w:cs="Times New Roman"/>
          <w:sz w:val="24"/>
          <w:szCs w:val="24"/>
          <w:lang w:eastAsia="ru-RU"/>
        </w:rPr>
        <w:t xml:space="preserve">включающие умения реализовать образовательные программы, применять современные технологии и методики обучения и воспитания; </w:t>
      </w:r>
    </w:p>
    <w:p w:rsidR="0059215D" w:rsidRPr="0059215D" w:rsidRDefault="0059215D" w:rsidP="0059215D">
      <w:pPr>
        <w:spacing w:after="0" w:line="240" w:lineRule="auto"/>
        <w:ind w:right="5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4) </w:t>
      </w:r>
      <w:r w:rsidRPr="0059215D">
        <w:rPr>
          <w:rFonts w:ascii="Times New Roman" w:eastAsia="Times New Roman" w:hAnsi="Times New Roman" w:cs="Times New Roman"/>
          <w:i/>
          <w:iCs/>
          <w:sz w:val="24"/>
          <w:szCs w:val="24"/>
          <w:lang w:eastAsia="ru-RU"/>
        </w:rPr>
        <w:t xml:space="preserve">компетенции в области культурно-просветительской деятельности, </w:t>
      </w:r>
      <w:r w:rsidRPr="0059215D">
        <w:rPr>
          <w:rFonts w:ascii="Times New Roman" w:eastAsia="Times New Roman" w:hAnsi="Times New Roman" w:cs="Times New Roman"/>
          <w:sz w:val="24"/>
          <w:szCs w:val="24"/>
          <w:lang w:eastAsia="ru-RU"/>
        </w:rPr>
        <w:t xml:space="preserve">включающие способности к взаимодействию с её участниками и использованию при этом отечественного и зарубежного опыта такой деятельности. </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На основе этих базовых компетенций формируется </w:t>
      </w:r>
      <w:r w:rsidRPr="0059215D">
        <w:rPr>
          <w:rFonts w:ascii="Times New Roman" w:eastAsia="Times New Roman" w:hAnsi="Times New Roman" w:cs="Times New Roman"/>
          <w:i/>
          <w:iCs/>
          <w:sz w:val="24"/>
          <w:szCs w:val="24"/>
          <w:lang w:eastAsia="ru-RU"/>
        </w:rPr>
        <w:t xml:space="preserve">профессионально-педагогическая </w:t>
      </w:r>
      <w:r w:rsidRPr="0059215D">
        <w:rPr>
          <w:rFonts w:ascii="Times New Roman" w:eastAsia="Times New Roman" w:hAnsi="Times New Roman" w:cs="Times New Roman"/>
          <w:sz w:val="24"/>
          <w:szCs w:val="24"/>
          <w:lang w:eastAsia="ru-RU"/>
        </w:rPr>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Учителя школы  готовы к организации и выполнению различных видов педагогической деятельности, которые в значительной степени определяют уровень </w:t>
      </w:r>
      <w:proofErr w:type="spellStart"/>
      <w:r w:rsidRPr="0059215D">
        <w:rPr>
          <w:rFonts w:ascii="Times New Roman" w:eastAsia="Times New Roman" w:hAnsi="Times New Roman" w:cs="Times New Roman"/>
          <w:sz w:val="24"/>
          <w:szCs w:val="24"/>
          <w:lang w:eastAsia="ru-RU"/>
        </w:rPr>
        <w:t>сформированности</w:t>
      </w:r>
      <w:proofErr w:type="spellEnd"/>
      <w:r w:rsidRPr="0059215D">
        <w:rPr>
          <w:rFonts w:ascii="Times New Roman" w:eastAsia="Times New Roman" w:hAnsi="Times New Roman" w:cs="Times New Roman"/>
          <w:sz w:val="24"/>
          <w:szCs w:val="24"/>
          <w:lang w:eastAsia="ru-RU"/>
        </w:rPr>
        <w:t xml:space="preserve"> профессионально - педагогической компетентности педагога. </w:t>
      </w:r>
    </w:p>
    <w:p w:rsidR="0059215D" w:rsidRPr="0059215D" w:rsidRDefault="0059215D" w:rsidP="0059215D">
      <w:pPr>
        <w:spacing w:after="0" w:line="240" w:lineRule="auto"/>
        <w:ind w:left="57" w:right="57"/>
        <w:jc w:val="both"/>
        <w:rPr>
          <w:rFonts w:ascii="Times New Roman" w:eastAsia="Times New Roman" w:hAnsi="Times New Roman" w:cs="Times New Roman"/>
          <w:sz w:val="24"/>
          <w:szCs w:val="24"/>
          <w:lang w:eastAsia="ru-RU"/>
        </w:rPr>
      </w:pPr>
    </w:p>
    <w:tbl>
      <w:tblPr>
        <w:tblStyle w:val="a5"/>
        <w:tblW w:w="9436" w:type="dxa"/>
        <w:tblInd w:w="57" w:type="dxa"/>
        <w:tblLayout w:type="fixed"/>
        <w:tblLook w:val="04A0" w:firstRow="1" w:lastRow="0" w:firstColumn="1" w:lastColumn="0" w:noHBand="0" w:noVBand="1"/>
      </w:tblPr>
      <w:tblGrid>
        <w:gridCol w:w="2036"/>
        <w:gridCol w:w="2268"/>
        <w:gridCol w:w="1701"/>
        <w:gridCol w:w="1730"/>
        <w:gridCol w:w="1701"/>
      </w:tblGrid>
      <w:tr w:rsidR="0059215D" w:rsidRPr="0059215D" w:rsidTr="00044052">
        <w:trPr>
          <w:trHeight w:val="473"/>
        </w:trPr>
        <w:tc>
          <w:tcPr>
            <w:tcW w:w="2036" w:type="dxa"/>
            <w:vMerge w:val="restart"/>
          </w:tcPr>
          <w:p w:rsidR="0059215D" w:rsidRPr="0059215D" w:rsidRDefault="0059215D" w:rsidP="0059215D">
            <w:pPr>
              <w:ind w:right="115"/>
              <w:jc w:val="center"/>
              <w:rPr>
                <w:color w:val="000000"/>
                <w:sz w:val="24"/>
                <w:szCs w:val="24"/>
              </w:rPr>
            </w:pPr>
            <w:r w:rsidRPr="0059215D">
              <w:rPr>
                <w:b/>
                <w:bCs/>
                <w:color w:val="000000"/>
                <w:sz w:val="24"/>
                <w:szCs w:val="24"/>
              </w:rPr>
              <w:t>Должность</w:t>
            </w:r>
          </w:p>
        </w:tc>
        <w:tc>
          <w:tcPr>
            <w:tcW w:w="2268" w:type="dxa"/>
            <w:vMerge w:val="restart"/>
          </w:tcPr>
          <w:p w:rsidR="0059215D" w:rsidRPr="0059215D" w:rsidRDefault="0059215D" w:rsidP="0059215D">
            <w:pPr>
              <w:ind w:left="57" w:right="57"/>
              <w:jc w:val="center"/>
              <w:rPr>
                <w:color w:val="000000"/>
                <w:sz w:val="24"/>
                <w:szCs w:val="24"/>
              </w:rPr>
            </w:pPr>
            <w:r w:rsidRPr="0059215D">
              <w:rPr>
                <w:b/>
                <w:bCs/>
                <w:color w:val="000000"/>
                <w:sz w:val="24"/>
                <w:szCs w:val="24"/>
              </w:rPr>
              <w:t>Должностные обязанности</w:t>
            </w:r>
          </w:p>
        </w:tc>
        <w:tc>
          <w:tcPr>
            <w:tcW w:w="1701" w:type="dxa"/>
            <w:vMerge w:val="restart"/>
          </w:tcPr>
          <w:p w:rsidR="0059215D" w:rsidRPr="0059215D" w:rsidRDefault="0059215D" w:rsidP="0059215D">
            <w:pPr>
              <w:rPr>
                <w:color w:val="000000"/>
                <w:sz w:val="24"/>
                <w:szCs w:val="24"/>
              </w:rPr>
            </w:pPr>
            <w:r w:rsidRPr="0059215D">
              <w:rPr>
                <w:b/>
                <w:bCs/>
                <w:color w:val="000000"/>
                <w:sz w:val="24"/>
                <w:szCs w:val="24"/>
              </w:rPr>
              <w:t>Количество работников в ОУ (имеется)</w:t>
            </w:r>
          </w:p>
        </w:tc>
        <w:tc>
          <w:tcPr>
            <w:tcW w:w="3431" w:type="dxa"/>
            <w:gridSpan w:val="2"/>
          </w:tcPr>
          <w:p w:rsidR="0059215D" w:rsidRPr="0059215D" w:rsidRDefault="0059215D" w:rsidP="0059215D">
            <w:pPr>
              <w:ind w:right="57"/>
              <w:jc w:val="center"/>
              <w:rPr>
                <w:sz w:val="24"/>
                <w:szCs w:val="24"/>
              </w:rPr>
            </w:pPr>
            <w:r w:rsidRPr="0059215D">
              <w:rPr>
                <w:b/>
                <w:bCs/>
                <w:color w:val="000000"/>
                <w:sz w:val="24"/>
                <w:szCs w:val="24"/>
              </w:rPr>
              <w:t>Уровень квалификации работников ОУ</w:t>
            </w:r>
          </w:p>
        </w:tc>
      </w:tr>
      <w:tr w:rsidR="0059215D" w:rsidRPr="0059215D" w:rsidTr="00044052">
        <w:trPr>
          <w:trHeight w:val="472"/>
        </w:trPr>
        <w:tc>
          <w:tcPr>
            <w:tcW w:w="2036" w:type="dxa"/>
            <w:vMerge/>
          </w:tcPr>
          <w:p w:rsidR="0059215D" w:rsidRPr="0059215D" w:rsidRDefault="0059215D" w:rsidP="0059215D">
            <w:pPr>
              <w:ind w:right="115"/>
              <w:jc w:val="center"/>
              <w:rPr>
                <w:b/>
                <w:bCs/>
                <w:color w:val="000000"/>
                <w:sz w:val="24"/>
                <w:szCs w:val="24"/>
              </w:rPr>
            </w:pPr>
          </w:p>
        </w:tc>
        <w:tc>
          <w:tcPr>
            <w:tcW w:w="2268" w:type="dxa"/>
            <w:vMerge/>
          </w:tcPr>
          <w:p w:rsidR="0059215D" w:rsidRPr="0059215D" w:rsidRDefault="0059215D" w:rsidP="0059215D">
            <w:pPr>
              <w:ind w:left="112" w:right="537"/>
              <w:jc w:val="center"/>
              <w:rPr>
                <w:b/>
                <w:bCs/>
                <w:color w:val="000000"/>
                <w:sz w:val="24"/>
                <w:szCs w:val="24"/>
              </w:rPr>
            </w:pPr>
          </w:p>
        </w:tc>
        <w:tc>
          <w:tcPr>
            <w:tcW w:w="1701" w:type="dxa"/>
            <w:vMerge/>
          </w:tcPr>
          <w:p w:rsidR="0059215D" w:rsidRPr="0059215D" w:rsidRDefault="0059215D" w:rsidP="0059215D">
            <w:pPr>
              <w:ind w:left="112" w:right="115"/>
              <w:jc w:val="center"/>
              <w:rPr>
                <w:b/>
                <w:bCs/>
                <w:color w:val="000000"/>
                <w:sz w:val="24"/>
                <w:szCs w:val="24"/>
              </w:rPr>
            </w:pPr>
          </w:p>
        </w:tc>
        <w:tc>
          <w:tcPr>
            <w:tcW w:w="1730" w:type="dxa"/>
          </w:tcPr>
          <w:p w:rsidR="0059215D" w:rsidRPr="0059215D" w:rsidRDefault="0059215D" w:rsidP="0059215D">
            <w:pPr>
              <w:ind w:right="57"/>
              <w:jc w:val="center"/>
              <w:rPr>
                <w:sz w:val="24"/>
                <w:szCs w:val="24"/>
              </w:rPr>
            </w:pPr>
            <w:r w:rsidRPr="0059215D">
              <w:rPr>
                <w:b/>
                <w:bCs/>
                <w:color w:val="000000"/>
                <w:sz w:val="24"/>
                <w:szCs w:val="24"/>
              </w:rPr>
              <w:t>Требования к уровню квалификации</w:t>
            </w:r>
          </w:p>
        </w:tc>
        <w:tc>
          <w:tcPr>
            <w:tcW w:w="1701" w:type="dxa"/>
          </w:tcPr>
          <w:p w:rsidR="0059215D" w:rsidRPr="0059215D" w:rsidRDefault="0059215D" w:rsidP="0059215D">
            <w:pPr>
              <w:ind w:left="-142" w:right="115"/>
              <w:jc w:val="center"/>
              <w:rPr>
                <w:b/>
                <w:bCs/>
                <w:color w:val="000000"/>
                <w:sz w:val="24"/>
                <w:szCs w:val="24"/>
              </w:rPr>
            </w:pPr>
            <w:r w:rsidRPr="0059215D">
              <w:rPr>
                <w:b/>
                <w:bCs/>
                <w:color w:val="000000"/>
                <w:sz w:val="24"/>
                <w:szCs w:val="24"/>
              </w:rPr>
              <w:t>Фактический</w:t>
            </w:r>
          </w:p>
          <w:p w:rsidR="0059215D" w:rsidRPr="0059215D" w:rsidRDefault="0059215D" w:rsidP="0059215D">
            <w:pPr>
              <w:ind w:right="-57"/>
              <w:jc w:val="center"/>
              <w:rPr>
                <w:sz w:val="24"/>
                <w:szCs w:val="24"/>
              </w:rPr>
            </w:pPr>
            <w:r w:rsidRPr="0059215D">
              <w:rPr>
                <w:b/>
                <w:bCs/>
                <w:color w:val="000000"/>
                <w:sz w:val="24"/>
                <w:szCs w:val="24"/>
              </w:rPr>
              <w:t>уровень квалификации</w:t>
            </w:r>
          </w:p>
        </w:tc>
      </w:tr>
      <w:tr w:rsidR="0059215D" w:rsidRPr="0059215D" w:rsidTr="00044052">
        <w:tc>
          <w:tcPr>
            <w:tcW w:w="2036" w:type="dxa"/>
          </w:tcPr>
          <w:p w:rsidR="0059215D" w:rsidRPr="0059215D" w:rsidRDefault="0059215D" w:rsidP="0059215D">
            <w:pPr>
              <w:ind w:left="-57" w:right="-57"/>
              <w:jc w:val="center"/>
              <w:rPr>
                <w:color w:val="000000"/>
                <w:sz w:val="24"/>
                <w:szCs w:val="24"/>
              </w:rPr>
            </w:pPr>
            <w:r w:rsidRPr="0059215D">
              <w:rPr>
                <w:color w:val="000000"/>
                <w:sz w:val="24"/>
                <w:szCs w:val="24"/>
              </w:rPr>
              <w:t>директор</w:t>
            </w:r>
          </w:p>
        </w:tc>
        <w:tc>
          <w:tcPr>
            <w:tcW w:w="2268" w:type="dxa"/>
          </w:tcPr>
          <w:p w:rsidR="0059215D" w:rsidRPr="0059215D" w:rsidRDefault="0059215D" w:rsidP="0059215D">
            <w:pPr>
              <w:jc w:val="center"/>
              <w:rPr>
                <w:color w:val="000000"/>
                <w:sz w:val="24"/>
                <w:szCs w:val="24"/>
              </w:rPr>
            </w:pPr>
            <w:r w:rsidRPr="0059215D">
              <w:rPr>
                <w:color w:val="000000"/>
                <w:sz w:val="24"/>
                <w:szCs w:val="24"/>
              </w:rPr>
              <w:t>обеспечивает системную образовательную      и административно-хозяйственную работу образовательного учреждения</w:t>
            </w:r>
          </w:p>
        </w:tc>
        <w:tc>
          <w:tcPr>
            <w:tcW w:w="1701" w:type="dxa"/>
          </w:tcPr>
          <w:p w:rsidR="0059215D" w:rsidRPr="0059215D" w:rsidRDefault="0059215D" w:rsidP="0059215D">
            <w:pPr>
              <w:jc w:val="center"/>
              <w:rPr>
                <w:color w:val="000000"/>
                <w:sz w:val="24"/>
                <w:szCs w:val="24"/>
              </w:rPr>
            </w:pPr>
            <w:r w:rsidRPr="0059215D">
              <w:rPr>
                <w:color w:val="000000"/>
                <w:sz w:val="24"/>
                <w:szCs w:val="24"/>
              </w:rPr>
              <w:t>1</w:t>
            </w:r>
          </w:p>
        </w:tc>
        <w:tc>
          <w:tcPr>
            <w:tcW w:w="1730" w:type="dxa"/>
          </w:tcPr>
          <w:p w:rsidR="0059215D" w:rsidRPr="0059215D" w:rsidRDefault="0059215D" w:rsidP="0059215D">
            <w:pPr>
              <w:jc w:val="center"/>
              <w:rPr>
                <w:color w:val="000000"/>
                <w:sz w:val="24"/>
                <w:szCs w:val="24"/>
              </w:rPr>
            </w:pPr>
            <w:r w:rsidRPr="0059215D">
              <w:rPr>
                <w:color w:val="000000"/>
                <w:sz w:val="24"/>
                <w:szCs w:val="24"/>
              </w:rPr>
              <w:t>высшее профессиональное образование и подготовка по  направлениям «Государственное и муниципальное управление», «Менеджмент», «Управление персоналом» и стаж работы на педагогических дол</w:t>
            </w:r>
            <w:r w:rsidR="00117642">
              <w:rPr>
                <w:color w:val="000000"/>
                <w:sz w:val="24"/>
                <w:szCs w:val="24"/>
              </w:rPr>
              <w:t xml:space="preserve">жностях                 </w:t>
            </w:r>
            <w:r w:rsidRPr="0059215D">
              <w:rPr>
                <w:color w:val="000000"/>
                <w:sz w:val="24"/>
                <w:szCs w:val="24"/>
              </w:rPr>
              <w:t xml:space="preserve"> 5 лет</w:t>
            </w:r>
          </w:p>
        </w:tc>
        <w:tc>
          <w:tcPr>
            <w:tcW w:w="1701" w:type="dxa"/>
          </w:tcPr>
          <w:p w:rsidR="0059215D" w:rsidRPr="0059215D" w:rsidRDefault="0059215D" w:rsidP="0059215D">
            <w:pPr>
              <w:ind w:left="-142"/>
              <w:jc w:val="center"/>
              <w:rPr>
                <w:color w:val="000000"/>
                <w:sz w:val="24"/>
                <w:szCs w:val="24"/>
              </w:rPr>
            </w:pPr>
            <w:r w:rsidRPr="0059215D">
              <w:rPr>
                <w:color w:val="000000"/>
                <w:sz w:val="24"/>
                <w:szCs w:val="24"/>
              </w:rPr>
              <w:t>соответствует</w:t>
            </w:r>
          </w:p>
        </w:tc>
      </w:tr>
      <w:tr w:rsidR="0059215D" w:rsidRPr="0059215D" w:rsidTr="00044052">
        <w:tc>
          <w:tcPr>
            <w:tcW w:w="2036" w:type="dxa"/>
          </w:tcPr>
          <w:p w:rsidR="0059215D" w:rsidRPr="0059215D" w:rsidRDefault="0059215D" w:rsidP="0059215D">
            <w:pPr>
              <w:jc w:val="center"/>
              <w:rPr>
                <w:bCs/>
                <w:color w:val="000000"/>
                <w:sz w:val="24"/>
                <w:szCs w:val="24"/>
              </w:rPr>
            </w:pPr>
            <w:r w:rsidRPr="0059215D">
              <w:rPr>
                <w:bCs/>
                <w:color w:val="000000"/>
                <w:sz w:val="24"/>
                <w:szCs w:val="24"/>
              </w:rPr>
              <w:t>учитель</w:t>
            </w:r>
          </w:p>
        </w:tc>
        <w:tc>
          <w:tcPr>
            <w:tcW w:w="2268" w:type="dxa"/>
          </w:tcPr>
          <w:p w:rsidR="0059215D" w:rsidRPr="0059215D" w:rsidRDefault="0059215D" w:rsidP="0059215D">
            <w:pPr>
              <w:jc w:val="center"/>
              <w:rPr>
                <w:color w:val="000000"/>
                <w:sz w:val="24"/>
                <w:szCs w:val="24"/>
              </w:rPr>
            </w:pPr>
            <w:r w:rsidRPr="0059215D">
              <w:rPr>
                <w:color w:val="000000"/>
                <w:sz w:val="24"/>
                <w:szCs w:val="24"/>
              </w:rPr>
              <w:t xml:space="preserve">осуществляет </w:t>
            </w:r>
            <w:r w:rsidRPr="0059215D">
              <w:rPr>
                <w:color w:val="000000"/>
                <w:sz w:val="24"/>
                <w:szCs w:val="24"/>
              </w:rPr>
              <w:lastRenderedPageBreak/>
              <w:t xml:space="preserve">обучение и воспитание </w:t>
            </w:r>
            <w:proofErr w:type="gramStart"/>
            <w:r w:rsidRPr="0059215D">
              <w:rPr>
                <w:color w:val="000000"/>
                <w:sz w:val="24"/>
                <w:szCs w:val="24"/>
              </w:rPr>
              <w:t>обучающихся</w:t>
            </w:r>
            <w:proofErr w:type="gramEnd"/>
            <w:r w:rsidRPr="0059215D">
              <w:rPr>
                <w:color w:val="000000"/>
                <w:sz w:val="24"/>
                <w:szCs w:val="24"/>
              </w:rPr>
              <w:t>, способствует</w:t>
            </w:r>
          </w:p>
          <w:p w:rsidR="0059215D" w:rsidRPr="0059215D" w:rsidRDefault="0059215D" w:rsidP="0059215D">
            <w:pPr>
              <w:jc w:val="center"/>
              <w:rPr>
                <w:color w:val="000000"/>
                <w:sz w:val="24"/>
                <w:szCs w:val="24"/>
              </w:rPr>
            </w:pPr>
            <w:proofErr w:type="spellStart"/>
            <w:r w:rsidRPr="0059215D">
              <w:rPr>
                <w:color w:val="000000"/>
                <w:sz w:val="24"/>
                <w:szCs w:val="24"/>
              </w:rPr>
              <w:t>формированиию</w:t>
            </w:r>
            <w:proofErr w:type="spellEnd"/>
            <w:r w:rsidRPr="0059215D">
              <w:rPr>
                <w:color w:val="000000"/>
                <w:sz w:val="24"/>
                <w:szCs w:val="24"/>
              </w:rPr>
              <w:t xml:space="preserve"> общей культуры личности, социализации, осознанного выбора и  освоения образовательных программ</w:t>
            </w:r>
          </w:p>
        </w:tc>
        <w:tc>
          <w:tcPr>
            <w:tcW w:w="1701" w:type="dxa"/>
          </w:tcPr>
          <w:p w:rsidR="0059215D" w:rsidRPr="0059215D" w:rsidRDefault="0048130B" w:rsidP="0059215D">
            <w:pPr>
              <w:ind w:left="112"/>
              <w:jc w:val="center"/>
              <w:rPr>
                <w:color w:val="000000"/>
                <w:sz w:val="24"/>
                <w:szCs w:val="24"/>
              </w:rPr>
            </w:pPr>
            <w:r>
              <w:rPr>
                <w:color w:val="000000"/>
                <w:sz w:val="24"/>
                <w:szCs w:val="24"/>
              </w:rPr>
              <w:lastRenderedPageBreak/>
              <w:t xml:space="preserve">1 </w:t>
            </w:r>
            <w:proofErr w:type="spellStart"/>
            <w:r>
              <w:rPr>
                <w:color w:val="000000"/>
                <w:sz w:val="24"/>
                <w:szCs w:val="24"/>
              </w:rPr>
              <w:t>кл</w:t>
            </w:r>
            <w:proofErr w:type="spellEnd"/>
            <w:r>
              <w:rPr>
                <w:color w:val="000000"/>
                <w:sz w:val="24"/>
                <w:szCs w:val="24"/>
              </w:rPr>
              <w:t>.  – 1</w:t>
            </w:r>
          </w:p>
          <w:p w:rsidR="0059215D" w:rsidRPr="0059215D" w:rsidRDefault="0048130B" w:rsidP="0059215D">
            <w:pPr>
              <w:ind w:left="112"/>
              <w:jc w:val="center"/>
              <w:rPr>
                <w:color w:val="000000"/>
                <w:sz w:val="24"/>
                <w:szCs w:val="24"/>
              </w:rPr>
            </w:pPr>
            <w:r>
              <w:rPr>
                <w:color w:val="000000"/>
                <w:sz w:val="24"/>
                <w:szCs w:val="24"/>
              </w:rPr>
              <w:lastRenderedPageBreak/>
              <w:t xml:space="preserve">2 </w:t>
            </w:r>
            <w:proofErr w:type="spellStart"/>
            <w:r>
              <w:rPr>
                <w:color w:val="000000"/>
                <w:sz w:val="24"/>
                <w:szCs w:val="24"/>
              </w:rPr>
              <w:t>кл</w:t>
            </w:r>
            <w:proofErr w:type="spellEnd"/>
            <w:r>
              <w:rPr>
                <w:color w:val="000000"/>
                <w:sz w:val="24"/>
                <w:szCs w:val="24"/>
              </w:rPr>
              <w:t>. – 2</w:t>
            </w:r>
          </w:p>
          <w:p w:rsidR="0059215D" w:rsidRPr="0059215D" w:rsidRDefault="0059215D" w:rsidP="0059215D">
            <w:pPr>
              <w:ind w:left="112"/>
              <w:jc w:val="center"/>
              <w:rPr>
                <w:color w:val="000000"/>
                <w:sz w:val="24"/>
                <w:szCs w:val="24"/>
              </w:rPr>
            </w:pPr>
            <w:r w:rsidRPr="0059215D">
              <w:rPr>
                <w:color w:val="000000"/>
                <w:sz w:val="24"/>
                <w:szCs w:val="24"/>
              </w:rPr>
              <w:t xml:space="preserve">3 </w:t>
            </w:r>
            <w:proofErr w:type="spellStart"/>
            <w:r w:rsidRPr="0059215D">
              <w:rPr>
                <w:color w:val="000000"/>
                <w:sz w:val="24"/>
                <w:szCs w:val="24"/>
              </w:rPr>
              <w:t>кл</w:t>
            </w:r>
            <w:proofErr w:type="spellEnd"/>
            <w:r w:rsidRPr="0059215D">
              <w:rPr>
                <w:color w:val="000000"/>
                <w:sz w:val="24"/>
                <w:szCs w:val="24"/>
              </w:rPr>
              <w:t>. – 1</w:t>
            </w:r>
          </w:p>
          <w:p w:rsidR="0059215D" w:rsidRPr="0059215D" w:rsidRDefault="0059215D" w:rsidP="0059215D">
            <w:pPr>
              <w:ind w:left="112"/>
              <w:jc w:val="center"/>
              <w:rPr>
                <w:color w:val="000000"/>
                <w:sz w:val="24"/>
                <w:szCs w:val="24"/>
              </w:rPr>
            </w:pPr>
            <w:r w:rsidRPr="0059215D">
              <w:rPr>
                <w:color w:val="000000"/>
                <w:sz w:val="24"/>
                <w:szCs w:val="24"/>
              </w:rPr>
              <w:t xml:space="preserve">4 </w:t>
            </w:r>
            <w:proofErr w:type="spellStart"/>
            <w:r w:rsidRPr="0059215D">
              <w:rPr>
                <w:color w:val="000000"/>
                <w:sz w:val="24"/>
                <w:szCs w:val="24"/>
              </w:rPr>
              <w:t>кл</w:t>
            </w:r>
            <w:proofErr w:type="spellEnd"/>
            <w:r w:rsidRPr="0059215D">
              <w:rPr>
                <w:color w:val="000000"/>
                <w:sz w:val="24"/>
                <w:szCs w:val="24"/>
              </w:rPr>
              <w:t>.  – 1</w:t>
            </w:r>
          </w:p>
        </w:tc>
        <w:tc>
          <w:tcPr>
            <w:tcW w:w="1730" w:type="dxa"/>
          </w:tcPr>
          <w:p w:rsidR="0059215D" w:rsidRPr="0059215D" w:rsidRDefault="0059215D" w:rsidP="0059215D">
            <w:pPr>
              <w:ind w:left="114"/>
              <w:jc w:val="center"/>
              <w:rPr>
                <w:color w:val="000000"/>
                <w:sz w:val="24"/>
                <w:szCs w:val="24"/>
              </w:rPr>
            </w:pPr>
            <w:r w:rsidRPr="0059215D">
              <w:rPr>
                <w:color w:val="000000"/>
                <w:sz w:val="24"/>
                <w:szCs w:val="24"/>
              </w:rPr>
              <w:lastRenderedPageBreak/>
              <w:t xml:space="preserve">высшее </w:t>
            </w:r>
            <w:r w:rsidRPr="0059215D">
              <w:rPr>
                <w:color w:val="000000"/>
                <w:sz w:val="24"/>
                <w:szCs w:val="24"/>
              </w:rPr>
              <w:lastRenderedPageBreak/>
              <w:t>профессиональное образование или</w:t>
            </w:r>
          </w:p>
          <w:p w:rsidR="0059215D" w:rsidRPr="0059215D" w:rsidRDefault="0059215D" w:rsidP="0059215D">
            <w:pPr>
              <w:ind w:left="114"/>
              <w:jc w:val="center"/>
              <w:rPr>
                <w:color w:val="000000"/>
                <w:sz w:val="24"/>
                <w:szCs w:val="24"/>
              </w:rPr>
            </w:pPr>
            <w:r w:rsidRPr="0059215D">
              <w:rPr>
                <w:color w:val="000000"/>
                <w:sz w:val="24"/>
                <w:szCs w:val="24"/>
              </w:rPr>
              <w:t>среднее профессиональное образование</w:t>
            </w:r>
          </w:p>
          <w:p w:rsidR="0059215D" w:rsidRPr="0059215D" w:rsidRDefault="0059215D" w:rsidP="0059215D">
            <w:pPr>
              <w:ind w:left="114"/>
              <w:jc w:val="center"/>
              <w:rPr>
                <w:color w:val="000000"/>
                <w:sz w:val="24"/>
                <w:szCs w:val="24"/>
              </w:rPr>
            </w:pPr>
            <w:r w:rsidRPr="0059215D">
              <w:rPr>
                <w:color w:val="000000"/>
                <w:sz w:val="24"/>
                <w:szCs w:val="24"/>
              </w:rPr>
              <w:t>по направлению подготовки  «Образование и педагогика»</w:t>
            </w:r>
          </w:p>
        </w:tc>
        <w:tc>
          <w:tcPr>
            <w:tcW w:w="1701" w:type="dxa"/>
          </w:tcPr>
          <w:p w:rsidR="0059215D" w:rsidRPr="0059215D" w:rsidRDefault="0059215D" w:rsidP="0059215D">
            <w:pPr>
              <w:ind w:left="-142"/>
              <w:jc w:val="center"/>
              <w:rPr>
                <w:color w:val="000000"/>
                <w:sz w:val="24"/>
                <w:szCs w:val="24"/>
              </w:rPr>
            </w:pPr>
            <w:r w:rsidRPr="0059215D">
              <w:rPr>
                <w:color w:val="000000"/>
                <w:sz w:val="24"/>
                <w:szCs w:val="24"/>
              </w:rPr>
              <w:lastRenderedPageBreak/>
              <w:t>соответствуют</w:t>
            </w:r>
          </w:p>
        </w:tc>
      </w:tr>
      <w:tr w:rsidR="0059215D" w:rsidRPr="0059215D" w:rsidTr="00044052">
        <w:tc>
          <w:tcPr>
            <w:tcW w:w="2036" w:type="dxa"/>
          </w:tcPr>
          <w:p w:rsidR="0059215D" w:rsidRPr="0059215D" w:rsidRDefault="0059215D" w:rsidP="0059215D">
            <w:pPr>
              <w:jc w:val="center"/>
              <w:rPr>
                <w:bCs/>
                <w:color w:val="000000"/>
                <w:sz w:val="24"/>
                <w:szCs w:val="24"/>
              </w:rPr>
            </w:pPr>
            <w:r w:rsidRPr="0059215D">
              <w:rPr>
                <w:bCs/>
                <w:color w:val="000000"/>
                <w:sz w:val="24"/>
                <w:szCs w:val="24"/>
              </w:rPr>
              <w:lastRenderedPageBreak/>
              <w:t>библиотекарь</w:t>
            </w:r>
          </w:p>
        </w:tc>
        <w:tc>
          <w:tcPr>
            <w:tcW w:w="2268" w:type="dxa"/>
          </w:tcPr>
          <w:p w:rsidR="0059215D" w:rsidRPr="0059215D" w:rsidRDefault="0059215D" w:rsidP="0059215D">
            <w:pPr>
              <w:jc w:val="center"/>
              <w:rPr>
                <w:color w:val="000000"/>
                <w:sz w:val="24"/>
                <w:szCs w:val="24"/>
              </w:rPr>
            </w:pPr>
            <w:r w:rsidRPr="0059215D">
              <w:rPr>
                <w:color w:val="000000"/>
                <w:sz w:val="24"/>
                <w:szCs w:val="24"/>
              </w:rPr>
              <w:t xml:space="preserve">обеспечивает доступ </w:t>
            </w:r>
            <w:proofErr w:type="gramStart"/>
            <w:r w:rsidRPr="0059215D">
              <w:rPr>
                <w:color w:val="000000"/>
                <w:sz w:val="24"/>
                <w:szCs w:val="24"/>
              </w:rPr>
              <w:t>обучающихся</w:t>
            </w:r>
            <w:proofErr w:type="gramEnd"/>
            <w:r w:rsidRPr="0059215D">
              <w:rPr>
                <w:color w:val="000000"/>
                <w:sz w:val="24"/>
                <w:szCs w:val="24"/>
              </w:rPr>
              <w:t xml:space="preserve"> к информационным ресурсам, участвует в их духовно-нравственном воспитании,</w:t>
            </w:r>
          </w:p>
          <w:p w:rsidR="0059215D" w:rsidRPr="0059215D" w:rsidRDefault="0059215D" w:rsidP="0059215D">
            <w:pPr>
              <w:jc w:val="center"/>
              <w:rPr>
                <w:color w:val="000000"/>
                <w:sz w:val="24"/>
                <w:szCs w:val="24"/>
              </w:rPr>
            </w:pPr>
            <w:r w:rsidRPr="0059215D">
              <w:rPr>
                <w:color w:val="000000"/>
                <w:sz w:val="24"/>
                <w:szCs w:val="24"/>
              </w:rPr>
              <w:t>профориентации и социализации,</w:t>
            </w:r>
          </w:p>
          <w:p w:rsidR="0059215D" w:rsidRPr="0059215D" w:rsidRDefault="0059215D" w:rsidP="0059215D">
            <w:pPr>
              <w:jc w:val="center"/>
              <w:rPr>
                <w:color w:val="000000"/>
                <w:sz w:val="24"/>
                <w:szCs w:val="24"/>
              </w:rPr>
            </w:pPr>
            <w:r w:rsidRPr="0059215D">
              <w:rPr>
                <w:color w:val="000000"/>
                <w:sz w:val="24"/>
                <w:szCs w:val="24"/>
              </w:rPr>
              <w:t xml:space="preserve">содействует формированию           информационной компетентности </w:t>
            </w:r>
            <w:proofErr w:type="gramStart"/>
            <w:r w:rsidRPr="0059215D">
              <w:rPr>
                <w:color w:val="000000"/>
                <w:sz w:val="24"/>
                <w:szCs w:val="24"/>
              </w:rPr>
              <w:t>обучающихся</w:t>
            </w:r>
            <w:proofErr w:type="gramEnd"/>
          </w:p>
        </w:tc>
        <w:tc>
          <w:tcPr>
            <w:tcW w:w="1701" w:type="dxa"/>
          </w:tcPr>
          <w:p w:rsidR="0059215D" w:rsidRPr="0059215D" w:rsidRDefault="0059215D" w:rsidP="0059215D">
            <w:pPr>
              <w:ind w:left="112"/>
              <w:jc w:val="center"/>
              <w:rPr>
                <w:color w:val="000000"/>
                <w:sz w:val="24"/>
                <w:szCs w:val="24"/>
              </w:rPr>
            </w:pPr>
            <w:r w:rsidRPr="0059215D">
              <w:rPr>
                <w:color w:val="000000"/>
                <w:sz w:val="24"/>
                <w:szCs w:val="24"/>
              </w:rPr>
              <w:t>1</w:t>
            </w:r>
          </w:p>
        </w:tc>
        <w:tc>
          <w:tcPr>
            <w:tcW w:w="1730" w:type="dxa"/>
          </w:tcPr>
          <w:p w:rsidR="0059215D" w:rsidRPr="0059215D" w:rsidRDefault="0059215D" w:rsidP="0059215D">
            <w:pPr>
              <w:jc w:val="center"/>
              <w:rPr>
                <w:color w:val="000000"/>
                <w:sz w:val="24"/>
                <w:szCs w:val="24"/>
              </w:rPr>
            </w:pPr>
            <w:r w:rsidRPr="0059215D">
              <w:rPr>
                <w:color w:val="000000"/>
                <w:sz w:val="24"/>
                <w:szCs w:val="24"/>
              </w:rPr>
              <w:t xml:space="preserve">высшее </w:t>
            </w:r>
          </w:p>
          <w:p w:rsidR="0059215D" w:rsidRPr="0059215D" w:rsidRDefault="0059215D" w:rsidP="0059215D">
            <w:pPr>
              <w:ind w:left="114"/>
              <w:jc w:val="center"/>
              <w:rPr>
                <w:color w:val="000000"/>
                <w:sz w:val="24"/>
                <w:szCs w:val="24"/>
              </w:rPr>
            </w:pPr>
          </w:p>
        </w:tc>
        <w:tc>
          <w:tcPr>
            <w:tcW w:w="1701" w:type="dxa"/>
          </w:tcPr>
          <w:p w:rsidR="0059215D" w:rsidRPr="0059215D" w:rsidRDefault="0059215D" w:rsidP="0059215D">
            <w:pPr>
              <w:ind w:left="-142"/>
              <w:jc w:val="center"/>
              <w:rPr>
                <w:color w:val="000000"/>
                <w:sz w:val="24"/>
                <w:szCs w:val="24"/>
              </w:rPr>
            </w:pPr>
            <w:r w:rsidRPr="0059215D">
              <w:rPr>
                <w:color w:val="000000"/>
                <w:sz w:val="24"/>
                <w:szCs w:val="24"/>
              </w:rPr>
              <w:t>соответствует</w:t>
            </w:r>
          </w:p>
        </w:tc>
      </w:tr>
    </w:tbl>
    <w:p w:rsidR="0059215D" w:rsidRPr="0059215D" w:rsidRDefault="0059215D" w:rsidP="0059215D">
      <w:pPr>
        <w:spacing w:after="0" w:line="240" w:lineRule="auto"/>
        <w:ind w:left="57" w:right="57"/>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Информация об учителях начальных классов</w:t>
      </w:r>
    </w:p>
    <w:tbl>
      <w:tblPr>
        <w:tblpPr w:leftFromText="180" w:rightFromText="180" w:vertAnchor="text" w:horzAnchor="page" w:tblpX="1285" w:tblpY="467"/>
        <w:tblOverlap w:val="neve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701"/>
        <w:gridCol w:w="850"/>
        <w:gridCol w:w="2056"/>
        <w:gridCol w:w="1810"/>
        <w:gridCol w:w="1417"/>
      </w:tblGrid>
      <w:tr w:rsidR="0059215D" w:rsidRPr="0059215D" w:rsidTr="00414270">
        <w:tc>
          <w:tcPr>
            <w:tcW w:w="562" w:type="dxa"/>
          </w:tcPr>
          <w:p w:rsidR="0059215D" w:rsidRPr="0059215D" w:rsidRDefault="0059215D" w:rsidP="0059215D">
            <w:pPr>
              <w:spacing w:after="0" w:line="240" w:lineRule="auto"/>
              <w:ind w:left="142" w:hanging="142"/>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 xml:space="preserve">№ </w:t>
            </w:r>
            <w:proofErr w:type="gramStart"/>
            <w:r w:rsidRPr="0059215D">
              <w:rPr>
                <w:rFonts w:ascii="Times New Roman" w:eastAsia="Times New Roman" w:hAnsi="Times New Roman" w:cs="Times New Roman"/>
                <w:b/>
                <w:sz w:val="24"/>
                <w:szCs w:val="24"/>
                <w:lang w:eastAsia="ru-RU"/>
              </w:rPr>
              <w:t>п</w:t>
            </w:r>
            <w:proofErr w:type="gramEnd"/>
            <w:r w:rsidRPr="0059215D">
              <w:rPr>
                <w:rFonts w:ascii="Times New Roman" w:eastAsia="Times New Roman" w:hAnsi="Times New Roman" w:cs="Times New Roman"/>
                <w:b/>
                <w:sz w:val="24"/>
                <w:szCs w:val="24"/>
                <w:lang w:eastAsia="ru-RU"/>
              </w:rPr>
              <w:t>/п</w:t>
            </w:r>
          </w:p>
        </w:tc>
        <w:tc>
          <w:tcPr>
            <w:tcW w:w="1560" w:type="dxa"/>
          </w:tcPr>
          <w:p w:rsidR="0059215D" w:rsidRPr="0059215D" w:rsidRDefault="0059215D" w:rsidP="0059215D">
            <w:pPr>
              <w:spacing w:after="0" w:line="240" w:lineRule="auto"/>
              <w:ind w:left="-142"/>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ФИО учителя</w:t>
            </w:r>
          </w:p>
        </w:tc>
        <w:tc>
          <w:tcPr>
            <w:tcW w:w="1701" w:type="dxa"/>
          </w:tcPr>
          <w:p w:rsidR="0059215D" w:rsidRPr="0059215D" w:rsidRDefault="0059215D" w:rsidP="0059215D">
            <w:pPr>
              <w:spacing w:after="0" w:line="240" w:lineRule="auto"/>
              <w:ind w:left="-142"/>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Категория</w:t>
            </w:r>
          </w:p>
        </w:tc>
        <w:tc>
          <w:tcPr>
            <w:tcW w:w="850" w:type="dxa"/>
          </w:tcPr>
          <w:p w:rsidR="0059215D" w:rsidRPr="0059215D" w:rsidRDefault="0059215D" w:rsidP="0059215D">
            <w:pPr>
              <w:spacing w:after="0" w:line="240" w:lineRule="auto"/>
              <w:ind w:left="-142"/>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Класс</w:t>
            </w:r>
          </w:p>
        </w:tc>
        <w:tc>
          <w:tcPr>
            <w:tcW w:w="2056" w:type="dxa"/>
          </w:tcPr>
          <w:p w:rsidR="0059215D" w:rsidRPr="0059215D" w:rsidRDefault="0059215D" w:rsidP="0059215D">
            <w:pPr>
              <w:spacing w:after="0" w:line="240" w:lineRule="auto"/>
              <w:ind w:left="-142"/>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 xml:space="preserve">УМК, по </w:t>
            </w:r>
            <w:proofErr w:type="gramStart"/>
            <w:r w:rsidRPr="0059215D">
              <w:rPr>
                <w:rFonts w:ascii="Times New Roman" w:eastAsia="Times New Roman" w:hAnsi="Times New Roman" w:cs="Times New Roman"/>
                <w:b/>
                <w:sz w:val="24"/>
                <w:szCs w:val="24"/>
                <w:lang w:eastAsia="ru-RU"/>
              </w:rPr>
              <w:t>которому</w:t>
            </w:r>
            <w:proofErr w:type="gramEnd"/>
            <w:r w:rsidRPr="0059215D">
              <w:rPr>
                <w:rFonts w:ascii="Times New Roman" w:eastAsia="Times New Roman" w:hAnsi="Times New Roman" w:cs="Times New Roman"/>
                <w:b/>
                <w:sz w:val="24"/>
                <w:szCs w:val="24"/>
                <w:lang w:eastAsia="ru-RU"/>
              </w:rPr>
              <w:t xml:space="preserve"> работает учитель</w:t>
            </w:r>
          </w:p>
        </w:tc>
        <w:tc>
          <w:tcPr>
            <w:tcW w:w="1810" w:type="dxa"/>
          </w:tcPr>
          <w:p w:rsidR="0059215D" w:rsidRPr="0059215D" w:rsidRDefault="0059215D" w:rsidP="0059215D">
            <w:pPr>
              <w:spacing w:after="0" w:line="240" w:lineRule="auto"/>
              <w:ind w:left="-142"/>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Курсы повышения квалификации по ФГОС</w:t>
            </w:r>
          </w:p>
        </w:tc>
        <w:tc>
          <w:tcPr>
            <w:tcW w:w="1417" w:type="dxa"/>
            <w:tcBorders>
              <w:right w:val="single" w:sz="4" w:space="0" w:color="auto"/>
            </w:tcBorders>
          </w:tcPr>
          <w:p w:rsidR="0059215D" w:rsidRPr="0059215D" w:rsidRDefault="0059215D" w:rsidP="0059215D">
            <w:pPr>
              <w:spacing w:after="0" w:line="240" w:lineRule="auto"/>
              <w:ind w:left="-142"/>
              <w:jc w:val="center"/>
              <w:rPr>
                <w:rFonts w:ascii="Times New Roman" w:eastAsia="Times New Roman" w:hAnsi="Times New Roman" w:cs="Times New Roman"/>
                <w:b/>
                <w:sz w:val="24"/>
                <w:szCs w:val="24"/>
                <w:lang w:eastAsia="ru-RU"/>
              </w:rPr>
            </w:pPr>
            <w:proofErr w:type="spellStart"/>
            <w:r w:rsidRPr="0059215D">
              <w:rPr>
                <w:rFonts w:ascii="Times New Roman" w:eastAsia="Times New Roman" w:hAnsi="Times New Roman" w:cs="Times New Roman"/>
                <w:b/>
                <w:sz w:val="24"/>
                <w:szCs w:val="24"/>
                <w:lang w:eastAsia="ru-RU"/>
              </w:rPr>
              <w:t>Планируе</w:t>
            </w:r>
            <w:proofErr w:type="spellEnd"/>
          </w:p>
          <w:p w:rsidR="0059215D" w:rsidRPr="0059215D" w:rsidRDefault="0059215D" w:rsidP="0059215D">
            <w:pPr>
              <w:spacing w:after="0" w:line="240" w:lineRule="auto"/>
              <w:ind w:left="-142"/>
              <w:jc w:val="center"/>
              <w:rPr>
                <w:rFonts w:ascii="Times New Roman" w:eastAsia="Times New Roman" w:hAnsi="Times New Roman" w:cs="Times New Roman"/>
                <w:b/>
                <w:sz w:val="24"/>
                <w:szCs w:val="24"/>
                <w:lang w:eastAsia="ru-RU"/>
              </w:rPr>
            </w:pPr>
            <w:proofErr w:type="spellStart"/>
            <w:r w:rsidRPr="0059215D">
              <w:rPr>
                <w:rFonts w:ascii="Times New Roman" w:eastAsia="Times New Roman" w:hAnsi="Times New Roman" w:cs="Times New Roman"/>
                <w:b/>
                <w:sz w:val="24"/>
                <w:szCs w:val="24"/>
                <w:lang w:eastAsia="ru-RU"/>
              </w:rPr>
              <w:t>мые</w:t>
            </w:r>
            <w:proofErr w:type="spellEnd"/>
            <w:r w:rsidRPr="0059215D">
              <w:rPr>
                <w:rFonts w:ascii="Times New Roman" w:eastAsia="Times New Roman" w:hAnsi="Times New Roman" w:cs="Times New Roman"/>
                <w:b/>
                <w:sz w:val="24"/>
                <w:szCs w:val="24"/>
                <w:lang w:eastAsia="ru-RU"/>
              </w:rPr>
              <w:t xml:space="preserve"> курсы</w:t>
            </w:r>
          </w:p>
        </w:tc>
      </w:tr>
      <w:tr w:rsidR="0048130B" w:rsidRPr="0059215D" w:rsidTr="00414270">
        <w:tc>
          <w:tcPr>
            <w:tcW w:w="562" w:type="dxa"/>
          </w:tcPr>
          <w:p w:rsidR="0048130B" w:rsidRPr="0048130B" w:rsidRDefault="0048130B" w:rsidP="0048130B">
            <w:pPr>
              <w:pStyle w:val="ac"/>
              <w:numPr>
                <w:ilvl w:val="0"/>
                <w:numId w:val="240"/>
              </w:numPr>
              <w:spacing w:after="0" w:line="240" w:lineRule="auto"/>
              <w:jc w:val="center"/>
              <w:rPr>
                <w:rFonts w:ascii="Times New Roman" w:hAnsi="Times New Roman"/>
                <w:b/>
                <w:sz w:val="24"/>
                <w:szCs w:val="24"/>
              </w:rPr>
            </w:pPr>
            <w:r w:rsidRPr="0048130B">
              <w:rPr>
                <w:rFonts w:ascii="Times New Roman" w:hAnsi="Times New Roman"/>
                <w:b/>
                <w:sz w:val="24"/>
                <w:szCs w:val="24"/>
              </w:rPr>
              <w:t>1.</w:t>
            </w:r>
          </w:p>
        </w:tc>
        <w:tc>
          <w:tcPr>
            <w:tcW w:w="156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Середа М. Ю. </w:t>
            </w:r>
          </w:p>
        </w:tc>
        <w:tc>
          <w:tcPr>
            <w:tcW w:w="1701" w:type="dxa"/>
          </w:tcPr>
          <w:p w:rsidR="0048130B" w:rsidRPr="0059215D" w:rsidRDefault="0048130B" w:rsidP="0048130B">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первая</w:t>
            </w:r>
          </w:p>
        </w:tc>
        <w:tc>
          <w:tcPr>
            <w:tcW w:w="85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56"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«Школа России»</w:t>
            </w:r>
          </w:p>
        </w:tc>
        <w:tc>
          <w:tcPr>
            <w:tcW w:w="181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Pr="0059215D">
              <w:rPr>
                <w:rFonts w:ascii="Times New Roman" w:eastAsia="Times New Roman" w:hAnsi="Times New Roman" w:cs="Times New Roman"/>
                <w:sz w:val="24"/>
                <w:szCs w:val="24"/>
                <w:lang w:eastAsia="ru-RU"/>
              </w:rPr>
              <w:t>г.</w:t>
            </w:r>
          </w:p>
        </w:tc>
        <w:tc>
          <w:tcPr>
            <w:tcW w:w="1417" w:type="dxa"/>
            <w:tcBorders>
              <w:right w:val="single" w:sz="4" w:space="0" w:color="auto"/>
            </w:tcBorders>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2019г.</w:t>
            </w:r>
          </w:p>
        </w:tc>
      </w:tr>
      <w:tr w:rsidR="0048130B" w:rsidRPr="0059215D" w:rsidTr="00414270">
        <w:tc>
          <w:tcPr>
            <w:tcW w:w="562" w:type="dxa"/>
          </w:tcPr>
          <w:p w:rsidR="0048130B" w:rsidRPr="0048130B" w:rsidRDefault="0048130B" w:rsidP="0048130B">
            <w:pPr>
              <w:pStyle w:val="ac"/>
              <w:numPr>
                <w:ilvl w:val="0"/>
                <w:numId w:val="240"/>
              </w:numPr>
              <w:spacing w:after="0" w:line="240" w:lineRule="auto"/>
              <w:rPr>
                <w:rFonts w:ascii="Times New Roman" w:hAnsi="Times New Roman"/>
                <w:sz w:val="24"/>
                <w:szCs w:val="24"/>
              </w:rPr>
            </w:pPr>
          </w:p>
        </w:tc>
        <w:tc>
          <w:tcPr>
            <w:tcW w:w="156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Алёхина Е. Е. </w:t>
            </w:r>
          </w:p>
        </w:tc>
        <w:tc>
          <w:tcPr>
            <w:tcW w:w="1701" w:type="dxa"/>
          </w:tcPr>
          <w:p w:rsidR="0048130B" w:rsidRPr="0059215D" w:rsidRDefault="0048130B" w:rsidP="0048130B">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первая</w:t>
            </w:r>
          </w:p>
        </w:tc>
        <w:tc>
          <w:tcPr>
            <w:tcW w:w="85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2а</w:t>
            </w:r>
          </w:p>
        </w:tc>
        <w:tc>
          <w:tcPr>
            <w:tcW w:w="2056"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«Школа России»</w:t>
            </w:r>
          </w:p>
        </w:tc>
        <w:tc>
          <w:tcPr>
            <w:tcW w:w="181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Pr="0059215D">
              <w:rPr>
                <w:rFonts w:ascii="Times New Roman" w:eastAsia="Times New Roman" w:hAnsi="Times New Roman" w:cs="Times New Roman"/>
                <w:sz w:val="24"/>
                <w:szCs w:val="24"/>
                <w:lang w:eastAsia="ru-RU"/>
              </w:rPr>
              <w:t>г.</w:t>
            </w:r>
          </w:p>
        </w:tc>
        <w:tc>
          <w:tcPr>
            <w:tcW w:w="1417" w:type="dxa"/>
            <w:tcBorders>
              <w:right w:val="single" w:sz="4" w:space="0" w:color="auto"/>
            </w:tcBorders>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2019г.</w:t>
            </w:r>
          </w:p>
        </w:tc>
      </w:tr>
      <w:tr w:rsidR="0048130B" w:rsidRPr="0059215D" w:rsidTr="00414270">
        <w:tc>
          <w:tcPr>
            <w:tcW w:w="562" w:type="dxa"/>
          </w:tcPr>
          <w:p w:rsidR="0048130B" w:rsidRPr="0059215D" w:rsidRDefault="0048130B" w:rsidP="0048130B">
            <w:pPr>
              <w:numPr>
                <w:ilvl w:val="0"/>
                <w:numId w:val="240"/>
              </w:numPr>
              <w:spacing w:after="0" w:line="240" w:lineRule="auto"/>
              <w:contextualSpacing/>
              <w:jc w:val="center"/>
              <w:rPr>
                <w:rFonts w:ascii="Times New Roman" w:eastAsia="Times New Roman" w:hAnsi="Times New Roman" w:cs="Times New Roman"/>
                <w:sz w:val="24"/>
                <w:szCs w:val="24"/>
                <w:lang w:eastAsia="ru-RU"/>
              </w:rPr>
            </w:pPr>
          </w:p>
        </w:tc>
        <w:tc>
          <w:tcPr>
            <w:tcW w:w="156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Хачикян</w:t>
            </w:r>
            <w:proofErr w:type="spellEnd"/>
            <w:r>
              <w:rPr>
                <w:rFonts w:ascii="Times New Roman" w:eastAsia="Times New Roman" w:hAnsi="Times New Roman" w:cs="Times New Roman"/>
                <w:sz w:val="24"/>
                <w:szCs w:val="24"/>
                <w:lang w:eastAsia="ru-RU"/>
              </w:rPr>
              <w:t xml:space="preserve"> Л. С.</w:t>
            </w:r>
          </w:p>
        </w:tc>
        <w:tc>
          <w:tcPr>
            <w:tcW w:w="1701" w:type="dxa"/>
          </w:tcPr>
          <w:p w:rsidR="0048130B" w:rsidRPr="0059215D" w:rsidRDefault="0048130B" w:rsidP="004813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соответствует занимаемой должности </w:t>
            </w:r>
          </w:p>
        </w:tc>
        <w:tc>
          <w:tcPr>
            <w:tcW w:w="850" w:type="dxa"/>
          </w:tcPr>
          <w:p w:rsidR="0048130B"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2б</w:t>
            </w:r>
          </w:p>
        </w:tc>
        <w:tc>
          <w:tcPr>
            <w:tcW w:w="2056"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«Школа России»</w:t>
            </w:r>
          </w:p>
        </w:tc>
        <w:tc>
          <w:tcPr>
            <w:tcW w:w="1810" w:type="dxa"/>
          </w:tcPr>
          <w:p w:rsidR="0048130B"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2019г.</w:t>
            </w:r>
          </w:p>
        </w:tc>
        <w:tc>
          <w:tcPr>
            <w:tcW w:w="1417" w:type="dxa"/>
            <w:tcBorders>
              <w:right w:val="single" w:sz="4" w:space="0" w:color="auto"/>
            </w:tcBorders>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2020г.</w:t>
            </w:r>
          </w:p>
        </w:tc>
      </w:tr>
      <w:tr w:rsidR="0048130B" w:rsidRPr="0059215D" w:rsidTr="00414270">
        <w:tc>
          <w:tcPr>
            <w:tcW w:w="562" w:type="dxa"/>
          </w:tcPr>
          <w:p w:rsidR="0048130B" w:rsidRPr="0059215D" w:rsidRDefault="0048130B" w:rsidP="0048130B">
            <w:pPr>
              <w:numPr>
                <w:ilvl w:val="0"/>
                <w:numId w:val="240"/>
              </w:numPr>
              <w:spacing w:after="0" w:line="240" w:lineRule="auto"/>
              <w:contextualSpacing/>
              <w:jc w:val="center"/>
              <w:rPr>
                <w:rFonts w:ascii="Times New Roman" w:eastAsia="Times New Roman" w:hAnsi="Times New Roman" w:cs="Times New Roman"/>
                <w:sz w:val="24"/>
                <w:szCs w:val="24"/>
                <w:lang w:eastAsia="ru-RU"/>
              </w:rPr>
            </w:pPr>
          </w:p>
        </w:tc>
        <w:tc>
          <w:tcPr>
            <w:tcW w:w="156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Калинкина Л. Н.</w:t>
            </w:r>
          </w:p>
        </w:tc>
        <w:tc>
          <w:tcPr>
            <w:tcW w:w="1701" w:type="dxa"/>
          </w:tcPr>
          <w:p w:rsidR="0048130B" w:rsidRPr="0059215D" w:rsidRDefault="0048130B" w:rsidP="0048130B">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высшая</w:t>
            </w:r>
          </w:p>
        </w:tc>
        <w:tc>
          <w:tcPr>
            <w:tcW w:w="85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56" w:type="dxa"/>
          </w:tcPr>
          <w:p w:rsidR="0048130B" w:rsidRPr="0059215D" w:rsidRDefault="0048130B" w:rsidP="0048130B">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«Школа России»</w:t>
            </w:r>
          </w:p>
        </w:tc>
        <w:tc>
          <w:tcPr>
            <w:tcW w:w="181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Pr="0059215D">
              <w:rPr>
                <w:rFonts w:ascii="Times New Roman" w:eastAsia="Times New Roman" w:hAnsi="Times New Roman" w:cs="Times New Roman"/>
                <w:sz w:val="24"/>
                <w:szCs w:val="24"/>
                <w:lang w:eastAsia="ru-RU"/>
              </w:rPr>
              <w:t>г.</w:t>
            </w:r>
          </w:p>
        </w:tc>
        <w:tc>
          <w:tcPr>
            <w:tcW w:w="1417" w:type="dxa"/>
            <w:tcBorders>
              <w:right w:val="single" w:sz="4" w:space="0" w:color="auto"/>
            </w:tcBorders>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2019г.</w:t>
            </w:r>
          </w:p>
        </w:tc>
      </w:tr>
      <w:tr w:rsidR="0048130B" w:rsidRPr="0059215D" w:rsidTr="00414270">
        <w:tc>
          <w:tcPr>
            <w:tcW w:w="562" w:type="dxa"/>
          </w:tcPr>
          <w:p w:rsidR="0048130B" w:rsidRPr="0059215D" w:rsidRDefault="0048130B" w:rsidP="0048130B">
            <w:pPr>
              <w:numPr>
                <w:ilvl w:val="0"/>
                <w:numId w:val="240"/>
              </w:numPr>
              <w:spacing w:after="0" w:line="240" w:lineRule="auto"/>
              <w:contextualSpacing/>
              <w:jc w:val="center"/>
              <w:rPr>
                <w:rFonts w:ascii="Times New Roman" w:eastAsia="Times New Roman" w:hAnsi="Times New Roman" w:cs="Times New Roman"/>
                <w:sz w:val="24"/>
                <w:szCs w:val="24"/>
                <w:lang w:eastAsia="ru-RU"/>
              </w:rPr>
            </w:pPr>
          </w:p>
        </w:tc>
        <w:tc>
          <w:tcPr>
            <w:tcW w:w="156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Рогачева Л. Ф.</w:t>
            </w:r>
          </w:p>
        </w:tc>
        <w:tc>
          <w:tcPr>
            <w:tcW w:w="1701" w:type="dxa"/>
          </w:tcPr>
          <w:p w:rsidR="0048130B" w:rsidRPr="0059215D" w:rsidRDefault="0048130B" w:rsidP="0048130B">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высшая</w:t>
            </w:r>
          </w:p>
        </w:tc>
        <w:tc>
          <w:tcPr>
            <w:tcW w:w="850"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56" w:type="dxa"/>
          </w:tcPr>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«Школа России»</w:t>
            </w:r>
          </w:p>
        </w:tc>
        <w:tc>
          <w:tcPr>
            <w:tcW w:w="1810" w:type="dxa"/>
          </w:tcPr>
          <w:p w:rsidR="0048130B" w:rsidRPr="0059215D" w:rsidRDefault="00587AC9"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r w:rsidR="0048130B" w:rsidRPr="0059215D">
              <w:rPr>
                <w:rFonts w:ascii="Times New Roman" w:eastAsia="Times New Roman" w:hAnsi="Times New Roman" w:cs="Times New Roman"/>
                <w:sz w:val="24"/>
                <w:szCs w:val="24"/>
                <w:lang w:eastAsia="ru-RU"/>
              </w:rPr>
              <w:t>г.</w:t>
            </w:r>
          </w:p>
        </w:tc>
        <w:tc>
          <w:tcPr>
            <w:tcW w:w="1417" w:type="dxa"/>
            <w:tcBorders>
              <w:right w:val="single" w:sz="4" w:space="0" w:color="auto"/>
            </w:tcBorders>
          </w:tcPr>
          <w:p w:rsidR="00756FE2" w:rsidRDefault="00587AC9" w:rsidP="0048130B">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p w:rsidR="0048130B" w:rsidRPr="0059215D" w:rsidRDefault="0048130B" w:rsidP="0048130B">
            <w:pPr>
              <w:spacing w:after="0" w:line="240" w:lineRule="auto"/>
              <w:ind w:left="-142"/>
              <w:jc w:val="center"/>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г</w:t>
            </w:r>
            <w:proofErr w:type="gramEnd"/>
            <w:r w:rsidRPr="0059215D">
              <w:rPr>
                <w:rFonts w:ascii="Times New Roman" w:eastAsia="Times New Roman" w:hAnsi="Times New Roman" w:cs="Times New Roman"/>
                <w:sz w:val="24"/>
                <w:szCs w:val="24"/>
                <w:lang w:eastAsia="ru-RU"/>
              </w:rPr>
              <w:t>.</w:t>
            </w:r>
          </w:p>
        </w:tc>
      </w:tr>
    </w:tbl>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bookmarkStart w:id="160" w:name="bookmark200"/>
      <w:bookmarkEnd w:id="160"/>
      <w:r w:rsidRPr="0059215D">
        <w:rPr>
          <w:rFonts w:ascii="Times New Roman" w:eastAsia="Times New Roman" w:hAnsi="Times New Roman" w:cs="Times New Roman"/>
          <w:color w:val="000000"/>
          <w:sz w:val="24"/>
          <w:szCs w:val="24"/>
          <w:lang w:eastAsia="ru-RU"/>
        </w:rPr>
        <w:tab/>
        <w:t xml:space="preserve"> </w:t>
      </w:r>
    </w:p>
    <w:p w:rsidR="0059215D" w:rsidRPr="0059215D" w:rsidRDefault="0059215D" w:rsidP="0059215D">
      <w:pPr>
        <w:spacing w:after="0" w:line="240" w:lineRule="auto"/>
        <w:jc w:val="right"/>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Основой для разработки должностных инструкций, содержащих конкретный перечень</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w:t>
      </w:r>
      <w:r w:rsidRPr="0059215D">
        <w:rPr>
          <w:rFonts w:ascii="Times New Roman" w:eastAsia="Times New Roman" w:hAnsi="Times New Roman" w:cs="Times New Roman"/>
          <w:color w:val="000000"/>
          <w:sz w:val="24"/>
          <w:szCs w:val="24"/>
          <w:lang w:eastAsia="ru-RU"/>
        </w:rPr>
        <w:lastRenderedPageBreak/>
        <w:t xml:space="preserve">специалистов и служащих (раздел «Квалификационные характеристики должностей работников образования»). Образовательное учреждение укомплектовано </w:t>
      </w:r>
      <w:r w:rsidRPr="0059215D">
        <w:rPr>
          <w:rFonts w:ascii="Times New Roman" w:eastAsia="Times New Roman" w:hAnsi="Times New Roman" w:cs="Times New Roman"/>
          <w:sz w:val="24"/>
          <w:szCs w:val="24"/>
          <w:lang w:eastAsia="ru-RU"/>
        </w:rPr>
        <w:t>медицинскими работниками,</w:t>
      </w:r>
      <w:r w:rsidRPr="0059215D">
        <w:rPr>
          <w:rFonts w:ascii="Times New Roman" w:eastAsia="Times New Roman" w:hAnsi="Times New Roman" w:cs="Times New Roman"/>
          <w:color w:val="000000"/>
          <w:sz w:val="24"/>
          <w:szCs w:val="24"/>
          <w:lang w:eastAsia="ru-RU"/>
        </w:rPr>
        <w:t xml:space="preserve"> работниками пищеблока, вспомогательным персоналом.</w:t>
      </w:r>
    </w:p>
    <w:p w:rsidR="0059215D" w:rsidRPr="0059215D" w:rsidRDefault="0059215D" w:rsidP="0059215D">
      <w:pPr>
        <w:spacing w:after="0" w:line="240" w:lineRule="auto"/>
        <w:rPr>
          <w:rFonts w:ascii="Times New Roman" w:eastAsia="Times New Roman" w:hAnsi="Times New Roman" w:cs="Times New Roman"/>
          <w:b/>
          <w:sz w:val="24"/>
          <w:szCs w:val="24"/>
          <w:lang w:eastAsia="ru-RU"/>
        </w:rPr>
      </w:pPr>
      <w:bookmarkStart w:id="161" w:name="bookmark202"/>
      <w:bookmarkStart w:id="162" w:name="bookmark219"/>
      <w:bookmarkEnd w:id="161"/>
      <w:bookmarkEnd w:id="162"/>
    </w:p>
    <w:p w:rsidR="0059215D" w:rsidRPr="0059215D" w:rsidRDefault="002349C7" w:rsidP="0059215D">
      <w:pPr>
        <w:spacing w:after="0" w:line="240" w:lineRule="auto"/>
        <w:ind w:firstLine="459"/>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w:t>
      </w:r>
      <w:r w:rsidR="0059215D" w:rsidRPr="0059215D">
        <w:rPr>
          <w:rFonts w:ascii="Times New Roman" w:eastAsia="Times New Roman" w:hAnsi="Times New Roman" w:cs="Times New Roman"/>
          <w:b/>
          <w:bCs/>
          <w:color w:val="000000"/>
          <w:sz w:val="24"/>
          <w:szCs w:val="24"/>
          <w:lang w:eastAsia="ru-RU"/>
        </w:rPr>
        <w:t>ритерии оценки результативности деятельности педагогических работников</w:t>
      </w:r>
    </w:p>
    <w:p w:rsidR="0059215D" w:rsidRPr="0059215D" w:rsidRDefault="0059215D" w:rsidP="0059215D">
      <w:pPr>
        <w:spacing w:after="0" w:line="240" w:lineRule="auto"/>
        <w:ind w:firstLine="459"/>
        <w:rPr>
          <w:rFonts w:ascii="Times New Roman" w:eastAsia="Times New Roman" w:hAnsi="Times New Roman" w:cs="Times New Roman"/>
          <w:b/>
          <w:bCs/>
          <w:color w:val="000000"/>
          <w:sz w:val="24"/>
          <w:szCs w:val="24"/>
          <w:lang w:eastAsia="ru-RU"/>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4878"/>
        <w:gridCol w:w="2219"/>
      </w:tblGrid>
      <w:tr w:rsidR="0059215D" w:rsidRPr="0059215D" w:rsidTr="00044052">
        <w:tc>
          <w:tcPr>
            <w:tcW w:w="2287" w:type="dxa"/>
          </w:tcPr>
          <w:p w:rsidR="0059215D" w:rsidRPr="0059215D" w:rsidRDefault="0059215D" w:rsidP="0059215D">
            <w:pPr>
              <w:spacing w:after="0" w:line="240" w:lineRule="auto"/>
              <w:ind w:left="142" w:right="209"/>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Критерии оценки</w:t>
            </w:r>
          </w:p>
        </w:tc>
        <w:tc>
          <w:tcPr>
            <w:tcW w:w="4878" w:type="dxa"/>
          </w:tcPr>
          <w:p w:rsidR="0059215D" w:rsidRPr="0059215D" w:rsidRDefault="0059215D" w:rsidP="0059215D">
            <w:pPr>
              <w:spacing w:after="0" w:line="240" w:lineRule="auto"/>
              <w:ind w:left="142"/>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Содержание критерия</w:t>
            </w:r>
          </w:p>
        </w:tc>
        <w:tc>
          <w:tcPr>
            <w:tcW w:w="2219" w:type="dxa"/>
          </w:tcPr>
          <w:p w:rsidR="0059215D" w:rsidRPr="0059215D" w:rsidRDefault="0059215D" w:rsidP="0059215D">
            <w:pPr>
              <w:spacing w:after="0" w:line="240" w:lineRule="auto"/>
              <w:ind w:left="175"/>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Показатели/</w:t>
            </w:r>
          </w:p>
          <w:p w:rsidR="0059215D" w:rsidRPr="0059215D" w:rsidRDefault="0059215D" w:rsidP="0059215D">
            <w:pPr>
              <w:spacing w:after="0" w:line="240" w:lineRule="auto"/>
              <w:ind w:left="175"/>
              <w:jc w:val="center"/>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индикаторы</w:t>
            </w:r>
          </w:p>
        </w:tc>
      </w:tr>
      <w:tr w:rsidR="0059215D" w:rsidRPr="0059215D" w:rsidTr="00044052">
        <w:tc>
          <w:tcPr>
            <w:tcW w:w="2287" w:type="dxa"/>
          </w:tcPr>
          <w:p w:rsidR="0059215D" w:rsidRPr="0059215D" w:rsidRDefault="0059215D" w:rsidP="0059215D">
            <w:pPr>
              <w:spacing w:after="0" w:line="240" w:lineRule="auto"/>
              <w:ind w:left="142" w:right="209"/>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Достижение учащимися личностных результатов</w:t>
            </w:r>
          </w:p>
        </w:tc>
        <w:tc>
          <w:tcPr>
            <w:tcW w:w="4878" w:type="dxa"/>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Готовность и способность обучающихся к самореализации, </w:t>
            </w:r>
            <w:proofErr w:type="spellStart"/>
            <w:r w:rsidRPr="0059215D">
              <w:rPr>
                <w:rFonts w:ascii="Times New Roman" w:eastAsia="Times New Roman" w:hAnsi="Times New Roman" w:cs="Times New Roman"/>
                <w:color w:val="000000"/>
                <w:sz w:val="24"/>
                <w:szCs w:val="24"/>
                <w:lang w:eastAsia="ru-RU"/>
              </w:rPr>
              <w:t>сформированность</w:t>
            </w:r>
            <w:proofErr w:type="spellEnd"/>
            <w:r w:rsidRPr="0059215D">
              <w:rPr>
                <w:rFonts w:ascii="Times New Roman" w:eastAsia="Times New Roman" w:hAnsi="Times New Roman" w:cs="Times New Roman"/>
                <w:color w:val="000000"/>
                <w:sz w:val="24"/>
                <w:szCs w:val="24"/>
                <w:lang w:eastAsia="ru-RU"/>
              </w:rPr>
              <w:t xml:space="preserve"> мотивации к обучению и познанию, ценностно-смысловые установки обучающихся, отражение их индивидуально-личностных позиций, социальные компетенции, личностные качества; </w:t>
            </w:r>
            <w:proofErr w:type="spellStart"/>
            <w:r w:rsidRPr="0059215D">
              <w:rPr>
                <w:rFonts w:ascii="Times New Roman" w:eastAsia="Times New Roman" w:hAnsi="Times New Roman" w:cs="Times New Roman"/>
                <w:color w:val="000000"/>
                <w:sz w:val="24"/>
                <w:szCs w:val="24"/>
                <w:lang w:eastAsia="ru-RU"/>
              </w:rPr>
              <w:t>сформированность</w:t>
            </w:r>
            <w:proofErr w:type="spellEnd"/>
            <w:r w:rsidRPr="0059215D">
              <w:rPr>
                <w:rFonts w:ascii="Times New Roman" w:eastAsia="Times New Roman" w:hAnsi="Times New Roman" w:cs="Times New Roman"/>
                <w:color w:val="000000"/>
                <w:sz w:val="24"/>
                <w:szCs w:val="24"/>
                <w:lang w:eastAsia="ru-RU"/>
              </w:rPr>
              <w:t xml:space="preserve"> основ гражданской идентичности</w:t>
            </w:r>
          </w:p>
        </w:tc>
        <w:tc>
          <w:tcPr>
            <w:tcW w:w="2219" w:type="dxa"/>
          </w:tcPr>
          <w:p w:rsidR="0059215D" w:rsidRPr="0059215D" w:rsidRDefault="0059215D" w:rsidP="0059215D">
            <w:pPr>
              <w:spacing w:after="0" w:line="240" w:lineRule="auto"/>
              <w:ind w:left="175"/>
              <w:jc w:val="center"/>
              <w:rPr>
                <w:rFonts w:ascii="Times New Roman" w:eastAsia="Times New Roman" w:hAnsi="Times New Roman" w:cs="Times New Roman"/>
                <w:color w:val="000000"/>
                <w:sz w:val="24"/>
                <w:szCs w:val="24"/>
                <w:lang w:eastAsia="ru-RU"/>
              </w:rPr>
            </w:pPr>
          </w:p>
        </w:tc>
      </w:tr>
      <w:tr w:rsidR="0059215D" w:rsidRPr="0059215D" w:rsidTr="00044052">
        <w:tc>
          <w:tcPr>
            <w:tcW w:w="2287" w:type="dxa"/>
          </w:tcPr>
          <w:p w:rsidR="0059215D" w:rsidRPr="0059215D" w:rsidRDefault="0059215D" w:rsidP="0059215D">
            <w:pPr>
              <w:spacing w:after="0" w:line="240" w:lineRule="auto"/>
              <w:ind w:left="142" w:right="209"/>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Достижение учащимися </w:t>
            </w:r>
            <w:proofErr w:type="spellStart"/>
            <w:r w:rsidRPr="0059215D">
              <w:rPr>
                <w:rFonts w:ascii="Times New Roman" w:eastAsia="Times New Roman" w:hAnsi="Times New Roman" w:cs="Times New Roman"/>
                <w:color w:val="000000"/>
                <w:sz w:val="24"/>
                <w:szCs w:val="24"/>
                <w:lang w:eastAsia="ru-RU"/>
              </w:rPr>
              <w:t>метапредметных</w:t>
            </w:r>
            <w:proofErr w:type="spellEnd"/>
            <w:r w:rsidRPr="0059215D">
              <w:rPr>
                <w:rFonts w:ascii="Times New Roman" w:eastAsia="Times New Roman" w:hAnsi="Times New Roman" w:cs="Times New Roman"/>
                <w:color w:val="000000"/>
                <w:sz w:val="24"/>
                <w:szCs w:val="24"/>
                <w:lang w:eastAsia="ru-RU"/>
              </w:rPr>
              <w:t xml:space="preserve"> результатов</w:t>
            </w:r>
          </w:p>
        </w:tc>
        <w:tc>
          <w:tcPr>
            <w:tcW w:w="4878" w:type="dxa"/>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59215D">
              <w:rPr>
                <w:rFonts w:ascii="Times New Roman" w:eastAsia="Times New Roman" w:hAnsi="Times New Roman" w:cs="Times New Roman"/>
                <w:color w:val="000000"/>
                <w:sz w:val="24"/>
                <w:szCs w:val="24"/>
                <w:lang w:eastAsia="ru-RU"/>
              </w:rPr>
              <w:t>межпредметными</w:t>
            </w:r>
            <w:proofErr w:type="spellEnd"/>
            <w:r w:rsidRPr="0059215D">
              <w:rPr>
                <w:rFonts w:ascii="Times New Roman" w:eastAsia="Times New Roman" w:hAnsi="Times New Roman" w:cs="Times New Roman"/>
                <w:color w:val="000000"/>
                <w:sz w:val="24"/>
                <w:szCs w:val="24"/>
                <w:lang w:eastAsia="ru-RU"/>
              </w:rPr>
              <w:t xml:space="preserve"> понятиями</w:t>
            </w:r>
          </w:p>
        </w:tc>
        <w:tc>
          <w:tcPr>
            <w:tcW w:w="2219" w:type="dxa"/>
          </w:tcPr>
          <w:p w:rsidR="0059215D" w:rsidRPr="0059215D" w:rsidRDefault="0059215D" w:rsidP="0059215D">
            <w:pPr>
              <w:spacing w:after="0" w:line="240" w:lineRule="auto"/>
              <w:ind w:left="175"/>
              <w:jc w:val="center"/>
              <w:rPr>
                <w:rFonts w:ascii="Times New Roman" w:eastAsia="Times New Roman" w:hAnsi="Times New Roman" w:cs="Times New Roman"/>
                <w:color w:val="000000"/>
                <w:sz w:val="24"/>
                <w:szCs w:val="24"/>
                <w:lang w:eastAsia="ru-RU"/>
              </w:rPr>
            </w:pPr>
          </w:p>
        </w:tc>
      </w:tr>
      <w:tr w:rsidR="0059215D" w:rsidRPr="0059215D" w:rsidTr="00044052">
        <w:tc>
          <w:tcPr>
            <w:tcW w:w="2287" w:type="dxa"/>
          </w:tcPr>
          <w:p w:rsidR="0059215D" w:rsidRPr="0059215D" w:rsidRDefault="0059215D" w:rsidP="0059215D">
            <w:pPr>
              <w:spacing w:after="0" w:line="240" w:lineRule="auto"/>
              <w:ind w:left="142" w:right="209"/>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Достижение учащимися предметных результатов</w:t>
            </w:r>
          </w:p>
        </w:tc>
        <w:tc>
          <w:tcPr>
            <w:tcW w:w="4878" w:type="dxa"/>
          </w:tcPr>
          <w:p w:rsidR="0059215D" w:rsidRPr="0059215D" w:rsidRDefault="0059215D" w:rsidP="0059215D">
            <w:pPr>
              <w:spacing w:after="0" w:line="240" w:lineRule="auto"/>
              <w:jc w:val="center"/>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Освоение обучающимися в ходе изучения  учебного предмета опыт специфической для него предметной области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2219" w:type="dxa"/>
          </w:tcPr>
          <w:p w:rsidR="0059215D" w:rsidRPr="0059215D" w:rsidRDefault="0059215D" w:rsidP="0059215D">
            <w:pPr>
              <w:spacing w:after="0" w:line="240" w:lineRule="auto"/>
              <w:ind w:left="175"/>
              <w:jc w:val="center"/>
              <w:rPr>
                <w:rFonts w:ascii="Times New Roman" w:eastAsia="Times New Roman" w:hAnsi="Times New Roman" w:cs="Times New Roman"/>
                <w:color w:val="000000"/>
                <w:sz w:val="24"/>
                <w:szCs w:val="24"/>
                <w:lang w:eastAsia="ru-RU"/>
              </w:rPr>
            </w:pPr>
          </w:p>
        </w:tc>
      </w:tr>
    </w:tbl>
    <w:p w:rsidR="0059215D" w:rsidRPr="0059215D" w:rsidRDefault="0059215D" w:rsidP="0059215D">
      <w:pPr>
        <w:spacing w:after="0" w:line="240" w:lineRule="auto"/>
        <w:ind w:firstLine="461"/>
        <w:jc w:val="both"/>
        <w:rPr>
          <w:rFonts w:ascii="Times New Roman" w:eastAsia="Times New Roman" w:hAnsi="Times New Roman" w:cs="Times New Roman"/>
          <w:b/>
          <w:bCs/>
          <w:color w:val="000000"/>
          <w:sz w:val="24"/>
          <w:szCs w:val="24"/>
          <w:lang w:eastAsia="ru-RU"/>
        </w:rPr>
      </w:pP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Профессиональное развитие и повышение квалификации педагогических работников</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Ожидаемый результат повышения квалификации— </w:t>
      </w:r>
      <w:proofErr w:type="gramStart"/>
      <w:r w:rsidRPr="0059215D">
        <w:rPr>
          <w:rFonts w:ascii="Times New Roman" w:eastAsia="Times New Roman" w:hAnsi="Times New Roman" w:cs="Times New Roman"/>
          <w:b/>
          <w:bCs/>
          <w:color w:val="000000"/>
          <w:sz w:val="24"/>
          <w:szCs w:val="24"/>
          <w:lang w:eastAsia="ru-RU"/>
        </w:rPr>
        <w:t>пр</w:t>
      </w:r>
      <w:proofErr w:type="gramEnd"/>
      <w:r w:rsidRPr="0059215D">
        <w:rPr>
          <w:rFonts w:ascii="Times New Roman" w:eastAsia="Times New Roman" w:hAnsi="Times New Roman" w:cs="Times New Roman"/>
          <w:b/>
          <w:bCs/>
          <w:color w:val="000000"/>
          <w:sz w:val="24"/>
          <w:szCs w:val="24"/>
          <w:lang w:eastAsia="ru-RU"/>
        </w:rPr>
        <w:t>офессиональная готовность работников образования к реализации Стандарта:</w:t>
      </w:r>
    </w:p>
    <w:p w:rsidR="0059215D" w:rsidRPr="0059215D" w:rsidRDefault="0059215D" w:rsidP="00792249">
      <w:pPr>
        <w:numPr>
          <w:ilvl w:val="0"/>
          <w:numId w:val="186"/>
        </w:numPr>
        <w:spacing w:after="0" w:line="240" w:lineRule="auto"/>
        <w:ind w:left="850"/>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обеспечение </w:t>
      </w:r>
      <w:r w:rsidRPr="0059215D">
        <w:rPr>
          <w:rFonts w:ascii="Times New Roman" w:eastAsia="Times New Roman" w:hAnsi="Times New Roman" w:cs="Times New Roman"/>
          <w:color w:val="000000"/>
          <w:sz w:val="24"/>
          <w:szCs w:val="24"/>
          <w:lang w:eastAsia="ru-RU"/>
        </w:rPr>
        <w:t>оптимального вхождения работников образования в систему ценностей современного образования;</w:t>
      </w:r>
    </w:p>
    <w:p w:rsidR="0059215D" w:rsidRPr="0059215D" w:rsidRDefault="0059215D" w:rsidP="00792249">
      <w:pPr>
        <w:numPr>
          <w:ilvl w:val="0"/>
          <w:numId w:val="186"/>
        </w:numPr>
        <w:spacing w:after="0" w:line="240" w:lineRule="auto"/>
        <w:ind w:left="850"/>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принятие </w:t>
      </w:r>
      <w:r w:rsidRPr="0059215D">
        <w:rPr>
          <w:rFonts w:ascii="Times New Roman" w:eastAsia="Times New Roman" w:hAnsi="Times New Roman" w:cs="Times New Roman"/>
          <w:color w:val="000000"/>
          <w:sz w:val="24"/>
          <w:szCs w:val="24"/>
          <w:lang w:eastAsia="ru-RU"/>
        </w:rPr>
        <w:t>идеологии Стандарта общего образования;</w:t>
      </w:r>
    </w:p>
    <w:p w:rsidR="0059215D" w:rsidRPr="0059215D" w:rsidRDefault="0059215D" w:rsidP="00792249">
      <w:pPr>
        <w:numPr>
          <w:ilvl w:val="0"/>
          <w:numId w:val="186"/>
        </w:numPr>
        <w:spacing w:after="0" w:line="240" w:lineRule="auto"/>
        <w:ind w:left="850"/>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освоение </w:t>
      </w:r>
      <w:r w:rsidRPr="0059215D">
        <w:rPr>
          <w:rFonts w:ascii="Times New Roman" w:eastAsia="Times New Roman" w:hAnsi="Times New Roman" w:cs="Times New Roman"/>
          <w:color w:val="000000"/>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9215D" w:rsidRPr="0059215D" w:rsidRDefault="0059215D" w:rsidP="00792249">
      <w:pPr>
        <w:numPr>
          <w:ilvl w:val="0"/>
          <w:numId w:val="186"/>
        </w:numPr>
        <w:spacing w:after="0" w:line="240" w:lineRule="auto"/>
        <w:ind w:left="850"/>
        <w:contextualSpacing/>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овладение </w:t>
      </w:r>
      <w:r w:rsidRPr="0059215D">
        <w:rPr>
          <w:rFonts w:ascii="Times New Roman" w:eastAsia="Times New Roman" w:hAnsi="Times New Roman" w:cs="Times New Roman"/>
          <w:color w:val="000000"/>
          <w:sz w:val="24"/>
          <w:szCs w:val="24"/>
          <w:lang w:eastAsia="ru-RU"/>
        </w:rPr>
        <w:t>учебно-методическими и информационно-методическими ресурсами, необходимыми для успешного решения задач Стандарта.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Одним из условий готовности</w:t>
      </w:r>
      <w:bookmarkStart w:id="163" w:name="YANDEX_152"/>
      <w:bookmarkEnd w:id="163"/>
      <w:r w:rsidRPr="0059215D">
        <w:rPr>
          <w:rFonts w:ascii="Times New Roman" w:eastAsia="Times New Roman" w:hAnsi="Times New Roman" w:cs="Times New Roman"/>
          <w:color w:val="000000"/>
          <w:sz w:val="24"/>
          <w:szCs w:val="24"/>
          <w:lang w:eastAsia="ru-RU"/>
        </w:rPr>
        <w:t xml:space="preserve"> образовательного учреждения к введению Стандарта начального общего образования является создание системы методической работы, </w:t>
      </w:r>
      <w:r w:rsidRPr="0059215D">
        <w:rPr>
          <w:rFonts w:ascii="Times New Roman" w:eastAsia="Times New Roman" w:hAnsi="Times New Roman" w:cs="Times New Roman"/>
          <w:color w:val="000000"/>
          <w:sz w:val="24"/>
          <w:szCs w:val="24"/>
          <w:lang w:eastAsia="ru-RU"/>
        </w:rPr>
        <w:lastRenderedPageBreak/>
        <w:t>обеспечивающей сопровождение деятельности педагогов на всех этапах реализации требований Стандарта.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bookmarkStart w:id="164" w:name="bookmark222"/>
      <w:bookmarkEnd w:id="164"/>
      <w:r w:rsidRPr="0059215D">
        <w:rPr>
          <w:rFonts w:ascii="Times New Roman" w:eastAsia="Times New Roman" w:hAnsi="Times New Roman" w:cs="Times New Roman"/>
          <w:b/>
          <w:bCs/>
          <w:color w:val="000000"/>
          <w:sz w:val="24"/>
          <w:szCs w:val="24"/>
          <w:lang w:eastAsia="ru-RU"/>
        </w:rPr>
        <w:t>План методической работы включает следующие мероприятия: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1. Семинары, посвящённые содержанию и ключевым особенностям Стандарта.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2. Тренинги для педагогов с целью выявления и соотнесения собственной профессиональной позиции с целями и задачами Стандарта.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3. Заседания методических объединений учителей, воспитателей по проблемам введения Стандарта.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bookmarkStart w:id="165" w:name="YANDEX_153"/>
      <w:bookmarkEnd w:id="165"/>
      <w:r w:rsidRPr="0059215D">
        <w:rPr>
          <w:rFonts w:ascii="Times New Roman" w:eastAsia="Times New Roman" w:hAnsi="Times New Roman" w:cs="Times New Roman"/>
          <w:color w:val="000000"/>
          <w:sz w:val="24"/>
          <w:szCs w:val="24"/>
          <w:lang w:eastAsia="ru-RU"/>
        </w:rPr>
        <w:t>4 . Конференции участников</w:t>
      </w:r>
      <w:bookmarkStart w:id="166" w:name="YANDEX_154"/>
      <w:bookmarkEnd w:id="166"/>
      <w:r w:rsidRPr="0059215D">
        <w:rPr>
          <w:rFonts w:ascii="Times New Roman" w:eastAsia="Times New Roman" w:hAnsi="Times New Roman" w:cs="Times New Roman"/>
          <w:color w:val="000000"/>
          <w:sz w:val="24"/>
          <w:szCs w:val="24"/>
          <w:lang w:eastAsia="ru-RU"/>
        </w:rPr>
        <w:t xml:space="preserve"> образовательного процесса и социальных партнёров </w:t>
      </w:r>
      <w:bookmarkStart w:id="167" w:name="YANDEX_155"/>
      <w:bookmarkEnd w:id="167"/>
      <w:r w:rsidRPr="0059215D">
        <w:rPr>
          <w:rFonts w:ascii="Times New Roman" w:eastAsia="Times New Roman" w:hAnsi="Times New Roman" w:cs="Times New Roman"/>
          <w:color w:val="000000"/>
          <w:sz w:val="24"/>
          <w:szCs w:val="24"/>
          <w:lang w:eastAsia="ru-RU"/>
        </w:rPr>
        <w:t>ОУ по итогам разработки</w:t>
      </w:r>
      <w:bookmarkStart w:id="168" w:name="YANDEX_156"/>
      <w:bookmarkEnd w:id="168"/>
      <w:r w:rsidRPr="0059215D">
        <w:rPr>
          <w:rFonts w:ascii="Times New Roman" w:eastAsia="Times New Roman" w:hAnsi="Times New Roman" w:cs="Times New Roman"/>
          <w:color w:val="000000"/>
          <w:sz w:val="24"/>
          <w:szCs w:val="24"/>
          <w:lang w:eastAsia="ru-RU"/>
        </w:rPr>
        <w:t xml:space="preserve"> основной </w:t>
      </w:r>
      <w:bookmarkStart w:id="169" w:name="YANDEX_157"/>
      <w:bookmarkEnd w:id="169"/>
      <w:r w:rsidRPr="0059215D">
        <w:rPr>
          <w:rFonts w:ascii="Times New Roman" w:eastAsia="Times New Roman" w:hAnsi="Times New Roman" w:cs="Times New Roman"/>
          <w:color w:val="000000"/>
          <w:sz w:val="24"/>
          <w:szCs w:val="24"/>
          <w:lang w:eastAsia="ru-RU"/>
        </w:rPr>
        <w:t xml:space="preserve">образовательной </w:t>
      </w:r>
      <w:bookmarkStart w:id="170" w:name="YANDEX_158"/>
      <w:bookmarkEnd w:id="170"/>
      <w:r w:rsidRPr="0059215D">
        <w:rPr>
          <w:rFonts w:ascii="Times New Roman" w:eastAsia="Times New Roman" w:hAnsi="Times New Roman" w:cs="Times New Roman"/>
          <w:color w:val="000000"/>
          <w:sz w:val="24"/>
          <w:szCs w:val="24"/>
          <w:lang w:eastAsia="ru-RU"/>
        </w:rPr>
        <w:t>программы, её отдельных разделов, проблемам апробации и введения Стандарта.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5. Участие педагогов в разработке разделов и компонентов основной образовательной программы образовательного учреждения.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6. Участие педагогов в разработке и апробации оценки эффективности работы в условиях внедрения Стандарта и Новой системы оплаты труда.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59215D" w:rsidRPr="0059215D" w:rsidRDefault="0059215D" w:rsidP="0059215D">
      <w:pPr>
        <w:spacing w:after="0" w:line="240" w:lineRule="auto"/>
        <w:ind w:firstLine="461"/>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Приоритетные направления методической работы.</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sz w:val="24"/>
          <w:szCs w:val="24"/>
          <w:lang w:eastAsia="ru-RU"/>
        </w:rPr>
        <w:t xml:space="preserve">Основные направления методической работы вытекают из  положений плана работы МБОУ НОШ </w:t>
      </w:r>
      <w:proofErr w:type="spellStart"/>
      <w:r w:rsidRPr="0059215D">
        <w:rPr>
          <w:rFonts w:ascii="Times New Roman" w:eastAsia="Times New Roman" w:hAnsi="Times New Roman" w:cs="Times New Roman"/>
          <w:sz w:val="24"/>
          <w:szCs w:val="24"/>
          <w:lang w:eastAsia="ru-RU"/>
        </w:rPr>
        <w:t>с</w:t>
      </w:r>
      <w:proofErr w:type="gramStart"/>
      <w:r w:rsidRPr="0059215D">
        <w:rPr>
          <w:rFonts w:ascii="Times New Roman" w:eastAsia="Times New Roman" w:hAnsi="Times New Roman" w:cs="Times New Roman"/>
          <w:sz w:val="24"/>
          <w:szCs w:val="24"/>
          <w:lang w:eastAsia="ru-RU"/>
        </w:rPr>
        <w:t>.Л</w:t>
      </w:r>
      <w:proofErr w:type="gramEnd"/>
      <w:r w:rsidRPr="0059215D">
        <w:rPr>
          <w:rFonts w:ascii="Times New Roman" w:eastAsia="Times New Roman" w:hAnsi="Times New Roman" w:cs="Times New Roman"/>
          <w:sz w:val="24"/>
          <w:szCs w:val="24"/>
          <w:lang w:eastAsia="ru-RU"/>
        </w:rPr>
        <w:t>енино</w:t>
      </w:r>
      <w:proofErr w:type="spellEnd"/>
      <w:r w:rsidRPr="0059215D">
        <w:rPr>
          <w:rFonts w:ascii="Times New Roman" w:eastAsia="Times New Roman" w:hAnsi="Times New Roman" w:cs="Times New Roman"/>
          <w:sz w:val="24"/>
          <w:szCs w:val="24"/>
          <w:lang w:eastAsia="ru-RU"/>
        </w:rPr>
        <w:t>, программы  развития  школы  и могут быть выражены следующим образом:</w:t>
      </w:r>
    </w:p>
    <w:p w:rsidR="0059215D" w:rsidRPr="0059215D" w:rsidRDefault="0059215D" w:rsidP="0059215D">
      <w:pPr>
        <w:shd w:val="clear" w:color="auto" w:fill="FFFFFF"/>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1.</w:t>
      </w:r>
      <w:r w:rsidRPr="0059215D">
        <w:rPr>
          <w:rFonts w:ascii="Times New Roman" w:eastAsia="Times New Roman" w:hAnsi="Times New Roman" w:cs="Times New Roman"/>
          <w:color w:val="000000"/>
          <w:sz w:val="24"/>
          <w:szCs w:val="24"/>
          <w:lang w:eastAsia="ru-RU"/>
        </w:rPr>
        <w:tab/>
        <w:t>Создание  условий, гарантирующих охрану и укрепление физического, психологического и социального здоровья учащихся.</w:t>
      </w:r>
    </w:p>
    <w:p w:rsidR="0059215D" w:rsidRPr="0059215D" w:rsidRDefault="0059215D" w:rsidP="0059215D">
      <w:pPr>
        <w:shd w:val="clear" w:color="auto" w:fill="FFFFFF"/>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2. Формирование ключевых компетенций школьников.</w:t>
      </w:r>
    </w:p>
    <w:p w:rsidR="0059215D" w:rsidRPr="0059215D" w:rsidRDefault="0059215D" w:rsidP="0059215D">
      <w:pPr>
        <w:shd w:val="clear" w:color="auto" w:fill="FFFFFF"/>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3. Апробация  новых технологий контроля и оценки эффективности образовательного процесса в условиях  перехода  на новые образовательные стандарты.</w:t>
      </w:r>
    </w:p>
    <w:p w:rsidR="0059215D" w:rsidRPr="0059215D" w:rsidRDefault="0059215D" w:rsidP="0059215D">
      <w:pPr>
        <w:shd w:val="clear" w:color="auto" w:fill="FFFFFF"/>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4. Стандартизация  образования,  обеспечивающая  качественный  его  уровень.</w:t>
      </w:r>
    </w:p>
    <w:p w:rsidR="0059215D" w:rsidRPr="0059215D" w:rsidRDefault="0059215D" w:rsidP="0059215D">
      <w:pPr>
        <w:shd w:val="clear" w:color="auto" w:fill="FFFFFF"/>
        <w:spacing w:after="0" w:line="36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5.</w:t>
      </w:r>
      <w:r w:rsidRPr="0059215D">
        <w:rPr>
          <w:rFonts w:ascii="Times New Roman" w:eastAsia="Times New Roman" w:hAnsi="Times New Roman" w:cs="Times New Roman"/>
          <w:color w:val="000000"/>
          <w:sz w:val="24"/>
          <w:szCs w:val="24"/>
          <w:lang w:eastAsia="ru-RU"/>
        </w:rPr>
        <w:tab/>
        <w:t>Повышение квалификации кадров.</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Подведение итогов и обсуждение результатов мероприятий </w:t>
      </w:r>
      <w:r w:rsidRPr="0059215D">
        <w:rPr>
          <w:rFonts w:ascii="Times New Roman" w:eastAsia="Times New Roman" w:hAnsi="Times New Roman" w:cs="Times New Roman"/>
          <w:color w:val="000000"/>
          <w:sz w:val="24"/>
          <w:szCs w:val="24"/>
          <w:lang w:eastAsia="ru-RU"/>
        </w:rPr>
        <w:t>осуществляется в разных формах -  совещания при директоре, заседания педагогического и методического советов, размещённые на сайте презентации, приказы, инструкции, рекомендации, резолюции и т. д.</w:t>
      </w:r>
    </w:p>
    <w:p w:rsidR="0059215D" w:rsidRPr="0059215D" w:rsidRDefault="0059215D" w:rsidP="0059215D">
      <w:pPr>
        <w:autoSpaceDE w:val="0"/>
        <w:autoSpaceDN w:val="0"/>
        <w:adjustRightInd w:val="0"/>
        <w:spacing w:after="0" w:line="240" w:lineRule="auto"/>
        <w:ind w:firstLine="461"/>
        <w:jc w:val="both"/>
        <w:rPr>
          <w:rFonts w:ascii="Times New Roman" w:eastAsia="Times New Roman" w:hAnsi="Times New Roman" w:cs="Times New Roman"/>
          <w:bCs/>
          <w:color w:val="FF0000"/>
          <w:sz w:val="24"/>
          <w:szCs w:val="24"/>
          <w:lang w:eastAsia="ru-RU"/>
        </w:rPr>
      </w:pPr>
      <w:bookmarkStart w:id="171" w:name="bookmark223"/>
      <w:bookmarkEnd w:id="171"/>
      <w:r w:rsidRPr="0059215D">
        <w:rPr>
          <w:rFonts w:ascii="Times New Roman" w:eastAsia="Times New Roman" w:hAnsi="Times New Roman" w:cs="Times New Roman"/>
          <w:sz w:val="24"/>
          <w:szCs w:val="24"/>
          <w:lang w:eastAsia="ru-RU"/>
        </w:rPr>
        <w:t xml:space="preserve">В связи с переходом на новые образовательные стандарты была проведена работа по повышению квалификации всех педагогических и управленческих кадров в части использования системно - </w:t>
      </w:r>
      <w:proofErr w:type="spellStart"/>
      <w:r w:rsidRPr="0059215D">
        <w:rPr>
          <w:rFonts w:ascii="Times New Roman" w:eastAsia="Times New Roman" w:hAnsi="Times New Roman" w:cs="Times New Roman"/>
          <w:sz w:val="24"/>
          <w:szCs w:val="24"/>
          <w:lang w:eastAsia="ru-RU"/>
        </w:rPr>
        <w:t>деятельностного</w:t>
      </w:r>
      <w:proofErr w:type="spellEnd"/>
      <w:r w:rsidRPr="0059215D">
        <w:rPr>
          <w:rFonts w:ascii="Times New Roman" w:eastAsia="Times New Roman" w:hAnsi="Times New Roman" w:cs="Times New Roman"/>
          <w:sz w:val="24"/>
          <w:szCs w:val="24"/>
          <w:lang w:eastAsia="ru-RU"/>
        </w:rPr>
        <w:t xml:space="preserve"> и </w:t>
      </w:r>
      <w:proofErr w:type="spellStart"/>
      <w:r w:rsidRPr="0059215D">
        <w:rPr>
          <w:rFonts w:ascii="Times New Roman" w:eastAsia="Times New Roman" w:hAnsi="Times New Roman" w:cs="Times New Roman"/>
          <w:sz w:val="24"/>
          <w:szCs w:val="24"/>
          <w:lang w:eastAsia="ru-RU"/>
        </w:rPr>
        <w:t>компетентностного</w:t>
      </w:r>
      <w:proofErr w:type="spellEnd"/>
      <w:r w:rsidRPr="0059215D">
        <w:rPr>
          <w:rFonts w:ascii="Times New Roman" w:eastAsia="Times New Roman" w:hAnsi="Times New Roman" w:cs="Times New Roman"/>
          <w:sz w:val="24"/>
          <w:szCs w:val="24"/>
          <w:lang w:eastAsia="ru-RU"/>
        </w:rPr>
        <w:t xml:space="preserve"> подходов для реализации федеральных государственных образовательных</w:t>
      </w:r>
      <w:r w:rsidRPr="0059215D">
        <w:rPr>
          <w:rFonts w:ascii="Times New Roman" w:eastAsia="Times New Roman" w:hAnsi="Times New Roman" w:cs="Times New Roman"/>
          <w:sz w:val="24"/>
          <w:szCs w:val="24"/>
          <w:lang w:eastAsia="ru-RU"/>
        </w:rPr>
        <w:tab/>
        <w:t xml:space="preserve">стандартов общего образования. Таким образом, доля педагогических и </w:t>
      </w:r>
      <w:proofErr w:type="gramStart"/>
      <w:r w:rsidRPr="0059215D">
        <w:rPr>
          <w:rFonts w:ascii="Times New Roman" w:eastAsia="Times New Roman" w:hAnsi="Times New Roman" w:cs="Times New Roman"/>
          <w:sz w:val="24"/>
          <w:szCs w:val="24"/>
          <w:lang w:eastAsia="ru-RU"/>
        </w:rPr>
        <w:t>управленческих кадров, повысивших квалификацию в условиях реализации ФГОС составила</w:t>
      </w:r>
      <w:proofErr w:type="gramEnd"/>
      <w:r w:rsidRPr="0059215D">
        <w:rPr>
          <w:rFonts w:ascii="Times New Roman" w:eastAsia="Times New Roman" w:hAnsi="Times New Roman" w:cs="Times New Roman"/>
          <w:sz w:val="24"/>
          <w:szCs w:val="24"/>
          <w:lang w:eastAsia="ru-RU"/>
        </w:rPr>
        <w:t xml:space="preserve"> 100%. Большая часть педагогов, прошедших курсы повышения квалификации по вопросам внедрения ФГОС НОО, обучались в Липецком институте развития образования, другие на </w:t>
      </w:r>
      <w:proofErr w:type="spellStart"/>
      <w:r w:rsidRPr="0059215D">
        <w:rPr>
          <w:rFonts w:ascii="Times New Roman" w:eastAsia="Times New Roman" w:hAnsi="Times New Roman" w:cs="Times New Roman"/>
          <w:sz w:val="24"/>
          <w:szCs w:val="24"/>
          <w:lang w:eastAsia="ru-RU"/>
        </w:rPr>
        <w:t>стажировочных</w:t>
      </w:r>
      <w:proofErr w:type="spellEnd"/>
      <w:r w:rsidRPr="0059215D">
        <w:rPr>
          <w:rFonts w:ascii="Times New Roman" w:eastAsia="Times New Roman" w:hAnsi="Times New Roman" w:cs="Times New Roman"/>
          <w:sz w:val="24"/>
          <w:szCs w:val="24"/>
          <w:lang w:eastAsia="ru-RU"/>
        </w:rPr>
        <w:t xml:space="preserve"> площадках муниципального уровня.</w:t>
      </w:r>
    </w:p>
    <w:p w:rsidR="0059215D" w:rsidRPr="0059215D" w:rsidRDefault="0059215D" w:rsidP="0059215D">
      <w:pPr>
        <w:autoSpaceDE w:val="0"/>
        <w:autoSpaceDN w:val="0"/>
        <w:adjustRightInd w:val="0"/>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 существенным проблемам педагогов, начавших реализацию ФГОС, несмотря на организацию методической работы в учреждении и на муниципальном уровне можно отнести:</w:t>
      </w:r>
    </w:p>
    <w:p w:rsidR="0059215D" w:rsidRPr="0059215D" w:rsidRDefault="0059215D" w:rsidP="0059215D">
      <w:pPr>
        <w:autoSpaceDE w:val="0"/>
        <w:autoSpaceDN w:val="0"/>
        <w:adjustRightInd w:val="0"/>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противоречие между системно - </w:t>
      </w:r>
      <w:proofErr w:type="spellStart"/>
      <w:r w:rsidRPr="0059215D">
        <w:rPr>
          <w:rFonts w:ascii="Times New Roman" w:eastAsia="Times New Roman" w:hAnsi="Times New Roman" w:cs="Times New Roman"/>
          <w:sz w:val="24"/>
          <w:szCs w:val="24"/>
          <w:lang w:eastAsia="ru-RU"/>
        </w:rPr>
        <w:t>деятельностным</w:t>
      </w:r>
      <w:proofErr w:type="spellEnd"/>
      <w:r w:rsidRPr="0059215D">
        <w:rPr>
          <w:rFonts w:ascii="Times New Roman" w:eastAsia="Times New Roman" w:hAnsi="Times New Roman" w:cs="Times New Roman"/>
          <w:sz w:val="24"/>
          <w:szCs w:val="24"/>
          <w:lang w:eastAsia="ru-RU"/>
        </w:rPr>
        <w:t xml:space="preserve"> подходом как методологической основой ФГОС и существующим содержанием начального общего образования (утвержденный федеральный перечень учебников под новый Стандарт эту задачу пока не решил);</w:t>
      </w:r>
    </w:p>
    <w:p w:rsidR="0059215D" w:rsidRPr="0059215D" w:rsidRDefault="0059215D" w:rsidP="0059215D">
      <w:pPr>
        <w:autoSpaceDE w:val="0"/>
        <w:autoSpaceDN w:val="0"/>
        <w:adjustRightInd w:val="0"/>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отсутствие утвержденных образовательных результатов и контрольно- измерительных материалов к ним (Стандарт зафиксировал только требования к результатам).</w:t>
      </w:r>
    </w:p>
    <w:p w:rsidR="0059215D" w:rsidRPr="0059215D" w:rsidRDefault="0059215D" w:rsidP="0059215D">
      <w:pPr>
        <w:spacing w:after="0" w:line="240" w:lineRule="auto"/>
        <w:jc w:val="both"/>
        <w:rPr>
          <w:rFonts w:ascii="Times New Roman" w:eastAsia="Times New Roman" w:hAnsi="Times New Roman" w:cs="Times New Roman"/>
          <w:b/>
          <w:bCs/>
          <w:i/>
          <w:iCs/>
          <w:color w:val="000000"/>
          <w:sz w:val="24"/>
          <w:szCs w:val="24"/>
          <w:lang w:eastAsia="ru-RU"/>
        </w:rPr>
      </w:pPr>
    </w:p>
    <w:p w:rsidR="0059215D" w:rsidRPr="0059215D" w:rsidRDefault="005B4DE2" w:rsidP="0059215D">
      <w:pPr>
        <w:spacing w:after="0" w:line="240" w:lineRule="auto"/>
        <w:ind w:firstLine="461"/>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lastRenderedPageBreak/>
        <w:t>3.5</w:t>
      </w:r>
      <w:r w:rsidR="0059215D" w:rsidRPr="0059215D">
        <w:rPr>
          <w:rFonts w:ascii="Times New Roman" w:eastAsia="Times New Roman" w:hAnsi="Times New Roman" w:cs="Times New Roman"/>
          <w:b/>
          <w:bCs/>
          <w:iCs/>
          <w:sz w:val="24"/>
          <w:szCs w:val="24"/>
          <w:lang w:eastAsia="ru-RU"/>
        </w:rPr>
        <w:t>.2. Психолого-педагогические условия реализации основной образовательной программы</w:t>
      </w:r>
    </w:p>
    <w:p w:rsidR="0059215D" w:rsidRPr="0059215D" w:rsidRDefault="0059215D" w:rsidP="0059215D">
      <w:pPr>
        <w:spacing w:after="0" w:line="240" w:lineRule="auto"/>
        <w:ind w:firstLine="461"/>
        <w:rPr>
          <w:rFonts w:ascii="Times New Roman" w:eastAsia="Times New Roman" w:hAnsi="Times New Roman" w:cs="Times New Roman"/>
          <w:sz w:val="24"/>
          <w:szCs w:val="24"/>
          <w:lang w:eastAsia="ru-RU"/>
        </w:rPr>
      </w:pP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учащихся;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и развитие психолого-педагогической компетентности участников образовательного процесса;</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дифференциацию и индивидуализацию обучения.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bookmarkStart w:id="172" w:name="bookmark224"/>
      <w:bookmarkStart w:id="173" w:name="bookmark225"/>
      <w:bookmarkEnd w:id="172"/>
      <w:bookmarkEnd w:id="173"/>
      <w:r w:rsidRPr="0059215D">
        <w:rPr>
          <w:rFonts w:ascii="Times New Roman" w:eastAsia="Times New Roman" w:hAnsi="Times New Roman" w:cs="Times New Roman"/>
          <w:b/>
          <w:bCs/>
          <w:sz w:val="24"/>
          <w:szCs w:val="24"/>
          <w:lang w:eastAsia="ru-RU"/>
        </w:rPr>
        <w:t>Психолого-педагогическое сопровождение участников</w:t>
      </w:r>
      <w:bookmarkStart w:id="174" w:name="YANDEX_159"/>
      <w:bookmarkEnd w:id="174"/>
      <w:r w:rsidRPr="0059215D">
        <w:rPr>
          <w:rFonts w:ascii="Times New Roman" w:eastAsia="Times New Roman" w:hAnsi="Times New Roman" w:cs="Times New Roman"/>
          <w:b/>
          <w:bCs/>
          <w:sz w:val="24"/>
          <w:szCs w:val="24"/>
          <w:lang w:eastAsia="ru-RU"/>
        </w:rPr>
        <w:t xml:space="preserve"> образовательного процесса на начальной ступени общего образования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Можно выделить следующие </w:t>
      </w:r>
      <w:r w:rsidRPr="0059215D">
        <w:rPr>
          <w:rFonts w:ascii="Times New Roman" w:eastAsia="Times New Roman" w:hAnsi="Times New Roman" w:cs="Times New Roman"/>
          <w:b/>
          <w:sz w:val="24"/>
          <w:szCs w:val="24"/>
          <w:lang w:eastAsia="ru-RU"/>
        </w:rPr>
        <w:t>уровни</w:t>
      </w:r>
      <w:r w:rsidRPr="0059215D">
        <w:rPr>
          <w:rFonts w:ascii="Times New Roman" w:eastAsia="Times New Roman" w:hAnsi="Times New Roman" w:cs="Times New Roman"/>
          <w:sz w:val="24"/>
          <w:szCs w:val="24"/>
          <w:lang w:eastAsia="ru-RU"/>
        </w:rPr>
        <w:t xml:space="preserve"> психолого-педагогического сопровождения: </w:t>
      </w:r>
      <w:proofErr w:type="gramStart"/>
      <w:r w:rsidRPr="0059215D">
        <w:rPr>
          <w:rFonts w:ascii="Times New Roman" w:eastAsia="Times New Roman" w:hAnsi="Times New Roman" w:cs="Times New Roman"/>
          <w:sz w:val="24"/>
          <w:szCs w:val="24"/>
          <w:lang w:eastAsia="ru-RU"/>
        </w:rPr>
        <w:t>индивидуальное</w:t>
      </w:r>
      <w:proofErr w:type="gramEnd"/>
      <w:r w:rsidRPr="0059215D">
        <w:rPr>
          <w:rFonts w:ascii="Times New Roman" w:eastAsia="Times New Roman" w:hAnsi="Times New Roman" w:cs="Times New Roman"/>
          <w:sz w:val="24"/>
          <w:szCs w:val="24"/>
          <w:lang w:eastAsia="ru-RU"/>
        </w:rPr>
        <w:t>, групповое, на уровне класса, на уровне</w:t>
      </w:r>
      <w:bookmarkStart w:id="175" w:name="YANDEX_160"/>
      <w:bookmarkEnd w:id="175"/>
      <w:r w:rsidRPr="0059215D">
        <w:rPr>
          <w:rFonts w:ascii="Times New Roman" w:eastAsia="Times New Roman" w:hAnsi="Times New Roman" w:cs="Times New Roman"/>
          <w:sz w:val="24"/>
          <w:szCs w:val="24"/>
          <w:lang w:eastAsia="ru-RU"/>
        </w:rPr>
        <w:t xml:space="preserve"> образовательного учреждения.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Основными</w:t>
      </w:r>
      <w:r w:rsidRPr="0059215D">
        <w:rPr>
          <w:rFonts w:ascii="Times New Roman" w:eastAsia="Times New Roman" w:hAnsi="Times New Roman" w:cs="Times New Roman"/>
          <w:b/>
          <w:sz w:val="24"/>
          <w:szCs w:val="24"/>
          <w:lang w:eastAsia="ru-RU"/>
        </w:rPr>
        <w:t xml:space="preserve"> формами</w:t>
      </w:r>
      <w:r w:rsidRPr="0059215D">
        <w:rPr>
          <w:rFonts w:ascii="Times New Roman" w:eastAsia="Times New Roman" w:hAnsi="Times New Roman" w:cs="Times New Roman"/>
          <w:sz w:val="24"/>
          <w:szCs w:val="24"/>
          <w:lang w:eastAsia="ru-RU"/>
        </w:rPr>
        <w:t xml:space="preserve"> психолого-педагогического сопровождения являются: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консультирование педагогов и родителей, которое осуществляется учителем и психологом с учётом результатов диагностики, а также администрацией</w:t>
      </w:r>
      <w:bookmarkStart w:id="176" w:name="YANDEX_161"/>
      <w:bookmarkEnd w:id="176"/>
      <w:r w:rsidRPr="0059215D">
        <w:rPr>
          <w:rFonts w:ascii="Times New Roman" w:eastAsia="Times New Roman" w:hAnsi="Times New Roman" w:cs="Times New Roman"/>
          <w:sz w:val="24"/>
          <w:szCs w:val="24"/>
          <w:lang w:eastAsia="ru-RU"/>
        </w:rPr>
        <w:t xml:space="preserve"> образовательного учреждения;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профилактика, экспертиза, развивающая работа, </w:t>
      </w:r>
      <w:bookmarkStart w:id="177" w:name="YANDEX_162"/>
      <w:bookmarkEnd w:id="177"/>
      <w:r w:rsidRPr="0059215D">
        <w:rPr>
          <w:rFonts w:ascii="Times New Roman" w:eastAsia="Times New Roman" w:hAnsi="Times New Roman" w:cs="Times New Roman"/>
          <w:sz w:val="24"/>
          <w:szCs w:val="24"/>
          <w:lang w:eastAsia="ru-RU"/>
        </w:rPr>
        <w:t>просвещение, коррекционная работа, осуществляемая в течение всего учебного времени.</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К </w:t>
      </w:r>
      <w:r w:rsidRPr="0059215D">
        <w:rPr>
          <w:rFonts w:ascii="Times New Roman" w:eastAsia="Times New Roman" w:hAnsi="Times New Roman" w:cs="Times New Roman"/>
          <w:b/>
          <w:sz w:val="24"/>
          <w:szCs w:val="24"/>
          <w:lang w:eastAsia="ru-RU"/>
        </w:rPr>
        <w:t>основным направлениям</w:t>
      </w:r>
      <w:r w:rsidRPr="0059215D">
        <w:rPr>
          <w:rFonts w:ascii="Times New Roman" w:eastAsia="Times New Roman" w:hAnsi="Times New Roman" w:cs="Times New Roman"/>
          <w:sz w:val="24"/>
          <w:szCs w:val="24"/>
          <w:lang w:eastAsia="ru-RU"/>
        </w:rPr>
        <w:t xml:space="preserve"> психолого-педагогического сопровождения можно отнести:</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сохранение и укрепление психологического здоровья;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мониторинг возможностей и способностей обучающихся;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психолого-педагогическую поддержку участников олимпиадного движения;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у учащихся ценности здоровья и безопасного образа жизни;</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развитие экологической культуры;</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выявление и поддержку детей с особыми образовательными потребностями;</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формирование коммуникативных навыков в разновозрастной среде и среде сверстников;</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поддержку детских объединений и ученического самоуправления;</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выявление и поддержку одарённых детей.</w:t>
      </w:r>
    </w:p>
    <w:p w:rsidR="0059215D" w:rsidRPr="0059215D" w:rsidRDefault="0059215D" w:rsidP="0059215D">
      <w:pPr>
        <w:spacing w:after="0" w:line="240" w:lineRule="auto"/>
        <w:ind w:firstLine="46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sz w:val="24"/>
          <w:szCs w:val="24"/>
          <w:lang w:eastAsia="ru-RU"/>
        </w:rPr>
        <w:t>План психолого-педагогического сопровождения.</w:t>
      </w:r>
    </w:p>
    <w:p w:rsidR="0059215D" w:rsidRPr="0059215D" w:rsidRDefault="0059215D" w:rsidP="0059215D">
      <w:pPr>
        <w:numPr>
          <w:ilvl w:val="0"/>
          <w:numId w:val="1"/>
        </w:numPr>
        <w:tabs>
          <w:tab w:val="num" w:pos="540"/>
        </w:tabs>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Психологическое сопровождение формирования основных УУД (личностных, регулятивных, познавательных, коммуникативных) учащихся благодаря системе основных направлений деятельности психологической службы:</w:t>
      </w:r>
    </w:p>
    <w:p w:rsidR="0059215D" w:rsidRPr="0059215D" w:rsidRDefault="0059215D" w:rsidP="00792249">
      <w:pPr>
        <w:numPr>
          <w:ilvl w:val="1"/>
          <w:numId w:val="187"/>
        </w:numPr>
        <w:autoSpaceDE w:val="0"/>
        <w:autoSpaceDN w:val="0"/>
        <w:adjustRightInd w:val="0"/>
        <w:spacing w:after="0" w:line="240" w:lineRule="auto"/>
        <w:ind w:left="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Психологическое просвещение (проведение тематических классных часов);</w:t>
      </w:r>
    </w:p>
    <w:p w:rsidR="0059215D" w:rsidRPr="0059215D" w:rsidRDefault="0059215D" w:rsidP="00792249">
      <w:pPr>
        <w:numPr>
          <w:ilvl w:val="1"/>
          <w:numId w:val="187"/>
        </w:numPr>
        <w:autoSpaceDE w:val="0"/>
        <w:autoSpaceDN w:val="0"/>
        <w:adjustRightInd w:val="0"/>
        <w:spacing w:after="0" w:line="240" w:lineRule="auto"/>
        <w:ind w:left="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Психологическая профилактика (наблюдение в процессе урочной и внеурочной деятельности);</w:t>
      </w:r>
    </w:p>
    <w:p w:rsidR="0059215D" w:rsidRPr="0059215D" w:rsidRDefault="0059215D" w:rsidP="00792249">
      <w:pPr>
        <w:numPr>
          <w:ilvl w:val="1"/>
          <w:numId w:val="187"/>
        </w:numPr>
        <w:autoSpaceDE w:val="0"/>
        <w:autoSpaceDN w:val="0"/>
        <w:adjustRightInd w:val="0"/>
        <w:spacing w:after="0" w:line="240" w:lineRule="auto"/>
        <w:ind w:left="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Психологическая коррекция (коррекционно-развивающие занятия групповые и индивидуальные);</w:t>
      </w:r>
    </w:p>
    <w:p w:rsidR="0059215D" w:rsidRPr="0059215D" w:rsidRDefault="0059215D" w:rsidP="00792249">
      <w:pPr>
        <w:numPr>
          <w:ilvl w:val="1"/>
          <w:numId w:val="187"/>
        </w:numPr>
        <w:autoSpaceDE w:val="0"/>
        <w:autoSpaceDN w:val="0"/>
        <w:adjustRightInd w:val="0"/>
        <w:spacing w:after="0" w:line="240" w:lineRule="auto"/>
        <w:ind w:left="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Консультативная помощь. </w:t>
      </w:r>
    </w:p>
    <w:p w:rsidR="0059215D" w:rsidRPr="0059215D" w:rsidRDefault="0059215D" w:rsidP="0059215D">
      <w:pPr>
        <w:numPr>
          <w:ilvl w:val="0"/>
          <w:numId w:val="1"/>
        </w:numPr>
        <w:tabs>
          <w:tab w:val="num" w:pos="540"/>
          <w:tab w:val="num" w:pos="900"/>
        </w:tabs>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Мониторинг психологического развития учащихся по условиям эксперимента:</w:t>
      </w:r>
    </w:p>
    <w:p w:rsidR="0059215D" w:rsidRPr="0059215D" w:rsidRDefault="0059215D" w:rsidP="00792249">
      <w:pPr>
        <w:numPr>
          <w:ilvl w:val="0"/>
          <w:numId w:val="189"/>
        </w:numPr>
        <w:autoSpaceDE w:val="0"/>
        <w:autoSpaceDN w:val="0"/>
        <w:adjustRightInd w:val="0"/>
        <w:spacing w:after="200" w:line="240" w:lineRule="auto"/>
        <w:ind w:left="850"/>
        <w:contextualSpacing/>
        <w:jc w:val="both"/>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Диагностика формирования основных УУД в классах в течение года;</w:t>
      </w:r>
      <w:proofErr w:type="gramEnd"/>
    </w:p>
    <w:p w:rsidR="0059215D" w:rsidRPr="0059215D" w:rsidRDefault="0059215D" w:rsidP="00792249">
      <w:pPr>
        <w:numPr>
          <w:ilvl w:val="0"/>
          <w:numId w:val="188"/>
        </w:numPr>
        <w:autoSpaceDE w:val="0"/>
        <w:autoSpaceDN w:val="0"/>
        <w:adjustRightInd w:val="0"/>
        <w:spacing w:after="200" w:line="240" w:lineRule="auto"/>
        <w:ind w:left="850"/>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Диагностика формирования </w:t>
      </w:r>
      <w:proofErr w:type="gramStart"/>
      <w:r w:rsidRPr="0059215D">
        <w:rPr>
          <w:rFonts w:ascii="Times New Roman" w:eastAsia="Times New Roman" w:hAnsi="Times New Roman" w:cs="Times New Roman"/>
          <w:sz w:val="24"/>
          <w:szCs w:val="24"/>
          <w:lang w:eastAsia="ru-RU"/>
        </w:rPr>
        <w:t>основных</w:t>
      </w:r>
      <w:proofErr w:type="gramEnd"/>
      <w:r w:rsidRPr="0059215D">
        <w:rPr>
          <w:rFonts w:ascii="Times New Roman" w:eastAsia="Times New Roman" w:hAnsi="Times New Roman" w:cs="Times New Roman"/>
          <w:sz w:val="24"/>
          <w:szCs w:val="24"/>
          <w:lang w:eastAsia="ru-RU"/>
        </w:rPr>
        <w:t xml:space="preserve"> УУД в течение срока обучения в младшей школе (входной в 1-м классе и итоговый мониторинг в 4-м классе);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788"/>
        <w:gridCol w:w="1479"/>
        <w:gridCol w:w="277"/>
        <w:gridCol w:w="3377"/>
      </w:tblGrid>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lastRenderedPageBreak/>
              <w:t>№</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Наименование работы</w:t>
            </w:r>
          </w:p>
        </w:tc>
        <w:tc>
          <w:tcPr>
            <w:tcW w:w="141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Срок</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проведения</w:t>
            </w:r>
          </w:p>
        </w:tc>
        <w:tc>
          <w:tcPr>
            <w:tcW w:w="3685"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Результат</w:t>
            </w:r>
          </w:p>
        </w:tc>
      </w:tr>
      <w:tr w:rsidR="0059215D" w:rsidRPr="0059215D" w:rsidTr="0059215D">
        <w:tc>
          <w:tcPr>
            <w:tcW w:w="9497" w:type="dxa"/>
            <w:gridSpan w:val="5"/>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ДИАГНОСТИКА</w:t>
            </w:r>
          </w:p>
        </w:tc>
      </w:tr>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tabs>
                <w:tab w:val="left" w:pos="0"/>
                <w:tab w:val="left" w:pos="180"/>
                <w:tab w:val="left" w:pos="51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Диагностика готовности будущих первоклассников к школьному обучению</w:t>
            </w:r>
          </w:p>
        </w:tc>
        <w:tc>
          <w:tcPr>
            <w:tcW w:w="1701"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апрель</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май</w:t>
            </w:r>
          </w:p>
        </w:tc>
        <w:tc>
          <w:tcPr>
            <w:tcW w:w="3402"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Определение модели обучения, профилактика возможных нарушений</w:t>
            </w:r>
          </w:p>
        </w:tc>
      </w:tr>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Мониторинг познавательной активности и социальной адаптации учащихся группы </w:t>
            </w:r>
            <w:proofErr w:type="spellStart"/>
            <w:r w:rsidRPr="0059215D">
              <w:rPr>
                <w:rFonts w:ascii="Times New Roman" w:eastAsia="Times New Roman" w:hAnsi="Times New Roman" w:cs="Times New Roman"/>
                <w:sz w:val="24"/>
                <w:szCs w:val="24"/>
                <w:lang w:eastAsia="ru-RU"/>
              </w:rPr>
              <w:t>предшкольного</w:t>
            </w:r>
            <w:proofErr w:type="spellEnd"/>
            <w:r w:rsidRPr="0059215D">
              <w:rPr>
                <w:rFonts w:ascii="Times New Roman" w:eastAsia="Times New Roman" w:hAnsi="Times New Roman" w:cs="Times New Roman"/>
                <w:sz w:val="24"/>
                <w:szCs w:val="24"/>
                <w:lang w:eastAsia="ru-RU"/>
              </w:rPr>
              <w:t xml:space="preserve"> обучения (входной, итоговый)</w:t>
            </w:r>
          </w:p>
        </w:tc>
        <w:tc>
          <w:tcPr>
            <w:tcW w:w="1701"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сентябрь</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май</w:t>
            </w:r>
          </w:p>
        </w:tc>
        <w:tc>
          <w:tcPr>
            <w:tcW w:w="3402"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Психолого-педагогическое сопровождение дошкольников</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Мониторинг уровня психологической адаптации ребенка к школьному обучению в следующих сферах  (предпосылки формирования УУД):</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1-е классы:</w:t>
            </w:r>
          </w:p>
          <w:p w:rsidR="0059215D" w:rsidRPr="0059215D" w:rsidRDefault="0059215D" w:rsidP="001B232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Интеллектуальная сфера:</w:t>
            </w:r>
          </w:p>
          <w:p w:rsidR="0059215D" w:rsidRPr="0059215D" w:rsidRDefault="0059215D" w:rsidP="00792249">
            <w:pPr>
              <w:numPr>
                <w:ilvl w:val="0"/>
                <w:numId w:val="1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Методика </w:t>
            </w:r>
            <w:proofErr w:type="spellStart"/>
            <w:r w:rsidRPr="0059215D">
              <w:rPr>
                <w:rFonts w:ascii="Times New Roman" w:eastAsia="Times New Roman" w:hAnsi="Times New Roman" w:cs="Times New Roman"/>
                <w:sz w:val="24"/>
                <w:szCs w:val="24"/>
                <w:lang w:eastAsia="ru-RU"/>
              </w:rPr>
              <w:t>Н.Семаго</w:t>
            </w:r>
            <w:proofErr w:type="spellEnd"/>
            <w:r w:rsidRPr="0059215D">
              <w:rPr>
                <w:rFonts w:ascii="Times New Roman" w:eastAsia="Times New Roman" w:hAnsi="Times New Roman" w:cs="Times New Roman"/>
                <w:sz w:val="24"/>
                <w:szCs w:val="24"/>
                <w:lang w:eastAsia="ru-RU"/>
              </w:rPr>
              <w:t>, М. Семаго</w:t>
            </w:r>
          </w:p>
          <w:p w:rsidR="0059215D" w:rsidRPr="0059215D" w:rsidRDefault="0059215D" w:rsidP="001B232E">
            <w:pPr>
              <w:tabs>
                <w:tab w:val="num"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 Личностная сфера:</w:t>
            </w:r>
          </w:p>
          <w:p w:rsidR="0059215D" w:rsidRPr="0059215D" w:rsidRDefault="0059215D" w:rsidP="00792249">
            <w:pPr>
              <w:numPr>
                <w:ilvl w:val="0"/>
                <w:numId w:val="188"/>
              </w:num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Методика цветовых предпочтений (по </w:t>
            </w:r>
            <w:proofErr w:type="spellStart"/>
            <w:r w:rsidRPr="0059215D">
              <w:rPr>
                <w:rFonts w:ascii="Times New Roman" w:eastAsia="Times New Roman" w:hAnsi="Times New Roman" w:cs="Times New Roman"/>
                <w:sz w:val="24"/>
                <w:szCs w:val="24"/>
                <w:lang w:eastAsia="ru-RU"/>
              </w:rPr>
              <w:t>Люшеру</w:t>
            </w:r>
            <w:proofErr w:type="spellEnd"/>
            <w:r w:rsidRPr="0059215D">
              <w:rPr>
                <w:rFonts w:ascii="Times New Roman" w:eastAsia="Times New Roman" w:hAnsi="Times New Roman" w:cs="Times New Roman"/>
                <w:sz w:val="24"/>
                <w:szCs w:val="24"/>
                <w:lang w:eastAsia="ru-RU"/>
              </w:rPr>
              <w:t>)</w:t>
            </w:r>
          </w:p>
          <w:p w:rsidR="0059215D" w:rsidRPr="0059215D" w:rsidRDefault="0059215D" w:rsidP="001B232E">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Методика школьных предпочтений "Мой класс"</w:t>
            </w:r>
          </w:p>
          <w:p w:rsidR="0059215D" w:rsidRPr="0059215D" w:rsidRDefault="0059215D" w:rsidP="001B232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4-е классы:</w:t>
            </w:r>
          </w:p>
          <w:p w:rsidR="0059215D" w:rsidRPr="0059215D" w:rsidRDefault="0059215D" w:rsidP="001B232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Тест школьной мотивации </w:t>
            </w:r>
            <w:proofErr w:type="spellStart"/>
            <w:r w:rsidRPr="0059215D">
              <w:rPr>
                <w:rFonts w:ascii="Times New Roman" w:eastAsia="Times New Roman" w:hAnsi="Times New Roman" w:cs="Times New Roman"/>
                <w:sz w:val="24"/>
                <w:szCs w:val="24"/>
                <w:lang w:eastAsia="ru-RU"/>
              </w:rPr>
              <w:t>Лускановой</w:t>
            </w:r>
            <w:proofErr w:type="spellEnd"/>
            <w:r w:rsidRPr="0059215D">
              <w:rPr>
                <w:rFonts w:ascii="Times New Roman" w:eastAsia="Times New Roman" w:hAnsi="Times New Roman" w:cs="Times New Roman"/>
                <w:sz w:val="24"/>
                <w:szCs w:val="24"/>
                <w:lang w:eastAsia="ru-RU"/>
              </w:rPr>
              <w:t>;</w:t>
            </w:r>
          </w:p>
          <w:p w:rsidR="0059215D" w:rsidRPr="0059215D" w:rsidRDefault="0059215D" w:rsidP="001B232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Тест школьной тревожности </w:t>
            </w:r>
            <w:proofErr w:type="spellStart"/>
            <w:r w:rsidRPr="0059215D">
              <w:rPr>
                <w:rFonts w:ascii="Times New Roman" w:eastAsia="Times New Roman" w:hAnsi="Times New Roman" w:cs="Times New Roman"/>
                <w:sz w:val="24"/>
                <w:szCs w:val="24"/>
                <w:lang w:eastAsia="ru-RU"/>
              </w:rPr>
              <w:t>Филлипса</w:t>
            </w:r>
            <w:proofErr w:type="spellEnd"/>
          </w:p>
          <w:p w:rsidR="0059215D" w:rsidRPr="0059215D" w:rsidRDefault="0059215D" w:rsidP="001B232E">
            <w:pPr>
              <w:tabs>
                <w:tab w:val="num"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Социальная сфера:</w:t>
            </w:r>
          </w:p>
          <w:p w:rsidR="0059215D" w:rsidRPr="0059215D" w:rsidRDefault="0059215D" w:rsidP="001B232E">
            <w:pPr>
              <w:tabs>
                <w:tab w:val="num" w:pos="432"/>
              </w:tabs>
              <w:autoSpaceDE w:val="0"/>
              <w:autoSpaceDN w:val="0"/>
              <w:adjustRightInd w:val="0"/>
              <w:spacing w:after="0" w:line="240" w:lineRule="auto"/>
              <w:contextualSpacing/>
              <w:jc w:val="both"/>
              <w:rPr>
                <w:rFonts w:ascii="Calibri" w:eastAsia="Times New Roman" w:hAnsi="Calibri" w:cs="Times New Roman"/>
                <w:lang w:eastAsia="ru-RU"/>
              </w:rPr>
            </w:pPr>
            <w:r w:rsidRPr="0059215D">
              <w:rPr>
                <w:rFonts w:ascii="Times New Roman" w:eastAsia="Times New Roman" w:hAnsi="Times New Roman" w:cs="Times New Roman"/>
                <w:sz w:val="24"/>
                <w:szCs w:val="24"/>
                <w:lang w:eastAsia="ru-RU"/>
              </w:rPr>
              <w:t>Тест «Несуществующее животное».</w:t>
            </w:r>
          </w:p>
        </w:tc>
        <w:tc>
          <w:tcPr>
            <w:tcW w:w="1701"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с</w:t>
            </w:r>
            <w:proofErr w:type="gramEnd"/>
            <w:r w:rsidRPr="0059215D">
              <w:rPr>
                <w:rFonts w:ascii="Times New Roman" w:eastAsia="Times New Roman" w:hAnsi="Times New Roman" w:cs="Times New Roman"/>
                <w:sz w:val="24"/>
                <w:szCs w:val="24"/>
                <w:lang w:eastAsia="ru-RU"/>
              </w:rPr>
              <w:t>ентябрь-</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апрель</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Выявление особенностей развития ключевых компетенций первоклассников и определение уровня </w:t>
            </w:r>
            <w:proofErr w:type="spellStart"/>
            <w:r w:rsidRPr="0059215D">
              <w:rPr>
                <w:rFonts w:ascii="Times New Roman" w:eastAsia="Times New Roman" w:hAnsi="Times New Roman" w:cs="Times New Roman"/>
                <w:sz w:val="24"/>
                <w:szCs w:val="24"/>
                <w:lang w:eastAsia="ru-RU"/>
              </w:rPr>
              <w:t>сформированности</w:t>
            </w:r>
            <w:proofErr w:type="spellEnd"/>
            <w:r w:rsidRPr="0059215D">
              <w:rPr>
                <w:rFonts w:ascii="Times New Roman" w:eastAsia="Times New Roman" w:hAnsi="Times New Roman" w:cs="Times New Roman"/>
                <w:sz w:val="24"/>
                <w:szCs w:val="24"/>
                <w:lang w:eastAsia="ru-RU"/>
              </w:rPr>
              <w:t xml:space="preserve"> основных УУД.</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Выявление первоклассников с высоким риском </w:t>
            </w:r>
            <w:proofErr w:type="gramStart"/>
            <w:r w:rsidRPr="0059215D">
              <w:rPr>
                <w:rFonts w:ascii="Times New Roman" w:eastAsia="Times New Roman" w:hAnsi="Times New Roman" w:cs="Times New Roman"/>
                <w:sz w:val="24"/>
                <w:szCs w:val="24"/>
                <w:lang w:eastAsia="ru-RU"/>
              </w:rPr>
              <w:t>школьной</w:t>
            </w:r>
            <w:proofErr w:type="gram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дезадаптации</w:t>
            </w:r>
            <w:proofErr w:type="spellEnd"/>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группы учащихся для проведения развивающих занятий.</w:t>
            </w:r>
          </w:p>
        </w:tc>
      </w:tr>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Углубленная индивидуальная диагностика </w:t>
            </w:r>
            <w:proofErr w:type="spellStart"/>
            <w:r w:rsidRPr="0059215D">
              <w:rPr>
                <w:rFonts w:ascii="Times New Roman" w:eastAsia="Times New Roman" w:hAnsi="Times New Roman" w:cs="Times New Roman"/>
                <w:sz w:val="24"/>
                <w:szCs w:val="24"/>
                <w:lang w:eastAsia="ru-RU"/>
              </w:rPr>
              <w:t>сформированности</w:t>
            </w:r>
            <w:proofErr w:type="spellEnd"/>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познавательных</w:t>
            </w:r>
            <w:proofErr w:type="gramEnd"/>
            <w:r w:rsidRPr="0059215D">
              <w:rPr>
                <w:rFonts w:ascii="Times New Roman" w:eastAsia="Times New Roman" w:hAnsi="Times New Roman" w:cs="Times New Roman"/>
                <w:sz w:val="24"/>
                <w:szCs w:val="24"/>
                <w:lang w:eastAsia="ru-RU"/>
              </w:rPr>
              <w:t xml:space="preserve"> УУД обучающихся с проблемами в обучении</w:t>
            </w:r>
          </w:p>
        </w:tc>
        <w:tc>
          <w:tcPr>
            <w:tcW w:w="1701"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запросам педагогов и родителей)</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Помощь учащимся с высоким риском </w:t>
            </w:r>
            <w:proofErr w:type="gramStart"/>
            <w:r w:rsidRPr="0059215D">
              <w:rPr>
                <w:rFonts w:ascii="Times New Roman" w:eastAsia="Times New Roman" w:hAnsi="Times New Roman" w:cs="Times New Roman"/>
                <w:sz w:val="24"/>
                <w:szCs w:val="24"/>
                <w:lang w:eastAsia="ru-RU"/>
              </w:rPr>
              <w:t>школьной</w:t>
            </w:r>
            <w:proofErr w:type="gram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дезадаптации</w:t>
            </w:r>
            <w:proofErr w:type="spellEnd"/>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5.</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Углубленная индивидуальная диагностика </w:t>
            </w:r>
            <w:proofErr w:type="spellStart"/>
            <w:r w:rsidRPr="0059215D">
              <w:rPr>
                <w:rFonts w:ascii="Times New Roman" w:eastAsia="Times New Roman" w:hAnsi="Times New Roman" w:cs="Times New Roman"/>
                <w:sz w:val="24"/>
                <w:szCs w:val="24"/>
                <w:lang w:eastAsia="ru-RU"/>
              </w:rPr>
              <w:t>сформированности</w:t>
            </w:r>
            <w:proofErr w:type="spellEnd"/>
            <w:r w:rsidRPr="0059215D">
              <w:rPr>
                <w:rFonts w:ascii="Times New Roman" w:eastAsia="Times New Roman" w:hAnsi="Times New Roman" w:cs="Times New Roman"/>
                <w:sz w:val="24"/>
                <w:szCs w:val="24"/>
                <w:lang w:eastAsia="ru-RU"/>
              </w:rPr>
              <w:t xml:space="preserve"> </w:t>
            </w:r>
            <w:proofErr w:type="gramStart"/>
            <w:r w:rsidRPr="0059215D">
              <w:rPr>
                <w:rFonts w:ascii="Times New Roman" w:eastAsia="Times New Roman" w:hAnsi="Times New Roman" w:cs="Times New Roman"/>
                <w:sz w:val="24"/>
                <w:szCs w:val="24"/>
                <w:lang w:eastAsia="ru-RU"/>
              </w:rPr>
              <w:t>личностных</w:t>
            </w:r>
            <w:proofErr w:type="gramEnd"/>
            <w:r w:rsidRPr="0059215D">
              <w:rPr>
                <w:rFonts w:ascii="Times New Roman" w:eastAsia="Times New Roman" w:hAnsi="Times New Roman" w:cs="Times New Roman"/>
                <w:sz w:val="24"/>
                <w:szCs w:val="24"/>
                <w:lang w:eastAsia="ru-RU"/>
              </w:rPr>
              <w:t xml:space="preserve"> и регулятивных УУД обучающихся с проблемами в поведении</w:t>
            </w:r>
          </w:p>
        </w:tc>
        <w:tc>
          <w:tcPr>
            <w:tcW w:w="1701"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запросам педагогов и родителей)</w:t>
            </w:r>
          </w:p>
        </w:tc>
        <w:tc>
          <w:tcPr>
            <w:tcW w:w="3402"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Помощь учащимся с высоким риском </w:t>
            </w:r>
            <w:proofErr w:type="gramStart"/>
            <w:r w:rsidRPr="0059215D">
              <w:rPr>
                <w:rFonts w:ascii="Times New Roman" w:eastAsia="Times New Roman" w:hAnsi="Times New Roman" w:cs="Times New Roman"/>
                <w:sz w:val="24"/>
                <w:szCs w:val="24"/>
                <w:lang w:eastAsia="ru-RU"/>
              </w:rPr>
              <w:t>школьной</w:t>
            </w:r>
            <w:proofErr w:type="gramEnd"/>
            <w:r w:rsidRPr="0059215D">
              <w:rPr>
                <w:rFonts w:ascii="Times New Roman" w:eastAsia="Times New Roman" w:hAnsi="Times New Roman" w:cs="Times New Roman"/>
                <w:sz w:val="24"/>
                <w:szCs w:val="24"/>
                <w:lang w:eastAsia="ru-RU"/>
              </w:rPr>
              <w:t xml:space="preserve"> </w:t>
            </w:r>
            <w:proofErr w:type="spellStart"/>
            <w:r w:rsidRPr="0059215D">
              <w:rPr>
                <w:rFonts w:ascii="Times New Roman" w:eastAsia="Times New Roman" w:hAnsi="Times New Roman" w:cs="Times New Roman"/>
                <w:sz w:val="24"/>
                <w:szCs w:val="24"/>
                <w:lang w:eastAsia="ru-RU"/>
              </w:rPr>
              <w:t>дезадаптации</w:t>
            </w:r>
            <w:proofErr w:type="spellEnd"/>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6.</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Подготовка обучающихся первых классов к школьному ПМП консилиуму (углубленная диагностика, анализ полученных данных, выдача заключений, консультативная работа с родителями)</w:t>
            </w:r>
          </w:p>
        </w:tc>
        <w:tc>
          <w:tcPr>
            <w:tcW w:w="1701"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запросам педагогов)</w:t>
            </w:r>
          </w:p>
        </w:tc>
        <w:tc>
          <w:tcPr>
            <w:tcW w:w="3402"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Принятие решений о необходимой ребенку модели обучения.</w:t>
            </w:r>
          </w:p>
        </w:tc>
      </w:tr>
      <w:tr w:rsidR="0059215D" w:rsidRPr="0059215D" w:rsidTr="0059215D">
        <w:tc>
          <w:tcPr>
            <w:tcW w:w="9497" w:type="dxa"/>
            <w:gridSpan w:val="5"/>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КОРРЕКЦИЯ</w:t>
            </w:r>
          </w:p>
        </w:tc>
      </w:tr>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7.</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Индивидуальная коррекционно-развивающая работа с </w:t>
            </w:r>
            <w:proofErr w:type="gramStart"/>
            <w:r w:rsidRPr="0059215D">
              <w:rPr>
                <w:rFonts w:ascii="Times New Roman" w:eastAsia="Times New Roman" w:hAnsi="Times New Roman" w:cs="Times New Roman"/>
                <w:sz w:val="24"/>
                <w:szCs w:val="24"/>
                <w:lang w:eastAsia="ru-RU"/>
              </w:rPr>
              <w:lastRenderedPageBreak/>
              <w:t>обучающимися</w:t>
            </w:r>
            <w:proofErr w:type="gramEnd"/>
            <w:r w:rsidRPr="0059215D">
              <w:rPr>
                <w:rFonts w:ascii="Times New Roman" w:eastAsia="Times New Roman" w:hAnsi="Times New Roman" w:cs="Times New Roman"/>
                <w:sz w:val="24"/>
                <w:szCs w:val="24"/>
                <w:lang w:eastAsia="ru-RU"/>
              </w:rPr>
              <w:t xml:space="preserve"> начальной школы по формирование основных УУД:</w:t>
            </w:r>
          </w:p>
          <w:p w:rsidR="0059215D" w:rsidRPr="0059215D" w:rsidRDefault="0059215D" w:rsidP="001B232E">
            <w:pPr>
              <w:numPr>
                <w:ilvl w:val="0"/>
                <w:numId w:val="2"/>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Работа с тревожными детьми;</w:t>
            </w:r>
          </w:p>
          <w:p w:rsidR="0059215D" w:rsidRPr="0059215D" w:rsidRDefault="0059215D" w:rsidP="001B232E">
            <w:pPr>
              <w:numPr>
                <w:ilvl w:val="0"/>
                <w:numId w:val="2"/>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навыков общения;</w:t>
            </w:r>
          </w:p>
          <w:p w:rsidR="0059215D" w:rsidRPr="0059215D" w:rsidRDefault="0059215D" w:rsidP="001B232E">
            <w:pPr>
              <w:numPr>
                <w:ilvl w:val="0"/>
                <w:numId w:val="2"/>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Работа с </w:t>
            </w:r>
            <w:proofErr w:type="spellStart"/>
            <w:r w:rsidRPr="0059215D">
              <w:rPr>
                <w:rFonts w:ascii="Times New Roman" w:eastAsia="Times New Roman" w:hAnsi="Times New Roman" w:cs="Times New Roman"/>
                <w:sz w:val="24"/>
                <w:szCs w:val="24"/>
                <w:lang w:eastAsia="ru-RU"/>
              </w:rPr>
              <w:t>гиперактивными</w:t>
            </w:r>
            <w:proofErr w:type="spellEnd"/>
            <w:r w:rsidRPr="0059215D">
              <w:rPr>
                <w:rFonts w:ascii="Times New Roman" w:eastAsia="Times New Roman" w:hAnsi="Times New Roman" w:cs="Times New Roman"/>
                <w:sz w:val="24"/>
                <w:szCs w:val="24"/>
                <w:lang w:eastAsia="ru-RU"/>
              </w:rPr>
              <w:t xml:space="preserve"> детьми;</w:t>
            </w:r>
          </w:p>
          <w:p w:rsidR="0059215D" w:rsidRPr="0059215D" w:rsidRDefault="0059215D" w:rsidP="001B232E">
            <w:pPr>
              <w:numPr>
                <w:ilvl w:val="0"/>
                <w:numId w:val="2"/>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Работа с агрессивными детьми;</w:t>
            </w:r>
          </w:p>
          <w:p w:rsidR="0059215D" w:rsidRPr="001B232E" w:rsidRDefault="0059215D" w:rsidP="001B232E">
            <w:pPr>
              <w:numPr>
                <w:ilvl w:val="0"/>
                <w:numId w:val="2"/>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уверенности и</w:t>
            </w:r>
            <w:r w:rsidR="001B232E">
              <w:rPr>
                <w:rFonts w:ascii="Times New Roman" w:eastAsia="Times New Roman" w:hAnsi="Times New Roman" w:cs="Times New Roman"/>
                <w:sz w:val="24"/>
                <w:szCs w:val="24"/>
                <w:lang w:eastAsia="ru-RU"/>
              </w:rPr>
              <w:t xml:space="preserve"> </w:t>
            </w:r>
            <w:r w:rsidRPr="001B232E">
              <w:rPr>
                <w:rFonts w:ascii="Times New Roman" w:eastAsia="Times New Roman" w:hAnsi="Times New Roman" w:cs="Times New Roman"/>
                <w:sz w:val="24"/>
                <w:szCs w:val="24"/>
                <w:lang w:eastAsia="ru-RU"/>
              </w:rPr>
              <w:t>адекватной самооценки.</w:t>
            </w:r>
          </w:p>
        </w:tc>
        <w:tc>
          <w:tcPr>
            <w:tcW w:w="141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85"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 xml:space="preserve">Развитие познавательной и эмоционально-волевой сферы </w:t>
            </w:r>
            <w:r w:rsidRPr="0059215D">
              <w:rPr>
                <w:rFonts w:ascii="Times New Roman" w:eastAsia="Times New Roman" w:hAnsi="Times New Roman" w:cs="Times New Roman"/>
                <w:sz w:val="24"/>
                <w:szCs w:val="24"/>
                <w:lang w:eastAsia="ru-RU"/>
              </w:rPr>
              <w:lastRenderedPageBreak/>
              <w:t xml:space="preserve">учащихся начальных классов, профилактика отклоняющегося поведения, профилактика </w:t>
            </w:r>
            <w:proofErr w:type="spellStart"/>
            <w:r w:rsidRPr="0059215D">
              <w:rPr>
                <w:rFonts w:ascii="Times New Roman" w:eastAsia="Times New Roman" w:hAnsi="Times New Roman" w:cs="Times New Roman"/>
                <w:sz w:val="24"/>
                <w:szCs w:val="24"/>
                <w:lang w:eastAsia="ru-RU"/>
              </w:rPr>
              <w:t>дезадаптации</w:t>
            </w:r>
            <w:proofErr w:type="spellEnd"/>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215D" w:rsidRPr="0059215D" w:rsidTr="0059215D">
        <w:trPr>
          <w:trHeight w:val="217"/>
        </w:trPr>
        <w:tc>
          <w:tcPr>
            <w:tcW w:w="9497" w:type="dxa"/>
            <w:gridSpan w:val="5"/>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ПРОФИЛАКТИКА И ПРОСВЕЩЕНИЕ</w:t>
            </w:r>
          </w:p>
        </w:tc>
      </w:tr>
      <w:tr w:rsidR="0059215D" w:rsidRPr="0059215D" w:rsidTr="0059215D">
        <w:tc>
          <w:tcPr>
            <w:tcW w:w="57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8.</w:t>
            </w:r>
          </w:p>
        </w:tc>
        <w:tc>
          <w:tcPr>
            <w:tcW w:w="3816"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Посещение уроков</w:t>
            </w:r>
          </w:p>
        </w:tc>
        <w:tc>
          <w:tcPr>
            <w:tcW w:w="1418"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запросам</w:t>
            </w:r>
          </w:p>
        </w:tc>
        <w:tc>
          <w:tcPr>
            <w:tcW w:w="3685" w:type="dxa"/>
            <w:gridSpan w:val="2"/>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Профилактика возможных нарушений в процессе обучения ребенка в школе.</w:t>
            </w:r>
          </w:p>
        </w:tc>
      </w:tr>
    </w:tbl>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Работа с педагогами</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ab/>
        <w:t xml:space="preserve">Цель: </w:t>
      </w:r>
      <w:r w:rsidRPr="0059215D">
        <w:rPr>
          <w:rFonts w:ascii="Times New Roman" w:eastAsia="Times New Roman" w:hAnsi="Times New Roman" w:cs="Times New Roman"/>
          <w:sz w:val="24"/>
          <w:szCs w:val="24"/>
          <w:lang w:eastAsia="ru-RU"/>
        </w:rPr>
        <w:t>повышение профессиональной компетентности педагогов по развитию УУД учащихся младшего звена.</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Задачи:</w:t>
      </w:r>
    </w:p>
    <w:p w:rsidR="0059215D" w:rsidRPr="0059215D" w:rsidRDefault="0059215D" w:rsidP="0059215D">
      <w:pPr>
        <w:numPr>
          <w:ilvl w:val="0"/>
          <w:numId w:val="3"/>
        </w:numPr>
        <w:tabs>
          <w:tab w:val="num" w:pos="540"/>
        </w:tabs>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способности к педагогической рефлексии, анализу и оценке последствий воспитательных действий.</w:t>
      </w:r>
    </w:p>
    <w:p w:rsidR="0059215D" w:rsidRPr="0059215D" w:rsidRDefault="0059215D" w:rsidP="0059215D">
      <w:pPr>
        <w:numPr>
          <w:ilvl w:val="0"/>
          <w:numId w:val="3"/>
        </w:numPr>
        <w:tabs>
          <w:tab w:val="num" w:pos="540"/>
        </w:tabs>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навыков работы педагогов с психологическим инструментарием (методиками).</w:t>
      </w:r>
    </w:p>
    <w:p w:rsidR="0059215D" w:rsidRPr="0059215D" w:rsidRDefault="0059215D" w:rsidP="0059215D">
      <w:pPr>
        <w:numPr>
          <w:ilvl w:val="0"/>
          <w:numId w:val="3"/>
        </w:numPr>
        <w:tabs>
          <w:tab w:val="num" w:pos="540"/>
        </w:tabs>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Обучение педагогов вести психолого-педагогическое наблюдение за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 xml:space="preserve"> в процессе их жизнедеятельности.</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sz w:val="24"/>
          <w:szCs w:val="24"/>
          <w:lang w:eastAsia="ru-RU"/>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111"/>
        <w:gridCol w:w="1417"/>
        <w:gridCol w:w="3544"/>
      </w:tblGrid>
      <w:tr w:rsidR="0059215D" w:rsidRPr="0059215D" w:rsidTr="0059215D">
        <w:tc>
          <w:tcPr>
            <w:tcW w:w="42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w:t>
            </w:r>
          </w:p>
        </w:tc>
        <w:tc>
          <w:tcPr>
            <w:tcW w:w="411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Наименование работы</w:t>
            </w:r>
          </w:p>
        </w:tc>
        <w:tc>
          <w:tcPr>
            <w:tcW w:w="141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Срок</w:t>
            </w:r>
          </w:p>
          <w:p w:rsidR="0059215D" w:rsidRPr="0059215D" w:rsidRDefault="0059215D" w:rsidP="0059215D">
            <w:pPr>
              <w:autoSpaceDE w:val="0"/>
              <w:autoSpaceDN w:val="0"/>
              <w:adjustRightInd w:val="0"/>
              <w:spacing w:after="0" w:line="240" w:lineRule="auto"/>
              <w:ind w:left="-57" w:right="-57"/>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проведения</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Результат</w:t>
            </w:r>
          </w:p>
        </w:tc>
      </w:tr>
      <w:tr w:rsidR="0059215D" w:rsidRPr="0059215D" w:rsidTr="0059215D">
        <w:tc>
          <w:tcPr>
            <w:tcW w:w="9497" w:type="dxa"/>
            <w:gridSpan w:val="4"/>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ПРОСВЕЩЕНИЕ</w:t>
            </w:r>
          </w:p>
        </w:tc>
      </w:tr>
      <w:tr w:rsidR="0059215D" w:rsidRPr="0059215D" w:rsidTr="0059215D">
        <w:tc>
          <w:tcPr>
            <w:tcW w:w="42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Просвещение педагогов.</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«Возрастные особенности младших школьников».</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ноябрь</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профессиональной компетентности педагогов, формирование навыков работы с психологическим инструментарием.</w:t>
            </w:r>
          </w:p>
        </w:tc>
      </w:tr>
      <w:tr w:rsidR="0059215D" w:rsidRPr="0059215D" w:rsidTr="0059215D">
        <w:tc>
          <w:tcPr>
            <w:tcW w:w="42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Информирование через школьный сайт. "Особенности психологического развития ребенка в данный возрастной период"</w:t>
            </w:r>
          </w:p>
        </w:tc>
        <w:tc>
          <w:tcPr>
            <w:tcW w:w="141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профессиональной компетентности педагогов.</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 педагогов навыков психолого-педагогического наблюдения за учащимися в процессе их жизнедеятельности.</w:t>
            </w:r>
          </w:p>
        </w:tc>
      </w:tr>
      <w:tr w:rsidR="0059215D" w:rsidRPr="0059215D" w:rsidTr="0059215D">
        <w:tc>
          <w:tcPr>
            <w:tcW w:w="42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Взаимодействие с психологами</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школьных и дошкольных</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образовательных учреждений</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Развитие профессиональной компетентности педагогов и психолога.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Обмен опытом, расширение кругозора и способности к рефлексии и анализу</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215D" w:rsidRPr="0059215D" w:rsidTr="0059215D">
        <w:tc>
          <w:tcPr>
            <w:tcW w:w="42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Подготовка учащихся начальных классов к ПМПК (углубленная </w:t>
            </w:r>
            <w:r w:rsidRPr="0059215D">
              <w:rPr>
                <w:rFonts w:ascii="Times New Roman" w:eastAsia="Times New Roman" w:hAnsi="Times New Roman" w:cs="Times New Roman"/>
                <w:sz w:val="24"/>
                <w:szCs w:val="24"/>
                <w:lang w:eastAsia="ru-RU"/>
              </w:rPr>
              <w:lastRenderedPageBreak/>
              <w:t>диагностика, анализ полученных данных, выдача заключений, консультативная работа с педагогами)</w:t>
            </w:r>
          </w:p>
        </w:tc>
        <w:tc>
          <w:tcPr>
            <w:tcW w:w="141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 xml:space="preserve">Развитие профессиональной компетентности педагогов и </w:t>
            </w:r>
            <w:r w:rsidRPr="0059215D">
              <w:rPr>
                <w:rFonts w:ascii="Times New Roman" w:eastAsia="Times New Roman" w:hAnsi="Times New Roman" w:cs="Times New Roman"/>
                <w:sz w:val="24"/>
                <w:szCs w:val="24"/>
                <w:lang w:eastAsia="ru-RU"/>
              </w:rPr>
              <w:lastRenderedPageBreak/>
              <w:t>способности к педагогической рефлексии</w:t>
            </w:r>
          </w:p>
        </w:tc>
      </w:tr>
      <w:tr w:rsidR="0059215D" w:rsidRPr="0059215D" w:rsidTr="0059215D">
        <w:trPr>
          <w:trHeight w:val="187"/>
        </w:trPr>
        <w:tc>
          <w:tcPr>
            <w:tcW w:w="9497" w:type="dxa"/>
            <w:gridSpan w:val="4"/>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КОНСУЛЬТИРОВАНИЕ</w:t>
            </w:r>
          </w:p>
        </w:tc>
      </w:tr>
      <w:tr w:rsidR="0059215D" w:rsidRPr="0059215D" w:rsidTr="0059215D">
        <w:tc>
          <w:tcPr>
            <w:tcW w:w="42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Индивидуальное психологическое консультирование педагогов по вопросам личностного и профессионального роста</w:t>
            </w:r>
          </w:p>
        </w:tc>
        <w:tc>
          <w:tcPr>
            <w:tcW w:w="141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Активация процесса самопознания, повышение профессиональной компетентности педагога, развитие способности к инновационной деятельности.</w:t>
            </w:r>
          </w:p>
        </w:tc>
      </w:tr>
      <w:tr w:rsidR="0059215D" w:rsidRPr="0059215D" w:rsidTr="0059215D">
        <w:tc>
          <w:tcPr>
            <w:tcW w:w="42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Индивидуальное и групповое тематическое психологическое консультирование педагогов по вопросам развития ребенка:</w:t>
            </w:r>
          </w:p>
          <w:p w:rsidR="0059215D" w:rsidRPr="0059215D" w:rsidRDefault="0059215D" w:rsidP="001B232E">
            <w:pPr>
              <w:numPr>
                <w:ilvl w:val="0"/>
                <w:numId w:val="4"/>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Рекомендации педагогам в работе с тревожными детьми. Как вести себя с тревожным и нервным ребенком.</w:t>
            </w:r>
          </w:p>
          <w:p w:rsidR="0059215D" w:rsidRPr="0059215D" w:rsidRDefault="0059215D" w:rsidP="001B232E">
            <w:pPr>
              <w:numPr>
                <w:ilvl w:val="0"/>
                <w:numId w:val="4"/>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Рекомендации педагогам в работе с застенчивыми детьми. Как вести себя с застенчивым ребенком.</w:t>
            </w:r>
          </w:p>
          <w:p w:rsidR="0059215D" w:rsidRPr="0059215D" w:rsidRDefault="0059215D" w:rsidP="001B232E">
            <w:pPr>
              <w:numPr>
                <w:ilvl w:val="0"/>
                <w:numId w:val="4"/>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Психологический комфорт ребенка – как профилактика психосоматических заболеваний.</w:t>
            </w:r>
          </w:p>
          <w:p w:rsidR="0059215D" w:rsidRPr="0059215D" w:rsidRDefault="0059215D" w:rsidP="001B232E">
            <w:pPr>
              <w:numPr>
                <w:ilvl w:val="0"/>
                <w:numId w:val="4"/>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Психологические особенности агрессивного поведения ребенка. Как вести себя с агрессивным ребенком.</w:t>
            </w:r>
          </w:p>
          <w:p w:rsidR="0059215D" w:rsidRPr="0059215D" w:rsidRDefault="0059215D" w:rsidP="001B232E">
            <w:pPr>
              <w:numPr>
                <w:ilvl w:val="0"/>
                <w:numId w:val="4"/>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Рекомендации педагогам в работе с </w:t>
            </w:r>
            <w:proofErr w:type="spellStart"/>
            <w:r w:rsidRPr="0059215D">
              <w:rPr>
                <w:rFonts w:ascii="Times New Roman" w:eastAsia="Times New Roman" w:hAnsi="Times New Roman" w:cs="Times New Roman"/>
                <w:sz w:val="24"/>
                <w:szCs w:val="24"/>
                <w:lang w:eastAsia="ru-RU"/>
              </w:rPr>
              <w:t>гиперактивными</w:t>
            </w:r>
            <w:proofErr w:type="spellEnd"/>
            <w:r w:rsidRPr="0059215D">
              <w:rPr>
                <w:rFonts w:ascii="Times New Roman" w:eastAsia="Times New Roman" w:hAnsi="Times New Roman" w:cs="Times New Roman"/>
                <w:sz w:val="24"/>
                <w:szCs w:val="24"/>
                <w:lang w:eastAsia="ru-RU"/>
              </w:rPr>
              <w:t xml:space="preserve"> детьми. Как помочь </w:t>
            </w:r>
            <w:proofErr w:type="spellStart"/>
            <w:r w:rsidRPr="0059215D">
              <w:rPr>
                <w:rFonts w:ascii="Times New Roman" w:eastAsia="Times New Roman" w:hAnsi="Times New Roman" w:cs="Times New Roman"/>
                <w:sz w:val="24"/>
                <w:szCs w:val="24"/>
                <w:lang w:eastAsia="ru-RU"/>
              </w:rPr>
              <w:t>гиперактивному</w:t>
            </w:r>
            <w:proofErr w:type="spellEnd"/>
            <w:r w:rsidRPr="0059215D">
              <w:rPr>
                <w:rFonts w:ascii="Times New Roman" w:eastAsia="Times New Roman" w:hAnsi="Times New Roman" w:cs="Times New Roman"/>
                <w:sz w:val="24"/>
                <w:szCs w:val="24"/>
                <w:lang w:eastAsia="ru-RU"/>
              </w:rPr>
              <w:t xml:space="preserve"> ребенку.</w:t>
            </w:r>
          </w:p>
          <w:p w:rsidR="0059215D" w:rsidRPr="0059215D" w:rsidRDefault="0059215D" w:rsidP="001B232E">
            <w:pPr>
              <w:numPr>
                <w:ilvl w:val="0"/>
                <w:numId w:val="4"/>
              </w:numPr>
              <w:tabs>
                <w:tab w:val="num" w:pos="432"/>
              </w:tabs>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Рекомендации педагогам в работе с детьми, испытывающими затруднения в учебной деятельности. Как работать с таким ребенком.</w:t>
            </w:r>
          </w:p>
        </w:tc>
        <w:tc>
          <w:tcPr>
            <w:tcW w:w="141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9215D">
              <w:rPr>
                <w:rFonts w:ascii="Times New Roman" w:eastAsia="Times New Roman" w:hAnsi="Times New Roman" w:cs="Times New Roman"/>
                <w:sz w:val="24"/>
                <w:szCs w:val="24"/>
                <w:lang w:eastAsia="ru-RU"/>
              </w:rPr>
              <w:t>в</w:t>
            </w:r>
            <w:proofErr w:type="gramEnd"/>
            <w:r w:rsidRPr="0059215D">
              <w:rPr>
                <w:rFonts w:ascii="Times New Roman" w:eastAsia="Times New Roman" w:hAnsi="Times New Roman" w:cs="Times New Roman"/>
                <w:sz w:val="24"/>
                <w:szCs w:val="24"/>
                <w:lang w:eastAsia="ru-RU"/>
              </w:rPr>
              <w:t xml:space="preserve"> течение года</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Повышение профессиональной компетентности педагога, обогащение способов взаимодействия с </w:t>
            </w:r>
            <w:proofErr w:type="gramStart"/>
            <w:r w:rsidRPr="0059215D">
              <w:rPr>
                <w:rFonts w:ascii="Times New Roman" w:eastAsia="Times New Roman" w:hAnsi="Times New Roman" w:cs="Times New Roman"/>
                <w:sz w:val="24"/>
                <w:szCs w:val="24"/>
                <w:lang w:eastAsia="ru-RU"/>
              </w:rPr>
              <w:t>обучающимися</w:t>
            </w:r>
            <w:proofErr w:type="gramEnd"/>
            <w:r w:rsidRPr="0059215D">
              <w:rPr>
                <w:rFonts w:ascii="Times New Roman" w:eastAsia="Times New Roman" w:hAnsi="Times New Roman" w:cs="Times New Roman"/>
                <w:sz w:val="24"/>
                <w:szCs w:val="24"/>
                <w:lang w:eastAsia="ru-RU"/>
              </w:rPr>
              <w:t>.</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 педагогов навыков психолого-педагогического наблюдения за учащимися в процессе их жизнедеятельности.</w:t>
            </w:r>
          </w:p>
        </w:tc>
      </w:tr>
    </w:tbl>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color w:val="FF0000"/>
          <w:sz w:val="24"/>
          <w:szCs w:val="24"/>
          <w:lang w:eastAsia="ru-RU"/>
        </w:rPr>
      </w:pP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Работа с родителями</w:t>
      </w:r>
    </w:p>
    <w:p w:rsidR="0059215D" w:rsidRPr="0059215D" w:rsidRDefault="0059215D" w:rsidP="004813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ab/>
        <w:t xml:space="preserve">Цель: </w:t>
      </w:r>
      <w:r w:rsidRPr="0059215D">
        <w:rPr>
          <w:rFonts w:ascii="Times New Roman" w:eastAsia="Times New Roman" w:hAnsi="Times New Roman" w:cs="Times New Roman"/>
          <w:sz w:val="24"/>
          <w:szCs w:val="24"/>
          <w:lang w:eastAsia="ru-RU"/>
        </w:rPr>
        <w:t>психологическое сопровождение процесса установления партнерских отношений школы и родителей через вовлечение их в единое образовательное пространство.</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ab/>
        <w:t>Задачи:</w:t>
      </w:r>
    </w:p>
    <w:p w:rsidR="0059215D" w:rsidRPr="0059215D" w:rsidRDefault="0059215D" w:rsidP="0048130B">
      <w:pPr>
        <w:numPr>
          <w:ilvl w:val="0"/>
          <w:numId w:val="5"/>
        </w:numPr>
        <w:tabs>
          <w:tab w:val="num" w:pos="540"/>
        </w:tabs>
        <w:autoSpaceDE w:val="0"/>
        <w:autoSpaceDN w:val="0"/>
        <w:adjustRightInd w:val="0"/>
        <w:spacing w:after="0" w:line="240" w:lineRule="auto"/>
        <w:ind w:left="170"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Осуществление оперативного информирования и просвещения родителей по вопросам обучения и воспитания.</w:t>
      </w:r>
    </w:p>
    <w:p w:rsidR="0059215D" w:rsidRPr="0059215D" w:rsidRDefault="0059215D" w:rsidP="0048130B">
      <w:pPr>
        <w:numPr>
          <w:ilvl w:val="0"/>
          <w:numId w:val="5"/>
        </w:numPr>
        <w:tabs>
          <w:tab w:val="num" w:pos="540"/>
        </w:tabs>
        <w:autoSpaceDE w:val="0"/>
        <w:autoSpaceDN w:val="0"/>
        <w:adjustRightInd w:val="0"/>
        <w:spacing w:after="0" w:line="240" w:lineRule="auto"/>
        <w:ind w:left="170"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Помощь родителям в овладении эффективными способами взаимодействия с детьми и построении конструктивных отношений с детьми, педагогами и окружающим миром.</w:t>
      </w:r>
    </w:p>
    <w:p w:rsidR="0059215D" w:rsidRPr="0059215D" w:rsidRDefault="0059215D" w:rsidP="0048130B">
      <w:pPr>
        <w:numPr>
          <w:ilvl w:val="0"/>
          <w:numId w:val="5"/>
        </w:numPr>
        <w:tabs>
          <w:tab w:val="num" w:pos="540"/>
        </w:tabs>
        <w:autoSpaceDE w:val="0"/>
        <w:autoSpaceDN w:val="0"/>
        <w:adjustRightInd w:val="0"/>
        <w:spacing w:after="0" w:line="240" w:lineRule="auto"/>
        <w:ind w:left="170"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Повышение психологической компетентности родителей и их вовлеченности в процессе воспитания.</w:t>
      </w:r>
    </w:p>
    <w:p w:rsidR="0059215D" w:rsidRPr="0059215D" w:rsidRDefault="0059215D" w:rsidP="0048130B">
      <w:pPr>
        <w:numPr>
          <w:ilvl w:val="0"/>
          <w:numId w:val="5"/>
        </w:numPr>
        <w:tabs>
          <w:tab w:val="num" w:pos="540"/>
        </w:tabs>
        <w:autoSpaceDE w:val="0"/>
        <w:autoSpaceDN w:val="0"/>
        <w:adjustRightInd w:val="0"/>
        <w:spacing w:after="0" w:line="240" w:lineRule="auto"/>
        <w:ind w:left="170"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 родителей личностной ответственности за воспитание и формирование ребенка как гражданина и члена общества.</w:t>
      </w:r>
    </w:p>
    <w:p w:rsidR="0059215D" w:rsidRPr="0059215D" w:rsidRDefault="0059215D" w:rsidP="0048130B">
      <w:pPr>
        <w:numPr>
          <w:ilvl w:val="0"/>
          <w:numId w:val="5"/>
        </w:numPr>
        <w:tabs>
          <w:tab w:val="num" w:pos="540"/>
        </w:tabs>
        <w:autoSpaceDE w:val="0"/>
        <w:autoSpaceDN w:val="0"/>
        <w:adjustRightInd w:val="0"/>
        <w:spacing w:after="0" w:line="240" w:lineRule="auto"/>
        <w:ind w:left="170" w:firstLine="18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Оказание психологической помощи родителям в освоении методов воспитания, направленных на сохранение здоровья детей.</w:t>
      </w:r>
    </w:p>
    <w:p w:rsidR="0059215D" w:rsidRPr="0059215D" w:rsidRDefault="0059215D" w:rsidP="0059215D">
      <w:pPr>
        <w:autoSpaceDE w:val="0"/>
        <w:autoSpaceDN w:val="0"/>
        <w:adjustRightInd w:val="0"/>
        <w:spacing w:after="0" w:line="240" w:lineRule="auto"/>
        <w:rPr>
          <w:rFonts w:ascii="Times New Roman" w:eastAsia="Times New Roman" w:hAnsi="Times New Roman" w:cs="Times New Roman"/>
          <w:sz w:val="24"/>
          <w:szCs w:val="24"/>
          <w:lang w:eastAsia="ru-RU"/>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544"/>
        <w:gridCol w:w="1843"/>
        <w:gridCol w:w="3685"/>
      </w:tblGrid>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Наименование работы</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Срок</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проведения</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Результат</w:t>
            </w:r>
          </w:p>
        </w:tc>
      </w:tr>
      <w:tr w:rsidR="0059215D" w:rsidRPr="0059215D" w:rsidTr="0059215D">
        <w:tc>
          <w:tcPr>
            <w:tcW w:w="9639" w:type="dxa"/>
            <w:gridSpan w:val="4"/>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ДИАГНОСТИКА</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Опросник</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октябрь</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Выявление у родителей степени адаптации ребенка  к школе</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Опросник</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февраль</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Выявление родительских потребностей</w:t>
            </w:r>
          </w:p>
        </w:tc>
      </w:tr>
      <w:tr w:rsidR="0059215D" w:rsidRPr="0059215D" w:rsidTr="0059215D">
        <w:tc>
          <w:tcPr>
            <w:tcW w:w="9639" w:type="dxa"/>
            <w:gridSpan w:val="4"/>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ПРОСВЕЩЕНИЕ</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Выступление на собрании родителей первоклассников по теме «Трудности адаптационного периода. Условия адаптации детей 6-7 лет к школе</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сентябрь</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Повышение психологической компетентности родителей, освоение методов воспитания, направленных на сохранение здоровья ребенка.</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Тематическое родительское собрание «Ребенок учится тому,</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что видит у себя в дому»</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запросам</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Формирование у родителей личностной ответственности за воспитание и формирование ребенка как гражданина и члена общества.</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5.</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Выступление на собрании родителей будущих</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первоклассников на тему:</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«Готовность ребенка к школе»</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Май</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Повышение психологической компетентности родителей, освоение методов воспитания, направленных на сохранение здоровья ребенка.</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6.</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Стендовая информация для родителей</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Установление партнерских отношений между родителями и школой.</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7.</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Школьный сайт</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Установление партнерских отношений между родителями и школой.</w:t>
            </w:r>
          </w:p>
        </w:tc>
      </w:tr>
      <w:tr w:rsidR="0059215D" w:rsidRPr="0059215D" w:rsidTr="0059215D">
        <w:tc>
          <w:tcPr>
            <w:tcW w:w="9639" w:type="dxa"/>
            <w:gridSpan w:val="4"/>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КОНСУЛЬТИРОВАНИЕ</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8.</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Индивидуальное психологическое консультирование родителей (по результатам проведенной групповой и индивидуальной диагностики)</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Активация процесса самопознания, овладение эффективными способами взаимодействия с ребенком и построение конструктивных отношений с детьми, педагогами и окружающим миром.</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9.</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Индивидуальное психологическое консультирование родителей через ресурсы школьного сайта</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года</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Активация процесса самопознания, овладение эффективными способами взаимодействия с ребенком и построение конструктивных отношений с детьми, педагогами и окружающим миром.</w:t>
            </w:r>
          </w:p>
        </w:tc>
      </w:tr>
      <w:tr w:rsidR="0059215D" w:rsidRPr="0059215D" w:rsidTr="0059215D">
        <w:tc>
          <w:tcPr>
            <w:tcW w:w="567"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10.</w:t>
            </w:r>
          </w:p>
        </w:tc>
        <w:tc>
          <w:tcPr>
            <w:tcW w:w="3544"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Индивидуальное тематическое психологическое консультирование родителей:</w:t>
            </w:r>
          </w:p>
          <w:p w:rsidR="0059215D" w:rsidRPr="0059215D" w:rsidRDefault="0059215D" w:rsidP="0059215D">
            <w:pPr>
              <w:numPr>
                <w:ilvl w:val="0"/>
                <w:numId w:val="6"/>
              </w:numPr>
              <w:tabs>
                <w:tab w:val="num" w:pos="43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Обучение родителей эффективным способам </w:t>
            </w:r>
            <w:r w:rsidRPr="0059215D">
              <w:rPr>
                <w:rFonts w:ascii="Times New Roman" w:eastAsia="Times New Roman" w:hAnsi="Times New Roman" w:cs="Times New Roman"/>
                <w:sz w:val="24"/>
                <w:szCs w:val="24"/>
                <w:lang w:eastAsia="ru-RU"/>
              </w:rPr>
              <w:lastRenderedPageBreak/>
              <w:t>общения с ребенком.</w:t>
            </w:r>
          </w:p>
          <w:p w:rsidR="0059215D" w:rsidRPr="0059215D" w:rsidRDefault="0059215D" w:rsidP="0059215D">
            <w:pPr>
              <w:numPr>
                <w:ilvl w:val="0"/>
                <w:numId w:val="6"/>
              </w:numPr>
              <w:tabs>
                <w:tab w:val="num" w:pos="43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Рекомендации родителям. Как вести себя с агрессивным ребенком.</w:t>
            </w:r>
          </w:p>
          <w:p w:rsidR="0059215D" w:rsidRPr="0059215D" w:rsidRDefault="0059215D" w:rsidP="0059215D">
            <w:pPr>
              <w:numPr>
                <w:ilvl w:val="0"/>
                <w:numId w:val="6"/>
              </w:numPr>
              <w:tabs>
                <w:tab w:val="num" w:pos="43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Рекомендации родителям. Как вести себя с </w:t>
            </w:r>
            <w:proofErr w:type="spellStart"/>
            <w:r w:rsidRPr="0059215D">
              <w:rPr>
                <w:rFonts w:ascii="Times New Roman" w:eastAsia="Times New Roman" w:hAnsi="Times New Roman" w:cs="Times New Roman"/>
                <w:sz w:val="24"/>
                <w:szCs w:val="24"/>
                <w:lang w:eastAsia="ru-RU"/>
              </w:rPr>
              <w:t>гиперактивным</w:t>
            </w:r>
            <w:proofErr w:type="spellEnd"/>
            <w:r w:rsidRPr="0059215D">
              <w:rPr>
                <w:rFonts w:ascii="Times New Roman" w:eastAsia="Times New Roman" w:hAnsi="Times New Roman" w:cs="Times New Roman"/>
                <w:sz w:val="24"/>
                <w:szCs w:val="24"/>
                <w:lang w:eastAsia="ru-RU"/>
              </w:rPr>
              <w:t xml:space="preserve"> ребенком.</w:t>
            </w:r>
          </w:p>
          <w:p w:rsidR="0059215D" w:rsidRPr="0059215D" w:rsidRDefault="0059215D" w:rsidP="0059215D">
            <w:pPr>
              <w:numPr>
                <w:ilvl w:val="0"/>
                <w:numId w:val="6"/>
              </w:numPr>
              <w:tabs>
                <w:tab w:val="num" w:pos="43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Рекомендации родителям. Как вести себя с застенчивым ребенком.</w:t>
            </w:r>
          </w:p>
        </w:tc>
        <w:tc>
          <w:tcPr>
            <w:tcW w:w="1843"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в течение года</w:t>
            </w:r>
          </w:p>
        </w:tc>
        <w:tc>
          <w:tcPr>
            <w:tcW w:w="3685"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Повышение психологической компетентности, обогащение способов взаимодействия с детьми.</w:t>
            </w:r>
          </w:p>
          <w:p w:rsidR="0059215D" w:rsidRPr="0059215D" w:rsidRDefault="0059215D" w:rsidP="005921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59215D" w:rsidRPr="0059215D" w:rsidRDefault="0059215D" w:rsidP="0059215D">
      <w:pPr>
        <w:widowControl w:val="0"/>
        <w:autoSpaceDE w:val="0"/>
        <w:autoSpaceDN w:val="0"/>
        <w:adjustRightInd w:val="0"/>
        <w:spacing w:after="0" w:line="240" w:lineRule="auto"/>
        <w:jc w:val="both"/>
        <w:rPr>
          <w:rFonts w:ascii="Times New Roman" w:eastAsia="Calibri" w:hAnsi="Times New Roman" w:cs="Times New Roman"/>
          <w:b/>
          <w:bCs/>
          <w:iCs/>
          <w:color w:val="000000"/>
          <w:sz w:val="24"/>
          <w:szCs w:val="24"/>
        </w:rPr>
      </w:pPr>
      <w:bookmarkStart w:id="178" w:name="bookmark226"/>
      <w:bookmarkEnd w:id="178"/>
    </w:p>
    <w:p w:rsidR="0059215D" w:rsidRPr="0059215D" w:rsidRDefault="005B4DE2" w:rsidP="0059215D">
      <w:pPr>
        <w:widowControl w:val="0"/>
        <w:autoSpaceDE w:val="0"/>
        <w:autoSpaceDN w:val="0"/>
        <w:adjustRightInd w:val="0"/>
        <w:spacing w:after="0" w:line="24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iCs/>
          <w:color w:val="000000"/>
          <w:sz w:val="24"/>
          <w:szCs w:val="24"/>
        </w:rPr>
        <w:tab/>
        <w:t>3.5</w:t>
      </w:r>
      <w:r w:rsidR="0059215D" w:rsidRPr="0059215D">
        <w:rPr>
          <w:rFonts w:ascii="Times New Roman" w:eastAsia="Calibri" w:hAnsi="Times New Roman" w:cs="Times New Roman"/>
          <w:b/>
          <w:bCs/>
          <w:iCs/>
          <w:color w:val="000000"/>
          <w:sz w:val="24"/>
          <w:szCs w:val="24"/>
        </w:rPr>
        <w:t xml:space="preserve">.3. </w:t>
      </w:r>
      <w:r w:rsidR="0059215D" w:rsidRPr="0059215D">
        <w:rPr>
          <w:rFonts w:ascii="Times New Roman" w:eastAsia="Calibri" w:hAnsi="Times New Roman" w:cs="Times New Roman"/>
          <w:b/>
          <w:bCs/>
          <w:color w:val="000000"/>
          <w:sz w:val="24"/>
          <w:szCs w:val="24"/>
        </w:rPr>
        <w:t xml:space="preserve"> Финансовое обеспечение реализации основной образовательной программы начального общего образования</w:t>
      </w:r>
    </w:p>
    <w:p w:rsidR="0059215D" w:rsidRPr="0059215D" w:rsidRDefault="0059215D" w:rsidP="0059215D">
      <w:pPr>
        <w:spacing w:after="0" w:line="240" w:lineRule="auto"/>
        <w:jc w:val="both"/>
        <w:rPr>
          <w:rFonts w:ascii="Times New Roman" w:eastAsia="Calibri" w:hAnsi="Times New Roman" w:cs="Times New Roman"/>
          <w:b/>
          <w:bCs/>
          <w:color w:val="000000"/>
          <w:sz w:val="24"/>
          <w:szCs w:val="24"/>
        </w:rPr>
      </w:pP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 xml:space="preserve">Финансовое обеспечение </w:t>
      </w:r>
      <w:r w:rsidRPr="0059215D">
        <w:rPr>
          <w:rFonts w:ascii="Times New Roman" w:eastAsia="Times New Roman" w:hAnsi="Times New Roman" w:cs="Times New Roman"/>
          <w:color w:val="000000"/>
          <w:sz w:val="24"/>
          <w:szCs w:val="24"/>
          <w:lang w:eastAsia="ru-RU"/>
        </w:rP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9215D" w:rsidRPr="0059215D" w:rsidRDefault="0059215D" w:rsidP="0059215D">
      <w:pPr>
        <w:spacing w:after="0" w:line="240" w:lineRule="auto"/>
        <w:ind w:left="-142" w:firstLine="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 xml:space="preserve">Финансовое обеспечение задания учредителя по реализации основной образовательной программы начального общего образования </w:t>
      </w:r>
      <w:r w:rsidRPr="0059215D">
        <w:rPr>
          <w:rFonts w:ascii="Times New Roman" w:eastAsia="Times New Roman" w:hAnsi="Times New Roman" w:cs="Times New Roman"/>
          <w:sz w:val="24"/>
          <w:szCs w:val="24"/>
          <w:lang w:eastAsia="ru-RU"/>
        </w:rPr>
        <w:t xml:space="preserve">осуществляется на основе нормативного </w:t>
      </w:r>
      <w:proofErr w:type="spellStart"/>
      <w:r w:rsidRPr="0059215D">
        <w:rPr>
          <w:rFonts w:ascii="Times New Roman" w:eastAsia="Times New Roman" w:hAnsi="Times New Roman" w:cs="Times New Roman"/>
          <w:sz w:val="24"/>
          <w:szCs w:val="24"/>
          <w:lang w:eastAsia="ru-RU"/>
        </w:rPr>
        <w:t>подушевого</w:t>
      </w:r>
      <w:proofErr w:type="spellEnd"/>
      <w:r w:rsidRPr="0059215D">
        <w:rPr>
          <w:rFonts w:ascii="Times New Roman" w:eastAsia="Times New Roman" w:hAnsi="Times New Roman" w:cs="Times New Roman"/>
          <w:sz w:val="24"/>
          <w:szCs w:val="24"/>
          <w:lang w:eastAsia="ru-RU"/>
        </w:rPr>
        <w:t xml:space="preserve"> финансирования, которое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bookmarkStart w:id="179" w:name="bookmark227"/>
      <w:bookmarkEnd w:id="179"/>
      <w:r w:rsidRPr="0059215D">
        <w:rPr>
          <w:rFonts w:ascii="Times New Roman" w:eastAsia="Times New Roman" w:hAnsi="Times New Roman" w:cs="Times New Roman"/>
          <w:b/>
          <w:bCs/>
          <w:i/>
          <w:iCs/>
          <w:color w:val="000000"/>
          <w:sz w:val="24"/>
          <w:szCs w:val="24"/>
          <w:lang w:eastAsia="ru-RU"/>
        </w:rPr>
        <w:t xml:space="preserve">Региональный расчётный </w:t>
      </w:r>
      <w:proofErr w:type="spellStart"/>
      <w:r w:rsidRPr="0059215D">
        <w:rPr>
          <w:rFonts w:ascii="Times New Roman" w:eastAsia="Times New Roman" w:hAnsi="Times New Roman" w:cs="Times New Roman"/>
          <w:b/>
          <w:bCs/>
          <w:i/>
          <w:iCs/>
          <w:color w:val="000000"/>
          <w:sz w:val="24"/>
          <w:szCs w:val="24"/>
          <w:lang w:eastAsia="ru-RU"/>
        </w:rPr>
        <w:t>подушевой</w:t>
      </w:r>
      <w:proofErr w:type="spellEnd"/>
      <w:r w:rsidRPr="0059215D">
        <w:rPr>
          <w:rFonts w:ascii="Times New Roman" w:eastAsia="Times New Roman" w:hAnsi="Times New Roman" w:cs="Times New Roman"/>
          <w:b/>
          <w:bCs/>
          <w:i/>
          <w:iCs/>
          <w:color w:val="000000"/>
          <w:sz w:val="24"/>
          <w:szCs w:val="24"/>
          <w:lang w:eastAsia="ru-RU"/>
        </w:rPr>
        <w:t xml:space="preserve"> норматив покрывает следующие расходы на год:</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оплату труда работников образовательных учреждений с учётом районных коэффициентов к заработной плате, а также отчисления;</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iCs/>
          <w:color w:val="000000"/>
          <w:sz w:val="24"/>
          <w:szCs w:val="24"/>
          <w:lang w:eastAsia="ru-RU"/>
        </w:rPr>
        <w:t xml:space="preserve">Реализация принципа нормативного </w:t>
      </w:r>
      <w:proofErr w:type="spellStart"/>
      <w:r w:rsidRPr="0059215D">
        <w:rPr>
          <w:rFonts w:ascii="Times New Roman" w:eastAsia="Times New Roman" w:hAnsi="Times New Roman" w:cs="Times New Roman"/>
          <w:iCs/>
          <w:color w:val="000000"/>
          <w:sz w:val="24"/>
          <w:szCs w:val="24"/>
          <w:lang w:eastAsia="ru-RU"/>
        </w:rPr>
        <w:t>подушевого</w:t>
      </w:r>
      <w:proofErr w:type="spellEnd"/>
      <w:r w:rsidRPr="0059215D">
        <w:rPr>
          <w:rFonts w:ascii="Times New Roman" w:eastAsia="Times New Roman" w:hAnsi="Times New Roman" w:cs="Times New Roman"/>
          <w:iCs/>
          <w:color w:val="000000"/>
          <w:sz w:val="24"/>
          <w:szCs w:val="24"/>
          <w:lang w:eastAsia="ru-RU"/>
        </w:rPr>
        <w:t xml:space="preserve"> финансирования осуществляется на трёх следующих уровнях:</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межбюджетных отношений (бюджет субъекта РФ — муниципальный бюджет);</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 </w:t>
      </w:r>
      <w:proofErr w:type="spellStart"/>
      <w:r w:rsidRPr="0059215D">
        <w:rPr>
          <w:rFonts w:ascii="Times New Roman" w:eastAsia="Times New Roman" w:hAnsi="Times New Roman" w:cs="Times New Roman"/>
          <w:color w:val="000000"/>
          <w:sz w:val="24"/>
          <w:szCs w:val="24"/>
          <w:lang w:eastAsia="ru-RU"/>
        </w:rPr>
        <w:t>внутрибюджетных</w:t>
      </w:r>
      <w:proofErr w:type="spellEnd"/>
      <w:r w:rsidRPr="0059215D">
        <w:rPr>
          <w:rFonts w:ascii="Times New Roman" w:eastAsia="Times New Roman" w:hAnsi="Times New Roman" w:cs="Times New Roman"/>
          <w:color w:val="000000"/>
          <w:sz w:val="24"/>
          <w:szCs w:val="24"/>
          <w:lang w:eastAsia="ru-RU"/>
        </w:rPr>
        <w:t xml:space="preserve"> отношений (муниципальный бюджет — образовательное учреждение);</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образовательного учреждения.</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proofErr w:type="gramStart"/>
      <w:r w:rsidRPr="0059215D">
        <w:rPr>
          <w:rFonts w:ascii="Times New Roman" w:eastAsia="Times New Roman" w:hAnsi="Times New Roman" w:cs="Times New Roman"/>
          <w:color w:val="000000"/>
          <w:sz w:val="24"/>
          <w:szCs w:val="24"/>
          <w:lang w:eastAsia="ru-RU"/>
        </w:rPr>
        <w:t xml:space="preserve">В связи с требованиями Стандарта при расчёте регионального </w:t>
      </w:r>
      <w:proofErr w:type="spellStart"/>
      <w:r w:rsidRPr="0059215D">
        <w:rPr>
          <w:rFonts w:ascii="Times New Roman" w:eastAsia="Times New Roman" w:hAnsi="Times New Roman" w:cs="Times New Roman"/>
          <w:color w:val="000000"/>
          <w:sz w:val="24"/>
          <w:szCs w:val="24"/>
          <w:lang w:eastAsia="ru-RU"/>
        </w:rPr>
        <w:t>подушевого</w:t>
      </w:r>
      <w:proofErr w:type="spellEnd"/>
      <w:r w:rsidRPr="0059215D">
        <w:rPr>
          <w:rFonts w:ascii="Times New Roman" w:eastAsia="Times New Roman" w:hAnsi="Times New Roman" w:cs="Times New Roman"/>
          <w:color w:val="000000"/>
          <w:sz w:val="24"/>
          <w:szCs w:val="24"/>
          <w:lang w:eastAsia="ru-RU"/>
        </w:rPr>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w:t>
      </w:r>
      <w:r w:rsidRPr="0059215D">
        <w:rPr>
          <w:rFonts w:ascii="Times New Roman" w:eastAsia="Times New Roman" w:hAnsi="Times New Roman" w:cs="Times New Roman"/>
          <w:color w:val="000000"/>
          <w:sz w:val="24"/>
          <w:szCs w:val="24"/>
          <w:lang w:eastAsia="ru-RU"/>
        </w:rPr>
        <w:lastRenderedPageBreak/>
        <w:t>работ (учебная, воспитательная, методическая и т. п.), входящие в трудовые обязанности конкретных педагогических работников.</w:t>
      </w:r>
      <w:proofErr w:type="gramEnd"/>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color w:val="000000"/>
          <w:sz w:val="24"/>
          <w:szCs w:val="24"/>
          <w:lang w:eastAsia="ru-RU"/>
        </w:rPr>
        <w:t>Формирование фонда оплаты труда</w:t>
      </w:r>
      <w:r w:rsidRPr="0059215D">
        <w:rPr>
          <w:rFonts w:ascii="Times New Roman" w:eastAsia="Times New Roman" w:hAnsi="Times New Roman" w:cs="Times New Roman"/>
          <w:color w:val="000000"/>
          <w:sz w:val="24"/>
          <w:szCs w:val="24"/>
          <w:lang w:eastAsia="ru-RU"/>
        </w:rPr>
        <w:t xml:space="preserve"> образовательного учреждения осуществляется в пределах объёма средств образовательного учреждения на текущий финансовый год: </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Cs/>
          <w:color w:val="000000"/>
          <w:sz w:val="24"/>
          <w:szCs w:val="24"/>
          <w:lang w:eastAsia="ru-RU"/>
        </w:rPr>
        <w:t>Справочно</w:t>
      </w:r>
      <w:r w:rsidRPr="0059215D">
        <w:rPr>
          <w:rFonts w:ascii="Times New Roman" w:eastAsia="Times New Roman" w:hAnsi="Times New Roman" w:cs="Times New Roman"/>
          <w:b/>
          <w:bCs/>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в соответствии с установленным порядком финансирования оплаты труда работников образовательных учреждений:</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30%. Значение стимулирующей части определяется общеобразовательным учреждением самостоятельно;</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рекомендуемое оптимальное значение объёма фонда оплаты труда педагогического персонала —65%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59215D">
        <w:rPr>
          <w:rFonts w:ascii="Times New Roman" w:eastAsia="Times New Roman" w:hAnsi="Times New Roman" w:cs="Times New Roman"/>
          <w:color w:val="000000"/>
          <w:sz w:val="24"/>
          <w:szCs w:val="24"/>
          <w:lang w:eastAsia="ru-RU"/>
        </w:rPr>
        <w:t>численности</w:t>
      </w:r>
      <w:proofErr w:type="gramEnd"/>
      <w:r w:rsidRPr="0059215D">
        <w:rPr>
          <w:rFonts w:ascii="Times New Roman" w:eastAsia="Times New Roman" w:hAnsi="Times New Roman" w:cs="Times New Roman"/>
          <w:color w:val="000000"/>
          <w:sz w:val="24"/>
          <w:szCs w:val="24"/>
          <w:lang w:eastAsia="ru-RU"/>
        </w:rPr>
        <w:t xml:space="preserve"> обучающихся в классах.</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Размеры, порядок и условия осуществления стимулирующих выплат определяются в локальных правовых актах образовательного учреждения и в коллективном договоре. </w:t>
      </w:r>
      <w:bookmarkStart w:id="180" w:name="bookmark228"/>
      <w:bookmarkStart w:id="181" w:name="YANDEX_163"/>
      <w:bookmarkEnd w:id="180"/>
      <w:bookmarkEnd w:id="181"/>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Cs/>
          <w:iCs/>
          <w:color w:val="000000"/>
          <w:sz w:val="24"/>
          <w:szCs w:val="24"/>
          <w:lang w:eastAsia="ru-RU"/>
        </w:rPr>
        <w:t>Образовательное учреждение самостоятельно определяет и отражает в своих локальных актах:</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соотношение базовой и стимулирующей частей фонда оплаты труда;</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соотношение фонда оплаты труда педагогического, административно-управленческого и учебно-вспомогательного персонала;</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Для обеспечения требований Стандарта на основе проведённого </w:t>
      </w:r>
      <w:proofErr w:type="gramStart"/>
      <w:r w:rsidRPr="0059215D">
        <w:rPr>
          <w:rFonts w:ascii="Times New Roman" w:eastAsia="Times New Roman" w:hAnsi="Times New Roman" w:cs="Times New Roman"/>
          <w:color w:val="000000"/>
          <w:sz w:val="24"/>
          <w:szCs w:val="24"/>
          <w:lang w:eastAsia="ru-RU"/>
        </w:rPr>
        <w:t>анализа материально-технических условий реализации</w:t>
      </w:r>
      <w:bookmarkStart w:id="182" w:name="YANDEX_165"/>
      <w:bookmarkEnd w:id="182"/>
      <w:r w:rsidRPr="0059215D">
        <w:rPr>
          <w:rFonts w:ascii="Times New Roman" w:eastAsia="Times New Roman" w:hAnsi="Times New Roman" w:cs="Times New Roman"/>
          <w:color w:val="000000"/>
          <w:sz w:val="24"/>
          <w:szCs w:val="24"/>
          <w:lang w:eastAsia="ru-RU"/>
        </w:rPr>
        <w:t xml:space="preserve"> основной </w:t>
      </w:r>
      <w:bookmarkStart w:id="183" w:name="YANDEX_166"/>
      <w:bookmarkEnd w:id="183"/>
      <w:r w:rsidRPr="0059215D">
        <w:rPr>
          <w:rFonts w:ascii="Times New Roman" w:eastAsia="Times New Roman" w:hAnsi="Times New Roman" w:cs="Times New Roman"/>
          <w:color w:val="000000"/>
          <w:sz w:val="24"/>
          <w:szCs w:val="24"/>
          <w:lang w:eastAsia="ru-RU"/>
        </w:rPr>
        <w:t xml:space="preserve">образовательной </w:t>
      </w:r>
      <w:bookmarkStart w:id="184" w:name="YANDEX_167"/>
      <w:bookmarkEnd w:id="184"/>
      <w:r w:rsidRPr="0059215D">
        <w:rPr>
          <w:rFonts w:ascii="Times New Roman" w:eastAsia="Times New Roman" w:hAnsi="Times New Roman" w:cs="Times New Roman"/>
          <w:color w:val="000000"/>
          <w:sz w:val="24"/>
          <w:szCs w:val="24"/>
          <w:lang w:eastAsia="ru-RU"/>
        </w:rPr>
        <w:t>программы начального общего образования</w:t>
      </w:r>
      <w:proofErr w:type="gramEnd"/>
      <w:r w:rsidRPr="0059215D">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b/>
          <w:bCs/>
          <w:i/>
          <w:iCs/>
          <w:color w:val="000000"/>
          <w:sz w:val="24"/>
          <w:szCs w:val="24"/>
          <w:lang w:eastAsia="ru-RU"/>
        </w:rPr>
        <w:t>образовательное учреждение:</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1) проводит экономический расчёт стоимости обеспечения требований Стандарта по каждой позиции;</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3) определяет величину затрат на обеспечение требований к условиям реализации ООП;</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5) определяет объёмы финансирования, обеспечивающие реализацию внеурочной деятельности учащихся, включённой в основную образовательную программу образовательного учреждения;</w:t>
      </w:r>
    </w:p>
    <w:p w:rsidR="0059215D" w:rsidRPr="0059215D" w:rsidRDefault="0059215D" w:rsidP="0059215D">
      <w:pPr>
        <w:spacing w:after="0" w:line="240" w:lineRule="atLeast"/>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учащихся, и отражает его в своих локальных актах. При этом учитывается, что взаимодействие может осуществляться:</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 </w:t>
      </w:r>
      <w:r w:rsidRPr="0059215D">
        <w:rPr>
          <w:rFonts w:ascii="Times New Roman" w:eastAsia="Times New Roman" w:hAnsi="Times New Roman" w:cs="Times New Roman"/>
          <w:i/>
          <w:iCs/>
          <w:color w:val="000000"/>
          <w:sz w:val="24"/>
          <w:szCs w:val="24"/>
          <w:lang w:eastAsia="ru-RU"/>
        </w:rPr>
        <w:t xml:space="preserve">на основе договоров </w:t>
      </w:r>
      <w:r w:rsidRPr="0059215D">
        <w:rPr>
          <w:rFonts w:ascii="Times New Roman" w:eastAsia="Times New Roman" w:hAnsi="Times New Roman" w:cs="Times New Roman"/>
          <w:color w:val="000000"/>
          <w:sz w:val="24"/>
          <w:szCs w:val="24"/>
          <w:lang w:eastAsia="ru-RU"/>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59215D" w:rsidRPr="0059215D" w:rsidRDefault="0059215D" w:rsidP="0059215D">
      <w:pPr>
        <w:spacing w:after="0" w:line="240" w:lineRule="atLeast"/>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i/>
          <w:iCs/>
          <w:color w:val="000000"/>
          <w:sz w:val="24"/>
          <w:szCs w:val="24"/>
          <w:lang w:eastAsia="ru-RU"/>
        </w:rPr>
        <w:t xml:space="preserve">за счёт выделения ставок педагогов дополнительного образования, </w:t>
      </w:r>
      <w:r w:rsidRPr="0059215D">
        <w:rPr>
          <w:rFonts w:ascii="Times New Roman" w:eastAsia="Times New Roman" w:hAnsi="Times New Roman" w:cs="Times New Roman"/>
          <w:color w:val="000000"/>
          <w:sz w:val="24"/>
          <w:szCs w:val="24"/>
          <w:lang w:eastAsia="ru-RU"/>
        </w:rPr>
        <w:t>которые обеспечивают реализацию для учащихся в общеобразовательном учреждении широкого спектра программ внеурочной деятельности.</w:t>
      </w:r>
    </w:p>
    <w:p w:rsidR="0059215D" w:rsidRPr="0059215D" w:rsidRDefault="0059215D" w:rsidP="0059215D">
      <w:pPr>
        <w:spacing w:after="0" w:line="240" w:lineRule="atLeast"/>
        <w:ind w:firstLine="708"/>
        <w:contextualSpacing/>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Финансирование деятельности школы осуществляется за счет средств областного бюджета, районного бюджета, федерального бюджета федерального бюджета (вознаграждение за выполнение функций классного руководства), а также внебюджетных средств, спонсорской, шефской помощи.</w:t>
      </w:r>
    </w:p>
    <w:p w:rsidR="0059215D" w:rsidRPr="0059215D" w:rsidRDefault="0059215D" w:rsidP="0059215D">
      <w:pPr>
        <w:spacing w:after="0" w:line="240" w:lineRule="atLeast"/>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 xml:space="preserve">Требования к финансовому обеспечению реализации Основной образовательной программы  начального общего образования  формулируются с учетом общего (целевого) назначения  финансовых ресурсов в системе общего образования. Они отражают особенности начальной школы, выступающей базовым, исходным  звеном данной системы, что вызывает необходимость дополнительного финансирования учебно-материального, кадрового, информационно-методического  обеспечения реализации основной образовательной программы начального общего образования. </w:t>
      </w:r>
    </w:p>
    <w:p w:rsidR="0059215D" w:rsidRPr="0059215D" w:rsidRDefault="0059215D" w:rsidP="0059215D">
      <w:pPr>
        <w:spacing w:after="0" w:line="240" w:lineRule="atLeast"/>
        <w:ind w:firstLine="490"/>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sz w:val="24"/>
          <w:szCs w:val="24"/>
          <w:lang w:eastAsia="ru-RU"/>
        </w:rPr>
        <w:t>Финансовое  обеспечение нашей школы гарантирует возможность:</w:t>
      </w:r>
    </w:p>
    <w:p w:rsidR="0059215D" w:rsidRPr="0059215D" w:rsidRDefault="0059215D" w:rsidP="00860AF3">
      <w:pPr>
        <w:numPr>
          <w:ilvl w:val="0"/>
          <w:numId w:val="8"/>
        </w:numPr>
        <w:spacing w:after="0" w:line="240" w:lineRule="atLeast"/>
        <w:ind w:left="850"/>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кадрового обеспечения школы специалистами, имеющими базовое профессиональное образование и необходимую квалификацию,</w:t>
      </w:r>
      <w:r w:rsidRPr="0059215D">
        <w:rPr>
          <w:rFonts w:ascii="Times New Roman" w:eastAsia="Times New Roman" w:hAnsi="Times New Roman" w:cs="Times New Roman"/>
          <w:iCs/>
          <w:sz w:val="24"/>
          <w:szCs w:val="24"/>
        </w:rPr>
        <w:t xml:space="preserve"> способными  к инновационной профессиональной деятельности, обладающими необходимым уровнем методологической культуры и сформи</w:t>
      </w:r>
      <w:r w:rsidRPr="0059215D">
        <w:rPr>
          <w:rFonts w:ascii="Times New Roman" w:eastAsia="Times New Roman" w:hAnsi="Times New Roman" w:cs="Times New Roman"/>
          <w:iCs/>
          <w:sz w:val="24"/>
          <w:szCs w:val="24"/>
        </w:rPr>
        <w:softHyphen/>
        <w:t>рованной готовностью к непрерывному процессу образования в течение всей жизни;</w:t>
      </w:r>
    </w:p>
    <w:p w:rsidR="0059215D" w:rsidRPr="0059215D" w:rsidRDefault="0059215D" w:rsidP="00860AF3">
      <w:pPr>
        <w:numPr>
          <w:ilvl w:val="0"/>
          <w:numId w:val="8"/>
        </w:numPr>
        <w:spacing w:after="0" w:line="240" w:lineRule="atLeast"/>
        <w:ind w:left="850"/>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w:t>
      </w:r>
      <w:proofErr w:type="spellStart"/>
      <w:r w:rsidRPr="0059215D">
        <w:rPr>
          <w:rFonts w:ascii="Times New Roman" w:eastAsia="Times New Roman" w:hAnsi="Times New Roman" w:cs="Times New Roman"/>
          <w:sz w:val="24"/>
          <w:szCs w:val="24"/>
        </w:rPr>
        <w:t>деятельностного</w:t>
      </w:r>
      <w:proofErr w:type="spellEnd"/>
      <w:r w:rsidRPr="0059215D">
        <w:rPr>
          <w:rFonts w:ascii="Times New Roman" w:eastAsia="Times New Roman" w:hAnsi="Times New Roman" w:cs="Times New Roman"/>
          <w:sz w:val="24"/>
          <w:szCs w:val="24"/>
        </w:rPr>
        <w:t xml:space="preserve">  подхода;</w:t>
      </w:r>
    </w:p>
    <w:p w:rsidR="0059215D" w:rsidRPr="0059215D" w:rsidRDefault="0059215D" w:rsidP="00860AF3">
      <w:pPr>
        <w:numPr>
          <w:ilvl w:val="0"/>
          <w:numId w:val="8"/>
        </w:numPr>
        <w:spacing w:after="0" w:line="240" w:lineRule="atLeast"/>
        <w:ind w:left="850"/>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основных образовательных программ; </w:t>
      </w:r>
    </w:p>
    <w:p w:rsidR="0059215D" w:rsidRPr="0059215D" w:rsidRDefault="0059215D" w:rsidP="00860AF3">
      <w:pPr>
        <w:numPr>
          <w:ilvl w:val="0"/>
          <w:numId w:val="8"/>
        </w:numPr>
        <w:spacing w:after="0" w:line="240" w:lineRule="atLeast"/>
        <w:ind w:left="850"/>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59215D" w:rsidRPr="0059215D" w:rsidRDefault="0059215D" w:rsidP="00860AF3">
      <w:pPr>
        <w:numPr>
          <w:ilvl w:val="0"/>
          <w:numId w:val="8"/>
        </w:numPr>
        <w:spacing w:after="0" w:line="240" w:lineRule="atLeast"/>
        <w:ind w:left="850"/>
        <w:jc w:val="both"/>
        <w:rPr>
          <w:rFonts w:ascii="Times New Roman" w:eastAsia="Times New Roman" w:hAnsi="Times New Roman" w:cs="Times New Roman"/>
          <w:sz w:val="24"/>
          <w:szCs w:val="24"/>
        </w:rPr>
      </w:pPr>
      <w:r w:rsidRPr="0059215D">
        <w:rPr>
          <w:rFonts w:ascii="Times New Roman" w:eastAsia="Times New Roman" w:hAnsi="Times New Roman" w:cs="Times New Roman"/>
          <w:sz w:val="24"/>
          <w:szCs w:val="24"/>
        </w:rPr>
        <w:t xml:space="preserve">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59215D" w:rsidRPr="0059215D" w:rsidRDefault="0059215D" w:rsidP="0059215D">
      <w:pPr>
        <w:spacing w:after="0" w:line="240" w:lineRule="atLeast"/>
        <w:ind w:left="850"/>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установления стимулирующих выплат педагогическим работникам за достижение высоких планируемых результатов.</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tbl>
      <w:tblPr>
        <w:tblW w:w="4891" w:type="pct"/>
        <w:tblInd w:w="182" w:type="dxa"/>
        <w:tblLayout w:type="fixed"/>
        <w:tblCellMar>
          <w:left w:w="40" w:type="dxa"/>
          <w:right w:w="40" w:type="dxa"/>
        </w:tblCellMar>
        <w:tblLook w:val="0000" w:firstRow="0" w:lastRow="0" w:firstColumn="0" w:lastColumn="0" w:noHBand="0" w:noVBand="0"/>
      </w:tblPr>
      <w:tblGrid>
        <w:gridCol w:w="3490"/>
        <w:gridCol w:w="1750"/>
        <w:gridCol w:w="1078"/>
        <w:gridCol w:w="2911"/>
      </w:tblGrid>
      <w:tr w:rsidR="0059215D" w:rsidRPr="0059215D" w:rsidTr="0059215D">
        <w:trPr>
          <w:trHeight w:val="2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right="82" w:hanging="43"/>
              <w:jc w:val="center"/>
              <w:rPr>
                <w:rFonts w:ascii="Times New Roman" w:eastAsia="Times New Roman" w:hAnsi="Times New Roman" w:cs="Times New Roman"/>
                <w:b/>
                <w:kern w:val="24"/>
                <w:sz w:val="24"/>
                <w:szCs w:val="24"/>
                <w:lang w:eastAsia="ru-RU"/>
              </w:rPr>
            </w:pPr>
            <w:r w:rsidRPr="0059215D">
              <w:rPr>
                <w:rFonts w:ascii="Times New Roman" w:eastAsia="Times New Roman" w:hAnsi="Times New Roman" w:cs="Times New Roman"/>
                <w:b/>
                <w:i/>
                <w:spacing w:val="1"/>
                <w:sz w:val="24"/>
                <w:szCs w:val="24"/>
                <w:lang w:eastAsia="ru-RU"/>
              </w:rPr>
              <w:t>Самоанализ имеющихся условий</w:t>
            </w:r>
          </w:p>
        </w:tc>
      </w:tr>
      <w:tr w:rsidR="0059215D" w:rsidRPr="0059215D" w:rsidTr="0059215D">
        <w:trPr>
          <w:trHeight w:val="20"/>
        </w:trPr>
        <w:tc>
          <w:tcPr>
            <w:tcW w:w="1891"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left="24"/>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Разработанные и утвержденные локальные акты, регла</w:t>
            </w:r>
            <w:r w:rsidRPr="0059215D">
              <w:rPr>
                <w:rFonts w:ascii="Times New Roman" w:eastAsia="Times New Roman" w:hAnsi="Times New Roman" w:cs="Times New Roman"/>
                <w:kern w:val="24"/>
                <w:sz w:val="24"/>
                <w:szCs w:val="24"/>
                <w:lang w:eastAsia="ru-RU"/>
              </w:rPr>
              <w:softHyphen/>
              <w:t>ментирующие установление заработной платы работников, в том числе стимулирующих надбавок и доплат, порядок и размеры премирования в соответствии с новой системой оплаты труда.</w:t>
            </w:r>
          </w:p>
        </w:tc>
        <w:tc>
          <w:tcPr>
            <w:tcW w:w="948"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В наличии</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p>
        </w:tc>
        <w:tc>
          <w:tcPr>
            <w:tcW w:w="1577"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bCs/>
                <w:sz w:val="24"/>
                <w:szCs w:val="24"/>
                <w:lang w:eastAsia="ru-RU"/>
              </w:rPr>
              <w:t>ПОЛОЖЕНИЕ</w:t>
            </w:r>
          </w:p>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bCs/>
                <w:sz w:val="24"/>
                <w:szCs w:val="24"/>
                <w:lang w:eastAsia="ru-RU"/>
              </w:rPr>
              <w:t xml:space="preserve">об оплате труда работникам МБОУ НОШ с. </w:t>
            </w:r>
            <w:proofErr w:type="gramStart"/>
            <w:r w:rsidRPr="0059215D">
              <w:rPr>
                <w:rFonts w:ascii="Times New Roman" w:eastAsia="Times New Roman" w:hAnsi="Times New Roman" w:cs="Times New Roman"/>
                <w:bCs/>
                <w:sz w:val="24"/>
                <w:szCs w:val="24"/>
                <w:lang w:eastAsia="ru-RU"/>
              </w:rPr>
              <w:t>Ленино</w:t>
            </w:r>
            <w:proofErr w:type="gramEnd"/>
          </w:p>
        </w:tc>
      </w:tr>
      <w:tr w:rsidR="0059215D" w:rsidRPr="0059215D" w:rsidTr="0059215D">
        <w:trPr>
          <w:trHeight w:val="20"/>
        </w:trPr>
        <w:tc>
          <w:tcPr>
            <w:tcW w:w="1891"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left="5" w:firstLine="29"/>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 xml:space="preserve">Заключенные дополнительные соглашения к трудовому договору с педагогическими </w:t>
            </w:r>
            <w:r w:rsidRPr="0059215D">
              <w:rPr>
                <w:rFonts w:ascii="Times New Roman" w:eastAsia="Times New Roman" w:hAnsi="Times New Roman" w:cs="Times New Roman"/>
                <w:kern w:val="24"/>
                <w:sz w:val="24"/>
                <w:szCs w:val="24"/>
                <w:lang w:eastAsia="ru-RU"/>
              </w:rPr>
              <w:lastRenderedPageBreak/>
              <w:t>работниками.</w:t>
            </w:r>
          </w:p>
        </w:tc>
        <w:tc>
          <w:tcPr>
            <w:tcW w:w="948"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lastRenderedPageBreak/>
              <w:t>В наличии</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p>
        </w:tc>
        <w:tc>
          <w:tcPr>
            <w:tcW w:w="1577"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right="5" w:firstLine="24"/>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 xml:space="preserve">Трудовые соглашения с учителями начальных классов, выполняющих </w:t>
            </w:r>
            <w:r w:rsidRPr="0059215D">
              <w:rPr>
                <w:rFonts w:ascii="Times New Roman" w:eastAsia="Times New Roman" w:hAnsi="Times New Roman" w:cs="Times New Roman"/>
                <w:kern w:val="24"/>
                <w:sz w:val="24"/>
                <w:szCs w:val="24"/>
                <w:lang w:eastAsia="ru-RU"/>
              </w:rPr>
              <w:lastRenderedPageBreak/>
              <w:t>обязанности ПДО во внеурочное время</w:t>
            </w:r>
          </w:p>
        </w:tc>
      </w:tr>
      <w:tr w:rsidR="0059215D" w:rsidRPr="0059215D" w:rsidTr="0059215D">
        <w:trPr>
          <w:trHeight w:val="20"/>
        </w:trPr>
        <w:tc>
          <w:tcPr>
            <w:tcW w:w="1891"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right="53" w:hanging="53"/>
              <w:jc w:val="center"/>
              <w:rPr>
                <w:rFonts w:ascii="Times New Roman" w:eastAsia="Times New Roman" w:hAnsi="Times New Roman" w:cs="Times New Roman"/>
                <w:kern w:val="24"/>
                <w:sz w:val="24"/>
                <w:szCs w:val="24"/>
                <w:highlight w:val="yellow"/>
                <w:lang w:eastAsia="ru-RU"/>
              </w:rPr>
            </w:pPr>
            <w:r w:rsidRPr="0059215D">
              <w:rPr>
                <w:rFonts w:ascii="Times New Roman" w:eastAsia="Times New Roman" w:hAnsi="Times New Roman" w:cs="Times New Roman"/>
                <w:kern w:val="24"/>
                <w:sz w:val="24"/>
                <w:szCs w:val="24"/>
                <w:lang w:eastAsia="ru-RU"/>
              </w:rPr>
              <w:lastRenderedPageBreak/>
              <w:t>На</w:t>
            </w:r>
            <w:r w:rsidR="00853694">
              <w:rPr>
                <w:rFonts w:ascii="Times New Roman" w:eastAsia="Times New Roman" w:hAnsi="Times New Roman" w:cs="Times New Roman"/>
                <w:kern w:val="24"/>
                <w:sz w:val="24"/>
                <w:szCs w:val="24"/>
                <w:lang w:eastAsia="ru-RU"/>
              </w:rPr>
              <w:t>личие проек</w:t>
            </w:r>
            <w:r w:rsidR="0048130B">
              <w:rPr>
                <w:rFonts w:ascii="Times New Roman" w:eastAsia="Times New Roman" w:hAnsi="Times New Roman" w:cs="Times New Roman"/>
                <w:kern w:val="24"/>
                <w:sz w:val="24"/>
                <w:szCs w:val="24"/>
                <w:lang w:eastAsia="ru-RU"/>
              </w:rPr>
              <w:t>та бюджета ОУ на 2021</w:t>
            </w:r>
            <w:r w:rsidRPr="0059215D">
              <w:rPr>
                <w:rFonts w:ascii="Times New Roman" w:eastAsia="Times New Roman" w:hAnsi="Times New Roman" w:cs="Times New Roman"/>
                <w:kern w:val="24"/>
                <w:sz w:val="24"/>
                <w:szCs w:val="24"/>
                <w:lang w:eastAsia="ru-RU"/>
              </w:rPr>
              <w:t xml:space="preserve"> </w:t>
            </w:r>
          </w:p>
        </w:tc>
        <w:tc>
          <w:tcPr>
            <w:tcW w:w="948"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В наличии</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p>
        </w:tc>
        <w:tc>
          <w:tcPr>
            <w:tcW w:w="1577"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48130B" w:rsidP="0059215D">
            <w:pPr>
              <w:shd w:val="clear" w:color="auto" w:fill="FFFFFF"/>
              <w:spacing w:after="0" w:line="240" w:lineRule="auto"/>
              <w:ind w:right="82" w:hanging="43"/>
              <w:jc w:val="center"/>
              <w:rPr>
                <w:rFonts w:ascii="Times New Roman" w:eastAsia="Times New Roman" w:hAnsi="Times New Roman" w:cs="Times New Roman"/>
                <w:kern w:val="24"/>
                <w:sz w:val="24"/>
                <w:szCs w:val="24"/>
                <w:lang w:eastAsia="ru-RU"/>
              </w:rPr>
            </w:pPr>
            <w:r>
              <w:rPr>
                <w:rFonts w:ascii="Times New Roman" w:eastAsia="Times New Roman" w:hAnsi="Times New Roman" w:cs="Times New Roman"/>
                <w:kern w:val="24"/>
                <w:sz w:val="24"/>
                <w:szCs w:val="24"/>
                <w:lang w:eastAsia="ru-RU"/>
              </w:rPr>
              <w:t>Бюджет на 2020 год, проект бюджета ОУ на 2021</w:t>
            </w:r>
            <w:r w:rsidR="0059215D" w:rsidRPr="0059215D">
              <w:rPr>
                <w:rFonts w:ascii="Times New Roman" w:eastAsia="Times New Roman" w:hAnsi="Times New Roman" w:cs="Times New Roman"/>
                <w:kern w:val="24"/>
                <w:sz w:val="24"/>
                <w:szCs w:val="24"/>
                <w:lang w:eastAsia="ru-RU"/>
              </w:rPr>
              <w:t xml:space="preserve"> г</w:t>
            </w:r>
            <w:proofErr w:type="gramStart"/>
            <w:r w:rsidR="0059215D" w:rsidRPr="0059215D">
              <w:rPr>
                <w:rFonts w:ascii="Times New Roman" w:eastAsia="Times New Roman" w:hAnsi="Times New Roman" w:cs="Times New Roman"/>
                <w:kern w:val="24"/>
                <w:sz w:val="24"/>
                <w:szCs w:val="24"/>
                <w:lang w:eastAsia="ru-RU"/>
              </w:rPr>
              <w:t>..</w:t>
            </w:r>
            <w:proofErr w:type="gramEnd"/>
          </w:p>
        </w:tc>
      </w:tr>
      <w:tr w:rsidR="0059215D" w:rsidRPr="0059215D" w:rsidTr="0059215D">
        <w:trPr>
          <w:trHeight w:val="20"/>
        </w:trPr>
        <w:tc>
          <w:tcPr>
            <w:tcW w:w="1891"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left="102" w:right="5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Наличие сметы доходов и расхо</w:t>
            </w:r>
            <w:r w:rsidR="0048130B">
              <w:rPr>
                <w:rFonts w:ascii="Times New Roman" w:eastAsia="Times New Roman" w:hAnsi="Times New Roman" w:cs="Times New Roman"/>
                <w:kern w:val="24"/>
                <w:sz w:val="24"/>
                <w:szCs w:val="24"/>
                <w:lang w:eastAsia="ru-RU"/>
              </w:rPr>
              <w:t>дов на 2019 год и плановый период  2020 - 2021</w:t>
            </w:r>
            <w:r w:rsidRPr="0059215D">
              <w:rPr>
                <w:rFonts w:ascii="Times New Roman" w:eastAsia="Times New Roman" w:hAnsi="Times New Roman" w:cs="Times New Roman"/>
                <w:kern w:val="24"/>
                <w:sz w:val="24"/>
                <w:szCs w:val="24"/>
                <w:lang w:eastAsia="ru-RU"/>
              </w:rPr>
              <w:t xml:space="preserve"> гг.</w:t>
            </w:r>
          </w:p>
          <w:p w:rsidR="0059215D" w:rsidRPr="0059215D" w:rsidRDefault="0059215D" w:rsidP="0059215D">
            <w:pPr>
              <w:shd w:val="clear" w:color="auto" w:fill="FFFFFF"/>
              <w:spacing w:after="0" w:line="240" w:lineRule="auto"/>
              <w:ind w:right="53" w:hanging="53"/>
              <w:jc w:val="center"/>
              <w:rPr>
                <w:rFonts w:ascii="Times New Roman" w:eastAsia="Times New Roman" w:hAnsi="Times New Roman" w:cs="Times New Roman"/>
                <w:kern w:val="24"/>
                <w:sz w:val="24"/>
                <w:szCs w:val="24"/>
                <w:highlight w:val="yellow"/>
                <w:lang w:eastAsia="ru-RU"/>
              </w:rPr>
            </w:pPr>
            <w:r w:rsidRPr="0059215D">
              <w:rPr>
                <w:rFonts w:ascii="Times New Roman" w:eastAsia="Times New Roman" w:hAnsi="Times New Roman" w:cs="Times New Roman"/>
                <w:kern w:val="24"/>
                <w:sz w:val="24"/>
                <w:szCs w:val="24"/>
                <w:lang w:eastAsia="ru-RU"/>
              </w:rPr>
              <w:t>Лимиты бюджетных обязательств.</w:t>
            </w:r>
          </w:p>
        </w:tc>
        <w:tc>
          <w:tcPr>
            <w:tcW w:w="948"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В наличии</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p>
        </w:tc>
        <w:tc>
          <w:tcPr>
            <w:tcW w:w="1577"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F92A75" w:rsidP="0059215D">
            <w:pPr>
              <w:shd w:val="clear" w:color="auto" w:fill="FFFFFF"/>
              <w:spacing w:after="0" w:line="240" w:lineRule="auto"/>
              <w:ind w:right="53" w:hanging="53"/>
              <w:jc w:val="center"/>
              <w:rPr>
                <w:rFonts w:ascii="Times New Roman" w:eastAsia="Times New Roman" w:hAnsi="Times New Roman" w:cs="Times New Roman"/>
                <w:kern w:val="24"/>
                <w:sz w:val="24"/>
                <w:szCs w:val="24"/>
                <w:lang w:eastAsia="ru-RU"/>
              </w:rPr>
            </w:pPr>
            <w:r>
              <w:rPr>
                <w:rFonts w:ascii="Times New Roman" w:eastAsia="Times New Roman" w:hAnsi="Times New Roman" w:cs="Times New Roman"/>
                <w:kern w:val="24"/>
                <w:sz w:val="24"/>
                <w:szCs w:val="24"/>
                <w:lang w:eastAsia="ru-RU"/>
              </w:rPr>
              <w:t>Смета</w:t>
            </w:r>
            <w:r w:rsidR="00B35D3C">
              <w:rPr>
                <w:rFonts w:ascii="Times New Roman" w:eastAsia="Times New Roman" w:hAnsi="Times New Roman" w:cs="Times New Roman"/>
                <w:kern w:val="24"/>
                <w:sz w:val="24"/>
                <w:szCs w:val="24"/>
                <w:lang w:eastAsia="ru-RU"/>
              </w:rPr>
              <w:t xml:space="preserve"> доходов и расходов на</w:t>
            </w:r>
            <w:r w:rsidR="0048130B">
              <w:rPr>
                <w:rFonts w:ascii="Times New Roman" w:eastAsia="Times New Roman" w:hAnsi="Times New Roman" w:cs="Times New Roman"/>
                <w:kern w:val="24"/>
                <w:sz w:val="24"/>
                <w:szCs w:val="24"/>
                <w:lang w:eastAsia="ru-RU"/>
              </w:rPr>
              <w:t xml:space="preserve"> 2019</w:t>
            </w:r>
            <w:r w:rsidR="00853694">
              <w:rPr>
                <w:rFonts w:ascii="Times New Roman" w:eastAsia="Times New Roman" w:hAnsi="Times New Roman" w:cs="Times New Roman"/>
                <w:kern w:val="24"/>
                <w:sz w:val="24"/>
                <w:szCs w:val="24"/>
                <w:lang w:eastAsia="ru-RU"/>
              </w:rPr>
              <w:t xml:space="preserve"> год и плановый п</w:t>
            </w:r>
            <w:r w:rsidR="004975ED">
              <w:rPr>
                <w:rFonts w:ascii="Times New Roman" w:eastAsia="Times New Roman" w:hAnsi="Times New Roman" w:cs="Times New Roman"/>
                <w:kern w:val="24"/>
                <w:sz w:val="24"/>
                <w:szCs w:val="24"/>
                <w:lang w:eastAsia="ru-RU"/>
              </w:rPr>
              <w:t>ериод 2020- 2021</w:t>
            </w:r>
            <w:r w:rsidR="0059215D" w:rsidRPr="0059215D">
              <w:rPr>
                <w:rFonts w:ascii="Times New Roman" w:eastAsia="Times New Roman" w:hAnsi="Times New Roman" w:cs="Times New Roman"/>
                <w:kern w:val="24"/>
                <w:sz w:val="24"/>
                <w:szCs w:val="24"/>
                <w:lang w:eastAsia="ru-RU"/>
              </w:rPr>
              <w:t xml:space="preserve"> гг., Лимиты бюджетных обязательств, заверенные учредителем</w:t>
            </w:r>
          </w:p>
        </w:tc>
      </w:tr>
    </w:tbl>
    <w:p w:rsidR="0059215D" w:rsidRPr="0059215D" w:rsidRDefault="0059215D" w:rsidP="0059215D">
      <w:pPr>
        <w:spacing w:after="0" w:line="240" w:lineRule="auto"/>
        <w:jc w:val="both"/>
        <w:rPr>
          <w:rFonts w:ascii="Times New Roman" w:eastAsia="Times New Roman" w:hAnsi="Times New Roman" w:cs="Times New Roman"/>
          <w:b/>
          <w:bCs/>
          <w:iCs/>
          <w:color w:val="000000"/>
          <w:sz w:val="24"/>
          <w:szCs w:val="24"/>
          <w:lang w:eastAsia="ru-RU"/>
        </w:rPr>
      </w:pPr>
      <w:bookmarkStart w:id="185" w:name="bookmark229"/>
      <w:bookmarkEnd w:id="185"/>
    </w:p>
    <w:p w:rsidR="0059215D" w:rsidRPr="0059215D" w:rsidRDefault="005B4DE2" w:rsidP="0059215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ab/>
        <w:t>3.5</w:t>
      </w:r>
      <w:r w:rsidR="0059215D" w:rsidRPr="0059215D">
        <w:rPr>
          <w:rFonts w:ascii="Times New Roman" w:eastAsia="Times New Roman" w:hAnsi="Times New Roman" w:cs="Times New Roman"/>
          <w:b/>
          <w:bCs/>
          <w:iCs/>
          <w:color w:val="000000"/>
          <w:sz w:val="24"/>
          <w:szCs w:val="24"/>
          <w:lang w:eastAsia="ru-RU"/>
        </w:rPr>
        <w:t>.4. Материально-технические условия реализации основной образовательной программы</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Материально-техническая база образовательного учреждения </w:t>
      </w:r>
      <w:r w:rsidRPr="0059215D">
        <w:rPr>
          <w:rFonts w:ascii="Times New Roman" w:eastAsia="Times New Roman" w:hAnsi="Times New Roman" w:cs="Times New Roman"/>
          <w:b/>
          <w:color w:val="000000"/>
          <w:sz w:val="24"/>
          <w:szCs w:val="24"/>
          <w:lang w:eastAsia="ru-RU"/>
        </w:rPr>
        <w:t>приведена в соответствие</w:t>
      </w:r>
      <w:r w:rsidRPr="0059215D">
        <w:rPr>
          <w:rFonts w:ascii="Times New Roman" w:eastAsia="Times New Roman" w:hAnsi="Times New Roman" w:cs="Times New Roman"/>
          <w:color w:val="000000"/>
          <w:sz w:val="24"/>
          <w:szCs w:val="24"/>
          <w:lang w:eastAsia="ru-RU"/>
        </w:rPr>
        <w:t xml:space="preserve">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Критериальными</w:t>
      </w:r>
      <w:proofErr w:type="spellEnd"/>
      <w:r w:rsidRPr="0059215D">
        <w:rPr>
          <w:rFonts w:ascii="Times New Roman" w:eastAsia="Times New Roman" w:hAnsi="Times New Roman" w:cs="Times New Roman"/>
          <w:color w:val="000000"/>
          <w:sz w:val="24"/>
          <w:szCs w:val="24"/>
          <w:lang w:eastAsia="ru-RU"/>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w:t>
      </w:r>
      <w:r w:rsidR="00B35D3C">
        <w:rPr>
          <w:rFonts w:ascii="Times New Roman" w:eastAsia="Times New Roman" w:hAnsi="Times New Roman" w:cs="Times New Roman"/>
          <w:color w:val="000000"/>
          <w:sz w:val="24"/>
          <w:szCs w:val="24"/>
          <w:lang w:eastAsia="ru-RU"/>
        </w:rPr>
        <w:t xml:space="preserve"> </w:t>
      </w:r>
      <w:r w:rsidRPr="0059215D">
        <w:rPr>
          <w:rFonts w:ascii="Times New Roman" w:eastAsia="Times New Roman" w:hAnsi="Times New Roman" w:cs="Times New Roman"/>
          <w:color w:val="000000"/>
          <w:sz w:val="24"/>
          <w:szCs w:val="24"/>
          <w:lang w:eastAsia="ru-RU"/>
        </w:rPr>
        <w:t xml:space="preserve">16 марта </w:t>
      </w:r>
      <w:smartTag w:uri="urn:schemas-microsoft-com:office:smarttags" w:element="metricconverter">
        <w:smartTagPr>
          <w:attr w:name="ProductID" w:val="2011 г"/>
        </w:smartTagPr>
        <w:r w:rsidRPr="0059215D">
          <w:rPr>
            <w:rFonts w:ascii="Times New Roman" w:eastAsia="Times New Roman" w:hAnsi="Times New Roman" w:cs="Times New Roman"/>
            <w:color w:val="000000"/>
            <w:sz w:val="24"/>
            <w:szCs w:val="24"/>
            <w:lang w:eastAsia="ru-RU"/>
          </w:rPr>
          <w:t>2011 г</w:t>
        </w:r>
      </w:smartTag>
      <w:r w:rsidRPr="0059215D">
        <w:rPr>
          <w:rFonts w:ascii="Times New Roman" w:eastAsia="Times New Roman" w:hAnsi="Times New Roman" w:cs="Times New Roman"/>
          <w:color w:val="000000"/>
          <w:sz w:val="24"/>
          <w:szCs w:val="24"/>
          <w:lang w:eastAsia="ru-RU"/>
        </w:rPr>
        <w:t>. № 174, а также соответствующие приказы и методические рекомендации, в том числе:</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постановление Федеральной службы по надзору в сфере защиты прав потребителей и благополучия человека от 29 декабря 2010г. №189, СанПиН 2.4.2.2821-10«Санитарно-эпидемиологические требования к условиям и организации обучения в общеобразовательных учреждениях»;</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перечни рекомендуемой учебной литературы и цифровых образовательных ресурсов;</w:t>
      </w:r>
    </w:p>
    <w:p w:rsidR="0059215D" w:rsidRPr="0059215D" w:rsidRDefault="0059215D" w:rsidP="0059215D">
      <w:pPr>
        <w:spacing w:after="0" w:line="240" w:lineRule="auto"/>
        <w:ind w:left="-142"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59215D" w:rsidRPr="0059215D" w:rsidRDefault="0059215D" w:rsidP="0059215D">
      <w:pPr>
        <w:spacing w:after="120" w:line="240" w:lineRule="auto"/>
        <w:ind w:firstLine="54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sz w:val="24"/>
          <w:szCs w:val="24"/>
          <w:lang w:eastAsia="ru-RU"/>
        </w:rPr>
        <w:t xml:space="preserve">Материально-техническая база МБОУ НОШ </w:t>
      </w:r>
      <w:proofErr w:type="spellStart"/>
      <w:r w:rsidRPr="0059215D">
        <w:rPr>
          <w:rFonts w:ascii="Times New Roman" w:eastAsia="Times New Roman" w:hAnsi="Times New Roman" w:cs="Times New Roman"/>
          <w:sz w:val="24"/>
          <w:szCs w:val="24"/>
          <w:lang w:eastAsia="ru-RU"/>
        </w:rPr>
        <w:t>с.Ленино</w:t>
      </w:r>
      <w:proofErr w:type="spellEnd"/>
      <w:r w:rsidRPr="0059215D">
        <w:rPr>
          <w:rFonts w:ascii="Times New Roman" w:eastAsia="Times New Roman" w:hAnsi="Times New Roman" w:cs="Times New Roman"/>
          <w:sz w:val="24"/>
          <w:szCs w:val="24"/>
          <w:lang w:eastAsia="ru-RU"/>
        </w:rPr>
        <w:t xml:space="preserve">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родительской общественности. Образовательный процесс оснащён необходимым оборудованием. </w:t>
      </w:r>
      <w:r w:rsidRPr="0059215D">
        <w:rPr>
          <w:rFonts w:ascii="Times New Roman" w:eastAsia="Times New Roman" w:hAnsi="Times New Roman" w:cs="Times New Roman"/>
          <w:color w:val="000000"/>
          <w:sz w:val="24"/>
          <w:szCs w:val="24"/>
          <w:lang w:eastAsia="ru-RU"/>
        </w:rPr>
        <w:t xml:space="preserve">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инвентарём и </w:t>
      </w:r>
      <w:r w:rsidRPr="0059215D">
        <w:rPr>
          <w:rFonts w:ascii="Times New Roman" w:eastAsia="Times New Roman" w:hAnsi="Times New Roman" w:cs="Times New Roman"/>
          <w:b/>
          <w:color w:val="000000"/>
          <w:sz w:val="24"/>
          <w:szCs w:val="24"/>
          <w:lang w:eastAsia="ru-RU"/>
        </w:rPr>
        <w:t>оборудовано:</w:t>
      </w:r>
    </w:p>
    <w:p w:rsidR="0059215D" w:rsidRPr="0059215D" w:rsidRDefault="0059215D" w:rsidP="0059215D">
      <w:pPr>
        <w:spacing w:after="0" w:line="240" w:lineRule="auto"/>
        <w:ind w:firstLine="540"/>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ind w:firstLine="540"/>
        <w:jc w:val="both"/>
        <w:rPr>
          <w:rFonts w:ascii="Times New Roman" w:eastAsia="Times New Roman" w:hAnsi="Times New Roman" w:cs="Times New Roman"/>
          <w:sz w:val="24"/>
          <w:szCs w:val="24"/>
          <w:lang w:eastAsia="ru-RU"/>
        </w:rPr>
      </w:pPr>
    </w:p>
    <w:tbl>
      <w:tblPr>
        <w:tblpPr w:leftFromText="180" w:rightFromText="180" w:vertAnchor="text" w:horzAnchor="margin" w:tblpY="60"/>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529"/>
        <w:gridCol w:w="1843"/>
      </w:tblGrid>
      <w:tr w:rsidR="0059215D" w:rsidRPr="0059215D" w:rsidTr="0059215D">
        <w:tc>
          <w:tcPr>
            <w:tcW w:w="2376"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Виды учебных помещений</w:t>
            </w:r>
          </w:p>
        </w:tc>
        <w:tc>
          <w:tcPr>
            <w:tcW w:w="5529"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Виды оборудования</w:t>
            </w:r>
          </w:p>
        </w:tc>
        <w:tc>
          <w:tcPr>
            <w:tcW w:w="1843"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оснащенности</w:t>
            </w:r>
          </w:p>
        </w:tc>
      </w:tr>
      <w:tr w:rsidR="0059215D" w:rsidRPr="0059215D" w:rsidTr="0059215D">
        <w:tc>
          <w:tcPr>
            <w:tcW w:w="2376"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Спортивный зал</w:t>
            </w:r>
          </w:p>
        </w:tc>
        <w:tc>
          <w:tcPr>
            <w:tcW w:w="5529"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Кольца гимнастические - 2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Мостик для опорных прыжков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Стол теннисный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Шведская стенка в комплекте с навесным оборудованием - 6</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Щит баскетбольный - 2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Мяч для настольного тенниса - 3</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Набор для тенниса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Ракетка теннисные - 3</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Сетка на окна спортзала - 365, 5кв.м.</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Мяч волейбольный - 4</w:t>
            </w:r>
          </w:p>
          <w:p w:rsidR="0059215D" w:rsidRPr="0059215D" w:rsidRDefault="00B35D3C"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Мяч футбольный - 4</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Гантели аэробные - 6</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Канат для лазанья 5м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Коврик гимнастический - 8</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Козел гимнастический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Мат гимнастический - 7</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Мяч б/б - 6</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Мяч-попрыгун - 3</w:t>
            </w:r>
          </w:p>
          <w:p w:rsidR="0059215D" w:rsidRPr="0059215D" w:rsidRDefault="00414270"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Обручи гимнастические - 15</w:t>
            </w:r>
          </w:p>
          <w:p w:rsidR="0059215D" w:rsidRPr="0059215D" w:rsidRDefault="00414270"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Палка гимнастическая - 15</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Секундомер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Сетка волейбольная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Скакалка - 10</w:t>
            </w:r>
          </w:p>
          <w:p w:rsidR="0059215D" w:rsidRPr="0059215D" w:rsidRDefault="00B35D3C"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Скамейка гимнастическая - 4</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Стойка для прыжков – 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Тренажеры -4</w:t>
            </w:r>
          </w:p>
        </w:tc>
        <w:tc>
          <w:tcPr>
            <w:tcW w:w="1843"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100%</w:t>
            </w:r>
          </w:p>
        </w:tc>
      </w:tr>
      <w:tr w:rsidR="0059215D" w:rsidRPr="0059215D" w:rsidTr="0059215D">
        <w:tc>
          <w:tcPr>
            <w:tcW w:w="2376"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lastRenderedPageBreak/>
              <w:t>Музыкальный зал</w:t>
            </w:r>
          </w:p>
        </w:tc>
        <w:tc>
          <w:tcPr>
            <w:tcW w:w="5529"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Экран выдвижной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Музыкальные колонки – 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Микшерный пульт – 1</w:t>
            </w:r>
          </w:p>
          <w:p w:rsidR="0059215D" w:rsidRDefault="00B35D3C"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Микрофоны – 8</w:t>
            </w:r>
          </w:p>
          <w:p w:rsidR="00414270" w:rsidRPr="0059215D" w:rsidRDefault="00414270"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Стойки для микрофонов - 4</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Стойки для колонок - 2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Электронное пианино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Шумовые инструменты-30</w:t>
            </w:r>
          </w:p>
        </w:tc>
        <w:tc>
          <w:tcPr>
            <w:tcW w:w="1843"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100%</w:t>
            </w:r>
          </w:p>
        </w:tc>
      </w:tr>
      <w:tr w:rsidR="0059215D" w:rsidRPr="0059215D" w:rsidTr="0059215D">
        <w:tc>
          <w:tcPr>
            <w:tcW w:w="2376"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Кабинет № 1</w:t>
            </w:r>
          </w:p>
        </w:tc>
        <w:tc>
          <w:tcPr>
            <w:tcW w:w="5529"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Проектор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Ноутбук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Интерактивная доска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Магнитная доска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Стол офисный – 2</w:t>
            </w:r>
          </w:p>
          <w:p w:rsid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Стул офисный – 1</w:t>
            </w:r>
          </w:p>
          <w:p w:rsidR="00484FF6" w:rsidRPr="0059215D" w:rsidRDefault="00484FF6"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Кресло компьютерное -1</w:t>
            </w:r>
          </w:p>
          <w:p w:rsidR="0059215D" w:rsidRPr="0059215D" w:rsidRDefault="00B35D3C"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Парта – 13</w:t>
            </w:r>
          </w:p>
          <w:p w:rsidR="0059215D" w:rsidRPr="0059215D" w:rsidRDefault="00B35D3C"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Стул ученический- 26</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Шкаф – 5</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Вешалка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Счётный материал на магнитах «Игрушки»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Магнитный алфавит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Стенд – 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Таблицы по математике 1 класс – 10</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Глобус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Лампа для доски - 1</w:t>
            </w:r>
          </w:p>
        </w:tc>
        <w:tc>
          <w:tcPr>
            <w:tcW w:w="1843"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100 %</w:t>
            </w:r>
          </w:p>
        </w:tc>
      </w:tr>
      <w:tr w:rsidR="0059215D" w:rsidRPr="0059215D" w:rsidTr="0059215D">
        <w:tc>
          <w:tcPr>
            <w:tcW w:w="2376"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Кабинет № 2</w:t>
            </w:r>
          </w:p>
        </w:tc>
        <w:tc>
          <w:tcPr>
            <w:tcW w:w="5529"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Глобус – 1</w:t>
            </w:r>
          </w:p>
          <w:p w:rsidR="0059215D" w:rsidRPr="0059215D" w:rsidRDefault="00B35D3C"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Парта – 13</w:t>
            </w:r>
          </w:p>
          <w:p w:rsidR="0059215D" w:rsidRPr="0059215D" w:rsidRDefault="00B35D3C"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Стулья ученические – 26</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Стол офисный – 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Стул офисный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Компьютер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Интерактивная доска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Проектор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Доска магнитная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Шкаф – 4</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Лампа над доской- 1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Стенды - 4</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Ноутбук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Принтер -1</w:t>
            </w:r>
          </w:p>
        </w:tc>
        <w:tc>
          <w:tcPr>
            <w:tcW w:w="1843"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100 %</w:t>
            </w:r>
          </w:p>
        </w:tc>
      </w:tr>
      <w:tr w:rsidR="0059215D" w:rsidRPr="0059215D" w:rsidTr="0059215D">
        <w:tc>
          <w:tcPr>
            <w:tcW w:w="2376"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lastRenderedPageBreak/>
              <w:t>Кабинет № 3</w:t>
            </w:r>
          </w:p>
        </w:tc>
        <w:tc>
          <w:tcPr>
            <w:tcW w:w="5529"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Глобус – 1</w:t>
            </w:r>
          </w:p>
          <w:p w:rsidR="0059215D" w:rsidRPr="0059215D" w:rsidRDefault="00484FF6" w:rsidP="0059215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Парта – 11</w:t>
            </w:r>
          </w:p>
          <w:p w:rsidR="0059215D" w:rsidRPr="0059215D" w:rsidRDefault="0059215D" w:rsidP="0059215D">
            <w:pPr>
              <w:spacing w:after="0" w:line="240" w:lineRule="auto"/>
              <w:jc w:val="center"/>
              <w:rPr>
                <w:rFonts w:ascii="Times New Roman" w:eastAsia="Calibri" w:hAnsi="Times New Roman" w:cs="Times New Roman"/>
                <w:color w:val="000000"/>
                <w:sz w:val="24"/>
                <w:szCs w:val="24"/>
              </w:rPr>
            </w:pPr>
            <w:r w:rsidRPr="0059215D">
              <w:rPr>
                <w:rFonts w:ascii="Times New Roman" w:eastAsia="Calibri" w:hAnsi="Times New Roman" w:cs="Times New Roman"/>
                <w:color w:val="000000"/>
                <w:sz w:val="24"/>
                <w:szCs w:val="24"/>
              </w:rPr>
              <w:t>Стол офисный – 1</w:t>
            </w:r>
          </w:p>
          <w:p w:rsidR="0059215D" w:rsidRPr="0059215D" w:rsidRDefault="00484FF6" w:rsidP="0059215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Стулья ученические – 22</w:t>
            </w:r>
          </w:p>
          <w:p w:rsidR="0059215D" w:rsidRPr="0059215D" w:rsidRDefault="0059215D" w:rsidP="0059215D">
            <w:pPr>
              <w:spacing w:after="0" w:line="240" w:lineRule="auto"/>
              <w:jc w:val="center"/>
              <w:rPr>
                <w:rFonts w:ascii="Times New Roman" w:eastAsia="Calibri" w:hAnsi="Times New Roman" w:cs="Times New Roman"/>
                <w:color w:val="000000"/>
                <w:sz w:val="24"/>
                <w:szCs w:val="24"/>
              </w:rPr>
            </w:pPr>
            <w:r w:rsidRPr="0059215D">
              <w:rPr>
                <w:rFonts w:ascii="Times New Roman" w:eastAsia="Calibri" w:hAnsi="Times New Roman" w:cs="Times New Roman"/>
                <w:color w:val="000000"/>
                <w:sz w:val="24"/>
                <w:szCs w:val="24"/>
              </w:rPr>
              <w:t>Стул офисный – 1</w:t>
            </w:r>
          </w:p>
          <w:p w:rsidR="0059215D" w:rsidRPr="0059215D" w:rsidRDefault="0059215D" w:rsidP="0059215D">
            <w:pPr>
              <w:spacing w:after="0" w:line="240" w:lineRule="auto"/>
              <w:jc w:val="center"/>
              <w:rPr>
                <w:rFonts w:ascii="Times New Roman" w:eastAsia="Calibri" w:hAnsi="Times New Roman" w:cs="Times New Roman"/>
                <w:color w:val="000000"/>
                <w:sz w:val="24"/>
                <w:szCs w:val="24"/>
              </w:rPr>
            </w:pPr>
            <w:r w:rsidRPr="0059215D">
              <w:rPr>
                <w:rFonts w:ascii="Times New Roman" w:eastAsia="Calibri" w:hAnsi="Times New Roman" w:cs="Times New Roman"/>
                <w:color w:val="000000"/>
                <w:sz w:val="24"/>
                <w:szCs w:val="24"/>
              </w:rPr>
              <w:t>Шкафы – 8</w:t>
            </w:r>
          </w:p>
          <w:p w:rsidR="0059215D" w:rsidRPr="0059215D" w:rsidRDefault="0059215D" w:rsidP="0059215D">
            <w:pPr>
              <w:spacing w:after="0" w:line="240" w:lineRule="auto"/>
              <w:jc w:val="center"/>
              <w:rPr>
                <w:rFonts w:ascii="Times New Roman" w:eastAsia="Calibri" w:hAnsi="Times New Roman" w:cs="Times New Roman"/>
                <w:color w:val="000000"/>
                <w:sz w:val="24"/>
                <w:szCs w:val="24"/>
              </w:rPr>
            </w:pPr>
            <w:r w:rsidRPr="0059215D">
              <w:rPr>
                <w:rFonts w:ascii="Times New Roman" w:eastAsia="Calibri" w:hAnsi="Times New Roman" w:cs="Times New Roman"/>
                <w:color w:val="000000"/>
                <w:sz w:val="24"/>
                <w:szCs w:val="24"/>
              </w:rPr>
              <w:t>Ноутбук – 1</w:t>
            </w:r>
          </w:p>
          <w:p w:rsidR="0059215D" w:rsidRPr="0059215D" w:rsidRDefault="0059215D" w:rsidP="0059215D">
            <w:pPr>
              <w:spacing w:after="0" w:line="240" w:lineRule="auto"/>
              <w:jc w:val="center"/>
              <w:rPr>
                <w:rFonts w:ascii="Times New Roman" w:eastAsia="Calibri" w:hAnsi="Times New Roman" w:cs="Times New Roman"/>
                <w:color w:val="000000"/>
                <w:sz w:val="24"/>
                <w:szCs w:val="24"/>
              </w:rPr>
            </w:pPr>
            <w:r w:rsidRPr="0059215D">
              <w:rPr>
                <w:rFonts w:ascii="Times New Roman" w:eastAsia="Calibri" w:hAnsi="Times New Roman" w:cs="Times New Roman"/>
                <w:color w:val="000000"/>
                <w:sz w:val="24"/>
                <w:szCs w:val="24"/>
              </w:rPr>
              <w:t>Интерактивная доска – 1</w:t>
            </w:r>
          </w:p>
          <w:p w:rsidR="0059215D" w:rsidRPr="0059215D" w:rsidRDefault="0059215D" w:rsidP="0059215D">
            <w:pPr>
              <w:spacing w:after="0" w:line="240" w:lineRule="auto"/>
              <w:jc w:val="center"/>
              <w:rPr>
                <w:rFonts w:ascii="Times New Roman" w:eastAsia="Calibri" w:hAnsi="Times New Roman" w:cs="Times New Roman"/>
                <w:color w:val="000000"/>
                <w:sz w:val="24"/>
                <w:szCs w:val="24"/>
              </w:rPr>
            </w:pPr>
            <w:r w:rsidRPr="0059215D">
              <w:rPr>
                <w:rFonts w:ascii="Times New Roman" w:eastAsia="Calibri" w:hAnsi="Times New Roman" w:cs="Times New Roman"/>
                <w:color w:val="000000"/>
                <w:sz w:val="24"/>
                <w:szCs w:val="24"/>
              </w:rPr>
              <w:t>Доска магнитная – 1</w:t>
            </w:r>
          </w:p>
          <w:p w:rsidR="0059215D" w:rsidRPr="0059215D" w:rsidRDefault="0059215D" w:rsidP="0059215D">
            <w:pPr>
              <w:spacing w:after="0" w:line="240" w:lineRule="auto"/>
              <w:jc w:val="center"/>
              <w:rPr>
                <w:rFonts w:ascii="Times New Roman" w:eastAsia="Calibri" w:hAnsi="Times New Roman" w:cs="Times New Roman"/>
                <w:color w:val="000000"/>
                <w:sz w:val="24"/>
                <w:szCs w:val="24"/>
              </w:rPr>
            </w:pPr>
            <w:r w:rsidRPr="0059215D">
              <w:rPr>
                <w:rFonts w:ascii="Times New Roman" w:eastAsia="Calibri" w:hAnsi="Times New Roman" w:cs="Times New Roman"/>
                <w:color w:val="000000"/>
                <w:sz w:val="24"/>
                <w:szCs w:val="24"/>
              </w:rPr>
              <w:t>Проектор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Стенд– 4</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Лампа над доской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Комплект «Государственная символика»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МФУ-1</w:t>
            </w:r>
          </w:p>
        </w:tc>
        <w:tc>
          <w:tcPr>
            <w:tcW w:w="1843"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100 %</w:t>
            </w:r>
          </w:p>
        </w:tc>
      </w:tr>
      <w:tr w:rsidR="0059215D" w:rsidRPr="0059215D" w:rsidTr="0059215D">
        <w:tc>
          <w:tcPr>
            <w:tcW w:w="2376"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Кабинет № 4</w:t>
            </w:r>
          </w:p>
        </w:tc>
        <w:tc>
          <w:tcPr>
            <w:tcW w:w="5529" w:type="dxa"/>
          </w:tcPr>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Глобус – 1</w:t>
            </w:r>
          </w:p>
          <w:p w:rsidR="0059215D" w:rsidRPr="0059215D" w:rsidRDefault="00484FF6"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Парта – 11</w:t>
            </w:r>
          </w:p>
          <w:p w:rsidR="0059215D" w:rsidRPr="0059215D" w:rsidRDefault="00B35D3C"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Стулья ученические – 2</w:t>
            </w:r>
            <w:r w:rsidR="00484FF6">
              <w:rPr>
                <w:rFonts w:ascii="Times New Roman" w:eastAsia="Times New Roman" w:hAnsi="Times New Roman" w:cs="Times New Roman"/>
                <w:sz w:val="24"/>
                <w:szCs w:val="24"/>
                <w:lang w:eastAsia="ru-RU"/>
              </w:rPr>
              <w:t>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Стол офисный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Стул офисный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Шкаф – 2</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Интерактивная доска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Доска магнитная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Проектор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Ноутбук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Лампа над доской – 1</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Стенд - 4 </w:t>
            </w:r>
          </w:p>
          <w:p w:rsidR="0059215D" w:rsidRPr="0059215D" w:rsidRDefault="0059215D" w:rsidP="0059215D">
            <w:pPr>
              <w:widowControl w:val="0"/>
              <w:autoSpaceDE w:val="0"/>
              <w:spacing w:after="0" w:line="240" w:lineRule="auto"/>
              <w:contextualSpacing/>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МФУ-1</w:t>
            </w:r>
          </w:p>
        </w:tc>
        <w:tc>
          <w:tcPr>
            <w:tcW w:w="1843" w:type="dxa"/>
          </w:tcPr>
          <w:p w:rsidR="0059215D" w:rsidRPr="0059215D" w:rsidRDefault="0059215D" w:rsidP="00792249">
            <w:pPr>
              <w:widowControl w:val="0"/>
              <w:numPr>
                <w:ilvl w:val="0"/>
                <w:numId w:val="230"/>
              </w:numPr>
              <w:autoSpaceDE w:val="0"/>
              <w:spacing w:after="0" w:line="240" w:lineRule="auto"/>
              <w:contextualSpacing/>
              <w:jc w:val="center"/>
              <w:rPr>
                <w:rFonts w:ascii="Calibri" w:eastAsia="Times New Roman" w:hAnsi="Calibri" w:cs="Times New Roman"/>
                <w:lang w:eastAsia="ru-RU"/>
              </w:rPr>
            </w:pPr>
          </w:p>
        </w:tc>
      </w:tr>
    </w:tbl>
    <w:p w:rsidR="0059215D" w:rsidRPr="0059215D" w:rsidRDefault="0059215D" w:rsidP="0059215D">
      <w:pPr>
        <w:spacing w:after="0" w:line="240" w:lineRule="auto"/>
        <w:ind w:firstLine="540"/>
        <w:jc w:val="both"/>
        <w:rPr>
          <w:rFonts w:ascii="Times New Roman" w:eastAsia="Times New Roman" w:hAnsi="Times New Roman" w:cs="Times New Roman"/>
          <w:sz w:val="24"/>
          <w:szCs w:val="24"/>
          <w:lang w:eastAsia="ru-RU"/>
        </w:rPr>
      </w:pPr>
    </w:p>
    <w:p w:rsidR="0059215D" w:rsidRPr="0059215D" w:rsidRDefault="0059215D" w:rsidP="0059215D">
      <w:pPr>
        <w:spacing w:after="0" w:line="240" w:lineRule="auto"/>
        <w:ind w:left="-142" w:firstLine="51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МБОУ НОШ </w:t>
      </w:r>
      <w:proofErr w:type="spellStart"/>
      <w:r w:rsidRPr="0059215D">
        <w:rPr>
          <w:rFonts w:ascii="Times New Roman" w:eastAsia="Times New Roman" w:hAnsi="Times New Roman" w:cs="Times New Roman"/>
          <w:sz w:val="24"/>
          <w:szCs w:val="24"/>
          <w:lang w:eastAsia="ru-RU"/>
        </w:rPr>
        <w:t>с.Ленино</w:t>
      </w:r>
      <w:proofErr w:type="spellEnd"/>
      <w:r w:rsidRPr="0059215D">
        <w:rPr>
          <w:rFonts w:ascii="Times New Roman" w:eastAsia="Times New Roman" w:hAnsi="Times New Roman" w:cs="Times New Roman"/>
          <w:sz w:val="24"/>
          <w:szCs w:val="24"/>
          <w:lang w:eastAsia="ru-RU"/>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59215D" w:rsidRPr="0059215D" w:rsidRDefault="0059215D" w:rsidP="0059215D">
      <w:pPr>
        <w:spacing w:after="0" w:line="240" w:lineRule="auto"/>
        <w:ind w:left="-142" w:firstLine="511"/>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59215D" w:rsidRPr="0059215D" w:rsidRDefault="0059215D" w:rsidP="0059215D">
      <w:pPr>
        <w:spacing w:after="0" w:line="240" w:lineRule="auto"/>
        <w:ind w:firstLine="369"/>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Состав комплекта формируется с учётом:</w:t>
      </w:r>
    </w:p>
    <w:p w:rsidR="0059215D" w:rsidRPr="0059215D" w:rsidRDefault="0059215D" w:rsidP="0059215D">
      <w:pPr>
        <w:spacing w:after="0" w:line="240" w:lineRule="auto"/>
        <w:ind w:left="-283"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возрастных, психолого-педагогических особенностей обучающихся;</w:t>
      </w:r>
    </w:p>
    <w:p w:rsidR="0059215D" w:rsidRPr="0059215D" w:rsidRDefault="0059215D" w:rsidP="0059215D">
      <w:pPr>
        <w:spacing w:after="0" w:line="240" w:lineRule="auto"/>
        <w:ind w:left="-283"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его необходимости и достаточности;</w:t>
      </w:r>
    </w:p>
    <w:p w:rsidR="0059215D" w:rsidRPr="0059215D" w:rsidRDefault="0059215D" w:rsidP="0059215D">
      <w:pPr>
        <w:spacing w:after="0" w:line="240" w:lineRule="auto"/>
        <w:ind w:left="-283"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59215D" w:rsidRPr="0059215D" w:rsidRDefault="0059215D" w:rsidP="0059215D">
      <w:pPr>
        <w:spacing w:after="0" w:line="240" w:lineRule="auto"/>
        <w:ind w:left="-283"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необходимости единого интерфейса подключения и обеспечения эргономичного режима работы участников образовательного процесса;</w:t>
      </w:r>
    </w:p>
    <w:p w:rsidR="0059215D" w:rsidRPr="0059215D" w:rsidRDefault="0059215D" w:rsidP="0059215D">
      <w:pPr>
        <w:spacing w:after="0" w:line="240" w:lineRule="auto"/>
        <w:ind w:left="-283"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согласованности совместного использования (содержательной, функциональной, программной и пр.).</w:t>
      </w:r>
    </w:p>
    <w:p w:rsidR="0059215D" w:rsidRPr="0059215D" w:rsidRDefault="0059215D" w:rsidP="0059215D">
      <w:pPr>
        <w:spacing w:after="0" w:line="240" w:lineRule="auto"/>
        <w:ind w:firstLine="426"/>
        <w:jc w:val="both"/>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Инновационные средства обучения содержат:</w:t>
      </w:r>
    </w:p>
    <w:p w:rsidR="0059215D" w:rsidRPr="0059215D" w:rsidRDefault="0059215D" w:rsidP="0059215D">
      <w:pPr>
        <w:spacing w:after="0" w:line="240" w:lineRule="auto"/>
        <w:ind w:left="-283"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59215D" w:rsidRPr="0059215D" w:rsidRDefault="0059215D" w:rsidP="0059215D">
      <w:pPr>
        <w:spacing w:after="0" w:line="240" w:lineRule="auto"/>
        <w:ind w:left="-283"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программную часть, включающую многопользовательскую операционную систему и прикладное программное обеспечение;</w:t>
      </w:r>
    </w:p>
    <w:p w:rsidR="0059215D" w:rsidRPr="0059215D" w:rsidRDefault="0059215D" w:rsidP="0059215D">
      <w:pPr>
        <w:spacing w:after="0" w:line="240" w:lineRule="auto"/>
        <w:ind w:left="-283" w:firstLine="709"/>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электронные образовательные ресурсы по предметным областям.</w:t>
      </w:r>
    </w:p>
    <w:p w:rsidR="0059215D" w:rsidRPr="0059215D" w:rsidRDefault="0059215D" w:rsidP="0059215D">
      <w:pPr>
        <w:spacing w:after="0" w:line="240" w:lineRule="auto"/>
        <w:ind w:left="-283"/>
        <w:jc w:val="both"/>
        <w:rPr>
          <w:rFonts w:ascii="Times New Roman" w:eastAsia="Times New Roman" w:hAnsi="Times New Roman" w:cs="Times New Roman"/>
          <w:color w:val="000000"/>
          <w:sz w:val="24"/>
          <w:szCs w:val="24"/>
          <w:lang w:eastAsia="ru-RU"/>
        </w:rPr>
      </w:pPr>
    </w:p>
    <w:tbl>
      <w:tblPr>
        <w:tblW w:w="4695" w:type="pct"/>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88"/>
        <w:gridCol w:w="1751"/>
        <w:gridCol w:w="1885"/>
        <w:gridCol w:w="2535"/>
      </w:tblGrid>
      <w:tr w:rsidR="0059215D" w:rsidRPr="0059215D" w:rsidTr="0059215D">
        <w:trPr>
          <w:trHeight w:val="20"/>
        </w:trPr>
        <w:tc>
          <w:tcPr>
            <w:tcW w:w="5000" w:type="pct"/>
            <w:gridSpan w:val="4"/>
            <w:shd w:val="clear" w:color="auto" w:fill="FFFFFF"/>
          </w:tcPr>
          <w:p w:rsidR="0059215D" w:rsidRPr="0059215D" w:rsidRDefault="0059215D" w:rsidP="0059215D">
            <w:pPr>
              <w:spacing w:after="0" w:line="240" w:lineRule="auto"/>
              <w:jc w:val="center"/>
              <w:rPr>
                <w:rFonts w:ascii="Times New Roman" w:eastAsia="Times New Roman" w:hAnsi="Times New Roman" w:cs="Times New Roman"/>
                <w:b/>
                <w:kern w:val="24"/>
                <w:sz w:val="24"/>
                <w:szCs w:val="24"/>
                <w:lang w:eastAsia="ru-RU"/>
              </w:rPr>
            </w:pPr>
            <w:r w:rsidRPr="0059215D">
              <w:rPr>
                <w:rFonts w:ascii="Times New Roman" w:eastAsia="Times New Roman" w:hAnsi="Times New Roman" w:cs="Times New Roman"/>
                <w:b/>
                <w:i/>
                <w:spacing w:val="1"/>
                <w:sz w:val="24"/>
                <w:szCs w:val="24"/>
                <w:lang w:eastAsia="ru-RU"/>
              </w:rPr>
              <w:t>Самоанализ имеющихся условий</w:t>
            </w:r>
          </w:p>
        </w:tc>
      </w:tr>
      <w:tr w:rsidR="0059215D" w:rsidRPr="0059215D" w:rsidTr="0059215D">
        <w:trPr>
          <w:trHeight w:val="20"/>
        </w:trPr>
        <w:tc>
          <w:tcPr>
            <w:tcW w:w="1517" w:type="pct"/>
            <w:shd w:val="clear" w:color="auto" w:fill="FFFFFF"/>
          </w:tcPr>
          <w:p w:rsidR="0059215D" w:rsidRPr="0059215D" w:rsidRDefault="0059215D" w:rsidP="0059215D">
            <w:pPr>
              <w:shd w:val="clear" w:color="auto" w:fill="FFFFFF"/>
              <w:spacing w:after="0" w:line="240" w:lineRule="auto"/>
              <w:ind w:right="53" w:hanging="5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Оснащённость общеобразо</w:t>
            </w:r>
            <w:r w:rsidRPr="0059215D">
              <w:rPr>
                <w:rFonts w:ascii="Times New Roman" w:eastAsia="Times New Roman" w:hAnsi="Times New Roman" w:cs="Times New Roman"/>
                <w:kern w:val="24"/>
                <w:sz w:val="24"/>
                <w:szCs w:val="24"/>
                <w:lang w:eastAsia="ru-RU"/>
              </w:rPr>
              <w:softHyphen/>
              <w:t>вательного учреждения в со</w:t>
            </w:r>
            <w:r w:rsidRPr="0059215D">
              <w:rPr>
                <w:rFonts w:ascii="Times New Roman" w:eastAsia="Times New Roman" w:hAnsi="Times New Roman" w:cs="Times New Roman"/>
                <w:kern w:val="24"/>
                <w:sz w:val="24"/>
                <w:szCs w:val="24"/>
                <w:lang w:eastAsia="ru-RU"/>
              </w:rPr>
              <w:softHyphen/>
              <w:t>ответствии с требованиями к минимальной оснащенности учебного процесса и обору</w:t>
            </w:r>
            <w:r w:rsidRPr="0059215D">
              <w:rPr>
                <w:rFonts w:ascii="Times New Roman" w:eastAsia="Times New Roman" w:hAnsi="Times New Roman" w:cs="Times New Roman"/>
                <w:kern w:val="24"/>
                <w:sz w:val="24"/>
                <w:szCs w:val="24"/>
                <w:lang w:eastAsia="ru-RU"/>
              </w:rPr>
              <w:softHyphen/>
              <w:t>дованию учебных   помещений.</w:t>
            </w:r>
          </w:p>
        </w:tc>
        <w:tc>
          <w:tcPr>
            <w:tcW w:w="988" w:type="pct"/>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Частично</w:t>
            </w:r>
          </w:p>
        </w:tc>
        <w:tc>
          <w:tcPr>
            <w:tcW w:w="1064" w:type="pct"/>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В течение учебного года</w:t>
            </w:r>
          </w:p>
        </w:tc>
        <w:tc>
          <w:tcPr>
            <w:tcW w:w="1431" w:type="pct"/>
            <w:shd w:val="clear" w:color="auto" w:fill="FFFFFF"/>
          </w:tcPr>
          <w:p w:rsidR="0059215D" w:rsidRPr="0059215D" w:rsidRDefault="0059215D" w:rsidP="0059215D">
            <w:pPr>
              <w:shd w:val="clear" w:color="auto" w:fill="FFFFFF"/>
              <w:spacing w:after="0" w:line="240" w:lineRule="auto"/>
              <w:ind w:right="82" w:hanging="4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План мероприятий по устранению выявленных не</w:t>
            </w:r>
            <w:r w:rsidRPr="0059215D">
              <w:rPr>
                <w:rFonts w:ascii="Times New Roman" w:eastAsia="Times New Roman" w:hAnsi="Times New Roman" w:cs="Times New Roman"/>
                <w:kern w:val="24"/>
                <w:sz w:val="24"/>
                <w:szCs w:val="24"/>
                <w:lang w:eastAsia="ru-RU"/>
              </w:rPr>
              <w:softHyphen/>
              <w:t>достатков</w:t>
            </w:r>
          </w:p>
        </w:tc>
      </w:tr>
      <w:tr w:rsidR="0059215D" w:rsidRPr="0059215D" w:rsidTr="0059215D">
        <w:trPr>
          <w:trHeight w:val="20"/>
        </w:trPr>
        <w:tc>
          <w:tcPr>
            <w:tcW w:w="1517" w:type="pct"/>
            <w:shd w:val="clear" w:color="auto" w:fill="FFFFFF"/>
          </w:tcPr>
          <w:p w:rsidR="0059215D" w:rsidRPr="0059215D" w:rsidRDefault="0059215D" w:rsidP="0059215D">
            <w:pPr>
              <w:shd w:val="clear" w:color="auto" w:fill="FFFFFF"/>
              <w:spacing w:after="0" w:line="240" w:lineRule="auto"/>
              <w:ind w:right="53" w:hanging="5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Соответствие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988" w:type="pct"/>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p>
        </w:tc>
        <w:tc>
          <w:tcPr>
            <w:tcW w:w="1064" w:type="pct"/>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В течение учебного года</w:t>
            </w:r>
          </w:p>
        </w:tc>
        <w:tc>
          <w:tcPr>
            <w:tcW w:w="1431" w:type="pct"/>
            <w:shd w:val="clear" w:color="auto" w:fill="FFFFFF"/>
          </w:tcPr>
          <w:p w:rsidR="0059215D" w:rsidRPr="0059215D" w:rsidRDefault="0059215D" w:rsidP="0059215D">
            <w:pPr>
              <w:shd w:val="clear" w:color="auto" w:fill="FFFFFF"/>
              <w:spacing w:after="0" w:line="240" w:lineRule="auto"/>
              <w:ind w:right="82" w:hanging="4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План мероприятий по устранению выявленных несоответствий</w:t>
            </w:r>
          </w:p>
        </w:tc>
      </w:tr>
      <w:tr w:rsidR="0059215D" w:rsidRPr="0059215D" w:rsidTr="0059215D">
        <w:trPr>
          <w:trHeight w:val="20"/>
        </w:trPr>
        <w:tc>
          <w:tcPr>
            <w:tcW w:w="1517" w:type="pct"/>
            <w:shd w:val="clear" w:color="auto" w:fill="FFFFFF"/>
          </w:tcPr>
          <w:p w:rsidR="0059215D" w:rsidRPr="0059215D" w:rsidRDefault="0059215D" w:rsidP="0059215D">
            <w:pPr>
              <w:shd w:val="clear" w:color="auto" w:fill="FFFFFF"/>
              <w:spacing w:after="0" w:line="240" w:lineRule="auto"/>
              <w:ind w:right="53" w:hanging="5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Укомплектованность библиотеки ОУ печатными и электронными образовательными ресурсами по всем учебным предметам учебного плана ООП НОО.</w:t>
            </w:r>
          </w:p>
        </w:tc>
        <w:tc>
          <w:tcPr>
            <w:tcW w:w="988" w:type="pct"/>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Укомплектована</w:t>
            </w:r>
          </w:p>
        </w:tc>
        <w:tc>
          <w:tcPr>
            <w:tcW w:w="1064" w:type="pct"/>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В течение учебного года</w:t>
            </w:r>
          </w:p>
        </w:tc>
        <w:tc>
          <w:tcPr>
            <w:tcW w:w="1431" w:type="pct"/>
            <w:shd w:val="clear" w:color="auto" w:fill="FFFFFF"/>
          </w:tcPr>
          <w:p w:rsidR="0059215D" w:rsidRPr="0059215D" w:rsidRDefault="0059215D" w:rsidP="0059215D">
            <w:pPr>
              <w:shd w:val="clear" w:color="auto" w:fill="FFFFFF"/>
              <w:spacing w:after="0" w:line="240" w:lineRule="auto"/>
              <w:ind w:right="82" w:hanging="43"/>
              <w:jc w:val="center"/>
              <w:rPr>
                <w:rFonts w:ascii="Times New Roman" w:eastAsia="Times New Roman" w:hAnsi="Times New Roman" w:cs="Times New Roman"/>
                <w:kern w:val="24"/>
                <w:sz w:val="24"/>
                <w:szCs w:val="24"/>
                <w:lang w:eastAsia="ru-RU"/>
              </w:rPr>
            </w:pPr>
          </w:p>
        </w:tc>
      </w:tr>
      <w:tr w:rsidR="0059215D" w:rsidRPr="0059215D" w:rsidTr="00592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517"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right="53" w:hanging="5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Доступ ОУ к электронным образовательным ресурсам (ЭОР), размещенным в федеральных и региональных базах данных.</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В наличии</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p>
        </w:tc>
        <w:tc>
          <w:tcPr>
            <w:tcW w:w="1431"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right="82" w:hanging="43"/>
              <w:jc w:val="center"/>
              <w:rPr>
                <w:rFonts w:ascii="Times New Roman" w:eastAsia="Times New Roman" w:hAnsi="Times New Roman" w:cs="Times New Roman"/>
                <w:kern w:val="24"/>
                <w:sz w:val="24"/>
                <w:szCs w:val="24"/>
                <w:lang w:eastAsia="ru-RU"/>
              </w:rPr>
            </w:pPr>
          </w:p>
        </w:tc>
      </w:tr>
      <w:tr w:rsidR="0059215D" w:rsidRPr="0059215D" w:rsidTr="00592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517"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right="53" w:hanging="5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 xml:space="preserve">Контролируемый доступ участников образовательного </w:t>
            </w:r>
            <w:r w:rsidRPr="0059215D">
              <w:rPr>
                <w:rFonts w:ascii="Times New Roman" w:eastAsia="Times New Roman" w:hAnsi="Times New Roman" w:cs="Times New Roman"/>
                <w:kern w:val="24"/>
                <w:sz w:val="24"/>
                <w:szCs w:val="24"/>
                <w:lang w:eastAsia="ru-RU"/>
              </w:rPr>
              <w:lastRenderedPageBreak/>
              <w:t>процесса к информационным образовательным ресурсам в сети Интернет.</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lastRenderedPageBreak/>
              <w:t>В наличии</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jc w:val="center"/>
              <w:rPr>
                <w:rFonts w:ascii="Times New Roman" w:eastAsia="Times New Roman" w:hAnsi="Times New Roman" w:cs="Times New Roman"/>
                <w:kern w:val="24"/>
                <w:sz w:val="24"/>
                <w:szCs w:val="24"/>
                <w:lang w:eastAsia="ru-RU"/>
              </w:rPr>
            </w:pPr>
          </w:p>
        </w:tc>
        <w:tc>
          <w:tcPr>
            <w:tcW w:w="1431" w:type="pct"/>
            <w:tcBorders>
              <w:top w:val="single" w:sz="6" w:space="0" w:color="auto"/>
              <w:left w:val="single" w:sz="6" w:space="0" w:color="auto"/>
              <w:bottom w:val="single" w:sz="6" w:space="0" w:color="auto"/>
              <w:right w:val="single" w:sz="6" w:space="0" w:color="auto"/>
            </w:tcBorders>
            <w:shd w:val="clear" w:color="auto" w:fill="FFFFFF"/>
          </w:tcPr>
          <w:p w:rsidR="0059215D" w:rsidRPr="0059215D" w:rsidRDefault="0059215D" w:rsidP="0059215D">
            <w:pPr>
              <w:shd w:val="clear" w:color="auto" w:fill="FFFFFF"/>
              <w:spacing w:after="0" w:line="240" w:lineRule="auto"/>
              <w:ind w:right="82" w:hanging="43"/>
              <w:jc w:val="center"/>
              <w:rPr>
                <w:rFonts w:ascii="Times New Roman" w:eastAsia="Times New Roman" w:hAnsi="Times New Roman" w:cs="Times New Roman"/>
                <w:kern w:val="24"/>
                <w:sz w:val="24"/>
                <w:szCs w:val="24"/>
                <w:lang w:eastAsia="ru-RU"/>
              </w:rPr>
            </w:pPr>
            <w:r w:rsidRPr="0059215D">
              <w:rPr>
                <w:rFonts w:ascii="Times New Roman" w:eastAsia="Times New Roman" w:hAnsi="Times New Roman" w:cs="Times New Roman"/>
                <w:kern w:val="24"/>
                <w:sz w:val="24"/>
                <w:szCs w:val="24"/>
                <w:lang w:eastAsia="ru-RU"/>
              </w:rPr>
              <w:t xml:space="preserve">Нормативные акты ОУ по контентной фильтрации и </w:t>
            </w:r>
            <w:r w:rsidRPr="0059215D">
              <w:rPr>
                <w:rFonts w:ascii="Times New Roman" w:eastAsia="Times New Roman" w:hAnsi="Times New Roman" w:cs="Times New Roman"/>
                <w:kern w:val="24"/>
                <w:sz w:val="24"/>
                <w:szCs w:val="24"/>
                <w:lang w:eastAsia="ru-RU"/>
              </w:rPr>
              <w:lastRenderedPageBreak/>
              <w:t>ограничения доступа в Интернет</w:t>
            </w:r>
          </w:p>
        </w:tc>
      </w:tr>
    </w:tbl>
    <w:p w:rsidR="0059215D" w:rsidRPr="0059215D" w:rsidRDefault="0059215D" w:rsidP="0059215D">
      <w:pPr>
        <w:spacing w:after="0" w:line="240" w:lineRule="auto"/>
        <w:rPr>
          <w:rFonts w:ascii="Times New Roman" w:eastAsia="Times New Roman" w:hAnsi="Times New Roman" w:cs="Times New Roman"/>
          <w:color w:val="000000"/>
          <w:sz w:val="20"/>
          <w:szCs w:val="20"/>
          <w:lang w:eastAsia="ru-RU"/>
        </w:rPr>
      </w:pPr>
    </w:p>
    <w:p w:rsidR="0059215D" w:rsidRPr="0059215D" w:rsidRDefault="0059215D" w:rsidP="0059215D">
      <w:pPr>
        <w:spacing w:after="0" w:line="240" w:lineRule="auto"/>
        <w:ind w:left="-142" w:firstLine="850"/>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Площадь, инсоляция, освещённость и воздушно-тепловой режим, расположение и размеры рабочих, игровых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59215D" w:rsidRPr="0059215D" w:rsidRDefault="0059215D" w:rsidP="0059215D">
      <w:pPr>
        <w:spacing w:after="0" w:line="240" w:lineRule="auto"/>
        <w:jc w:val="both"/>
        <w:rPr>
          <w:rFonts w:ascii="Times New Roman" w:eastAsia="Times New Roman" w:hAnsi="Times New Roman" w:cs="Times New Roman"/>
          <w:color w:val="000000"/>
          <w:sz w:val="24"/>
          <w:szCs w:val="24"/>
          <w:lang w:eastAsia="ru-RU"/>
        </w:rPr>
      </w:pPr>
    </w:p>
    <w:p w:rsidR="0059215D" w:rsidRPr="0059215D" w:rsidRDefault="005B4DE2" w:rsidP="0059215D">
      <w:pPr>
        <w:spacing w:after="0" w:line="240" w:lineRule="auto"/>
        <w:ind w:firstLine="461"/>
        <w:jc w:val="both"/>
        <w:rPr>
          <w:rFonts w:ascii="Times New Roman" w:eastAsia="Times New Roman" w:hAnsi="Times New Roman" w:cs="Times New Roman"/>
          <w:color w:val="000000"/>
          <w:sz w:val="24"/>
          <w:szCs w:val="24"/>
          <w:lang w:eastAsia="ru-RU"/>
        </w:rPr>
      </w:pPr>
      <w:bookmarkStart w:id="186" w:name="bookmark230"/>
      <w:bookmarkEnd w:id="186"/>
      <w:r>
        <w:rPr>
          <w:rFonts w:ascii="Times New Roman" w:eastAsia="Times New Roman" w:hAnsi="Times New Roman" w:cs="Times New Roman"/>
          <w:b/>
          <w:bCs/>
          <w:iCs/>
          <w:color w:val="000000"/>
          <w:sz w:val="24"/>
          <w:szCs w:val="24"/>
          <w:lang w:eastAsia="ru-RU"/>
        </w:rPr>
        <w:t>3.5</w:t>
      </w:r>
      <w:r w:rsidR="0059215D" w:rsidRPr="0059215D">
        <w:rPr>
          <w:rFonts w:ascii="Times New Roman" w:eastAsia="Times New Roman" w:hAnsi="Times New Roman" w:cs="Times New Roman"/>
          <w:b/>
          <w:bCs/>
          <w:iCs/>
          <w:color w:val="000000"/>
          <w:sz w:val="24"/>
          <w:szCs w:val="24"/>
          <w:lang w:eastAsia="ru-RU"/>
        </w:rPr>
        <w:t>.5. Информационно-методические условия реализации основной образовательной программы</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Под </w:t>
      </w:r>
      <w:r w:rsidRPr="0059215D">
        <w:rPr>
          <w:rFonts w:ascii="Times New Roman" w:eastAsia="Times New Roman" w:hAnsi="Times New Roman" w:cs="Times New Roman"/>
          <w:b/>
          <w:bCs/>
          <w:color w:val="000000"/>
          <w:sz w:val="24"/>
          <w:szCs w:val="24"/>
          <w:lang w:eastAsia="ru-RU"/>
        </w:rPr>
        <w:t>информационно-образовательной средой</w:t>
      </w:r>
      <w:r w:rsidRPr="0059215D">
        <w:rPr>
          <w:rFonts w:ascii="Times New Roman" w:eastAsia="Times New Roman" w:hAnsi="Times New Roman" w:cs="Times New Roman"/>
          <w:color w:val="000000"/>
          <w:sz w:val="24"/>
          <w:szCs w:val="24"/>
          <w:lang w:eastAsia="ru-RU"/>
        </w:rPr>
        <w:t xml:space="preserve"> (или </w:t>
      </w:r>
      <w:r w:rsidRPr="0059215D">
        <w:rPr>
          <w:rFonts w:ascii="Times New Roman" w:eastAsia="Times New Roman" w:hAnsi="Times New Roman" w:cs="Times New Roman"/>
          <w:b/>
          <w:bCs/>
          <w:color w:val="000000"/>
          <w:sz w:val="24"/>
          <w:szCs w:val="24"/>
          <w:lang w:eastAsia="ru-RU"/>
        </w:rPr>
        <w:t>ИОС</w:t>
      </w:r>
      <w:r w:rsidRPr="0059215D">
        <w:rPr>
          <w:rFonts w:ascii="Times New Roman" w:eastAsia="Times New Roman" w:hAnsi="Times New Roman" w:cs="Times New Roman"/>
          <w:color w:val="000000"/>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технологий(ИКТ-компетентность),наличие служб поддержки применения ИКТ.</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bookmarkStart w:id="187" w:name="bookmark231"/>
      <w:bookmarkEnd w:id="187"/>
      <w:r w:rsidRPr="0059215D">
        <w:rPr>
          <w:rFonts w:ascii="Times New Roman" w:eastAsia="Times New Roman" w:hAnsi="Times New Roman" w:cs="Times New Roman"/>
          <w:b/>
          <w:bCs/>
          <w:i/>
          <w:iCs/>
          <w:color w:val="000000"/>
          <w:sz w:val="24"/>
          <w:szCs w:val="24"/>
          <w:lang w:eastAsia="ru-RU"/>
        </w:rPr>
        <w:t>Основными элементами ИОС в нашей школе являются: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информационно-образовательные ресурсы в виде печатной продукции;</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информационно-образовательные ресурсы на сменных оптических носителях;</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информационно-образовательные ресурсы Интернета;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вычислительная и информационно-телекоммуникационная инфраструктура;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bCs/>
          <w:i/>
          <w:iCs/>
          <w:color w:val="000000"/>
          <w:sz w:val="24"/>
          <w:szCs w:val="24"/>
          <w:lang w:eastAsia="ru-RU"/>
        </w:rPr>
        <w:t xml:space="preserve">Необходимое для использования ИКТ оборудование </w:t>
      </w:r>
      <w:r w:rsidRPr="0059215D">
        <w:rPr>
          <w:rFonts w:ascii="Times New Roman" w:eastAsia="Times New Roman" w:hAnsi="Times New Roman" w:cs="Times New Roman"/>
          <w:color w:val="000000"/>
          <w:sz w:val="24"/>
          <w:szCs w:val="24"/>
          <w:lang w:eastAsia="ru-RU"/>
        </w:rPr>
        <w:t>отвечает современным требованиям и обеспечивает использование ИКТ:</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 учебной деятельности;</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во внеурочной деятельности;</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 естественно-научной деятельности;</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при измерении, контроле и оценке результатов образования;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bookmarkStart w:id="188" w:name="bookmark232"/>
      <w:bookmarkEnd w:id="188"/>
      <w:r w:rsidRPr="0059215D">
        <w:rPr>
          <w:rFonts w:ascii="Times New Roman" w:eastAsia="Times New Roman" w:hAnsi="Times New Roman" w:cs="Times New Roman"/>
          <w:b/>
          <w:bCs/>
          <w:i/>
          <w:iCs/>
          <w:color w:val="000000"/>
          <w:sz w:val="24"/>
          <w:szCs w:val="24"/>
          <w:lang w:eastAsia="ru-RU"/>
        </w:rPr>
        <w:t>Учебно-методическое и информационное оснащение образовательного процесса  обеспечивает возможность:</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реализации индивидуальных образовательных планов учащихся, осуществления их самостоятельной образовательной деятельности;</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59215D">
        <w:rPr>
          <w:rFonts w:ascii="Times New Roman" w:eastAsia="Times New Roman" w:hAnsi="Times New Roman" w:cs="Times New Roman"/>
          <w:color w:val="000000"/>
          <w:sz w:val="24"/>
          <w:szCs w:val="24"/>
          <w:lang w:eastAsia="ru-RU"/>
        </w:rPr>
        <w:lastRenderedPageBreak/>
        <w:t>образовательного процесса; переноса информации с нецифровых носителей (включая трёхмерные объекты) в цифровую среду (оцифровка, сканирование);</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выступления с аудио-, видео- и графическим экранным сопровождением;</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вывода информации на бумагу и т.п. и в трёхмерную материальную среду (печать);</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поиска и получения информации;</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вещания (</w:t>
      </w:r>
      <w:proofErr w:type="spellStart"/>
      <w:r w:rsidRPr="0059215D">
        <w:rPr>
          <w:rFonts w:ascii="Times New Roman" w:eastAsia="Times New Roman" w:hAnsi="Times New Roman" w:cs="Times New Roman"/>
          <w:color w:val="000000"/>
          <w:sz w:val="24"/>
          <w:szCs w:val="24"/>
          <w:lang w:eastAsia="ru-RU"/>
        </w:rPr>
        <w:t>подкастинга</w:t>
      </w:r>
      <w:proofErr w:type="spellEnd"/>
      <w:r w:rsidRPr="0059215D">
        <w:rPr>
          <w:rFonts w:ascii="Times New Roman" w:eastAsia="Times New Roman" w:hAnsi="Times New Roman" w:cs="Times New Roman"/>
          <w:color w:val="000000"/>
          <w:sz w:val="24"/>
          <w:szCs w:val="24"/>
          <w:lang w:eastAsia="ru-RU"/>
        </w:rPr>
        <w:t>), использования ауди-видео-устройств для учебной деятельности на уроке и вне урока;</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общения в Интернете, взаимодействия в социальных группах и сетях, участия в форумах, групповой работы над сообщениями;</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создания и заполнения баз данных, в том числе определителей; наглядного представления и анализа данных;</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включения учащихся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занятий по изучению правил дорожного движения с использованием игр, оборудования, а также компьютерных тренажёров;</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размещения продуктов познавательной, учебно-исследовательской деятельности учащихся в информационно-образовательной среде образовательного учреждения;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59215D">
        <w:rPr>
          <w:rFonts w:ascii="Times New Roman" w:eastAsia="Times New Roman" w:hAnsi="Times New Roman" w:cs="Times New Roman"/>
          <w:color w:val="000000"/>
          <w:sz w:val="24"/>
          <w:szCs w:val="24"/>
          <w:lang w:eastAsia="ru-RU"/>
        </w:rPr>
        <w:t>медиаресурсов</w:t>
      </w:r>
      <w:proofErr w:type="spellEnd"/>
      <w:r w:rsidRPr="0059215D">
        <w:rPr>
          <w:rFonts w:ascii="Times New Roman" w:eastAsia="Times New Roman" w:hAnsi="Times New Roman" w:cs="Times New Roman"/>
          <w:color w:val="000000"/>
          <w:sz w:val="24"/>
          <w:szCs w:val="24"/>
          <w:lang w:eastAsia="ru-RU"/>
        </w:rPr>
        <w:t xml:space="preserve"> на электронных носителях, множительной технике для тиражирования учебных и </w:t>
      </w:r>
      <w:r w:rsidRPr="0059215D">
        <w:rPr>
          <w:rFonts w:ascii="Times New Roman" w:eastAsia="Times New Roman" w:hAnsi="Times New Roman" w:cs="Times New Roman"/>
          <w:color w:val="000000"/>
          <w:sz w:val="24"/>
          <w:szCs w:val="24"/>
          <w:lang w:eastAsia="ru-RU"/>
        </w:rPr>
        <w:lastRenderedPageBreak/>
        <w:t xml:space="preserve">методических </w:t>
      </w:r>
      <w:proofErr w:type="spellStart"/>
      <w:r w:rsidRPr="0059215D">
        <w:rPr>
          <w:rFonts w:ascii="Times New Roman" w:eastAsia="Times New Roman" w:hAnsi="Times New Roman" w:cs="Times New Roman"/>
          <w:color w:val="000000"/>
          <w:sz w:val="24"/>
          <w:szCs w:val="24"/>
          <w:lang w:eastAsia="ru-RU"/>
        </w:rPr>
        <w:t>тексто</w:t>
      </w:r>
      <w:proofErr w:type="spellEnd"/>
      <w:r w:rsidRPr="0059215D">
        <w:rPr>
          <w:rFonts w:ascii="Times New Roman" w:eastAsia="Times New Roman" w:hAnsi="Times New Roman" w:cs="Times New Roman"/>
          <w:color w:val="000000"/>
          <w:sz w:val="24"/>
          <w:szCs w:val="24"/>
          <w:lang w:eastAsia="ru-RU"/>
        </w:rPr>
        <w:t xml:space="preserve">-графических и </w:t>
      </w:r>
      <w:proofErr w:type="spellStart"/>
      <w:r w:rsidRPr="0059215D">
        <w:rPr>
          <w:rFonts w:ascii="Times New Roman" w:eastAsia="Times New Roman" w:hAnsi="Times New Roman" w:cs="Times New Roman"/>
          <w:color w:val="000000"/>
          <w:sz w:val="24"/>
          <w:szCs w:val="24"/>
          <w:lang w:eastAsia="ru-RU"/>
        </w:rPr>
        <w:t>аудиовидеоматериалов</w:t>
      </w:r>
      <w:proofErr w:type="spellEnd"/>
      <w:r w:rsidRPr="0059215D">
        <w:rPr>
          <w:rFonts w:ascii="Times New Roman" w:eastAsia="Times New Roman" w:hAnsi="Times New Roman" w:cs="Times New Roman"/>
          <w:color w:val="000000"/>
          <w:sz w:val="24"/>
          <w:szCs w:val="24"/>
          <w:lang w:eastAsia="ru-RU"/>
        </w:rPr>
        <w:t>, результатов творческой, научно-исследовательской и проектной деятельности учащихся;</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проведения массовых мероприятий, собраний, представлений; досуга и общения учащихся с возможностью массового просмотра кино-и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9215D" w:rsidRPr="0059215D" w:rsidRDefault="0059215D" w:rsidP="0059215D">
      <w:pPr>
        <w:spacing w:after="0" w:line="240" w:lineRule="auto"/>
        <w:ind w:firstLine="461"/>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выпуска школьных печатных изданий.</w:t>
      </w: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Все указанные виды деятельности обеспечены расходными материалами.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w:t>
      </w:r>
      <w:proofErr w:type="spellStart"/>
      <w:r w:rsidRPr="0059215D">
        <w:rPr>
          <w:rFonts w:ascii="Times New Roman" w:eastAsia="Times New Roman" w:hAnsi="Times New Roman" w:cs="Times New Roman"/>
          <w:sz w:val="24"/>
          <w:szCs w:val="24"/>
          <w:lang w:eastAsia="ru-RU"/>
        </w:rPr>
        <w:t>деятельностного</w:t>
      </w:r>
      <w:proofErr w:type="spellEnd"/>
      <w:r w:rsidRPr="0059215D">
        <w:rPr>
          <w:rFonts w:ascii="Times New Roman" w:eastAsia="Times New Roman" w:hAnsi="Times New Roman" w:cs="Times New Roman"/>
          <w:sz w:val="24"/>
          <w:szCs w:val="24"/>
          <w:lang w:eastAsia="ru-RU"/>
        </w:rPr>
        <w:t xml:space="preserve"> подхода. </w:t>
      </w:r>
    </w:p>
    <w:p w:rsidR="0059215D" w:rsidRPr="0059215D" w:rsidRDefault="0059215D" w:rsidP="005F070A">
      <w:pPr>
        <w:spacing w:after="0" w:line="240" w:lineRule="auto"/>
        <w:ind w:firstLine="64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Информационно-методические ресурсы обеспечения реализации основной образовательной программы начального общего образования составляют: </w:t>
      </w:r>
    </w:p>
    <w:p w:rsidR="0059215D" w:rsidRPr="0059215D" w:rsidRDefault="0059215D" w:rsidP="00860AF3">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информационно-методические ресурсы обеспечения управленческой деятельности администраторов начального общего образования (ФГОС НОО, Базисный учебный план, примерные (базисные) учебные планы по предметам, образовательные программы ОУ, программа развития универсальных учебных действий, материалы о личностном развитии учащихся, модели аттестации обучающихся, рекомендации по проектированию учебного процесса и т.д.); </w:t>
      </w:r>
    </w:p>
    <w:p w:rsidR="0059215D" w:rsidRPr="0059215D" w:rsidRDefault="0059215D" w:rsidP="00860AF3">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информационно-методические ресурсы обеспечения учебной деятельности учащихся  (печатные и электронные носители учебной (</w:t>
      </w:r>
      <w:r w:rsidRPr="0059215D">
        <w:rPr>
          <w:rFonts w:ascii="Times New Roman" w:eastAsia="Times New Roman" w:hAnsi="Times New Roman" w:cs="Times New Roman"/>
          <w:i/>
          <w:iCs/>
          <w:sz w:val="24"/>
          <w:szCs w:val="24"/>
          <w:lang w:eastAsia="ru-RU"/>
        </w:rPr>
        <w:t>образовательной</w:t>
      </w:r>
      <w:r w:rsidRPr="0059215D">
        <w:rPr>
          <w:rFonts w:ascii="Times New Roman" w:eastAsia="Times New Roman" w:hAnsi="Times New Roman" w:cs="Times New Roman"/>
          <w:sz w:val="24"/>
          <w:szCs w:val="24"/>
          <w:lang w:eastAsia="ru-RU"/>
        </w:rPr>
        <w:t xml:space="preserve">) информации, мультимедийные, аудио- и видеоматериалы, цифровые образовательные ресурсы и т.д.; </w:t>
      </w:r>
    </w:p>
    <w:p w:rsidR="0059215D" w:rsidRPr="0059215D" w:rsidRDefault="0059215D" w:rsidP="00860AF3">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информационно-методические ресурсы обеспечения образовательной деятельности обучающих (</w:t>
      </w:r>
      <w:r w:rsidRPr="0059215D">
        <w:rPr>
          <w:rFonts w:ascii="Times New Roman" w:eastAsia="Times New Roman" w:hAnsi="Times New Roman" w:cs="Times New Roman"/>
          <w:i/>
          <w:iCs/>
          <w:sz w:val="24"/>
          <w:szCs w:val="24"/>
          <w:lang w:eastAsia="ru-RU"/>
        </w:rPr>
        <w:t>учителей начальных классов</w:t>
      </w:r>
      <w:r w:rsidRPr="0059215D">
        <w:rPr>
          <w:rFonts w:ascii="Times New Roman" w:eastAsia="Times New Roman" w:hAnsi="Times New Roman" w:cs="Times New Roman"/>
          <w:sz w:val="24"/>
          <w:szCs w:val="24"/>
          <w:lang w:eastAsia="ru-RU"/>
        </w:rPr>
        <w:t xml:space="preserve">)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 </w:t>
      </w:r>
    </w:p>
    <w:p w:rsidR="0059215D" w:rsidRPr="0059215D" w:rsidRDefault="0059215D" w:rsidP="00860AF3">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перечень рекомендуемой учебной литературы (УМК); </w:t>
      </w:r>
    </w:p>
    <w:p w:rsidR="0059215D" w:rsidRPr="0059215D" w:rsidRDefault="0059215D" w:rsidP="00860AF3">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список цифровых образовательных ресурсов. </w:t>
      </w:r>
    </w:p>
    <w:p w:rsidR="0059215D" w:rsidRPr="0059215D" w:rsidRDefault="0059215D" w:rsidP="0059215D">
      <w:pPr>
        <w:spacing w:after="0" w:line="240" w:lineRule="auto"/>
        <w:ind w:firstLine="709"/>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Содержание информационно-методических ресурсов обеспечения реализации основной образовательной программы начального общего образования представлена в таблице №1.</w:t>
      </w:r>
    </w:p>
    <w:p w:rsidR="0059215D" w:rsidRPr="0059215D" w:rsidRDefault="0059215D" w:rsidP="0059215D">
      <w:pPr>
        <w:spacing w:after="0" w:line="240" w:lineRule="auto"/>
        <w:ind w:firstLine="709"/>
        <w:jc w:val="center"/>
        <w:rPr>
          <w:rFonts w:ascii="Times New Roman" w:eastAsia="Times New Roman" w:hAnsi="Times New Roman" w:cs="Times New Roman"/>
          <w:b/>
          <w:bCs/>
          <w:sz w:val="24"/>
          <w:szCs w:val="24"/>
          <w:lang w:eastAsia="ru-RU"/>
        </w:rPr>
      </w:pPr>
    </w:p>
    <w:p w:rsidR="0059215D" w:rsidRPr="0059215D" w:rsidRDefault="0059215D" w:rsidP="0059215D">
      <w:pPr>
        <w:spacing w:after="0" w:line="240" w:lineRule="auto"/>
        <w:ind w:firstLine="709"/>
        <w:jc w:val="center"/>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Содержание информационно-методических ресурсов</w:t>
      </w:r>
    </w:p>
    <w:p w:rsidR="0059215D" w:rsidRPr="0059215D" w:rsidRDefault="0059215D" w:rsidP="0059215D">
      <w:pPr>
        <w:spacing w:after="0" w:line="240" w:lineRule="auto"/>
        <w:ind w:firstLine="709"/>
        <w:jc w:val="center"/>
        <w:rPr>
          <w:rFonts w:ascii="Times New Roman" w:eastAsia="Times New Roman" w:hAnsi="Times New Roman" w:cs="Times New Roman"/>
          <w:sz w:val="24"/>
          <w:szCs w:val="24"/>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59215D" w:rsidRPr="0059215D" w:rsidTr="0059215D">
        <w:trPr>
          <w:trHeight w:val="243"/>
        </w:trPr>
        <w:tc>
          <w:tcPr>
            <w:tcW w:w="9781" w:type="dxa"/>
          </w:tcPr>
          <w:p w:rsidR="0059215D" w:rsidRPr="0059215D" w:rsidRDefault="0059215D" w:rsidP="0059215D">
            <w:pPr>
              <w:spacing w:after="0" w:line="240" w:lineRule="auto"/>
              <w:ind w:firstLine="709"/>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bCs/>
                <w:i/>
                <w:iCs/>
                <w:sz w:val="24"/>
                <w:szCs w:val="24"/>
                <w:lang w:eastAsia="ru-RU"/>
              </w:rPr>
              <w:lastRenderedPageBreak/>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59215D" w:rsidRPr="0059215D" w:rsidTr="0059215D">
        <w:trPr>
          <w:trHeight w:val="98"/>
        </w:trPr>
        <w:tc>
          <w:tcPr>
            <w:tcW w:w="9781" w:type="dxa"/>
          </w:tcPr>
          <w:p w:rsidR="0059215D" w:rsidRPr="0059215D" w:rsidRDefault="0059215D" w:rsidP="0059215D">
            <w:pPr>
              <w:spacing w:after="0" w:line="240" w:lineRule="auto"/>
              <w:rPr>
                <w:rFonts w:ascii="Times New Roman" w:eastAsia="Times New Roman" w:hAnsi="Times New Roman" w:cs="Times New Roman"/>
                <w:b/>
                <w:i/>
                <w:sz w:val="24"/>
                <w:szCs w:val="24"/>
                <w:lang w:eastAsia="ru-RU"/>
              </w:rPr>
            </w:pPr>
            <w:r w:rsidRPr="0059215D">
              <w:rPr>
                <w:rFonts w:ascii="Times New Roman" w:eastAsia="Times New Roman" w:hAnsi="Times New Roman" w:cs="Times New Roman"/>
                <w:b/>
                <w:bCs/>
                <w:i/>
                <w:iCs/>
                <w:sz w:val="24"/>
                <w:szCs w:val="24"/>
                <w:lang w:eastAsia="ru-RU"/>
              </w:rPr>
              <w:t xml:space="preserve">Книгопечатная продукция </w:t>
            </w:r>
          </w:p>
        </w:tc>
      </w:tr>
      <w:tr w:rsidR="0059215D" w:rsidRPr="0059215D" w:rsidTr="0059215D">
        <w:trPr>
          <w:trHeight w:val="350"/>
        </w:trPr>
        <w:tc>
          <w:tcPr>
            <w:tcW w:w="9781"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Учебно-методические комплекты (УМК) для 1-4 классов: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 xml:space="preserve">- ФГОС НОО, образовательная программа, учебные программы, пособия для учителя, дидактические материалы, </w:t>
            </w:r>
            <w:proofErr w:type="spellStart"/>
            <w:r w:rsidRPr="0059215D">
              <w:rPr>
                <w:rFonts w:ascii="Times New Roman" w:eastAsia="Times New Roman" w:hAnsi="Times New Roman" w:cs="Times New Roman"/>
                <w:i/>
                <w:iCs/>
                <w:sz w:val="24"/>
                <w:szCs w:val="24"/>
                <w:lang w:eastAsia="ru-RU"/>
              </w:rPr>
              <w:t>КИМы</w:t>
            </w:r>
            <w:proofErr w:type="spellEnd"/>
            <w:r w:rsidRPr="0059215D">
              <w:rPr>
                <w:rFonts w:ascii="Times New Roman" w:eastAsia="Times New Roman" w:hAnsi="Times New Roman" w:cs="Times New Roman"/>
                <w:i/>
                <w:iCs/>
                <w:sz w:val="24"/>
                <w:szCs w:val="24"/>
                <w:lang w:eastAsia="ru-RU"/>
              </w:rPr>
              <w:t xml:space="preserve">;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 xml:space="preserve">- учебники, рабочие тетради, пособия для учащихся.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Примерный (базисный) учебный план по предметам.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Примерная развивающая образовательная программа.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Примерная программа развития универсальных учебных действий.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Модели итоговой аттестации учащихся начальной школы.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Пакет диагностических материалов по контрольно-оценочной деятельности.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Модель мониторинга процесса достижения планируемых результатов образования в начальной школе.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Каталог цифровых образовательных ресурсов и образовательных ресурсов сети </w:t>
            </w:r>
            <w:proofErr w:type="spellStart"/>
            <w:r w:rsidRPr="0059215D">
              <w:rPr>
                <w:rFonts w:ascii="Times New Roman" w:eastAsia="Times New Roman" w:hAnsi="Times New Roman" w:cs="Times New Roman"/>
                <w:sz w:val="24"/>
                <w:szCs w:val="24"/>
                <w:lang w:eastAsia="ru-RU"/>
              </w:rPr>
              <w:t>Internet</w:t>
            </w:r>
            <w:proofErr w:type="spellEnd"/>
            <w:r w:rsidRPr="0059215D">
              <w:rPr>
                <w:rFonts w:ascii="Times New Roman" w:eastAsia="Times New Roman" w:hAnsi="Times New Roman" w:cs="Times New Roman"/>
                <w:sz w:val="24"/>
                <w:szCs w:val="24"/>
                <w:lang w:eastAsia="ru-RU"/>
              </w:rPr>
              <w:t xml:space="preserve">.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Научно-методическая, учебно-методическая, психолого-педагогическая литература по вопросам развивающего образования, </w:t>
            </w:r>
            <w:proofErr w:type="spellStart"/>
            <w:r w:rsidRPr="0059215D">
              <w:rPr>
                <w:rFonts w:ascii="Times New Roman" w:eastAsia="Times New Roman" w:hAnsi="Times New Roman" w:cs="Times New Roman"/>
                <w:sz w:val="24"/>
                <w:szCs w:val="24"/>
                <w:lang w:eastAsia="ru-RU"/>
              </w:rPr>
              <w:t>деятельностной</w:t>
            </w:r>
            <w:proofErr w:type="spellEnd"/>
            <w:r w:rsidRPr="0059215D">
              <w:rPr>
                <w:rFonts w:ascii="Times New Roman" w:eastAsia="Times New Roman" w:hAnsi="Times New Roman" w:cs="Times New Roman"/>
                <w:sz w:val="24"/>
                <w:szCs w:val="24"/>
                <w:lang w:eastAsia="ru-RU"/>
              </w:rPr>
              <w:t xml:space="preserve"> образовательной парадигмы, достижения современных результатов образования, организации мониторинга личностного развития обучающихся.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Инструкции, технологические карты для организации различных видов деятельности ученика.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Научно-популярные, художественные книги для чтения (в соответствии с основным содержанием обучения по предметам </w:t>
            </w:r>
            <w:proofErr w:type="spellStart"/>
            <w:r w:rsidRPr="0059215D">
              <w:rPr>
                <w:rFonts w:ascii="Times New Roman" w:eastAsia="Times New Roman" w:hAnsi="Times New Roman" w:cs="Times New Roman"/>
                <w:sz w:val="24"/>
                <w:szCs w:val="24"/>
                <w:lang w:eastAsia="ru-RU"/>
              </w:rPr>
              <w:t>БУПа</w:t>
            </w:r>
            <w:proofErr w:type="spellEnd"/>
            <w:r w:rsidRPr="0059215D">
              <w:rPr>
                <w:rFonts w:ascii="Times New Roman" w:eastAsia="Times New Roman" w:hAnsi="Times New Roman" w:cs="Times New Roman"/>
                <w:sz w:val="24"/>
                <w:szCs w:val="24"/>
                <w:lang w:eastAsia="ru-RU"/>
              </w:rPr>
              <w:t xml:space="preserve">).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Журналы по педагогике. Журналы по психологии. Предметные журналы</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Методические журналы по предметам </w:t>
            </w:r>
            <w:proofErr w:type="spellStart"/>
            <w:r w:rsidRPr="0059215D">
              <w:rPr>
                <w:rFonts w:ascii="Times New Roman" w:eastAsia="Times New Roman" w:hAnsi="Times New Roman" w:cs="Times New Roman"/>
                <w:sz w:val="24"/>
                <w:szCs w:val="24"/>
                <w:lang w:eastAsia="ru-RU"/>
              </w:rPr>
              <w:t>БУПа</w:t>
            </w:r>
            <w:proofErr w:type="spellEnd"/>
            <w:r w:rsidRPr="0059215D">
              <w:rPr>
                <w:rFonts w:ascii="Times New Roman" w:eastAsia="Times New Roman" w:hAnsi="Times New Roman" w:cs="Times New Roman"/>
                <w:sz w:val="24"/>
                <w:szCs w:val="24"/>
                <w:lang w:eastAsia="ru-RU"/>
              </w:rPr>
              <w:t xml:space="preserve">. </w:t>
            </w:r>
          </w:p>
        </w:tc>
      </w:tr>
      <w:tr w:rsidR="0059215D" w:rsidRPr="0059215D" w:rsidTr="0059215D">
        <w:trPr>
          <w:trHeight w:val="225"/>
        </w:trPr>
        <w:tc>
          <w:tcPr>
            <w:tcW w:w="9781"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
                <w:iCs/>
                <w:sz w:val="24"/>
                <w:szCs w:val="24"/>
                <w:lang w:eastAsia="ru-RU"/>
              </w:rPr>
              <w:t xml:space="preserve">Печатные пособия </w:t>
            </w:r>
          </w:p>
        </w:tc>
      </w:tr>
      <w:tr w:rsidR="0059215D" w:rsidRPr="0059215D" w:rsidTr="0059215D">
        <w:trPr>
          <w:trHeight w:val="225"/>
        </w:trPr>
        <w:tc>
          <w:tcPr>
            <w:tcW w:w="978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Демонстрационный материал (картинки предметные, таблицы) в соответствии с основными темами учебной программы.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Карточки с заданиями.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Портреты деятелей литературы и искусства, исторических, политических деятелей в соответствии с образовательной программой.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Хрестоматии, сборники.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Схемы (схемы по правилам рисования предметов, растений, деревьев, животных, птиц, человека).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Плакаты (плакаты по основным темам естествознания: природные сообщества, леса, луга, сада, озера и т.п.; ситуационные плакаты (магнитные или иные) с раздаточным материалом по темам: «Классная комната», «Квартира», «Детская комната», «Магазин» и т.п.).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Географическая карта России. Географическая карта региона. Географическая карта страны изучаемого языка.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Дидактический раздаточный материал.</w:t>
            </w:r>
          </w:p>
        </w:tc>
      </w:tr>
      <w:tr w:rsidR="0059215D" w:rsidRPr="0059215D" w:rsidTr="0059215D">
        <w:trPr>
          <w:trHeight w:val="225"/>
        </w:trPr>
        <w:tc>
          <w:tcPr>
            <w:tcW w:w="978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b/>
                <w:bCs/>
                <w:i/>
                <w:iCs/>
                <w:sz w:val="24"/>
                <w:szCs w:val="24"/>
                <w:lang w:eastAsia="ru-RU"/>
              </w:rPr>
            </w:pPr>
            <w:r w:rsidRPr="0059215D">
              <w:rPr>
                <w:rFonts w:ascii="Times New Roman" w:eastAsia="Times New Roman" w:hAnsi="Times New Roman" w:cs="Times New Roman"/>
                <w:b/>
                <w:bCs/>
                <w:i/>
                <w:iCs/>
                <w:sz w:val="24"/>
                <w:szCs w:val="24"/>
                <w:lang w:eastAsia="ru-RU"/>
              </w:rPr>
              <w:t xml:space="preserve">Демонстрационные пособия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Объекты, предназначенные для демонстрации.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Наглядные пособия. </w:t>
            </w:r>
          </w:p>
          <w:p w:rsidR="0059215D" w:rsidRPr="0059215D" w:rsidRDefault="0059215D" w:rsidP="0059215D">
            <w:pPr>
              <w:spacing w:after="0" w:line="240" w:lineRule="auto"/>
              <w:rPr>
                <w:rFonts w:ascii="Times New Roman" w:eastAsia="Times New Roman" w:hAnsi="Times New Roman" w:cs="Times New Roman"/>
                <w:b/>
                <w:bCs/>
                <w:i/>
                <w:iCs/>
                <w:sz w:val="24"/>
                <w:szCs w:val="24"/>
                <w:lang w:eastAsia="ru-RU"/>
              </w:rPr>
            </w:pPr>
            <w:r w:rsidRPr="0059215D">
              <w:rPr>
                <w:rFonts w:ascii="Times New Roman" w:eastAsia="Times New Roman" w:hAnsi="Times New Roman" w:cs="Times New Roman"/>
                <w:sz w:val="24"/>
                <w:szCs w:val="24"/>
                <w:lang w:eastAsia="ru-RU"/>
              </w:rPr>
              <w:t>Объекты и пособия, сопровождающие учебно-воспитательный процесс.</w:t>
            </w:r>
          </w:p>
        </w:tc>
      </w:tr>
      <w:tr w:rsidR="0059215D" w:rsidRPr="0059215D" w:rsidTr="0059215D">
        <w:trPr>
          <w:trHeight w:val="225"/>
        </w:trPr>
        <w:tc>
          <w:tcPr>
            <w:tcW w:w="978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b/>
                <w:bCs/>
                <w:i/>
                <w:iCs/>
                <w:sz w:val="24"/>
                <w:szCs w:val="24"/>
                <w:lang w:eastAsia="ru-RU"/>
              </w:rPr>
            </w:pPr>
            <w:r w:rsidRPr="0059215D">
              <w:rPr>
                <w:rFonts w:ascii="Times New Roman" w:eastAsia="Times New Roman" w:hAnsi="Times New Roman" w:cs="Times New Roman"/>
                <w:b/>
                <w:bCs/>
                <w:i/>
                <w:iCs/>
                <w:sz w:val="24"/>
                <w:szCs w:val="24"/>
                <w:lang w:eastAsia="ru-RU"/>
              </w:rPr>
              <w:t>Экранно-звуковые пособия</w:t>
            </w:r>
          </w:p>
        </w:tc>
      </w:tr>
      <w:tr w:rsidR="0059215D" w:rsidRPr="0059215D" w:rsidTr="0059215D">
        <w:trPr>
          <w:trHeight w:val="225"/>
        </w:trPr>
        <w:tc>
          <w:tcPr>
            <w:tcW w:w="9781" w:type="dxa"/>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Видеофильмы, соответствующие содержанию предметов </w:t>
            </w:r>
            <w:proofErr w:type="spellStart"/>
            <w:r w:rsidRPr="0059215D">
              <w:rPr>
                <w:rFonts w:ascii="Times New Roman" w:eastAsia="Times New Roman" w:hAnsi="Times New Roman" w:cs="Times New Roman"/>
                <w:bCs/>
                <w:iCs/>
                <w:sz w:val="24"/>
                <w:szCs w:val="24"/>
                <w:lang w:eastAsia="ru-RU"/>
              </w:rPr>
              <w:t>БУПа</w:t>
            </w:r>
            <w:proofErr w:type="spellEnd"/>
            <w:r w:rsidRPr="0059215D">
              <w:rPr>
                <w:rFonts w:ascii="Times New Roman" w:eastAsia="Times New Roman" w:hAnsi="Times New Roman" w:cs="Times New Roman"/>
                <w:bCs/>
                <w:iCs/>
                <w:sz w:val="24"/>
                <w:szCs w:val="24"/>
                <w:lang w:eastAsia="ru-RU"/>
              </w:rPr>
              <w:t xml:space="preserve">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Видеофрагменты, отражающие основные темы обучения.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Презентации основных тем учебных предметов.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Аудиозаписи в соответствии с учебной программой, в том числе аудиозаписи </w:t>
            </w:r>
            <w:r w:rsidRPr="0059215D">
              <w:rPr>
                <w:rFonts w:ascii="Times New Roman" w:eastAsia="Times New Roman" w:hAnsi="Times New Roman" w:cs="Times New Roman"/>
                <w:bCs/>
                <w:iCs/>
                <w:sz w:val="24"/>
                <w:szCs w:val="24"/>
                <w:lang w:eastAsia="ru-RU"/>
              </w:rPr>
              <w:lastRenderedPageBreak/>
              <w:t xml:space="preserve">художественного исполнения изучаемых произведений.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Аудиозаписи и фонохрестоматии по музыке.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Аудиозаписи по литературным произведениям.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Комплекты аудиокассет и CD-R по темам и разделам курса для каждого класса.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 xml:space="preserve">Оперы, балеты, творчество отдельных композиторов, ведущих исполнителей и исполнительских коллективов. </w:t>
            </w:r>
          </w:p>
          <w:p w:rsidR="0059215D" w:rsidRPr="0059215D" w:rsidRDefault="0059215D" w:rsidP="0059215D">
            <w:pPr>
              <w:spacing w:after="0" w:line="240" w:lineRule="auto"/>
              <w:rPr>
                <w:rFonts w:ascii="Times New Roman" w:eastAsia="Times New Roman" w:hAnsi="Times New Roman" w:cs="Times New Roman"/>
                <w:bCs/>
                <w:iCs/>
                <w:sz w:val="24"/>
                <w:szCs w:val="24"/>
                <w:lang w:eastAsia="ru-RU"/>
              </w:rPr>
            </w:pPr>
            <w:r w:rsidRPr="0059215D">
              <w:rPr>
                <w:rFonts w:ascii="Times New Roman" w:eastAsia="Times New Roman" w:hAnsi="Times New Roman" w:cs="Times New Roman"/>
                <w:bCs/>
                <w:iCs/>
                <w:sz w:val="24"/>
                <w:szCs w:val="24"/>
                <w:lang w:eastAsia="ru-RU"/>
              </w:rPr>
              <w:t>Произведения пластических искусств, иллюстрации к литературным произведениям.</w:t>
            </w:r>
          </w:p>
        </w:tc>
      </w:tr>
      <w:tr w:rsidR="0059215D" w:rsidRPr="0059215D" w:rsidTr="0059215D">
        <w:trPr>
          <w:trHeight w:val="98"/>
        </w:trPr>
        <w:tc>
          <w:tcPr>
            <w:tcW w:w="9781"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i/>
                <w:iCs/>
                <w:sz w:val="24"/>
                <w:szCs w:val="24"/>
                <w:lang w:eastAsia="ru-RU"/>
              </w:rPr>
              <w:lastRenderedPageBreak/>
              <w:t>Цифровые образовательные ресурсы</w:t>
            </w:r>
          </w:p>
        </w:tc>
      </w:tr>
      <w:tr w:rsidR="0059215D" w:rsidRPr="0059215D" w:rsidTr="0059215D">
        <w:trPr>
          <w:trHeight w:val="1409"/>
        </w:trPr>
        <w:tc>
          <w:tcPr>
            <w:tcW w:w="9781"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i/>
                <w:iCs/>
                <w:sz w:val="24"/>
                <w:szCs w:val="24"/>
                <w:lang w:eastAsia="ru-RU"/>
              </w:rPr>
              <w:t xml:space="preserve">Цифровые информационные источники по тематике предметов </w:t>
            </w:r>
            <w:proofErr w:type="spellStart"/>
            <w:r w:rsidRPr="0059215D">
              <w:rPr>
                <w:rFonts w:ascii="Times New Roman" w:eastAsia="Times New Roman" w:hAnsi="Times New Roman" w:cs="Times New Roman"/>
                <w:i/>
                <w:iCs/>
                <w:sz w:val="24"/>
                <w:szCs w:val="24"/>
                <w:lang w:eastAsia="ru-RU"/>
              </w:rPr>
              <w:t>БУПа</w:t>
            </w:r>
            <w:proofErr w:type="spellEnd"/>
            <w:r w:rsidRPr="0059215D">
              <w:rPr>
                <w:rFonts w:ascii="Times New Roman" w:eastAsia="Times New Roman" w:hAnsi="Times New Roman" w:cs="Times New Roman"/>
                <w:i/>
                <w:iCs/>
                <w:sz w:val="24"/>
                <w:szCs w:val="24"/>
                <w:lang w:eastAsia="ru-RU"/>
              </w:rPr>
              <w:t xml:space="preserve">: </w:t>
            </w:r>
          </w:p>
          <w:p w:rsidR="0059215D" w:rsidRPr="0059215D" w:rsidRDefault="0059215D" w:rsidP="0059215D">
            <w:pPr>
              <w:spacing w:after="0" w:line="240" w:lineRule="auto"/>
              <w:rPr>
                <w:rFonts w:ascii="Times New Roman" w:eastAsia="Times New Roman" w:hAnsi="Times New Roman" w:cs="Times New Roman"/>
                <w:i/>
                <w:iCs/>
                <w:sz w:val="24"/>
                <w:szCs w:val="24"/>
                <w:lang w:eastAsia="ru-RU"/>
              </w:rPr>
            </w:pPr>
            <w:r w:rsidRPr="0059215D">
              <w:rPr>
                <w:rFonts w:ascii="Times New Roman" w:eastAsia="Times New Roman" w:hAnsi="Times New Roman" w:cs="Times New Roman"/>
                <w:i/>
                <w:iCs/>
                <w:sz w:val="24"/>
                <w:szCs w:val="24"/>
                <w:lang w:eastAsia="ru-RU"/>
              </w:rPr>
              <w:t xml:space="preserve">- тесты;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статические изображения;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динамические изображения;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анимационные модели;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Обучающие программы.</w:t>
            </w:r>
          </w:p>
        </w:tc>
      </w:tr>
    </w:tbl>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color w:val="000000"/>
          <w:sz w:val="24"/>
          <w:szCs w:val="24"/>
          <w:lang w:eastAsia="ru-RU"/>
        </w:rPr>
      </w:pPr>
      <w:bookmarkStart w:id="189" w:name="bookmark233"/>
      <w:bookmarkEnd w:id="189"/>
      <w:r w:rsidRPr="0059215D">
        <w:rPr>
          <w:rFonts w:ascii="Times New Roman" w:eastAsia="Times New Roman" w:hAnsi="Times New Roman" w:cs="Times New Roman"/>
          <w:color w:val="000000"/>
          <w:sz w:val="24"/>
          <w:szCs w:val="24"/>
          <w:lang w:eastAsia="ru-RU"/>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p w:rsidR="0059215D" w:rsidRPr="0059215D" w:rsidRDefault="005B4DE2" w:rsidP="00592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Cs/>
          <w:color w:val="000000"/>
          <w:sz w:val="24"/>
          <w:szCs w:val="24"/>
          <w:lang w:eastAsia="ru-RU"/>
        </w:rPr>
        <w:t>3.5</w:t>
      </w:r>
      <w:r w:rsidR="0059215D" w:rsidRPr="0059215D">
        <w:rPr>
          <w:rFonts w:ascii="Times New Roman" w:eastAsia="Times New Roman" w:hAnsi="Times New Roman" w:cs="Times New Roman"/>
          <w:b/>
          <w:bCs/>
          <w:iCs/>
          <w:color w:val="000000"/>
          <w:sz w:val="24"/>
          <w:szCs w:val="24"/>
          <w:lang w:eastAsia="ru-RU"/>
        </w:rPr>
        <w:t>.6. Модель сетевого графика (дорожной карты) по формированию необходимой системы условий реализации основной образовательной программы</w:t>
      </w:r>
    </w:p>
    <w:p w:rsidR="0059215D" w:rsidRPr="0059215D" w:rsidRDefault="0059215D" w:rsidP="0059215D">
      <w:pPr>
        <w:spacing w:after="0" w:line="240" w:lineRule="auto"/>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ind w:firstLine="708"/>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 xml:space="preserve">Обоснование необходимых изменений в имеющихся условиях в соответствии с приоритетами ООП НОО </w:t>
      </w:r>
    </w:p>
    <w:p w:rsidR="0059215D" w:rsidRPr="0059215D" w:rsidRDefault="0059215D" w:rsidP="0059215D">
      <w:pPr>
        <w:shd w:val="clear" w:color="auto" w:fill="FFFFFF"/>
        <w:spacing w:after="0" w:line="24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59215D">
        <w:rPr>
          <w:rFonts w:ascii="Times New Roman" w:eastAsia="Times New Roman" w:hAnsi="Times New Roman" w:cs="Times New Roman"/>
          <w:sz w:val="24"/>
          <w:szCs w:val="24"/>
          <w:bdr w:val="none" w:sz="0" w:space="0" w:color="auto" w:frame="1"/>
          <w:lang w:eastAsia="ru-RU"/>
        </w:rPr>
        <w:t>В соответствии с приоритетами ООП НОО произошли существенные изменения в условиях реализации программы:</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повышение уровня доступности качественного современного образования;</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усиление мотивации обучающихся;</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снятие перегрузок обучающихся;</w:t>
      </w:r>
    </w:p>
    <w:p w:rsidR="0059215D" w:rsidRPr="0059215D" w:rsidRDefault="0059215D" w:rsidP="0059215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повышение компетентности обучающихся и педагогов в области информационных, компьютерных и цифровых технологий;</w:t>
      </w:r>
    </w:p>
    <w:p w:rsidR="0059215D" w:rsidRPr="0059215D" w:rsidRDefault="0059215D" w:rsidP="0059215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наличие свободного доступа всех участников образовательного процесса к разнообразным информационным ресурсам и оборудованию;</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расширение возможности получения образования детьми с ограниченными возможностями;</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повышение уровня образовательной информации, ее качества, прозрачности и доступности для всех заинтересованных лиц;</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развитие сетевого взаимодействия;</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удовлетворенность родителей результатами образования;</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59215D">
        <w:rPr>
          <w:rFonts w:ascii="Times New Roman" w:eastAsia="Times New Roman" w:hAnsi="Times New Roman" w:cs="Times New Roman"/>
          <w:sz w:val="24"/>
          <w:szCs w:val="24"/>
          <w:bdr w:val="none" w:sz="0" w:space="0" w:color="auto" w:frame="1"/>
          <w:lang w:eastAsia="ru-RU"/>
        </w:rPr>
        <w:t>- повышение конкурентоспособности учреждения.</w:t>
      </w:r>
    </w:p>
    <w:p w:rsidR="0059215D" w:rsidRPr="0059215D" w:rsidRDefault="0059215D" w:rsidP="0059215D">
      <w:pPr>
        <w:shd w:val="clear" w:color="auto" w:fill="FFFFFF"/>
        <w:spacing w:after="0" w:line="240" w:lineRule="auto"/>
        <w:textAlignment w:val="baseline"/>
        <w:rPr>
          <w:rFonts w:ascii="Times New Roman" w:eastAsia="Times New Roman" w:hAnsi="Times New Roman" w:cs="Times New Roman"/>
          <w:sz w:val="24"/>
          <w:szCs w:val="24"/>
          <w:lang w:eastAsia="ru-RU"/>
        </w:rPr>
      </w:pPr>
    </w:p>
    <w:tbl>
      <w:tblPr>
        <w:tblW w:w="10031" w:type="dxa"/>
        <w:shd w:val="clear" w:color="auto" w:fill="FFFFFF"/>
        <w:tblCellMar>
          <w:left w:w="0" w:type="dxa"/>
          <w:right w:w="0" w:type="dxa"/>
        </w:tblCellMar>
        <w:tblLook w:val="04A0" w:firstRow="1" w:lastRow="0" w:firstColumn="1" w:lastColumn="0" w:noHBand="0" w:noVBand="1"/>
      </w:tblPr>
      <w:tblGrid>
        <w:gridCol w:w="3510"/>
        <w:gridCol w:w="6521"/>
      </w:tblGrid>
      <w:tr w:rsidR="0059215D" w:rsidRPr="0059215D" w:rsidTr="0059215D">
        <w:tc>
          <w:tcPr>
            <w:tcW w:w="3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59215D" w:rsidRPr="0059215D" w:rsidRDefault="0059215D" w:rsidP="0059215D">
            <w:pPr>
              <w:spacing w:after="0" w:line="240" w:lineRule="auto"/>
              <w:ind w:left="30" w:right="30"/>
              <w:jc w:val="center"/>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Система условий реализации</w:t>
            </w:r>
          </w:p>
        </w:tc>
        <w:tc>
          <w:tcPr>
            <w:tcW w:w="652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59215D" w:rsidRPr="0059215D" w:rsidRDefault="0059215D" w:rsidP="0059215D">
            <w:pPr>
              <w:spacing w:after="0" w:line="240" w:lineRule="auto"/>
              <w:ind w:left="30" w:right="30"/>
              <w:jc w:val="center"/>
              <w:textAlignment w:val="baseline"/>
              <w:rPr>
                <w:rFonts w:ascii="Times New Roman" w:eastAsia="Times New Roman" w:hAnsi="Times New Roman" w:cs="Times New Roman"/>
                <w:sz w:val="24"/>
                <w:szCs w:val="24"/>
                <w:bdr w:val="none" w:sz="0" w:space="0" w:color="auto" w:frame="1"/>
                <w:lang w:eastAsia="ru-RU"/>
              </w:rPr>
            </w:pPr>
            <w:r w:rsidRPr="0059215D">
              <w:rPr>
                <w:rFonts w:ascii="Times New Roman" w:eastAsia="Times New Roman" w:hAnsi="Times New Roman" w:cs="Times New Roman"/>
                <w:sz w:val="24"/>
                <w:szCs w:val="24"/>
                <w:bdr w:val="none" w:sz="0" w:space="0" w:color="auto" w:frame="1"/>
                <w:lang w:eastAsia="ru-RU"/>
              </w:rPr>
              <w:t>Необходимые изменения</w:t>
            </w:r>
          </w:p>
          <w:p w:rsidR="0059215D" w:rsidRPr="0059215D" w:rsidRDefault="0059215D" w:rsidP="0059215D">
            <w:pPr>
              <w:spacing w:after="0" w:line="240" w:lineRule="auto"/>
              <w:ind w:left="30" w:right="30"/>
              <w:jc w:val="center"/>
              <w:textAlignment w:val="baseline"/>
              <w:rPr>
                <w:rFonts w:ascii="Times New Roman" w:eastAsia="Times New Roman" w:hAnsi="Times New Roman" w:cs="Times New Roman"/>
                <w:sz w:val="24"/>
                <w:szCs w:val="24"/>
                <w:lang w:eastAsia="ru-RU"/>
              </w:rPr>
            </w:pPr>
          </w:p>
        </w:tc>
      </w:tr>
      <w:tr w:rsidR="0059215D" w:rsidRPr="0059215D" w:rsidTr="0059215D">
        <w:tc>
          <w:tcPr>
            <w:tcW w:w="35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59215D" w:rsidRPr="0059215D" w:rsidRDefault="0059215D" w:rsidP="0059215D">
            <w:pPr>
              <w:spacing w:after="0" w:line="240" w:lineRule="auto"/>
              <w:ind w:left="30" w:right="30"/>
              <w:jc w:val="center"/>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Организационные условия</w:t>
            </w:r>
          </w:p>
        </w:tc>
        <w:tc>
          <w:tcPr>
            <w:tcW w:w="65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xml:space="preserve">В целях начального уровня образования </w:t>
            </w:r>
          </w:p>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В учебном плане начальной школы.</w:t>
            </w:r>
          </w:p>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В содержании</w:t>
            </w:r>
            <w:r w:rsidRPr="0059215D">
              <w:rPr>
                <w:rFonts w:ascii="Times New Roman" w:eastAsia="Times New Roman" w:hAnsi="Times New Roman" w:cs="Times New Roman"/>
                <w:sz w:val="24"/>
                <w:szCs w:val="24"/>
                <w:lang w:eastAsia="ru-RU"/>
              </w:rPr>
              <w:t> </w:t>
            </w:r>
            <w:hyperlink r:id="rId13" w:tooltip="Образовательные программы" w:history="1">
              <w:r w:rsidRPr="0059215D">
                <w:rPr>
                  <w:rFonts w:ascii="Times New Roman" w:eastAsia="Times New Roman" w:hAnsi="Times New Roman" w:cs="Times New Roman"/>
                  <w:sz w:val="24"/>
                  <w:szCs w:val="24"/>
                  <w:lang w:eastAsia="ru-RU"/>
                </w:rPr>
                <w:t>образовательных программ</w:t>
              </w:r>
            </w:hyperlink>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bdr w:val="none" w:sz="0" w:space="0" w:color="auto" w:frame="1"/>
                <w:lang w:eastAsia="ru-RU"/>
              </w:rPr>
              <w:t>по предметам.</w:t>
            </w:r>
          </w:p>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В модели</w:t>
            </w:r>
            <w:r w:rsidRPr="0059215D">
              <w:rPr>
                <w:rFonts w:ascii="Times New Roman" w:eastAsia="Times New Roman" w:hAnsi="Times New Roman" w:cs="Times New Roman"/>
                <w:sz w:val="24"/>
                <w:szCs w:val="24"/>
                <w:lang w:eastAsia="ru-RU"/>
              </w:rPr>
              <w:t> </w:t>
            </w:r>
            <w:hyperlink r:id="rId14" w:tooltip="Внеурочная деятельность" w:history="1">
              <w:r w:rsidRPr="0059215D">
                <w:rPr>
                  <w:rFonts w:ascii="Times New Roman" w:eastAsia="Times New Roman" w:hAnsi="Times New Roman" w:cs="Times New Roman"/>
                  <w:sz w:val="24"/>
                  <w:szCs w:val="24"/>
                  <w:lang w:eastAsia="ru-RU"/>
                </w:rPr>
                <w:t>внеурочной деятельности</w:t>
              </w:r>
            </w:hyperlink>
            <w:r w:rsidRPr="0059215D">
              <w:rPr>
                <w:rFonts w:ascii="Times New Roman" w:eastAsia="Times New Roman" w:hAnsi="Times New Roman" w:cs="Times New Roman"/>
                <w:sz w:val="24"/>
                <w:szCs w:val="24"/>
                <w:bdr w:val="none" w:sz="0" w:space="0" w:color="auto" w:frame="1"/>
                <w:lang w:eastAsia="ru-RU"/>
              </w:rPr>
              <w:t>.</w:t>
            </w:r>
          </w:p>
        </w:tc>
      </w:tr>
      <w:tr w:rsidR="0059215D" w:rsidRPr="0059215D" w:rsidTr="0059215D">
        <w:tc>
          <w:tcPr>
            <w:tcW w:w="35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59215D" w:rsidRPr="0059215D" w:rsidRDefault="0059215D" w:rsidP="0059215D">
            <w:pPr>
              <w:spacing w:after="0" w:line="240" w:lineRule="auto"/>
              <w:ind w:left="30" w:right="30"/>
              <w:jc w:val="center"/>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Кадровые условия</w:t>
            </w:r>
          </w:p>
        </w:tc>
        <w:tc>
          <w:tcPr>
            <w:tcW w:w="65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Повышение квалификации педагогических и руководящих работников.</w:t>
            </w:r>
          </w:p>
        </w:tc>
      </w:tr>
      <w:tr w:rsidR="0059215D" w:rsidRPr="0059215D" w:rsidTr="0059215D">
        <w:tc>
          <w:tcPr>
            <w:tcW w:w="35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59215D" w:rsidRPr="0059215D" w:rsidRDefault="0059215D" w:rsidP="0059215D">
            <w:pPr>
              <w:spacing w:after="0" w:line="240" w:lineRule="auto"/>
              <w:ind w:left="30" w:right="30"/>
              <w:jc w:val="center"/>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Финансовые и материально-технические условия</w:t>
            </w:r>
          </w:p>
        </w:tc>
        <w:tc>
          <w:tcPr>
            <w:tcW w:w="65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Оснащение школы необходимым оборудованием.</w:t>
            </w:r>
          </w:p>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Оснащение библиотеки образовательными ресурсами.</w:t>
            </w:r>
          </w:p>
        </w:tc>
      </w:tr>
      <w:tr w:rsidR="0059215D" w:rsidRPr="0059215D" w:rsidTr="0059215D">
        <w:tc>
          <w:tcPr>
            <w:tcW w:w="35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59215D" w:rsidRPr="0059215D" w:rsidRDefault="0059215D" w:rsidP="0059215D">
            <w:pPr>
              <w:spacing w:after="0" w:line="240" w:lineRule="auto"/>
              <w:ind w:left="30" w:right="30"/>
              <w:jc w:val="center"/>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 xml:space="preserve">Учебно-методическое и </w:t>
            </w:r>
            <w:r w:rsidRPr="0059215D">
              <w:rPr>
                <w:rFonts w:ascii="Times New Roman" w:eastAsia="Times New Roman" w:hAnsi="Times New Roman" w:cs="Times New Roman"/>
                <w:sz w:val="24"/>
                <w:szCs w:val="24"/>
                <w:bdr w:val="none" w:sz="0" w:space="0" w:color="auto" w:frame="1"/>
                <w:lang w:eastAsia="ru-RU"/>
              </w:rPr>
              <w:lastRenderedPageBreak/>
              <w:t>информационное обеспечение</w:t>
            </w:r>
          </w:p>
        </w:tc>
        <w:tc>
          <w:tcPr>
            <w:tcW w:w="65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lastRenderedPageBreak/>
              <w:t>Публичный доклад.</w:t>
            </w:r>
          </w:p>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lastRenderedPageBreak/>
              <w:t>Информирование родителей о ходе и результатах введения ФГОС НОО.</w:t>
            </w:r>
          </w:p>
        </w:tc>
      </w:tr>
      <w:tr w:rsidR="0059215D" w:rsidRPr="0059215D" w:rsidTr="0059215D">
        <w:tc>
          <w:tcPr>
            <w:tcW w:w="35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59215D" w:rsidRPr="0059215D" w:rsidRDefault="0059215D" w:rsidP="0059215D">
            <w:pPr>
              <w:spacing w:after="0" w:line="240" w:lineRule="auto"/>
              <w:ind w:left="30" w:right="30"/>
              <w:jc w:val="center"/>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lastRenderedPageBreak/>
              <w:t>Правовое обеспечение</w:t>
            </w:r>
          </w:p>
        </w:tc>
        <w:tc>
          <w:tcPr>
            <w:tcW w:w="652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В Уставе школы.</w:t>
            </w:r>
          </w:p>
          <w:p w:rsidR="0059215D" w:rsidRPr="0059215D" w:rsidRDefault="0059215D" w:rsidP="0059215D">
            <w:pPr>
              <w:spacing w:after="0" w:line="240" w:lineRule="auto"/>
              <w:ind w:left="30" w:right="30"/>
              <w:textAlignment w:val="baseline"/>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bdr w:val="none" w:sz="0" w:space="0" w:color="auto" w:frame="1"/>
                <w:lang w:eastAsia="ru-RU"/>
              </w:rPr>
              <w:t>Локальные акты.</w:t>
            </w:r>
          </w:p>
        </w:tc>
      </w:tr>
    </w:tbl>
    <w:p w:rsidR="0059215D" w:rsidRPr="0059215D" w:rsidRDefault="0059215D" w:rsidP="0059215D">
      <w:pPr>
        <w:spacing w:after="0" w:line="240" w:lineRule="auto"/>
        <w:rPr>
          <w:rFonts w:ascii="Times New Roman" w:eastAsia="Times New Roman" w:hAnsi="Times New Roman" w:cs="Times New Roman"/>
          <w:b/>
          <w:sz w:val="24"/>
          <w:szCs w:val="24"/>
          <w:lang w:eastAsia="ru-RU"/>
        </w:rPr>
      </w:pPr>
    </w:p>
    <w:p w:rsidR="0059215D" w:rsidRPr="0059215D" w:rsidRDefault="0059215D" w:rsidP="0059215D">
      <w:pPr>
        <w:spacing w:before="120" w:after="0" w:line="240" w:lineRule="auto"/>
        <w:jc w:val="center"/>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Сетевой график (дорожная карта) по формированию необходимой системы условий реализации ООП НОО</w:t>
      </w:r>
    </w:p>
    <w:p w:rsidR="0059215D" w:rsidRPr="0059215D" w:rsidRDefault="0059215D" w:rsidP="0059215D">
      <w:pPr>
        <w:spacing w:after="0" w:line="240" w:lineRule="auto"/>
        <w:jc w:val="center"/>
        <w:rPr>
          <w:rFonts w:ascii="Times New Roman" w:eastAsia="Times New Roman" w:hAnsi="Times New Roman" w:cs="Times New Roman"/>
          <w:b/>
          <w:sz w:val="24"/>
          <w:szCs w:val="24"/>
          <w:lang w:eastAsia="ru-RU"/>
        </w:rPr>
      </w:pPr>
    </w:p>
    <w:tbl>
      <w:tblPr>
        <w:tblW w:w="9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5486"/>
        <w:gridCol w:w="1786"/>
      </w:tblGrid>
      <w:tr w:rsidR="0059215D" w:rsidRPr="0059215D" w:rsidTr="006B6B43">
        <w:trPr>
          <w:trHeight w:val="822"/>
        </w:trPr>
        <w:tc>
          <w:tcPr>
            <w:tcW w:w="1786" w:type="dxa"/>
            <w:vAlign w:val="center"/>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Направление мероприятий</w:t>
            </w:r>
          </w:p>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p>
        </w:tc>
        <w:tc>
          <w:tcPr>
            <w:tcW w:w="5486" w:type="dxa"/>
            <w:vAlign w:val="center"/>
          </w:tcPr>
          <w:p w:rsidR="0059215D" w:rsidRPr="0059215D" w:rsidRDefault="0059215D" w:rsidP="0059215D">
            <w:pPr>
              <w:spacing w:after="0" w:line="240" w:lineRule="auto"/>
              <w:jc w:val="center"/>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Мероприятия</w:t>
            </w:r>
          </w:p>
        </w:tc>
        <w:tc>
          <w:tcPr>
            <w:tcW w:w="1786" w:type="dxa"/>
            <w:vAlign w:val="center"/>
          </w:tcPr>
          <w:p w:rsidR="0059215D" w:rsidRPr="00484FF6" w:rsidRDefault="0059215D" w:rsidP="0059215D">
            <w:pPr>
              <w:spacing w:after="0" w:line="240" w:lineRule="auto"/>
              <w:jc w:val="center"/>
              <w:rPr>
                <w:rFonts w:ascii="Times New Roman" w:eastAsia="Times New Roman" w:hAnsi="Times New Roman" w:cs="Times New Roman"/>
                <w:sz w:val="24"/>
                <w:szCs w:val="24"/>
                <w:lang w:eastAsia="ru-RU"/>
              </w:rPr>
            </w:pPr>
            <w:r w:rsidRPr="00484FF6">
              <w:rPr>
                <w:rFonts w:ascii="Times New Roman" w:eastAsia="Times New Roman" w:hAnsi="Times New Roman" w:cs="Times New Roman"/>
                <w:sz w:val="24"/>
                <w:szCs w:val="24"/>
                <w:lang w:eastAsia="ru-RU"/>
              </w:rPr>
              <w:t>Сроки реализации</w:t>
            </w:r>
          </w:p>
        </w:tc>
      </w:tr>
      <w:tr w:rsidR="0059215D" w:rsidRPr="0059215D" w:rsidTr="006B6B43">
        <w:trPr>
          <w:trHeight w:val="822"/>
        </w:trPr>
        <w:tc>
          <w:tcPr>
            <w:tcW w:w="1786" w:type="dxa"/>
            <w:vMerge w:val="restart"/>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I. Н</w:t>
            </w:r>
            <w:r w:rsidR="00E71167">
              <w:rPr>
                <w:rFonts w:ascii="Times New Roman" w:eastAsia="Times New Roman" w:hAnsi="Times New Roman" w:cs="Times New Roman"/>
                <w:sz w:val="24"/>
                <w:szCs w:val="24"/>
                <w:lang w:eastAsia="ru-RU"/>
              </w:rPr>
              <w:t xml:space="preserve">ормативное обеспечение реализации </w:t>
            </w:r>
            <w:r w:rsidRPr="0059215D">
              <w:rPr>
                <w:rFonts w:ascii="Times New Roman" w:eastAsia="Times New Roman" w:hAnsi="Times New Roman" w:cs="Times New Roman"/>
                <w:sz w:val="24"/>
                <w:szCs w:val="24"/>
                <w:lang w:eastAsia="ru-RU"/>
              </w:rPr>
              <w:t>Стандарта</w:t>
            </w: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Наличие решения органа государственно-общественного уп</w:t>
            </w:r>
            <w:r w:rsidR="00E71167">
              <w:rPr>
                <w:rFonts w:ascii="Times New Roman" w:eastAsia="Times New Roman" w:hAnsi="Times New Roman" w:cs="Times New Roman"/>
                <w:sz w:val="24"/>
                <w:szCs w:val="24"/>
                <w:lang w:eastAsia="ru-RU"/>
              </w:rPr>
              <w:t>равления (совета школы) о реализац</w:t>
            </w:r>
            <w:r w:rsidRPr="0059215D">
              <w:rPr>
                <w:rFonts w:ascii="Times New Roman" w:eastAsia="Times New Roman" w:hAnsi="Times New Roman" w:cs="Times New Roman"/>
                <w:sz w:val="24"/>
                <w:szCs w:val="24"/>
                <w:lang w:eastAsia="ru-RU"/>
              </w:rPr>
              <w:t>ии в образовательном учреждении Стандарта</w:t>
            </w:r>
          </w:p>
        </w:tc>
        <w:tc>
          <w:tcPr>
            <w:tcW w:w="1786" w:type="dxa"/>
          </w:tcPr>
          <w:p w:rsidR="0059215D" w:rsidRPr="00484FF6" w:rsidRDefault="0059215D" w:rsidP="0059215D">
            <w:pPr>
              <w:spacing w:after="0" w:line="240" w:lineRule="auto"/>
              <w:rPr>
                <w:rFonts w:ascii="Times New Roman" w:eastAsia="Times New Roman" w:hAnsi="Times New Roman" w:cs="Times New Roman"/>
                <w:sz w:val="24"/>
                <w:szCs w:val="24"/>
                <w:lang w:eastAsia="ru-RU"/>
              </w:rPr>
            </w:pPr>
            <w:r w:rsidRPr="00484FF6">
              <w:rPr>
                <w:rFonts w:ascii="Times New Roman" w:eastAsia="Times New Roman" w:hAnsi="Times New Roman" w:cs="Times New Roman"/>
                <w:sz w:val="24"/>
                <w:szCs w:val="24"/>
                <w:lang w:eastAsia="ru-RU"/>
              </w:rPr>
              <w:t>С</w:t>
            </w:r>
            <w:r w:rsidR="002B654C">
              <w:rPr>
                <w:rFonts w:ascii="Times New Roman" w:eastAsia="Times New Roman" w:hAnsi="Times New Roman" w:cs="Times New Roman"/>
                <w:sz w:val="24"/>
                <w:szCs w:val="24"/>
                <w:lang w:eastAsia="ru-RU"/>
              </w:rPr>
              <w:t>ентябрь 2019</w:t>
            </w:r>
            <w:r w:rsidRPr="00484FF6">
              <w:rPr>
                <w:rFonts w:ascii="Times New Roman" w:eastAsia="Times New Roman" w:hAnsi="Times New Roman" w:cs="Times New Roman"/>
                <w:sz w:val="24"/>
                <w:szCs w:val="24"/>
                <w:lang w:eastAsia="ru-RU"/>
              </w:rPr>
              <w:t>г.</w:t>
            </w:r>
          </w:p>
        </w:tc>
      </w:tr>
      <w:tr w:rsidR="0059215D" w:rsidRPr="0059215D" w:rsidTr="006B6B43">
        <w:trPr>
          <w:trHeight w:val="822"/>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2B654C" w:rsidP="00592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9215D" w:rsidRPr="0059215D">
              <w:rPr>
                <w:rFonts w:ascii="Times New Roman" w:eastAsia="Times New Roman" w:hAnsi="Times New Roman" w:cs="Times New Roman"/>
                <w:sz w:val="24"/>
                <w:szCs w:val="24"/>
                <w:lang w:eastAsia="ru-RU"/>
              </w:rPr>
              <w:t>.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w:t>
            </w:r>
          </w:p>
        </w:tc>
        <w:tc>
          <w:tcPr>
            <w:tcW w:w="1786" w:type="dxa"/>
          </w:tcPr>
          <w:p w:rsidR="0059215D" w:rsidRPr="00484FF6" w:rsidRDefault="002B654C" w:rsidP="00592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 - август</w:t>
            </w:r>
            <w:r w:rsidR="0059215D" w:rsidRPr="00484FF6">
              <w:rPr>
                <w:rFonts w:ascii="Times New Roman" w:eastAsia="Times New Roman" w:hAnsi="Times New Roman" w:cs="Times New Roman"/>
                <w:sz w:val="24"/>
                <w:szCs w:val="24"/>
                <w:lang w:eastAsia="ru-RU"/>
              </w:rPr>
              <w:t xml:space="preserve"> </w:t>
            </w:r>
          </w:p>
          <w:p w:rsidR="0059215D" w:rsidRPr="00484FF6" w:rsidRDefault="002B654C" w:rsidP="00592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0059215D" w:rsidRPr="00484FF6">
              <w:rPr>
                <w:rFonts w:ascii="Times New Roman" w:eastAsia="Times New Roman" w:hAnsi="Times New Roman" w:cs="Times New Roman"/>
                <w:sz w:val="24"/>
                <w:szCs w:val="24"/>
                <w:lang w:eastAsia="ru-RU"/>
              </w:rPr>
              <w:t>г.</w:t>
            </w:r>
          </w:p>
        </w:tc>
      </w:tr>
      <w:tr w:rsidR="0059215D" w:rsidRPr="0059215D" w:rsidTr="006B6B43">
        <w:trPr>
          <w:trHeight w:val="521"/>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 Утверждение основной образовательной программы организации, осуществляющей образовательную деятельность</w:t>
            </w:r>
          </w:p>
        </w:tc>
        <w:tc>
          <w:tcPr>
            <w:tcW w:w="1786" w:type="dxa"/>
          </w:tcPr>
          <w:p w:rsidR="0059215D" w:rsidRPr="00484FF6" w:rsidRDefault="002B654C" w:rsidP="00592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r w:rsidR="0059215D" w:rsidRPr="00484FF6">
              <w:rPr>
                <w:rFonts w:ascii="Times New Roman" w:eastAsia="Times New Roman" w:hAnsi="Times New Roman" w:cs="Times New Roman"/>
                <w:sz w:val="24"/>
                <w:szCs w:val="24"/>
                <w:lang w:eastAsia="ru-RU"/>
              </w:rPr>
              <w:t xml:space="preserve"> </w:t>
            </w:r>
          </w:p>
          <w:p w:rsidR="0059215D" w:rsidRPr="00484FF6" w:rsidRDefault="002B654C" w:rsidP="00592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0059215D" w:rsidRPr="00484FF6">
              <w:rPr>
                <w:rFonts w:ascii="Times New Roman" w:eastAsia="Times New Roman" w:hAnsi="Times New Roman" w:cs="Times New Roman"/>
                <w:sz w:val="24"/>
                <w:szCs w:val="24"/>
                <w:lang w:eastAsia="ru-RU"/>
              </w:rPr>
              <w:t xml:space="preserve"> г.</w:t>
            </w:r>
          </w:p>
        </w:tc>
      </w:tr>
      <w:tr w:rsidR="0059215D" w:rsidRPr="0059215D" w:rsidTr="006B6B43">
        <w:trPr>
          <w:trHeight w:val="822"/>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5. Обеспечение соответствия нормативной базы школы требованиям ФГОС НОО </w:t>
            </w:r>
          </w:p>
        </w:tc>
        <w:tc>
          <w:tcPr>
            <w:tcW w:w="1786" w:type="dxa"/>
          </w:tcPr>
          <w:p w:rsidR="0059215D" w:rsidRPr="00484FF6" w:rsidRDefault="0059215D" w:rsidP="0059215D">
            <w:pPr>
              <w:spacing w:after="0" w:line="240" w:lineRule="auto"/>
              <w:rPr>
                <w:rFonts w:ascii="Times New Roman" w:eastAsia="Times New Roman" w:hAnsi="Times New Roman" w:cs="Times New Roman"/>
                <w:sz w:val="24"/>
                <w:szCs w:val="24"/>
                <w:lang w:eastAsia="ru-RU"/>
              </w:rPr>
            </w:pPr>
            <w:r w:rsidRPr="00484FF6">
              <w:rPr>
                <w:rFonts w:ascii="Times New Roman" w:eastAsia="Times New Roman" w:hAnsi="Times New Roman" w:cs="Times New Roman"/>
                <w:sz w:val="24"/>
                <w:szCs w:val="24"/>
                <w:lang w:eastAsia="ru-RU"/>
              </w:rPr>
              <w:t>ежегодно</w:t>
            </w:r>
          </w:p>
          <w:p w:rsidR="0059215D" w:rsidRPr="00484FF6" w:rsidRDefault="0059215D" w:rsidP="0059215D">
            <w:pPr>
              <w:spacing w:after="0" w:line="240" w:lineRule="auto"/>
              <w:rPr>
                <w:rFonts w:ascii="Times New Roman" w:eastAsia="Times New Roman" w:hAnsi="Times New Roman" w:cs="Times New Roman"/>
                <w:sz w:val="24"/>
                <w:szCs w:val="24"/>
                <w:lang w:eastAsia="ru-RU"/>
              </w:rPr>
            </w:pPr>
          </w:p>
        </w:tc>
      </w:tr>
      <w:tr w:rsidR="0059215D" w:rsidRPr="0059215D" w:rsidTr="006B6B43">
        <w:trPr>
          <w:trHeight w:val="822"/>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 и профессиональным стандартом</w:t>
            </w:r>
          </w:p>
        </w:tc>
        <w:tc>
          <w:tcPr>
            <w:tcW w:w="1786" w:type="dxa"/>
          </w:tcPr>
          <w:p w:rsidR="0059215D" w:rsidRPr="00484FF6" w:rsidRDefault="00E71167" w:rsidP="00592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r w:rsidR="002B654C">
              <w:rPr>
                <w:rFonts w:ascii="Times New Roman" w:eastAsia="Times New Roman" w:hAnsi="Times New Roman" w:cs="Times New Roman"/>
                <w:sz w:val="24"/>
                <w:szCs w:val="24"/>
                <w:lang w:eastAsia="ru-RU"/>
              </w:rPr>
              <w:t xml:space="preserve"> 201</w:t>
            </w:r>
            <w:r>
              <w:rPr>
                <w:rFonts w:ascii="Times New Roman" w:eastAsia="Times New Roman" w:hAnsi="Times New Roman" w:cs="Times New Roman"/>
                <w:sz w:val="24"/>
                <w:szCs w:val="24"/>
                <w:lang w:eastAsia="ru-RU"/>
              </w:rPr>
              <w:t>9</w:t>
            </w:r>
            <w:r w:rsidR="0059215D" w:rsidRPr="00484FF6">
              <w:rPr>
                <w:rFonts w:ascii="Times New Roman" w:eastAsia="Times New Roman" w:hAnsi="Times New Roman" w:cs="Times New Roman"/>
                <w:sz w:val="24"/>
                <w:szCs w:val="24"/>
                <w:lang w:eastAsia="ru-RU"/>
              </w:rPr>
              <w:t xml:space="preserve"> г.</w:t>
            </w:r>
          </w:p>
        </w:tc>
      </w:tr>
      <w:tr w:rsidR="0059215D" w:rsidRPr="0059215D" w:rsidTr="006B6B43">
        <w:trPr>
          <w:trHeight w:val="822"/>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7. Разработка и ут</w:t>
            </w:r>
            <w:r w:rsidR="002B654C">
              <w:rPr>
                <w:rFonts w:ascii="Times New Roman" w:eastAsia="Times New Roman" w:hAnsi="Times New Roman" w:cs="Times New Roman"/>
                <w:sz w:val="24"/>
                <w:szCs w:val="24"/>
                <w:lang w:eastAsia="ru-RU"/>
              </w:rPr>
              <w:t xml:space="preserve">верждение </w:t>
            </w:r>
            <w:proofErr w:type="spellStart"/>
            <w:r w:rsidR="002B654C">
              <w:rPr>
                <w:rFonts w:ascii="Times New Roman" w:eastAsia="Times New Roman" w:hAnsi="Times New Roman" w:cs="Times New Roman"/>
                <w:sz w:val="24"/>
                <w:szCs w:val="24"/>
                <w:lang w:eastAsia="ru-RU"/>
              </w:rPr>
              <w:t>плана­графика</w:t>
            </w:r>
            <w:proofErr w:type="spellEnd"/>
            <w:r w:rsidR="002B654C">
              <w:rPr>
                <w:rFonts w:ascii="Times New Roman" w:eastAsia="Times New Roman" w:hAnsi="Times New Roman" w:cs="Times New Roman"/>
                <w:sz w:val="24"/>
                <w:szCs w:val="24"/>
                <w:lang w:eastAsia="ru-RU"/>
              </w:rPr>
              <w:t xml:space="preserve"> реализации </w:t>
            </w:r>
            <w:r w:rsidRPr="0059215D">
              <w:rPr>
                <w:rFonts w:ascii="Times New Roman" w:eastAsia="Times New Roman" w:hAnsi="Times New Roman" w:cs="Times New Roman"/>
                <w:sz w:val="24"/>
                <w:szCs w:val="24"/>
                <w:lang w:eastAsia="ru-RU"/>
              </w:rPr>
              <w:t xml:space="preserve"> ФГОС НОО</w:t>
            </w:r>
          </w:p>
        </w:tc>
        <w:tc>
          <w:tcPr>
            <w:tcW w:w="1786" w:type="dxa"/>
          </w:tcPr>
          <w:p w:rsidR="0059215D" w:rsidRPr="0059215D" w:rsidRDefault="002B654C" w:rsidP="00592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r w:rsidR="0059215D" w:rsidRPr="0059215D">
              <w:rPr>
                <w:rFonts w:ascii="Times New Roman" w:eastAsia="Times New Roman" w:hAnsi="Times New Roman" w:cs="Times New Roman"/>
                <w:sz w:val="24"/>
                <w:szCs w:val="24"/>
                <w:lang w:eastAsia="ru-RU"/>
              </w:rPr>
              <w:t xml:space="preserve">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r>
      <w:tr w:rsidR="0059215D" w:rsidRPr="0059215D" w:rsidTr="006B6B43">
        <w:trPr>
          <w:trHeight w:val="822"/>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8. Определение списка учебников и учебных пособий, используемых в образовательно</w:t>
            </w:r>
            <w:r w:rsidR="002B654C">
              <w:rPr>
                <w:rFonts w:ascii="Times New Roman" w:eastAsia="Times New Roman" w:hAnsi="Times New Roman" w:cs="Times New Roman"/>
                <w:sz w:val="24"/>
                <w:szCs w:val="24"/>
                <w:lang w:eastAsia="ru-RU"/>
              </w:rPr>
              <w:t>й деятельности в соответствии с</w:t>
            </w:r>
            <w:r w:rsidRPr="0059215D">
              <w:rPr>
                <w:rFonts w:ascii="Times New Roman" w:eastAsia="Times New Roman" w:hAnsi="Times New Roman" w:cs="Times New Roman"/>
                <w:sz w:val="24"/>
                <w:szCs w:val="24"/>
                <w:lang w:eastAsia="ru-RU"/>
              </w:rPr>
              <w:t xml:space="preserve">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ежегодно</w:t>
            </w:r>
          </w:p>
        </w:tc>
      </w:tr>
      <w:tr w:rsidR="0059215D" w:rsidRPr="0059215D" w:rsidTr="006B6B43">
        <w:trPr>
          <w:trHeight w:val="1121"/>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деятельности </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Сентябрь.</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(ежегодная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корректировка)</w:t>
            </w:r>
          </w:p>
        </w:tc>
      </w:tr>
      <w:tr w:rsidR="0059215D" w:rsidRPr="0059215D" w:rsidTr="006B6B43">
        <w:trPr>
          <w:trHeight w:val="2888"/>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10.</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Разработка:</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образовате</w:t>
            </w:r>
            <w:r w:rsidR="002349C7">
              <w:rPr>
                <w:rFonts w:ascii="Times New Roman" w:eastAsia="Times New Roman" w:hAnsi="Times New Roman" w:cs="Times New Roman"/>
                <w:sz w:val="24"/>
                <w:szCs w:val="24"/>
                <w:lang w:eastAsia="ru-RU"/>
              </w:rPr>
              <w:t>льных программ (дополнительного образования</w:t>
            </w:r>
            <w:r w:rsidRPr="0059215D">
              <w:rPr>
                <w:rFonts w:ascii="Times New Roman" w:eastAsia="Times New Roman" w:hAnsi="Times New Roman" w:cs="Times New Roman"/>
                <w:sz w:val="24"/>
                <w:szCs w:val="24"/>
                <w:lang w:eastAsia="ru-RU"/>
              </w:rPr>
              <w:t>);</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учебного плана;</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рабочих программ учебных предметов, курсов, дисциплин, модулей;</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годового календарного учебного графика;</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положений о внеурочной деятельности обучающихся;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 xml:space="preserve">положения об организации текущей и итоговой оценки достижения обучающимися планируемых </w:t>
            </w:r>
            <w:r w:rsidRPr="0059215D">
              <w:rPr>
                <w:rFonts w:ascii="Times New Roman" w:eastAsia="Times New Roman" w:hAnsi="Times New Roman" w:cs="Times New Roman"/>
                <w:sz w:val="24"/>
                <w:szCs w:val="24"/>
                <w:lang w:eastAsia="ru-RU"/>
              </w:rPr>
              <w:lastRenderedPageBreak/>
              <w:t>результатов освоения основной образовательной программы;</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положения об организации домашней работы обучающихся;</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w:t>
            </w:r>
            <w:r w:rsidRPr="0059215D">
              <w:rPr>
                <w:rFonts w:ascii="Times New Roman" w:eastAsia="Times New Roman" w:hAnsi="Times New Roman" w:cs="Times New Roman"/>
                <w:sz w:val="24"/>
                <w:szCs w:val="24"/>
                <w:lang w:eastAsia="ru-RU"/>
              </w:rPr>
              <w:t> </w:t>
            </w:r>
            <w:r w:rsidRPr="0059215D">
              <w:rPr>
                <w:rFonts w:ascii="Times New Roman" w:eastAsia="Times New Roman" w:hAnsi="Times New Roman" w:cs="Times New Roman"/>
                <w:sz w:val="24"/>
                <w:szCs w:val="24"/>
                <w:lang w:eastAsia="ru-RU"/>
              </w:rPr>
              <w:t>положения о формах получения образования</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Ежегодно</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Ежегодно</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Ежегодно</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r>
      <w:tr w:rsidR="0059215D" w:rsidRPr="0059215D" w:rsidTr="006B6B43">
        <w:trPr>
          <w:trHeight w:val="807"/>
        </w:trPr>
        <w:tc>
          <w:tcPr>
            <w:tcW w:w="1786" w:type="dxa"/>
            <w:vMerge w:val="restart"/>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II. Финансовое обеспечение введения Стандарта</w:t>
            </w: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(ежегодная корректировка)</w:t>
            </w:r>
          </w:p>
        </w:tc>
      </w:tr>
      <w:tr w:rsidR="0059215D" w:rsidRPr="0059215D" w:rsidTr="006B6B43">
        <w:trPr>
          <w:trHeight w:val="807"/>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2. Разработка локальных актов (внесение изменений в них), регламентирующих установление заработной платы работников МБОУ НОШ </w:t>
            </w:r>
            <w:r w:rsidRPr="0059215D">
              <w:rPr>
                <w:rFonts w:ascii="Times New Roman" w:eastAsia="Times New Roman" w:hAnsi="Times New Roman" w:cs="Times New Roman"/>
                <w:noProof/>
                <w:sz w:val="24"/>
                <w:szCs w:val="24"/>
                <w:lang w:eastAsia="ru-RU"/>
              </w:rPr>
              <w:t xml:space="preserve">с Ленино,  </w:t>
            </w:r>
            <w:r w:rsidRPr="0059215D">
              <w:rPr>
                <w:rFonts w:ascii="Times New Roman" w:eastAsia="Times New Roman" w:hAnsi="Times New Roman" w:cs="Times New Roman"/>
                <w:sz w:val="24"/>
                <w:szCs w:val="24"/>
                <w:lang w:eastAsia="ru-RU"/>
              </w:rPr>
              <w:t>в том числе стимулирующих надбавок и доплат, порядка и размеров премирования</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(ежегодная корректировка)</w:t>
            </w:r>
          </w:p>
        </w:tc>
      </w:tr>
      <w:tr w:rsidR="0059215D" w:rsidRPr="0059215D" w:rsidTr="006B6B43">
        <w:trPr>
          <w:trHeight w:val="431"/>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3. Заключение дополнительных соглашений к трудовому договору с педагогическими работниками </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 (с последующей</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корректировкой)</w:t>
            </w:r>
          </w:p>
        </w:tc>
      </w:tr>
      <w:tr w:rsidR="0059215D" w:rsidRPr="0059215D" w:rsidTr="006B6B43">
        <w:trPr>
          <w:trHeight w:val="822"/>
        </w:trPr>
        <w:tc>
          <w:tcPr>
            <w:tcW w:w="1786" w:type="dxa"/>
            <w:vMerge w:val="restart"/>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III. Организационное обеспечение введения Стандарта</w:t>
            </w: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1. Обеспечение координации взаимодействия участников образовательных </w:t>
            </w:r>
            <w:proofErr w:type="spellStart"/>
            <w:r w:rsidRPr="0059215D">
              <w:rPr>
                <w:rFonts w:ascii="Times New Roman" w:eastAsia="Times New Roman" w:hAnsi="Times New Roman" w:cs="Times New Roman"/>
                <w:sz w:val="24"/>
                <w:szCs w:val="24"/>
                <w:lang w:eastAsia="ru-RU"/>
              </w:rPr>
              <w:t>отношенийпо</w:t>
            </w:r>
            <w:proofErr w:type="spellEnd"/>
            <w:r w:rsidRPr="0059215D">
              <w:rPr>
                <w:rFonts w:ascii="Times New Roman" w:eastAsia="Times New Roman" w:hAnsi="Times New Roman" w:cs="Times New Roman"/>
                <w:sz w:val="24"/>
                <w:szCs w:val="24"/>
                <w:lang w:eastAsia="ru-RU"/>
              </w:rPr>
              <w:t xml:space="preserve">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организации введения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всего периода действия ФГОС</w:t>
            </w:r>
          </w:p>
        </w:tc>
      </w:tr>
      <w:tr w:rsidR="0059215D" w:rsidRPr="0059215D" w:rsidTr="006B6B43">
        <w:trPr>
          <w:trHeight w:val="822"/>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Июнь-август (с</w:t>
            </w:r>
            <w:r w:rsidR="00C31A18">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последующей</w:t>
            </w:r>
            <w:r w:rsidR="00C31A18">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корректировкой)</w:t>
            </w:r>
          </w:p>
        </w:tc>
      </w:tr>
      <w:tr w:rsidR="0059215D" w:rsidRPr="0059215D" w:rsidTr="006B6B43">
        <w:trPr>
          <w:trHeight w:val="822"/>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Разработка модели организации образовательного процесса</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Июнь-август </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r>
      <w:tr w:rsidR="0059215D" w:rsidRPr="0059215D" w:rsidTr="006B6B43">
        <w:trPr>
          <w:trHeight w:val="822"/>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Июнь-август (с</w:t>
            </w:r>
            <w:r w:rsidR="00C31A18">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последующей</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корректировкой)</w:t>
            </w:r>
          </w:p>
        </w:tc>
      </w:tr>
      <w:tr w:rsidR="0059215D" w:rsidRPr="0059215D" w:rsidTr="006B6B43">
        <w:trPr>
          <w:trHeight w:val="993"/>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5. Привлечение органов </w:t>
            </w:r>
            <w:proofErr w:type="spellStart"/>
            <w:r w:rsidRPr="0059215D">
              <w:rPr>
                <w:rFonts w:ascii="Times New Roman" w:eastAsia="Times New Roman" w:hAnsi="Times New Roman" w:cs="Times New Roman"/>
                <w:sz w:val="24"/>
                <w:szCs w:val="24"/>
                <w:lang w:eastAsia="ru-RU"/>
              </w:rPr>
              <w:t>государственно­общественного</w:t>
            </w:r>
            <w:proofErr w:type="spellEnd"/>
            <w:r w:rsidRPr="0059215D">
              <w:rPr>
                <w:rFonts w:ascii="Times New Roman" w:eastAsia="Times New Roman" w:hAnsi="Times New Roman" w:cs="Times New Roman"/>
                <w:sz w:val="24"/>
                <w:szCs w:val="24"/>
                <w:lang w:eastAsia="ru-RU"/>
              </w:rPr>
              <w:t xml:space="preserve"> управления образовательной организацией к проектированию основной образовательной программы начального общего образования</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Март </w:t>
            </w:r>
          </w:p>
        </w:tc>
      </w:tr>
      <w:tr w:rsidR="0059215D" w:rsidRPr="0059215D" w:rsidTr="006B6B43">
        <w:trPr>
          <w:trHeight w:val="538"/>
        </w:trPr>
        <w:tc>
          <w:tcPr>
            <w:tcW w:w="1786" w:type="dxa"/>
            <w:vMerge w:val="restart"/>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IV. Кадровое обеспечение введения Стандарта</w:t>
            </w: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Анализ к</w:t>
            </w:r>
            <w:r w:rsidR="008835A0">
              <w:rPr>
                <w:rFonts w:ascii="Times New Roman" w:eastAsia="Times New Roman" w:hAnsi="Times New Roman" w:cs="Times New Roman"/>
                <w:sz w:val="24"/>
                <w:szCs w:val="24"/>
                <w:lang w:eastAsia="ru-RU"/>
              </w:rPr>
              <w:t xml:space="preserve">адрового обеспечения </w:t>
            </w:r>
            <w:r w:rsidRPr="0059215D">
              <w:rPr>
                <w:rFonts w:ascii="Times New Roman" w:eastAsia="Times New Roman" w:hAnsi="Times New Roman" w:cs="Times New Roman"/>
                <w:sz w:val="24"/>
                <w:szCs w:val="24"/>
                <w:lang w:eastAsia="ru-RU"/>
              </w:rPr>
              <w:t>реализации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 последующей корректировкой)</w:t>
            </w:r>
          </w:p>
        </w:tc>
      </w:tr>
      <w:tr w:rsidR="0059215D" w:rsidRPr="0059215D" w:rsidTr="006B6B43">
        <w:trPr>
          <w:trHeight w:val="538"/>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2. Создание (корректировка) </w:t>
            </w:r>
            <w:proofErr w:type="spellStart"/>
            <w:r w:rsidRPr="0059215D">
              <w:rPr>
                <w:rFonts w:ascii="Times New Roman" w:eastAsia="Times New Roman" w:hAnsi="Times New Roman" w:cs="Times New Roman"/>
                <w:sz w:val="24"/>
                <w:szCs w:val="24"/>
                <w:lang w:eastAsia="ru-RU"/>
              </w:rPr>
              <w:t>плана­графика</w:t>
            </w:r>
            <w:proofErr w:type="spellEnd"/>
            <w:r w:rsidRPr="0059215D">
              <w:rPr>
                <w:rFonts w:ascii="Times New Roman" w:eastAsia="Times New Roman" w:hAnsi="Times New Roman" w:cs="Times New Roman"/>
                <w:sz w:val="24"/>
                <w:szCs w:val="24"/>
                <w:lang w:eastAsia="ru-RU"/>
              </w:rPr>
              <w:t xml:space="preserve"> повышения квалификации педагогических и руководящих работников  образовательной</w:t>
            </w:r>
            <w:r w:rsidR="00E71167">
              <w:rPr>
                <w:rFonts w:ascii="Times New Roman" w:eastAsia="Times New Roman" w:hAnsi="Times New Roman" w:cs="Times New Roman"/>
                <w:sz w:val="24"/>
                <w:szCs w:val="24"/>
                <w:lang w:eastAsia="ru-RU"/>
              </w:rPr>
              <w:t xml:space="preserve"> </w:t>
            </w:r>
            <w:r w:rsidR="00E71167">
              <w:rPr>
                <w:rFonts w:ascii="Times New Roman" w:eastAsia="Times New Roman" w:hAnsi="Times New Roman" w:cs="Times New Roman"/>
                <w:sz w:val="24"/>
                <w:szCs w:val="24"/>
                <w:lang w:eastAsia="ru-RU"/>
              </w:rPr>
              <w:lastRenderedPageBreak/>
              <w:t>организации в связи с реализацией</w:t>
            </w:r>
            <w:r w:rsidRPr="0059215D">
              <w:rPr>
                <w:rFonts w:ascii="Times New Roman" w:eastAsia="Times New Roman" w:hAnsi="Times New Roman" w:cs="Times New Roman"/>
                <w:sz w:val="24"/>
                <w:szCs w:val="24"/>
                <w:lang w:eastAsia="ru-RU"/>
              </w:rPr>
              <w:t xml:space="preserve">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lastRenderedPageBreak/>
              <w:t>Ежегодно</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r>
      <w:tr w:rsidR="0059215D" w:rsidRPr="0059215D" w:rsidTr="006B6B43">
        <w:trPr>
          <w:trHeight w:val="1003"/>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Разработка (корректировка) плана научно­</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методической работы (</w:t>
            </w:r>
            <w:proofErr w:type="spellStart"/>
            <w:r w:rsidRPr="0059215D">
              <w:rPr>
                <w:rFonts w:ascii="Times New Roman" w:eastAsia="Times New Roman" w:hAnsi="Times New Roman" w:cs="Times New Roman"/>
                <w:sz w:val="24"/>
                <w:szCs w:val="24"/>
                <w:lang w:eastAsia="ru-RU"/>
              </w:rPr>
              <w:t>внутришкольного</w:t>
            </w:r>
            <w:proofErr w:type="spellEnd"/>
            <w:r w:rsidRPr="0059215D">
              <w:rPr>
                <w:rFonts w:ascii="Times New Roman" w:eastAsia="Times New Roman" w:hAnsi="Times New Roman" w:cs="Times New Roman"/>
                <w:sz w:val="24"/>
                <w:szCs w:val="24"/>
                <w:lang w:eastAsia="ru-RU"/>
              </w:rPr>
              <w:t xml:space="preserve"> повышения квалификации) с </w:t>
            </w:r>
            <w:r w:rsidR="008835A0">
              <w:rPr>
                <w:rFonts w:ascii="Times New Roman" w:eastAsia="Times New Roman" w:hAnsi="Times New Roman" w:cs="Times New Roman"/>
                <w:sz w:val="24"/>
                <w:szCs w:val="24"/>
                <w:lang w:eastAsia="ru-RU"/>
              </w:rPr>
              <w:t xml:space="preserve">ориентацией на проблемы реализации </w:t>
            </w:r>
            <w:r w:rsidRPr="0059215D">
              <w:rPr>
                <w:rFonts w:ascii="Times New Roman" w:eastAsia="Times New Roman" w:hAnsi="Times New Roman" w:cs="Times New Roman"/>
                <w:sz w:val="24"/>
                <w:szCs w:val="24"/>
                <w:lang w:eastAsia="ru-RU"/>
              </w:rPr>
              <w:t>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Ежегодно</w:t>
            </w:r>
          </w:p>
        </w:tc>
      </w:tr>
      <w:tr w:rsidR="0059215D" w:rsidRPr="0059215D" w:rsidTr="006B6B43">
        <w:trPr>
          <w:trHeight w:val="788"/>
        </w:trPr>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 Разработка (корректировка) плана-графика аттестации кадров на соответствие занимаемой должности и квалификационную категорию</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Март-апрель. </w:t>
            </w:r>
          </w:p>
        </w:tc>
      </w:tr>
      <w:tr w:rsidR="0059215D" w:rsidRPr="0059215D" w:rsidTr="006B6B43">
        <w:trPr>
          <w:trHeight w:val="538"/>
        </w:trPr>
        <w:tc>
          <w:tcPr>
            <w:tcW w:w="1786" w:type="dxa"/>
            <w:vMerge w:val="restart"/>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V. Информационное обеспечение введения Стандарта</w:t>
            </w: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1. Размещение на сайте  образовательной организации  инфо</w:t>
            </w:r>
            <w:r w:rsidR="008835A0">
              <w:rPr>
                <w:rFonts w:ascii="Times New Roman" w:eastAsia="Times New Roman" w:hAnsi="Times New Roman" w:cs="Times New Roman"/>
                <w:sz w:val="24"/>
                <w:szCs w:val="24"/>
                <w:lang w:eastAsia="ru-RU"/>
              </w:rPr>
              <w:t>рмационных материалов о реализации</w:t>
            </w:r>
            <w:r w:rsidRPr="0059215D">
              <w:rPr>
                <w:rFonts w:ascii="Times New Roman" w:eastAsia="Times New Roman" w:hAnsi="Times New Roman" w:cs="Times New Roman"/>
                <w:sz w:val="24"/>
                <w:szCs w:val="24"/>
                <w:lang w:eastAsia="ru-RU"/>
              </w:rPr>
              <w:t xml:space="preserve">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Март-август </w:t>
            </w:r>
          </w:p>
        </w:tc>
      </w:tr>
      <w:tr w:rsidR="0059215D" w:rsidRPr="0059215D" w:rsidTr="006B6B43">
        <w:trPr>
          <w:trHeight w:val="538"/>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8835A0">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2. Широкое информирование родитель</w:t>
            </w:r>
            <w:r w:rsidR="008835A0">
              <w:rPr>
                <w:rFonts w:ascii="Times New Roman" w:eastAsia="Times New Roman" w:hAnsi="Times New Roman" w:cs="Times New Roman"/>
                <w:sz w:val="24"/>
                <w:szCs w:val="24"/>
                <w:lang w:eastAsia="ru-RU"/>
              </w:rPr>
              <w:t xml:space="preserve">ской общественности о </w:t>
            </w:r>
            <w:r w:rsidRPr="0059215D">
              <w:rPr>
                <w:rFonts w:ascii="Times New Roman" w:eastAsia="Times New Roman" w:hAnsi="Times New Roman" w:cs="Times New Roman"/>
                <w:sz w:val="24"/>
                <w:szCs w:val="24"/>
                <w:lang w:eastAsia="ru-RU"/>
              </w:rPr>
              <w:t xml:space="preserve"> реализации</w:t>
            </w:r>
            <w:r w:rsidR="008835A0">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 xml:space="preserve">ФГОС НОО </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Регулярно </w:t>
            </w:r>
          </w:p>
        </w:tc>
      </w:tr>
      <w:tr w:rsidR="0059215D" w:rsidRPr="0059215D" w:rsidTr="006B6B43">
        <w:trPr>
          <w:trHeight w:val="538"/>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3. Организация изучения обществен</w:t>
            </w:r>
            <w:r w:rsidR="008835A0">
              <w:rPr>
                <w:rFonts w:ascii="Times New Roman" w:eastAsia="Times New Roman" w:hAnsi="Times New Roman" w:cs="Times New Roman"/>
                <w:sz w:val="24"/>
                <w:szCs w:val="24"/>
                <w:lang w:eastAsia="ru-RU"/>
              </w:rPr>
              <w:t xml:space="preserve">ного мнения по вопросам </w:t>
            </w:r>
            <w:r w:rsidRPr="0059215D">
              <w:rPr>
                <w:rFonts w:ascii="Times New Roman" w:eastAsia="Times New Roman" w:hAnsi="Times New Roman" w:cs="Times New Roman"/>
                <w:sz w:val="24"/>
                <w:szCs w:val="24"/>
                <w:lang w:eastAsia="ru-RU"/>
              </w:rPr>
              <w:t xml:space="preserve"> реализации ФГОС НОО и внесения дополнений в содержание ООП</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мере необходимости</w:t>
            </w:r>
          </w:p>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r>
      <w:tr w:rsidR="0059215D" w:rsidRPr="0059215D" w:rsidTr="006B6B43">
        <w:trPr>
          <w:trHeight w:val="538"/>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 Реализация деятельности сетевого комплекса информационного взаи</w:t>
            </w:r>
            <w:r w:rsidR="008835A0">
              <w:rPr>
                <w:rFonts w:ascii="Times New Roman" w:eastAsia="Times New Roman" w:hAnsi="Times New Roman" w:cs="Times New Roman"/>
                <w:sz w:val="24"/>
                <w:szCs w:val="24"/>
                <w:lang w:eastAsia="ru-RU"/>
              </w:rPr>
              <w:t>модействия  по вопросам реализации</w:t>
            </w:r>
            <w:r w:rsidRPr="0059215D">
              <w:rPr>
                <w:rFonts w:ascii="Times New Roman" w:eastAsia="Times New Roman" w:hAnsi="Times New Roman" w:cs="Times New Roman"/>
                <w:sz w:val="24"/>
                <w:szCs w:val="24"/>
                <w:lang w:eastAsia="ru-RU"/>
              </w:rPr>
              <w:t xml:space="preserve"> стандарта</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Сентябрь </w:t>
            </w:r>
          </w:p>
        </w:tc>
      </w:tr>
      <w:tr w:rsidR="0059215D" w:rsidRPr="0059215D" w:rsidTr="006B6B43">
        <w:trPr>
          <w:trHeight w:val="771"/>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5. Обеспечение публичной отчётно</w:t>
            </w:r>
            <w:r w:rsidR="008835A0">
              <w:rPr>
                <w:rFonts w:ascii="Times New Roman" w:eastAsia="Times New Roman" w:hAnsi="Times New Roman" w:cs="Times New Roman"/>
                <w:sz w:val="24"/>
                <w:szCs w:val="24"/>
                <w:lang w:eastAsia="ru-RU"/>
              </w:rPr>
              <w:t xml:space="preserve">сти образовательной организации о ходе и результатах </w:t>
            </w:r>
            <w:r w:rsidRPr="0059215D">
              <w:rPr>
                <w:rFonts w:ascii="Times New Roman" w:eastAsia="Times New Roman" w:hAnsi="Times New Roman" w:cs="Times New Roman"/>
                <w:sz w:val="24"/>
                <w:szCs w:val="24"/>
                <w:lang w:eastAsia="ru-RU"/>
              </w:rPr>
              <w:t xml:space="preserve"> реализации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По мере </w:t>
            </w:r>
            <w:proofErr w:type="spellStart"/>
            <w:r w:rsidRPr="0059215D">
              <w:rPr>
                <w:rFonts w:ascii="Times New Roman" w:eastAsia="Times New Roman" w:hAnsi="Times New Roman" w:cs="Times New Roman"/>
                <w:sz w:val="24"/>
                <w:szCs w:val="24"/>
                <w:lang w:eastAsia="ru-RU"/>
              </w:rPr>
              <w:t>необходимос</w:t>
            </w:r>
            <w:proofErr w:type="spellEnd"/>
          </w:p>
          <w:p w:rsidR="0059215D" w:rsidRPr="0059215D" w:rsidRDefault="0059215D" w:rsidP="0059215D">
            <w:pPr>
              <w:spacing w:after="0" w:line="240" w:lineRule="auto"/>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sz w:val="24"/>
                <w:szCs w:val="24"/>
                <w:lang w:eastAsia="ru-RU"/>
              </w:rPr>
              <w:t>ти</w:t>
            </w:r>
            <w:proofErr w:type="spellEnd"/>
          </w:p>
        </w:tc>
      </w:tr>
      <w:tr w:rsidR="0059215D" w:rsidRPr="0059215D" w:rsidTr="006B6B43">
        <w:trPr>
          <w:trHeight w:val="2550"/>
        </w:trPr>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6. Разработка рекомендаций для педагогических работников:</w:t>
            </w:r>
          </w:p>
          <w:p w:rsidR="0059215D" w:rsidRPr="0059215D" w:rsidRDefault="0059215D" w:rsidP="00792249">
            <w:pPr>
              <w:numPr>
                <w:ilvl w:val="0"/>
                <w:numId w:val="190"/>
              </w:numPr>
              <w:spacing w:after="200" w:line="240" w:lineRule="auto"/>
              <w:contextualSpacing/>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организации внеурочной деятельности обучающихся;</w:t>
            </w:r>
          </w:p>
          <w:p w:rsidR="0059215D" w:rsidRPr="0059215D" w:rsidRDefault="0059215D" w:rsidP="00792249">
            <w:pPr>
              <w:numPr>
                <w:ilvl w:val="0"/>
                <w:numId w:val="190"/>
              </w:numPr>
              <w:spacing w:after="200" w:line="240" w:lineRule="auto"/>
              <w:contextualSpacing/>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организации текущей и итоговой оценки достижения планируемых результатов;</w:t>
            </w:r>
          </w:p>
          <w:p w:rsidR="0059215D" w:rsidRPr="0059215D" w:rsidRDefault="0059215D" w:rsidP="00792249">
            <w:pPr>
              <w:numPr>
                <w:ilvl w:val="0"/>
                <w:numId w:val="190"/>
              </w:numPr>
              <w:spacing w:after="200" w:line="240" w:lineRule="auto"/>
              <w:contextualSpacing/>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 использовании ресурсов времени для организации домашней работы обучающихся;</w:t>
            </w:r>
          </w:p>
          <w:p w:rsidR="0059215D" w:rsidRPr="0059215D" w:rsidRDefault="0059215D" w:rsidP="00792249">
            <w:pPr>
              <w:numPr>
                <w:ilvl w:val="0"/>
                <w:numId w:val="190"/>
              </w:numPr>
              <w:spacing w:after="0" w:line="240" w:lineRule="auto"/>
              <w:contextualSpacing/>
              <w:rPr>
                <w:rFonts w:ascii="Calibri" w:eastAsia="Times New Roman" w:hAnsi="Calibri" w:cs="Times New Roman"/>
                <w:lang w:eastAsia="ru-RU"/>
              </w:rPr>
            </w:pPr>
            <w:r w:rsidRPr="0059215D">
              <w:rPr>
                <w:rFonts w:ascii="Times New Roman" w:eastAsia="Times New Roman" w:hAnsi="Times New Roman" w:cs="Times New Roman"/>
                <w:sz w:val="24"/>
                <w:szCs w:val="24"/>
                <w:lang w:eastAsia="ru-RU"/>
              </w:rPr>
              <w:t>по использованию интерактивных технологий.</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Сентябрь.</w:t>
            </w:r>
          </w:p>
        </w:tc>
      </w:tr>
      <w:tr w:rsidR="0059215D" w:rsidRPr="0059215D" w:rsidTr="006B6B43">
        <w:trPr>
          <w:trHeight w:val="553"/>
        </w:trPr>
        <w:tc>
          <w:tcPr>
            <w:tcW w:w="1786" w:type="dxa"/>
            <w:vMerge w:val="restart"/>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VI. Материально-техническое обеспечение введения Стандарта</w:t>
            </w: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1. Анализ </w:t>
            </w:r>
            <w:proofErr w:type="spellStart"/>
            <w:r w:rsidRPr="0059215D">
              <w:rPr>
                <w:rFonts w:ascii="Times New Roman" w:eastAsia="Times New Roman" w:hAnsi="Times New Roman" w:cs="Times New Roman"/>
                <w:sz w:val="24"/>
                <w:szCs w:val="24"/>
                <w:lang w:eastAsia="ru-RU"/>
              </w:rPr>
              <w:t>материально­техн</w:t>
            </w:r>
            <w:r w:rsidR="008835A0">
              <w:rPr>
                <w:rFonts w:ascii="Times New Roman" w:eastAsia="Times New Roman" w:hAnsi="Times New Roman" w:cs="Times New Roman"/>
                <w:sz w:val="24"/>
                <w:szCs w:val="24"/>
                <w:lang w:eastAsia="ru-RU"/>
              </w:rPr>
              <w:t>ического</w:t>
            </w:r>
            <w:proofErr w:type="spellEnd"/>
            <w:r w:rsidR="008835A0">
              <w:rPr>
                <w:rFonts w:ascii="Times New Roman" w:eastAsia="Times New Roman" w:hAnsi="Times New Roman" w:cs="Times New Roman"/>
                <w:sz w:val="24"/>
                <w:szCs w:val="24"/>
                <w:lang w:eastAsia="ru-RU"/>
              </w:rPr>
              <w:t xml:space="preserve"> обеспечения </w:t>
            </w:r>
            <w:r w:rsidRPr="0059215D">
              <w:rPr>
                <w:rFonts w:ascii="Times New Roman" w:eastAsia="Times New Roman" w:hAnsi="Times New Roman" w:cs="Times New Roman"/>
                <w:sz w:val="24"/>
                <w:szCs w:val="24"/>
                <w:lang w:eastAsia="ru-RU"/>
              </w:rPr>
              <w:t>реализации Стандарта начального общего образования</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Сентябрь.</w:t>
            </w:r>
          </w:p>
        </w:tc>
      </w:tr>
      <w:tr w:rsidR="0059215D" w:rsidRPr="0059215D" w:rsidTr="006B6B43">
        <w:trPr>
          <w:trHeight w:val="837"/>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2. Обеспечение соответствия </w:t>
            </w:r>
            <w:proofErr w:type="spellStart"/>
            <w:r w:rsidRPr="0059215D">
              <w:rPr>
                <w:rFonts w:ascii="Times New Roman" w:eastAsia="Times New Roman" w:hAnsi="Times New Roman" w:cs="Times New Roman"/>
                <w:sz w:val="24"/>
                <w:szCs w:val="24"/>
                <w:lang w:eastAsia="ru-RU"/>
              </w:rPr>
              <w:t>материально­технической</w:t>
            </w:r>
            <w:proofErr w:type="spellEnd"/>
            <w:r w:rsidRPr="0059215D">
              <w:rPr>
                <w:rFonts w:ascii="Times New Roman" w:eastAsia="Times New Roman" w:hAnsi="Times New Roman" w:cs="Times New Roman"/>
                <w:sz w:val="24"/>
                <w:szCs w:val="24"/>
                <w:lang w:eastAsia="ru-RU"/>
              </w:rPr>
              <w:t xml:space="preserve"> базы образовательной организации требованиям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Ежегодно </w:t>
            </w:r>
          </w:p>
        </w:tc>
      </w:tr>
      <w:tr w:rsidR="0059215D" w:rsidRPr="0059215D" w:rsidTr="006B6B43">
        <w:trPr>
          <w:trHeight w:val="553"/>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3. Обеспечение соответствия </w:t>
            </w:r>
            <w:proofErr w:type="spellStart"/>
            <w:r w:rsidRPr="0059215D">
              <w:rPr>
                <w:rFonts w:ascii="Times New Roman" w:eastAsia="Times New Roman" w:hAnsi="Times New Roman" w:cs="Times New Roman"/>
                <w:sz w:val="24"/>
                <w:szCs w:val="24"/>
                <w:lang w:eastAsia="ru-RU"/>
              </w:rPr>
              <w:t>санитарно­гигиенических</w:t>
            </w:r>
            <w:proofErr w:type="spellEnd"/>
            <w:r w:rsidRPr="0059215D">
              <w:rPr>
                <w:rFonts w:ascii="Times New Roman" w:eastAsia="Times New Roman" w:hAnsi="Times New Roman" w:cs="Times New Roman"/>
                <w:sz w:val="24"/>
                <w:szCs w:val="24"/>
                <w:lang w:eastAsia="ru-RU"/>
              </w:rPr>
              <w:t xml:space="preserve"> условий требованиям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всего периода</w:t>
            </w:r>
          </w:p>
        </w:tc>
      </w:tr>
      <w:tr w:rsidR="0059215D" w:rsidRPr="0059215D" w:rsidTr="006B6B43">
        <w:trPr>
          <w:trHeight w:val="837"/>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всего периода</w:t>
            </w:r>
          </w:p>
        </w:tc>
      </w:tr>
      <w:tr w:rsidR="0059215D" w:rsidRPr="0059215D" w:rsidTr="006B6B43">
        <w:trPr>
          <w:trHeight w:val="837"/>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5. Обеспечение соответствия </w:t>
            </w:r>
            <w:proofErr w:type="spellStart"/>
            <w:r w:rsidRPr="0059215D">
              <w:rPr>
                <w:rFonts w:ascii="Times New Roman" w:eastAsia="Times New Roman" w:hAnsi="Times New Roman" w:cs="Times New Roman"/>
                <w:sz w:val="24"/>
                <w:szCs w:val="24"/>
                <w:lang w:eastAsia="ru-RU"/>
              </w:rPr>
              <w:t>информационно­образовательной</w:t>
            </w:r>
            <w:proofErr w:type="spellEnd"/>
            <w:r w:rsidRPr="0059215D">
              <w:rPr>
                <w:rFonts w:ascii="Times New Roman" w:eastAsia="Times New Roman" w:hAnsi="Times New Roman" w:cs="Times New Roman"/>
                <w:sz w:val="24"/>
                <w:szCs w:val="24"/>
                <w:lang w:eastAsia="ru-RU"/>
              </w:rPr>
              <w:t xml:space="preserve"> среды требованиям ФГОС НОО</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всего периода</w:t>
            </w:r>
          </w:p>
        </w:tc>
      </w:tr>
      <w:tr w:rsidR="0059215D" w:rsidRPr="0059215D" w:rsidTr="006B6B43">
        <w:trPr>
          <w:trHeight w:val="837"/>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6. Обеспечение укомплектованности </w:t>
            </w:r>
            <w:proofErr w:type="spellStart"/>
            <w:r w:rsidRPr="0059215D">
              <w:rPr>
                <w:rFonts w:ascii="Times New Roman" w:eastAsia="Times New Roman" w:hAnsi="Times New Roman" w:cs="Times New Roman"/>
                <w:sz w:val="24"/>
                <w:szCs w:val="24"/>
                <w:lang w:eastAsia="ru-RU"/>
              </w:rPr>
              <w:t>библиотечно­информационного</w:t>
            </w:r>
            <w:proofErr w:type="spellEnd"/>
            <w:r w:rsidRPr="0059215D">
              <w:rPr>
                <w:rFonts w:ascii="Times New Roman" w:eastAsia="Times New Roman" w:hAnsi="Times New Roman" w:cs="Times New Roman"/>
                <w:sz w:val="24"/>
                <w:szCs w:val="24"/>
                <w:lang w:eastAsia="ru-RU"/>
              </w:rPr>
              <w:t xml:space="preserve"> центра печатными и электронными образовательными ресурсами</w:t>
            </w:r>
            <w:r w:rsidR="008835A0">
              <w:rPr>
                <w:rFonts w:ascii="Times New Roman" w:eastAsia="Times New Roman" w:hAnsi="Times New Roman" w:cs="Times New Roman"/>
                <w:sz w:val="24"/>
                <w:szCs w:val="24"/>
                <w:lang w:eastAsia="ru-RU"/>
              </w:rPr>
              <w:t xml:space="preserve"> (ЭОР)</w:t>
            </w:r>
            <w:r w:rsidRPr="0059215D">
              <w:rPr>
                <w:rFonts w:ascii="Times New Roman" w:eastAsia="Times New Roman" w:hAnsi="Times New Roman" w:cs="Times New Roman"/>
                <w:sz w:val="24"/>
                <w:szCs w:val="24"/>
                <w:lang w:eastAsia="ru-RU"/>
              </w:rPr>
              <w:t>.</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всего периода</w:t>
            </w:r>
          </w:p>
        </w:tc>
      </w:tr>
      <w:tr w:rsidR="0059215D" w:rsidRPr="0059215D" w:rsidTr="006B6B43">
        <w:trPr>
          <w:trHeight w:val="1106"/>
        </w:trPr>
        <w:tc>
          <w:tcPr>
            <w:tcW w:w="1786" w:type="dxa"/>
            <w:vMerge/>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7. 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всего периода</w:t>
            </w:r>
          </w:p>
        </w:tc>
      </w:tr>
      <w:tr w:rsidR="0059215D" w:rsidRPr="0059215D" w:rsidTr="006B6B43">
        <w:trPr>
          <w:trHeight w:val="771"/>
        </w:trPr>
        <w:tc>
          <w:tcPr>
            <w:tcW w:w="1786" w:type="dxa"/>
            <w:vMerge/>
            <w:tcBorders>
              <w:bottom w:val="single" w:sz="4" w:space="0" w:color="auto"/>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p>
        </w:tc>
        <w:tc>
          <w:tcPr>
            <w:tcW w:w="5486" w:type="dxa"/>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8. Обеспечение контролируемого доступа участников образовательных отношений к информационным образовательным ресурсам в Интернете</w:t>
            </w:r>
          </w:p>
        </w:tc>
        <w:tc>
          <w:tcPr>
            <w:tcW w:w="1786" w:type="dxa"/>
            <w:tcBorders>
              <w:bottom w:val="single" w:sz="4" w:space="0" w:color="auto"/>
            </w:tcBorders>
          </w:tcPr>
          <w:p w:rsidR="0059215D" w:rsidRPr="0059215D" w:rsidRDefault="0059215D" w:rsidP="0059215D">
            <w:pPr>
              <w:spacing w:after="0" w:line="240" w:lineRule="auto"/>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течение всего периода</w:t>
            </w:r>
          </w:p>
        </w:tc>
      </w:tr>
    </w:tbl>
    <w:p w:rsidR="0059215D" w:rsidRPr="0059215D" w:rsidRDefault="0059215D" w:rsidP="0059215D">
      <w:pPr>
        <w:spacing w:after="0" w:line="240" w:lineRule="auto"/>
        <w:rPr>
          <w:rFonts w:ascii="Times New Roman" w:eastAsia="Times New Roman" w:hAnsi="Times New Roman" w:cs="Times New Roman"/>
          <w:b/>
          <w:sz w:val="24"/>
          <w:szCs w:val="24"/>
          <w:lang w:eastAsia="ru-RU"/>
        </w:rPr>
      </w:pPr>
    </w:p>
    <w:p w:rsidR="0059215D" w:rsidRPr="0059215D" w:rsidRDefault="0059215D" w:rsidP="0059215D">
      <w:pPr>
        <w:spacing w:after="0" w:line="240" w:lineRule="auto"/>
        <w:jc w:val="both"/>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Анализ потребностей субъектов образовательной деятельности</w:t>
      </w:r>
    </w:p>
    <w:p w:rsidR="0059215D" w:rsidRPr="0059215D" w:rsidRDefault="0059215D" w:rsidP="0059215D">
      <w:pPr>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ab/>
        <w:t>Учреждение – открытая образовательная структура, поэтому анализ потребностей субъектов образовательной деятельности имеет свою специфику: необходимо учитывать  потребности не  только субъектов, являющихся непосредственными участниками образовательного процесса (ученики, учителя), но и потребности субъектов, выступающих для  школы в качестве заказчиков (государство, общество, родители).</w:t>
      </w:r>
    </w:p>
    <w:p w:rsidR="0059215D" w:rsidRPr="0059215D" w:rsidRDefault="0059215D" w:rsidP="0059215D">
      <w:pPr>
        <w:spacing w:after="0" w:line="240" w:lineRule="auto"/>
        <w:rPr>
          <w:rFonts w:ascii="Times New Roman" w:eastAsia="Times New Roman" w:hAnsi="Times New Roman" w:cs="Times New Roman"/>
          <w:b/>
          <w:sz w:val="24"/>
          <w:szCs w:val="24"/>
          <w:lang w:eastAsia="ru-RU"/>
        </w:rPr>
      </w:pPr>
      <w:r w:rsidRPr="0059215D">
        <w:rPr>
          <w:rFonts w:ascii="Times New Roman" w:eastAsia="Times New Roman" w:hAnsi="Times New Roman" w:cs="Times New Roman"/>
          <w:b/>
          <w:sz w:val="24"/>
          <w:szCs w:val="24"/>
          <w:lang w:eastAsia="ru-RU"/>
        </w:rPr>
        <w:tab/>
        <w:t>Анализ потребностей субъектов.</w:t>
      </w:r>
    </w:p>
    <w:p w:rsidR="0059215D" w:rsidRPr="0059215D" w:rsidRDefault="0059215D" w:rsidP="0059215D">
      <w:pPr>
        <w:spacing w:after="0" w:line="240" w:lineRule="auto"/>
        <w:rPr>
          <w:rFonts w:ascii="Times New Roman" w:eastAsia="Times New Roman" w:hAnsi="Times New Roman" w:cs="Times New Roman"/>
          <w:b/>
          <w:sz w:val="24"/>
          <w:szCs w:val="24"/>
          <w:lang w:eastAsia="ru-RU"/>
        </w:rPr>
      </w:pPr>
    </w:p>
    <w:tbl>
      <w:tblPr>
        <w:tblW w:w="50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481"/>
        <w:gridCol w:w="2547"/>
        <w:gridCol w:w="2340"/>
      </w:tblGrid>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b/>
                <w:color w:val="000000"/>
                <w:sz w:val="24"/>
                <w:szCs w:val="24"/>
                <w:lang w:eastAsia="ru-RU"/>
              </w:rPr>
              <w:tab/>
              <w:t>Государство</w:t>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государство </w:t>
            </w:r>
            <w:r w:rsidRPr="0059215D">
              <w:rPr>
                <w:rFonts w:ascii="Times New Roman" w:eastAsia="Times New Roman" w:hAnsi="Times New Roman" w:cs="Times New Roman"/>
                <w:i/>
                <w:color w:val="000000"/>
                <w:sz w:val="24"/>
                <w:szCs w:val="24"/>
                <w:u w:val="single"/>
                <w:lang w:eastAsia="ru-RU"/>
              </w:rPr>
              <w:t xml:space="preserve">хочет </w:t>
            </w:r>
            <w:r w:rsidRPr="0059215D">
              <w:rPr>
                <w:rFonts w:ascii="Times New Roman" w:eastAsia="Times New Roman" w:hAnsi="Times New Roman" w:cs="Times New Roman"/>
                <w:i/>
                <w:color w:val="000000"/>
                <w:sz w:val="24"/>
                <w:szCs w:val="24"/>
                <w:lang w:eastAsia="ru-RU"/>
              </w:rPr>
              <w:t>от школы?</w:t>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школа </w:t>
            </w:r>
            <w:r w:rsidRPr="0059215D">
              <w:rPr>
                <w:rFonts w:ascii="Times New Roman" w:eastAsia="Times New Roman" w:hAnsi="Times New Roman" w:cs="Times New Roman"/>
                <w:i/>
                <w:color w:val="000000"/>
                <w:sz w:val="24"/>
                <w:szCs w:val="24"/>
                <w:u w:val="single"/>
                <w:lang w:eastAsia="ru-RU"/>
              </w:rPr>
              <w:t xml:space="preserve">может </w:t>
            </w:r>
            <w:r w:rsidRPr="0059215D">
              <w:rPr>
                <w:rFonts w:ascii="Times New Roman" w:eastAsia="Times New Roman" w:hAnsi="Times New Roman" w:cs="Times New Roman"/>
                <w:i/>
                <w:color w:val="000000"/>
                <w:sz w:val="24"/>
                <w:szCs w:val="24"/>
                <w:lang w:eastAsia="ru-RU"/>
              </w:rPr>
              <w:t>ему предложить?</w:t>
            </w:r>
          </w:p>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(возможности)</w:t>
            </w:r>
          </w:p>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ей  также </w:t>
            </w:r>
            <w:r w:rsidRPr="0059215D">
              <w:rPr>
                <w:rFonts w:ascii="Times New Roman" w:eastAsia="Times New Roman" w:hAnsi="Times New Roman" w:cs="Times New Roman"/>
                <w:i/>
                <w:color w:val="000000"/>
                <w:sz w:val="24"/>
                <w:szCs w:val="24"/>
                <w:u w:val="single"/>
                <w:lang w:eastAsia="ru-RU"/>
              </w:rPr>
              <w:t>необходимо</w:t>
            </w:r>
            <w:r w:rsidRPr="0059215D">
              <w:rPr>
                <w:rFonts w:ascii="Times New Roman" w:eastAsia="Times New Roman" w:hAnsi="Times New Roman" w:cs="Times New Roman"/>
                <w:i/>
                <w:color w:val="000000"/>
                <w:sz w:val="24"/>
                <w:szCs w:val="24"/>
                <w:lang w:eastAsia="ru-RU"/>
              </w:rPr>
              <w:t xml:space="preserve"> ему предложить?</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школа может ему предложить в </w:t>
            </w:r>
            <w:r w:rsidRPr="0059215D">
              <w:rPr>
                <w:rFonts w:ascii="Times New Roman" w:eastAsia="Times New Roman" w:hAnsi="Times New Roman" w:cs="Times New Roman"/>
                <w:i/>
                <w:color w:val="000000"/>
                <w:sz w:val="24"/>
                <w:szCs w:val="24"/>
                <w:u w:val="single"/>
                <w:lang w:eastAsia="ru-RU"/>
              </w:rPr>
              <w:t>ближайшей перспективе</w:t>
            </w:r>
            <w:r w:rsidRPr="0059215D">
              <w:rPr>
                <w:rFonts w:ascii="Times New Roman" w:eastAsia="Times New Roman" w:hAnsi="Times New Roman" w:cs="Times New Roman"/>
                <w:i/>
                <w:color w:val="000000"/>
                <w:sz w:val="24"/>
                <w:szCs w:val="24"/>
                <w:lang w:eastAsia="ru-RU"/>
              </w:rPr>
              <w:t>?</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Воспитанного достойного образованного гражданина</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Выпускника, обладающего достаточным уровнем знаний, желающего поступить в вуз, но  недостаточно подготовленного к жизни</w:t>
            </w:r>
            <w:r w:rsidRPr="0059215D">
              <w:rPr>
                <w:rFonts w:ascii="Times New Roman" w:eastAsia="Times New Roman" w:hAnsi="Times New Roman" w:cs="Times New Roman"/>
                <w:color w:val="000000"/>
                <w:sz w:val="24"/>
                <w:szCs w:val="24"/>
                <w:lang w:eastAsia="ru-RU"/>
              </w:rPr>
              <w:tab/>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Граждан, обладающих необходимыми нравственными качествами и ключевыми компетентностями</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Обеспечение доступности и высокого качества образования. Реализация концепции индивидуализации образования на возрастных ступенях</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Наличие  целостной системы универсальных знаний,    опыта самостоятельной деятельности и личной ответственности учащихся</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Расширенный и углубленный стандарт образования</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Ориентирующихся на рынке труда выпускников, способных сделать осознанный и ответственный  выбор профиля своего обучения</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Программы повышения квалификации педагогов по овладению инновационными технологиями на основе системно-</w:t>
            </w:r>
            <w:proofErr w:type="spellStart"/>
            <w:r w:rsidRPr="0059215D">
              <w:rPr>
                <w:rFonts w:ascii="Times New Roman" w:eastAsia="Times New Roman" w:hAnsi="Times New Roman" w:cs="Times New Roman"/>
                <w:color w:val="000000"/>
                <w:sz w:val="24"/>
                <w:szCs w:val="24"/>
                <w:lang w:eastAsia="ru-RU"/>
              </w:rPr>
              <w:t>деятельностного</w:t>
            </w:r>
            <w:proofErr w:type="spellEnd"/>
            <w:r w:rsidRPr="0059215D">
              <w:rPr>
                <w:rFonts w:ascii="Times New Roman" w:eastAsia="Times New Roman" w:hAnsi="Times New Roman" w:cs="Times New Roman"/>
                <w:color w:val="000000"/>
                <w:sz w:val="24"/>
                <w:szCs w:val="24"/>
                <w:lang w:eastAsia="ru-RU"/>
              </w:rPr>
              <w:t xml:space="preserve"> подхода, формирующих ключевые компетентности, УУД</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Адаптированного в социуме, творческого </w:t>
            </w:r>
            <w:r w:rsidRPr="0059215D">
              <w:rPr>
                <w:rFonts w:ascii="Times New Roman" w:eastAsia="Times New Roman" w:hAnsi="Times New Roman" w:cs="Times New Roman"/>
                <w:color w:val="000000"/>
                <w:sz w:val="24"/>
                <w:szCs w:val="24"/>
                <w:lang w:eastAsia="ru-RU"/>
              </w:rPr>
              <w:lastRenderedPageBreak/>
              <w:t>человека</w:t>
            </w:r>
            <w:r w:rsidRPr="0059215D">
              <w:rPr>
                <w:rFonts w:ascii="Times New Roman" w:eastAsia="Times New Roman" w:hAnsi="Times New Roman" w:cs="Times New Roman"/>
                <w:color w:val="000000"/>
                <w:sz w:val="24"/>
                <w:szCs w:val="24"/>
                <w:lang w:eastAsia="ru-RU"/>
              </w:rPr>
              <w:tab/>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Уроки на высоком уровне педагогического </w:t>
            </w:r>
            <w:r w:rsidRPr="0059215D">
              <w:rPr>
                <w:rFonts w:ascii="Times New Roman" w:eastAsia="Times New Roman" w:hAnsi="Times New Roman" w:cs="Times New Roman"/>
                <w:color w:val="000000"/>
                <w:sz w:val="24"/>
                <w:szCs w:val="24"/>
                <w:lang w:eastAsia="ru-RU"/>
              </w:rPr>
              <w:lastRenderedPageBreak/>
              <w:t>мастерства</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Социально адаптированных граждан</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Усвоение обучаемыми социального, </w:t>
            </w:r>
            <w:r w:rsidRPr="0059215D">
              <w:rPr>
                <w:rFonts w:ascii="Times New Roman" w:eastAsia="Times New Roman" w:hAnsi="Times New Roman" w:cs="Times New Roman"/>
                <w:color w:val="000000"/>
                <w:sz w:val="24"/>
                <w:szCs w:val="24"/>
                <w:lang w:eastAsia="ru-RU"/>
              </w:rPr>
              <w:lastRenderedPageBreak/>
              <w:t>творческого  опыта</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Патриота своей страны</w:t>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Образованных и воспитанных граждан</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Воспитание гражданственности</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Качества личности ученика, формирующие его систему ценностей и модели поведения</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Здоровых граждан</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Выпускников, способных относиться к своему здоровью как ценности</w:t>
            </w: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Сформировавшаяся система ценностных отношений учащихся  к себе, другим участникам образовательного процесса </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Сформированность</w:t>
            </w:r>
            <w:proofErr w:type="spellEnd"/>
            <w:r w:rsidRPr="0059215D">
              <w:rPr>
                <w:rFonts w:ascii="Times New Roman" w:eastAsia="Times New Roman" w:hAnsi="Times New Roman" w:cs="Times New Roman"/>
                <w:color w:val="000000"/>
                <w:sz w:val="24"/>
                <w:szCs w:val="24"/>
                <w:lang w:eastAsia="ru-RU"/>
              </w:rPr>
              <w:t xml:space="preserve"> у ученика способностей в следующих областях культуры:</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исследовательской,         проективной, коммуникативной, </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эстетической </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Общество</w:t>
            </w:r>
            <w:r w:rsidRPr="0059215D">
              <w:rPr>
                <w:rFonts w:ascii="Times New Roman" w:eastAsia="Times New Roman" w:hAnsi="Times New Roman" w:cs="Times New Roman"/>
                <w:b/>
                <w:color w:val="000000"/>
                <w:sz w:val="24"/>
                <w:szCs w:val="24"/>
                <w:lang w:eastAsia="ru-RU"/>
              </w:rPr>
              <w:tab/>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оно </w:t>
            </w:r>
            <w:r w:rsidRPr="0059215D">
              <w:rPr>
                <w:rFonts w:ascii="Times New Roman" w:eastAsia="Times New Roman" w:hAnsi="Times New Roman" w:cs="Times New Roman"/>
                <w:i/>
                <w:color w:val="000000"/>
                <w:sz w:val="24"/>
                <w:szCs w:val="24"/>
                <w:u w:val="single"/>
                <w:lang w:eastAsia="ru-RU"/>
              </w:rPr>
              <w:t xml:space="preserve">хочет </w:t>
            </w:r>
            <w:r w:rsidRPr="0059215D">
              <w:rPr>
                <w:rFonts w:ascii="Times New Roman" w:eastAsia="Times New Roman" w:hAnsi="Times New Roman" w:cs="Times New Roman"/>
                <w:i/>
                <w:color w:val="000000"/>
                <w:sz w:val="24"/>
                <w:szCs w:val="24"/>
                <w:lang w:eastAsia="ru-RU"/>
              </w:rPr>
              <w:t>от школы?</w:t>
            </w:r>
          </w:p>
        </w:tc>
        <w:tc>
          <w:tcPr>
            <w:tcW w:w="1251"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школа </w:t>
            </w:r>
            <w:r w:rsidRPr="0059215D">
              <w:rPr>
                <w:rFonts w:ascii="Times New Roman" w:eastAsia="Times New Roman" w:hAnsi="Times New Roman" w:cs="Times New Roman"/>
                <w:i/>
                <w:color w:val="000000"/>
                <w:sz w:val="24"/>
                <w:szCs w:val="24"/>
                <w:u w:val="single"/>
                <w:lang w:eastAsia="ru-RU"/>
              </w:rPr>
              <w:t>может</w:t>
            </w:r>
            <w:r w:rsidRPr="0059215D">
              <w:rPr>
                <w:rFonts w:ascii="Times New Roman" w:eastAsia="Times New Roman" w:hAnsi="Times New Roman" w:cs="Times New Roman"/>
                <w:i/>
                <w:color w:val="000000"/>
                <w:sz w:val="24"/>
                <w:szCs w:val="24"/>
                <w:lang w:eastAsia="ru-RU"/>
              </w:rPr>
              <w:t xml:space="preserve"> ему предложить?</w:t>
            </w:r>
          </w:p>
        </w:tc>
        <w:tc>
          <w:tcPr>
            <w:tcW w:w="1284"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школа </w:t>
            </w:r>
            <w:r w:rsidRPr="0059215D">
              <w:rPr>
                <w:rFonts w:ascii="Times New Roman" w:eastAsia="Times New Roman" w:hAnsi="Times New Roman" w:cs="Times New Roman"/>
                <w:i/>
                <w:color w:val="000000"/>
                <w:sz w:val="24"/>
                <w:szCs w:val="24"/>
                <w:u w:val="single"/>
                <w:lang w:eastAsia="ru-RU"/>
              </w:rPr>
              <w:t>необходимо</w:t>
            </w:r>
            <w:r w:rsidRPr="0059215D">
              <w:rPr>
                <w:rFonts w:ascii="Times New Roman" w:eastAsia="Times New Roman" w:hAnsi="Times New Roman" w:cs="Times New Roman"/>
                <w:i/>
                <w:color w:val="000000"/>
                <w:sz w:val="24"/>
                <w:szCs w:val="24"/>
                <w:lang w:eastAsia="ru-RU"/>
              </w:rPr>
              <w:t xml:space="preserve"> также ему предложить?</w:t>
            </w:r>
          </w:p>
        </w:tc>
        <w:tc>
          <w:tcPr>
            <w:tcW w:w="1304"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школа может ему предложить в </w:t>
            </w:r>
            <w:r w:rsidRPr="0059215D">
              <w:rPr>
                <w:rFonts w:ascii="Times New Roman" w:eastAsia="Times New Roman" w:hAnsi="Times New Roman" w:cs="Times New Roman"/>
                <w:i/>
                <w:color w:val="000000"/>
                <w:sz w:val="24"/>
                <w:szCs w:val="24"/>
                <w:u w:val="single"/>
                <w:lang w:eastAsia="ru-RU"/>
              </w:rPr>
              <w:t>ближайшей перспекти</w:t>
            </w:r>
            <w:r w:rsidRPr="0059215D">
              <w:rPr>
                <w:rFonts w:ascii="Times New Roman" w:eastAsia="Times New Roman" w:hAnsi="Times New Roman" w:cs="Times New Roman"/>
                <w:i/>
                <w:color w:val="000000"/>
                <w:sz w:val="24"/>
                <w:szCs w:val="24"/>
                <w:lang w:eastAsia="ru-RU"/>
              </w:rPr>
              <w:t>ве?</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Воспитание социально адаптированного, социально безопасного члена общества</w:t>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Воспитание духовной культуры</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Гражданина, социально адаптированную личность</w:t>
            </w: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Способность решать проблемы профессионального выбора</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Сохранение единого государственного образовательного пространства</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Субъекта, актуального для него вида деятельности</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Выпускника, адаптированного к новым условиям жизни</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Освоенные    учащимися принципы построения действий при решении реальных жизненных проблем в различных сферах деятельности</w:t>
            </w:r>
            <w:r w:rsidRPr="0059215D">
              <w:rPr>
                <w:rFonts w:ascii="Times New Roman" w:eastAsia="Times New Roman" w:hAnsi="Times New Roman" w:cs="Times New Roman"/>
                <w:color w:val="000000"/>
                <w:sz w:val="24"/>
                <w:szCs w:val="24"/>
                <w:lang w:eastAsia="ru-RU"/>
              </w:rPr>
              <w:tab/>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Гражданина с критическим мышлением, адаптированного к рыночной экономике.</w:t>
            </w:r>
            <w:r w:rsidRPr="0059215D">
              <w:rPr>
                <w:rFonts w:ascii="Times New Roman" w:eastAsia="Times New Roman" w:hAnsi="Times New Roman" w:cs="Times New Roman"/>
                <w:color w:val="000000"/>
                <w:sz w:val="24"/>
                <w:szCs w:val="24"/>
                <w:lang w:eastAsia="ru-RU"/>
              </w:rPr>
              <w:tab/>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Выпускника, ориентированного на достижение жизненного успеха</w:t>
            </w: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Человека, умеющего выстраивать отношения с другими, способного решать самостоятельно жизненно важные проблемы</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Ключевые  компетенции как умения и способности выпускника школы, которые пригодятся независимо от того, какую профессию он изберет</w:t>
            </w:r>
            <w:r w:rsidRPr="0059215D">
              <w:rPr>
                <w:rFonts w:ascii="Times New Roman" w:eastAsia="Times New Roman" w:hAnsi="Times New Roman" w:cs="Times New Roman"/>
                <w:color w:val="000000"/>
                <w:sz w:val="24"/>
                <w:szCs w:val="24"/>
                <w:lang w:eastAsia="ru-RU"/>
              </w:rPr>
              <w:tab/>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Образованных, воспитанных, культурных членов общества</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Формирование нравственных семейных ценностей</w:t>
            </w: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roofErr w:type="spellStart"/>
            <w:r w:rsidRPr="0059215D">
              <w:rPr>
                <w:rFonts w:ascii="Times New Roman" w:eastAsia="Times New Roman" w:hAnsi="Times New Roman" w:cs="Times New Roman"/>
                <w:color w:val="000000"/>
                <w:sz w:val="24"/>
                <w:szCs w:val="24"/>
                <w:lang w:eastAsia="ru-RU"/>
              </w:rPr>
              <w:t>Самоорганизованного</w:t>
            </w:r>
            <w:proofErr w:type="spellEnd"/>
            <w:r w:rsidRPr="0059215D">
              <w:rPr>
                <w:rFonts w:ascii="Times New Roman" w:eastAsia="Times New Roman" w:hAnsi="Times New Roman" w:cs="Times New Roman"/>
                <w:color w:val="000000"/>
                <w:sz w:val="24"/>
                <w:szCs w:val="24"/>
                <w:lang w:eastAsia="ru-RU"/>
              </w:rPr>
              <w:t>, самоуправляемого человека, умеющего работать в команде</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Сформировавшаяся система ценностных отношений учащихся  к себе, другим участникам  </w:t>
            </w:r>
            <w:r w:rsidRPr="0059215D">
              <w:rPr>
                <w:rFonts w:ascii="Times New Roman" w:eastAsia="Times New Roman" w:hAnsi="Times New Roman" w:cs="Times New Roman"/>
                <w:color w:val="000000"/>
                <w:sz w:val="24"/>
                <w:szCs w:val="24"/>
                <w:lang w:eastAsia="ru-RU"/>
              </w:rPr>
              <w:tab/>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Ученик</w:t>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vAlign w:val="center"/>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он хочет от школы?</w:t>
            </w:r>
          </w:p>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школа может ему предложить?</w:t>
            </w:r>
          </w:p>
        </w:tc>
        <w:tc>
          <w:tcPr>
            <w:tcW w:w="1284"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школе необходимо также ему предложить?</w:t>
            </w:r>
          </w:p>
        </w:tc>
        <w:tc>
          <w:tcPr>
            <w:tcW w:w="1304"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школа может ему предложить в ближайшей </w:t>
            </w:r>
            <w:r w:rsidRPr="0059215D">
              <w:rPr>
                <w:rFonts w:ascii="Times New Roman" w:eastAsia="Times New Roman" w:hAnsi="Times New Roman" w:cs="Times New Roman"/>
                <w:i/>
                <w:color w:val="000000"/>
                <w:sz w:val="24"/>
                <w:szCs w:val="24"/>
                <w:lang w:eastAsia="ru-RU"/>
              </w:rPr>
              <w:lastRenderedPageBreak/>
              <w:t>перспективе?</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Получение углубленных знаний по базовым предметам</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Комплекс образовательных услуг (дополнительных и базовых, профильных)</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Профориентацию, психологическое сопровождение профессионального выбора</w:t>
            </w: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Индивидуальный учебный план и программа</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r>
      <w:tr w:rsidR="0059215D" w:rsidRPr="0059215D" w:rsidTr="0059215D">
        <w:trPr>
          <w:trHeight w:val="757"/>
        </w:trPr>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Обеспечение равных стартовых условий для получения высшего образования</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Психолого-педагогическую поддержку</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Компьютеризацию учебного процесса для  продуктивности деятельности  </w:t>
            </w: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Условия для личностного роста</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Положительные отметки</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Дифференцированное  образование</w:t>
            </w:r>
            <w:r w:rsidRPr="0059215D">
              <w:rPr>
                <w:rFonts w:ascii="Times New Roman" w:eastAsia="Times New Roman" w:hAnsi="Times New Roman" w:cs="Times New Roman"/>
                <w:color w:val="000000"/>
                <w:sz w:val="24"/>
                <w:szCs w:val="24"/>
                <w:lang w:eastAsia="ru-RU"/>
              </w:rPr>
              <w:tab/>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Современные материальные условия для обучения</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Субъектное позиционирование  во всех сферах школьной жизни</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Внимание, понимание и уважение педагогов</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Расширенный и углубленный стандарт образования</w:t>
            </w:r>
            <w:r w:rsidRPr="0059215D">
              <w:rPr>
                <w:rFonts w:ascii="Times New Roman" w:eastAsia="Times New Roman" w:hAnsi="Times New Roman" w:cs="Times New Roman"/>
                <w:color w:val="000000"/>
                <w:sz w:val="24"/>
                <w:szCs w:val="24"/>
                <w:lang w:eastAsia="ru-RU"/>
              </w:rPr>
              <w:tab/>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Систему специализированной подготовки (профильную и профессиональную)</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Способность решать проблемы профессионального выбора</w:t>
            </w:r>
            <w:r w:rsidRPr="0059215D">
              <w:rPr>
                <w:rFonts w:ascii="Times New Roman" w:eastAsia="Times New Roman" w:hAnsi="Times New Roman" w:cs="Times New Roman"/>
                <w:color w:val="000000"/>
                <w:sz w:val="24"/>
                <w:szCs w:val="24"/>
                <w:lang w:eastAsia="ru-RU"/>
              </w:rPr>
              <w:tab/>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Комфортные условия в процессе обучения</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Адекватное  оценивание знаний, комфортные условия</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Вариативность   выбора внеурочной деятельности</w:t>
            </w:r>
            <w:r w:rsidRPr="0059215D">
              <w:rPr>
                <w:rFonts w:ascii="Times New Roman" w:eastAsia="Times New Roman" w:hAnsi="Times New Roman" w:cs="Times New Roman"/>
                <w:color w:val="000000"/>
                <w:sz w:val="24"/>
                <w:szCs w:val="24"/>
                <w:lang w:eastAsia="ru-RU"/>
              </w:rPr>
              <w:tab/>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Шанс самореализации.</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Самоутверждение</w:t>
            </w:r>
            <w:r w:rsidRPr="0059215D">
              <w:rPr>
                <w:rFonts w:ascii="Times New Roman" w:eastAsia="Times New Roman" w:hAnsi="Times New Roman" w:cs="Times New Roman"/>
                <w:color w:val="000000"/>
                <w:sz w:val="24"/>
                <w:szCs w:val="24"/>
                <w:lang w:eastAsia="ru-RU"/>
              </w:rPr>
              <w:tab/>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Ликвидация перегрузки</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Организованный внеклассный досуг</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сети дополнительных образовательных   услуг по желанию учащихся</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Построение воспитательной работы на основе деятельности НОУ</w:t>
            </w:r>
            <w:r w:rsidRPr="0059215D">
              <w:rPr>
                <w:rFonts w:ascii="Times New Roman" w:eastAsia="Times New Roman" w:hAnsi="Times New Roman" w:cs="Times New Roman"/>
                <w:color w:val="000000"/>
                <w:sz w:val="24"/>
                <w:szCs w:val="24"/>
                <w:lang w:eastAsia="ru-RU"/>
              </w:rPr>
              <w:tab/>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Успех, стремление участвовать в </w:t>
            </w:r>
            <w:proofErr w:type="spellStart"/>
            <w:r w:rsidRPr="0059215D">
              <w:rPr>
                <w:rFonts w:ascii="Times New Roman" w:eastAsia="Times New Roman" w:hAnsi="Times New Roman" w:cs="Times New Roman"/>
                <w:color w:val="000000"/>
                <w:sz w:val="24"/>
                <w:szCs w:val="24"/>
                <w:lang w:eastAsia="ru-RU"/>
              </w:rPr>
              <w:t>соуправлении</w:t>
            </w:r>
            <w:proofErr w:type="spellEnd"/>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Самоутверждение</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Подготовка к олимпиадам и научно-исследовательской деятельности</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Проявление ценностных отношений    к себе, другим участникам образовательного процесса </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Родитель</w:t>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vAlign w:val="center"/>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родитель хочет от  школы?</w:t>
            </w:r>
          </w:p>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vAlign w:val="center"/>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школа может ему предложить?</w:t>
            </w:r>
          </w:p>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школе необходимо также ему предложить?</w:t>
            </w:r>
          </w:p>
        </w:tc>
        <w:tc>
          <w:tcPr>
            <w:tcW w:w="1304"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школа  может ему предложить в ближайшей перспективе?</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Бесплатность дополнительного образования</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Шанс получить качественное базовое и профильное образование</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Активное и тесное сотрудничество со школой </w:t>
            </w:r>
            <w:r w:rsidRPr="0059215D">
              <w:rPr>
                <w:rFonts w:ascii="Times New Roman" w:eastAsia="Times New Roman" w:hAnsi="Times New Roman" w:cs="Times New Roman"/>
                <w:color w:val="000000"/>
                <w:sz w:val="24"/>
                <w:szCs w:val="24"/>
                <w:lang w:eastAsia="ru-RU"/>
              </w:rPr>
              <w:tab/>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Платные образовательные услуги</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Бесплатные учебники, питание</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Бесплатные учебники, дотационное бесплатное питание</w:t>
            </w: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Платные образовательные услуги, бесплатные учебники, дотационное питание (комфортные условия питания)</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Заботу о здоровье</w:t>
            </w:r>
            <w:r w:rsidRPr="0059215D">
              <w:rPr>
                <w:rFonts w:ascii="Times New Roman" w:eastAsia="Times New Roman" w:hAnsi="Times New Roman" w:cs="Times New Roman"/>
                <w:color w:val="000000"/>
                <w:sz w:val="24"/>
                <w:szCs w:val="24"/>
                <w:lang w:eastAsia="ru-RU"/>
              </w:rPr>
              <w:lastRenderedPageBreak/>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Вариативность </w:t>
            </w:r>
            <w:r w:rsidRPr="0059215D">
              <w:rPr>
                <w:rFonts w:ascii="Times New Roman" w:eastAsia="Times New Roman" w:hAnsi="Times New Roman" w:cs="Times New Roman"/>
                <w:color w:val="000000"/>
                <w:sz w:val="24"/>
                <w:szCs w:val="24"/>
                <w:lang w:eastAsia="ru-RU"/>
              </w:rPr>
              <w:lastRenderedPageBreak/>
              <w:t>обучения</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Расширение спектра </w:t>
            </w:r>
            <w:r w:rsidRPr="0059215D">
              <w:rPr>
                <w:rFonts w:ascii="Times New Roman" w:eastAsia="Times New Roman" w:hAnsi="Times New Roman" w:cs="Times New Roman"/>
                <w:color w:val="000000"/>
                <w:sz w:val="24"/>
                <w:szCs w:val="24"/>
                <w:lang w:eastAsia="ru-RU"/>
              </w:rPr>
              <w:lastRenderedPageBreak/>
              <w:t>здоровье сберегающих технологий</w:t>
            </w:r>
            <w:r w:rsidRPr="0059215D">
              <w:rPr>
                <w:rFonts w:ascii="Times New Roman" w:eastAsia="Times New Roman" w:hAnsi="Times New Roman" w:cs="Times New Roman"/>
                <w:color w:val="000000"/>
                <w:sz w:val="24"/>
                <w:szCs w:val="24"/>
                <w:lang w:eastAsia="ru-RU"/>
              </w:rPr>
              <w:tab/>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Индивидуальный </w:t>
            </w:r>
            <w:r w:rsidRPr="0059215D">
              <w:rPr>
                <w:rFonts w:ascii="Times New Roman" w:eastAsia="Times New Roman" w:hAnsi="Times New Roman" w:cs="Times New Roman"/>
                <w:color w:val="000000"/>
                <w:sz w:val="24"/>
                <w:szCs w:val="24"/>
                <w:lang w:eastAsia="ru-RU"/>
              </w:rPr>
              <w:lastRenderedPageBreak/>
              <w:t>учебный план</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Качественное образование</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Варианты  раннего профильного обучения</w:t>
            </w:r>
            <w:r w:rsidRPr="0059215D">
              <w:rPr>
                <w:rFonts w:ascii="Times New Roman" w:eastAsia="Times New Roman" w:hAnsi="Times New Roman" w:cs="Times New Roman"/>
                <w:color w:val="000000"/>
                <w:sz w:val="24"/>
                <w:szCs w:val="24"/>
                <w:lang w:eastAsia="ru-RU"/>
              </w:rPr>
              <w:tab/>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Привлечение вузовских специалистов</w:t>
            </w:r>
            <w:r w:rsidRPr="0059215D">
              <w:rPr>
                <w:rFonts w:ascii="Times New Roman" w:eastAsia="Times New Roman" w:hAnsi="Times New Roman" w:cs="Times New Roman"/>
                <w:color w:val="000000"/>
                <w:sz w:val="24"/>
                <w:szCs w:val="24"/>
                <w:lang w:eastAsia="ru-RU"/>
              </w:rPr>
              <w:tab/>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Консультации квалифицированных психологов</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Организованный досуг</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Создание студий творческой  направленности, спортивных секций</w:t>
            </w:r>
            <w:r w:rsidRPr="0059215D">
              <w:rPr>
                <w:rFonts w:ascii="Times New Roman" w:eastAsia="Times New Roman" w:hAnsi="Times New Roman" w:cs="Times New Roman"/>
                <w:color w:val="000000"/>
                <w:sz w:val="24"/>
                <w:szCs w:val="24"/>
                <w:lang w:eastAsia="ru-RU"/>
              </w:rPr>
              <w:tab/>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Разнообразие внеурочной деятельности. </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Способность решать проблемы профессионального выбора (реализация программ «Мой выбор», «Я гражданин» и др.)</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Духовное и нравственное воспитание</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Комфортные условия обучения</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Соответствие образования требованиям ФГОС</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Освоение принципов  при решении реальных жизненных проблем в различных сферах деятельности</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Признания себя успешным родителем</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Ощущение правильности выбора учебного заведения</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Шанс для ребенка поступить на бюджетное место в вуз</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Условия для личностного роста</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Уверенность в перспективе успешного дальнейшего обучения</w:t>
            </w:r>
          </w:p>
        </w:tc>
        <w:tc>
          <w:tcPr>
            <w:tcW w:w="1251"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Соответствие требований ЕГЭ с уровнем подготовки в школе</w:t>
            </w:r>
          </w:p>
        </w:tc>
        <w:tc>
          <w:tcPr>
            <w:tcW w:w="1284"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Сформированные ключевые компетентности</w:t>
            </w:r>
          </w:p>
        </w:tc>
        <w:tc>
          <w:tcPr>
            <w:tcW w:w="1304" w:type="pct"/>
            <w:tcBorders>
              <w:top w:val="single" w:sz="4" w:space="0" w:color="auto"/>
              <w:left w:val="single" w:sz="4" w:space="0" w:color="auto"/>
              <w:bottom w:val="single" w:sz="4" w:space="0" w:color="auto"/>
              <w:right w:val="single" w:sz="4" w:space="0" w:color="auto"/>
            </w:tcBorders>
            <w:vAlign w:val="center"/>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Сформированная ориентация на достижение жизненного успеха</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r w:rsidRPr="0059215D">
              <w:rPr>
                <w:rFonts w:ascii="Times New Roman" w:eastAsia="Times New Roman" w:hAnsi="Times New Roman" w:cs="Times New Roman"/>
                <w:b/>
                <w:color w:val="000000"/>
                <w:sz w:val="24"/>
                <w:szCs w:val="24"/>
                <w:lang w:eastAsia="ru-RU"/>
              </w:rPr>
              <w:t>Учитель</w:t>
            </w:r>
            <w:r w:rsidRPr="0059215D">
              <w:rPr>
                <w:rFonts w:ascii="Times New Roman" w:eastAsia="Times New Roman" w:hAnsi="Times New Roman" w:cs="Times New Roman"/>
                <w:b/>
                <w:color w:val="000000"/>
                <w:sz w:val="24"/>
                <w:szCs w:val="24"/>
                <w:lang w:eastAsia="ru-RU"/>
              </w:rPr>
              <w:tab/>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хочет от учителя школа?</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школа может ему предложить?</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Что школе необходимо также ему предложить?</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i/>
                <w:color w:val="000000"/>
                <w:sz w:val="24"/>
                <w:szCs w:val="24"/>
                <w:lang w:eastAsia="ru-RU"/>
              </w:rPr>
            </w:pPr>
            <w:r w:rsidRPr="0059215D">
              <w:rPr>
                <w:rFonts w:ascii="Times New Roman" w:eastAsia="Times New Roman" w:hAnsi="Times New Roman" w:cs="Times New Roman"/>
                <w:i/>
                <w:color w:val="000000"/>
                <w:sz w:val="24"/>
                <w:szCs w:val="24"/>
                <w:lang w:eastAsia="ru-RU"/>
              </w:rPr>
              <w:t xml:space="preserve">Что школа может ему предложить в ближайшей перспективе? </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Самореализация, достижение успешности</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Возможность работать более, чем на 1 ставку</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Бесплатное повышение квалификации</w:t>
            </w:r>
          </w:p>
        </w:tc>
        <w:tc>
          <w:tcPr>
            <w:tcW w:w="1304"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Возможность самообразования</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Комфортные условия труда</w:t>
            </w: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Вести дополнительные платные занятия</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Психологическая разгрузка. </w:t>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Создание условий для творческой самореализации</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Возможность участия в со управлении школой</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Техническая и информационная оснащенность кабинетов</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Помещение для платных занятий</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Улучшение материально-технической оснащенности кабинетов</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Условия для личностного и профессионального роста</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Обеспеченность литературой</w:t>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Бесплатный выход в Интернет</w:t>
            </w:r>
            <w:r w:rsidRPr="0059215D">
              <w:rPr>
                <w:rFonts w:ascii="Times New Roman" w:eastAsia="Times New Roman" w:hAnsi="Times New Roman" w:cs="Times New Roman"/>
                <w:color w:val="000000"/>
                <w:sz w:val="24"/>
                <w:szCs w:val="24"/>
                <w:lang w:eastAsia="ru-RU"/>
              </w:rPr>
              <w:tab/>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Курсовая подготовка</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Наличие профессиональной компетенции</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Адекватная оценка своего труда</w:t>
            </w:r>
            <w:r w:rsidRPr="0059215D">
              <w:rPr>
                <w:rFonts w:ascii="Times New Roman" w:eastAsia="Times New Roman" w:hAnsi="Times New Roman" w:cs="Times New Roman"/>
                <w:color w:val="000000"/>
                <w:sz w:val="24"/>
                <w:szCs w:val="24"/>
                <w:lang w:eastAsia="ru-RU"/>
              </w:rPr>
              <w:tab/>
            </w:r>
          </w:p>
        </w:tc>
        <w:tc>
          <w:tcPr>
            <w:tcW w:w="1251"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Благоприятный психологический климат</w:t>
            </w: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Самооценка своего труда</w:t>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Наличие адекватной общественной оценки</w:t>
            </w:r>
          </w:p>
        </w:tc>
      </w:tr>
      <w:tr w:rsidR="0059215D" w:rsidRPr="0059215D" w:rsidTr="0059215D">
        <w:tc>
          <w:tcPr>
            <w:tcW w:w="116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Социальная </w:t>
            </w:r>
            <w:r w:rsidRPr="0059215D">
              <w:rPr>
                <w:rFonts w:ascii="Times New Roman" w:eastAsia="Times New Roman" w:hAnsi="Times New Roman" w:cs="Times New Roman"/>
                <w:color w:val="000000"/>
                <w:sz w:val="24"/>
                <w:szCs w:val="24"/>
                <w:lang w:eastAsia="ru-RU"/>
              </w:rPr>
              <w:lastRenderedPageBreak/>
              <w:t>защищенность</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Повышение </w:t>
            </w:r>
            <w:r w:rsidRPr="0059215D">
              <w:rPr>
                <w:rFonts w:ascii="Times New Roman" w:eastAsia="Times New Roman" w:hAnsi="Times New Roman" w:cs="Times New Roman"/>
                <w:color w:val="000000"/>
                <w:sz w:val="24"/>
                <w:szCs w:val="24"/>
                <w:lang w:eastAsia="ru-RU"/>
              </w:rPr>
              <w:lastRenderedPageBreak/>
              <w:t>профессионализма</w:t>
            </w:r>
            <w:r w:rsidRPr="0059215D">
              <w:rPr>
                <w:rFonts w:ascii="Times New Roman" w:eastAsia="Times New Roman" w:hAnsi="Times New Roman" w:cs="Times New Roman"/>
                <w:color w:val="000000"/>
                <w:sz w:val="24"/>
                <w:szCs w:val="24"/>
                <w:lang w:eastAsia="ru-RU"/>
              </w:rPr>
              <w:tab/>
            </w:r>
          </w:p>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p>
        </w:tc>
        <w:tc>
          <w:tcPr>
            <w:tcW w:w="128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Возможность </w:t>
            </w:r>
            <w:r w:rsidRPr="0059215D">
              <w:rPr>
                <w:rFonts w:ascii="Times New Roman" w:eastAsia="Times New Roman" w:hAnsi="Times New Roman" w:cs="Times New Roman"/>
                <w:color w:val="000000"/>
                <w:sz w:val="24"/>
                <w:szCs w:val="24"/>
                <w:lang w:eastAsia="ru-RU"/>
              </w:rPr>
              <w:lastRenderedPageBreak/>
              <w:t>заниматься инновационной работой</w:t>
            </w:r>
            <w:r w:rsidRPr="0059215D">
              <w:rPr>
                <w:rFonts w:ascii="Times New Roman" w:eastAsia="Times New Roman" w:hAnsi="Times New Roman" w:cs="Times New Roman"/>
                <w:color w:val="000000"/>
                <w:sz w:val="24"/>
                <w:szCs w:val="24"/>
                <w:lang w:eastAsia="ru-RU"/>
              </w:rPr>
              <w:tab/>
            </w:r>
          </w:p>
        </w:tc>
        <w:tc>
          <w:tcPr>
            <w:tcW w:w="1304" w:type="pct"/>
            <w:tcBorders>
              <w:top w:val="single" w:sz="4" w:space="0" w:color="auto"/>
              <w:left w:val="single" w:sz="4" w:space="0" w:color="auto"/>
              <w:bottom w:val="single" w:sz="4" w:space="0" w:color="auto"/>
              <w:right w:val="single" w:sz="4" w:space="0" w:color="auto"/>
            </w:tcBorders>
            <w:hideMark/>
          </w:tcPr>
          <w:p w:rsidR="0059215D" w:rsidRPr="0059215D" w:rsidRDefault="0059215D" w:rsidP="0059215D">
            <w:pPr>
              <w:spacing w:after="0" w:line="240" w:lineRule="auto"/>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lastRenderedPageBreak/>
              <w:t xml:space="preserve">Сетевой принцип </w:t>
            </w:r>
            <w:r w:rsidRPr="0059215D">
              <w:rPr>
                <w:rFonts w:ascii="Times New Roman" w:eastAsia="Times New Roman" w:hAnsi="Times New Roman" w:cs="Times New Roman"/>
                <w:color w:val="000000"/>
                <w:sz w:val="24"/>
                <w:szCs w:val="24"/>
                <w:lang w:eastAsia="ru-RU"/>
              </w:rPr>
              <w:lastRenderedPageBreak/>
              <w:t xml:space="preserve">самоорганизации образования  </w:t>
            </w:r>
          </w:p>
        </w:tc>
      </w:tr>
    </w:tbl>
    <w:p w:rsidR="0059215D" w:rsidRPr="0059215D" w:rsidRDefault="0059215D" w:rsidP="0059215D">
      <w:pPr>
        <w:spacing w:after="0" w:line="240" w:lineRule="auto"/>
        <w:rPr>
          <w:rFonts w:ascii="Times New Roman" w:eastAsia="Times New Roman" w:hAnsi="Times New Roman" w:cs="Times New Roman"/>
          <w:b/>
          <w:color w:val="000000"/>
          <w:sz w:val="24"/>
          <w:szCs w:val="24"/>
          <w:lang w:eastAsia="ru-RU"/>
        </w:rPr>
      </w:pPr>
    </w:p>
    <w:p w:rsidR="0059215D" w:rsidRPr="0059215D" w:rsidRDefault="0059215D" w:rsidP="0059215D">
      <w:pPr>
        <w:shd w:val="clear" w:color="auto" w:fill="FFFFFF"/>
        <w:spacing w:before="5" w:after="0" w:line="240" w:lineRule="auto"/>
        <w:rPr>
          <w:rFonts w:ascii="Times New Roman" w:eastAsia="Calibri" w:hAnsi="Times New Roman" w:cs="Times New Roman"/>
          <w:b/>
          <w:color w:val="000000"/>
          <w:sz w:val="24"/>
          <w:szCs w:val="24"/>
        </w:rPr>
      </w:pPr>
      <w:r w:rsidRPr="0059215D">
        <w:rPr>
          <w:rFonts w:ascii="Times New Roman" w:eastAsia="Calibri" w:hAnsi="Times New Roman" w:cs="Times New Roman"/>
          <w:b/>
          <w:color w:val="000000"/>
          <w:sz w:val="24"/>
          <w:szCs w:val="24"/>
        </w:rPr>
        <w:tab/>
      </w:r>
    </w:p>
    <w:p w:rsidR="0059215D" w:rsidRPr="0059215D" w:rsidRDefault="005B4DE2" w:rsidP="0059215D">
      <w:pPr>
        <w:shd w:val="clear" w:color="auto" w:fill="FFFFFF"/>
        <w:spacing w:before="5" w:after="0" w:line="240" w:lineRule="auto"/>
        <w:rPr>
          <w:rFonts w:ascii="Times New Roman" w:eastAsia="Times New Roman" w:hAnsi="Times New Roman" w:cs="Times New Roman"/>
          <w:b/>
          <w:sz w:val="24"/>
          <w:szCs w:val="24"/>
          <w:lang w:eastAsia="ru-RU"/>
        </w:rPr>
      </w:pPr>
      <w:r>
        <w:rPr>
          <w:rFonts w:ascii="Times New Roman" w:eastAsia="Calibri" w:hAnsi="Times New Roman" w:cs="Times New Roman"/>
          <w:b/>
          <w:color w:val="000000"/>
          <w:sz w:val="24"/>
          <w:szCs w:val="24"/>
        </w:rPr>
        <w:t>3.5</w:t>
      </w:r>
      <w:r w:rsidR="0059215D" w:rsidRPr="0059215D">
        <w:rPr>
          <w:rFonts w:ascii="Times New Roman" w:eastAsia="Calibri" w:hAnsi="Times New Roman" w:cs="Times New Roman"/>
          <w:b/>
          <w:color w:val="000000"/>
          <w:sz w:val="24"/>
          <w:szCs w:val="24"/>
        </w:rPr>
        <w:t>.7.</w:t>
      </w:r>
      <w:r w:rsidR="0059215D" w:rsidRPr="0059215D">
        <w:rPr>
          <w:rFonts w:ascii="Times New Roman" w:eastAsia="Times New Roman" w:hAnsi="Times New Roman" w:cs="Times New Roman"/>
          <w:b/>
          <w:sz w:val="24"/>
          <w:szCs w:val="24"/>
          <w:lang w:eastAsia="ru-RU"/>
        </w:rPr>
        <w:t>Механизмы достижения целевых ориентиров в системе условий реализации ООП НОО</w:t>
      </w:r>
    </w:p>
    <w:p w:rsidR="0059215D" w:rsidRPr="0019584F" w:rsidRDefault="0059215D" w:rsidP="005921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ab/>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59215D">
        <w:rPr>
          <w:rFonts w:ascii="Times New Roman" w:eastAsia="Times New Roman" w:hAnsi="Times New Roman" w:cs="Times New Roman"/>
          <w:color w:val="000000"/>
          <w:sz w:val="24"/>
          <w:szCs w:val="24"/>
          <w:lang w:eastAsia="ru-RU"/>
        </w:rPr>
        <w:softHyphen/>
        <w:t>тельности реализуемой ООП НОО, механизмы достижения целевых ориентиров направлены на решение следующих задач:</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учительского потенциала через обеспечение соответствующе</w:t>
      </w:r>
      <w:r w:rsidRPr="0059215D">
        <w:rPr>
          <w:rFonts w:ascii="Times New Roman" w:eastAsia="Times New Roman" w:hAnsi="Times New Roman" w:cs="Times New Roman"/>
          <w:color w:val="000000"/>
          <w:sz w:val="24"/>
          <w:szCs w:val="24"/>
          <w:lang w:eastAsia="ru-RU"/>
        </w:rPr>
        <w:softHyphen/>
        <w:t>го современным требованиям качества повы</w:t>
      </w:r>
      <w:r w:rsidRPr="0059215D">
        <w:rPr>
          <w:rFonts w:ascii="Times New Roman" w:eastAsia="Times New Roman" w:hAnsi="Times New Roman" w:cs="Times New Roman"/>
          <w:color w:val="000000"/>
          <w:sz w:val="24"/>
          <w:szCs w:val="24"/>
          <w:lang w:eastAsia="ru-RU"/>
        </w:rPr>
        <w:softHyphen/>
        <w:t>шения квалификации учителей, привлечение молодых педагогов в школу;</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совершенствование системы стимулирования работников Учреждения и оценки качества их труда;</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совершенствование школьной инфраструктуры с целью создания ком</w:t>
      </w:r>
      <w:r w:rsidRPr="0059215D">
        <w:rPr>
          <w:rFonts w:ascii="Times New Roman" w:eastAsia="Times New Roman" w:hAnsi="Times New Roman" w:cs="Times New Roman"/>
          <w:color w:val="000000"/>
          <w:sz w:val="24"/>
          <w:szCs w:val="24"/>
          <w:lang w:eastAsia="ru-RU"/>
        </w:rPr>
        <w:softHyphen/>
        <w:t>фортных и безопасных условий образовательного процесса в соответствии с требованиями СанПиН;</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оснащение школ современным оборудованием, обеспечение школьных библиотек учебниками (в том числе электронными) и художественной лите</w:t>
      </w:r>
      <w:r w:rsidRPr="0059215D">
        <w:rPr>
          <w:rFonts w:ascii="Times New Roman" w:eastAsia="Times New Roman" w:hAnsi="Times New Roman" w:cs="Times New Roman"/>
          <w:color w:val="000000"/>
          <w:sz w:val="24"/>
          <w:szCs w:val="24"/>
          <w:lang w:eastAsia="ru-RU"/>
        </w:rPr>
        <w:softHyphen/>
        <w:t>ратурой для реализации ФГОС;</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развитие информационной образовательной среды; </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 xml:space="preserve">повышение </w:t>
      </w:r>
      <w:proofErr w:type="spellStart"/>
      <w:r w:rsidRPr="0059215D">
        <w:rPr>
          <w:rFonts w:ascii="Times New Roman" w:eastAsia="Times New Roman" w:hAnsi="Times New Roman" w:cs="Times New Roman"/>
          <w:color w:val="000000"/>
          <w:sz w:val="24"/>
          <w:szCs w:val="24"/>
          <w:lang w:eastAsia="ru-RU"/>
        </w:rPr>
        <w:t>энергоэффективности</w:t>
      </w:r>
      <w:proofErr w:type="spellEnd"/>
      <w:r w:rsidRPr="0059215D">
        <w:rPr>
          <w:rFonts w:ascii="Times New Roman" w:eastAsia="Times New Roman" w:hAnsi="Times New Roman" w:cs="Times New Roman"/>
          <w:color w:val="000000"/>
          <w:sz w:val="24"/>
          <w:szCs w:val="24"/>
          <w:lang w:eastAsia="ru-RU"/>
        </w:rPr>
        <w:t xml:space="preserve"> при эксплуатации здания;</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развитие системы оценки качества образования;</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создание условий для достижения выпускниками начальной ступени школы высокого уров</w:t>
      </w:r>
      <w:r w:rsidRPr="0059215D">
        <w:rPr>
          <w:rFonts w:ascii="Times New Roman" w:eastAsia="Times New Roman" w:hAnsi="Times New Roman" w:cs="Times New Roman"/>
          <w:color w:val="000000"/>
          <w:sz w:val="24"/>
          <w:szCs w:val="24"/>
          <w:lang w:eastAsia="ru-RU"/>
        </w:rPr>
        <w:softHyphen/>
        <w:t>ня готовности к обучению в среднем звене и их личностного развития через обнов</w:t>
      </w:r>
      <w:r w:rsidRPr="0059215D">
        <w:rPr>
          <w:rFonts w:ascii="Times New Roman" w:eastAsia="Times New Roman" w:hAnsi="Times New Roman" w:cs="Times New Roman"/>
          <w:color w:val="000000"/>
          <w:sz w:val="24"/>
          <w:szCs w:val="24"/>
          <w:lang w:eastAsia="ru-RU"/>
        </w:rPr>
        <w:softHyphen/>
        <w:t>ление программ воспитания и дополнительного образования;</w:t>
      </w:r>
    </w:p>
    <w:p w:rsidR="0059215D" w:rsidRPr="0059215D" w:rsidRDefault="0059215D" w:rsidP="00860AF3">
      <w:pPr>
        <w:numPr>
          <w:ilvl w:val="0"/>
          <w:numId w:val="23"/>
        </w:numPr>
        <w:autoSpaceDE w:val="0"/>
        <w:autoSpaceDN w:val="0"/>
        <w:adjustRightInd w:val="0"/>
        <w:spacing w:after="0" w:line="240" w:lineRule="auto"/>
        <w:ind w:left="737" w:hanging="284"/>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color w:val="000000"/>
          <w:sz w:val="24"/>
          <w:szCs w:val="24"/>
          <w:lang w:eastAsia="ru-RU"/>
        </w:rPr>
        <w:t>повышение информационной открытости образования, введение электронных журналов и дневников.</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215D">
        <w:rPr>
          <w:rFonts w:ascii="Times New Roman" w:eastAsia="Times New Roman" w:hAnsi="Times New Roman" w:cs="Times New Roman"/>
          <w:b/>
          <w:color w:val="000000"/>
          <w:sz w:val="24"/>
          <w:szCs w:val="24"/>
          <w:lang w:eastAsia="ru-RU"/>
        </w:rPr>
        <w:tab/>
        <w:t>2.Контроль за состоянием системы  условий реализации ООП НОО</w:t>
      </w:r>
    </w:p>
    <w:p w:rsidR="0029258B" w:rsidRPr="0029258B" w:rsidRDefault="0059215D" w:rsidP="0029258B">
      <w:pPr>
        <w:autoSpaceDE w:val="0"/>
        <w:autoSpaceDN w:val="0"/>
        <w:adjustRightInd w:val="0"/>
        <w:spacing w:after="0" w:line="240" w:lineRule="auto"/>
        <w:jc w:val="both"/>
        <w:rPr>
          <w:rFonts w:ascii="Times New Roman" w:eastAsia="Calibri" w:hAnsi="Times New Roman" w:cs="Times New Roman"/>
          <w:sz w:val="24"/>
          <w:szCs w:val="24"/>
        </w:rPr>
      </w:pPr>
      <w:r w:rsidRPr="0059215D">
        <w:rPr>
          <w:rFonts w:ascii="Times New Roman" w:eastAsia="Times New Roman" w:hAnsi="Times New Roman" w:cs="Times New Roman"/>
          <w:color w:val="000000"/>
          <w:sz w:val="24"/>
          <w:szCs w:val="24"/>
          <w:lang w:eastAsia="ru-RU"/>
        </w:rPr>
        <w:tab/>
      </w:r>
      <w:r w:rsidR="0029258B" w:rsidRPr="0029258B">
        <w:rPr>
          <w:rFonts w:ascii="Times New Roman" w:eastAsia="Calibri" w:hAnsi="Times New Roman" w:cs="Times New Roman"/>
          <w:sz w:val="24"/>
          <w:szCs w:val="24"/>
        </w:rPr>
        <w:t xml:space="preserve">       Контроль за состоянием системы условий реализации ООП НОО осуществляется на основе </w:t>
      </w:r>
      <w:proofErr w:type="spellStart"/>
      <w:r w:rsidR="0029258B" w:rsidRPr="0029258B">
        <w:rPr>
          <w:rFonts w:ascii="Times New Roman" w:eastAsia="Calibri" w:hAnsi="Times New Roman" w:cs="Times New Roman"/>
          <w:sz w:val="24"/>
          <w:szCs w:val="24"/>
        </w:rPr>
        <w:t>внутришкольного</w:t>
      </w:r>
      <w:proofErr w:type="spellEnd"/>
      <w:r w:rsidR="0029258B" w:rsidRPr="0029258B">
        <w:rPr>
          <w:rFonts w:ascii="Times New Roman" w:eastAsia="Calibri" w:hAnsi="Times New Roman" w:cs="Times New Roman"/>
          <w:sz w:val="24"/>
          <w:szCs w:val="24"/>
        </w:rPr>
        <w:t xml:space="preserve">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учащихся, его движение: поступление в ОУ,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29258B" w:rsidRPr="0029258B" w:rsidRDefault="0029258B" w:rsidP="00FA41FA">
      <w:pPr>
        <w:autoSpaceDE w:val="0"/>
        <w:autoSpaceDN w:val="0"/>
        <w:adjustRightInd w:val="0"/>
        <w:spacing w:after="0" w:line="240" w:lineRule="auto"/>
        <w:ind w:firstLine="708"/>
        <w:jc w:val="both"/>
        <w:rPr>
          <w:rFonts w:ascii="Times New Roman" w:eastAsia="Calibri" w:hAnsi="Times New Roman" w:cs="Times New Roman"/>
          <w:sz w:val="24"/>
          <w:szCs w:val="24"/>
        </w:rPr>
      </w:pPr>
      <w:r w:rsidRPr="0029258B">
        <w:rPr>
          <w:rFonts w:ascii="Times New Roman" w:eastAsia="Calibri" w:hAnsi="Times New Roman" w:cs="Times New Roman"/>
          <w:sz w:val="24"/>
          <w:szCs w:val="24"/>
        </w:rPr>
        <w:t>Результатом реализации ООП НОО является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29258B" w:rsidRPr="0029258B" w:rsidRDefault="0029258B" w:rsidP="0029258B">
      <w:pPr>
        <w:autoSpaceDE w:val="0"/>
        <w:autoSpaceDN w:val="0"/>
        <w:adjustRightInd w:val="0"/>
        <w:spacing w:after="0" w:line="240" w:lineRule="auto"/>
        <w:jc w:val="right"/>
        <w:rPr>
          <w:rFonts w:ascii="Times New Roman" w:eastAsia="Calibri" w:hAnsi="Times New Roman" w:cs="Times New Roman"/>
          <w:b/>
          <w:sz w:val="24"/>
          <w:szCs w:val="24"/>
        </w:rPr>
      </w:pPr>
      <w:r w:rsidRPr="0029258B">
        <w:rPr>
          <w:rFonts w:ascii="Times New Roman" w:eastAsia="Calibri" w:hAnsi="Times New Roman" w:cs="Times New Roman"/>
          <w:b/>
          <w:sz w:val="24"/>
          <w:szCs w:val="24"/>
        </w:rPr>
        <w:t>Мониторинг системы условий</w:t>
      </w:r>
    </w:p>
    <w:tbl>
      <w:tblPr>
        <w:tblStyle w:val="4d"/>
        <w:tblW w:w="0" w:type="auto"/>
        <w:jc w:val="right"/>
        <w:tblLook w:val="04A0" w:firstRow="1" w:lastRow="0" w:firstColumn="1" w:lastColumn="0" w:noHBand="0" w:noVBand="1"/>
      </w:tblPr>
      <w:tblGrid>
        <w:gridCol w:w="1985"/>
        <w:gridCol w:w="2695"/>
        <w:gridCol w:w="2391"/>
        <w:gridCol w:w="2392"/>
      </w:tblGrid>
      <w:tr w:rsidR="0029258B" w:rsidRPr="0029258B" w:rsidTr="0029258B">
        <w:trPr>
          <w:jc w:val="right"/>
        </w:trPr>
        <w:tc>
          <w:tcPr>
            <w:tcW w:w="1985" w:type="dxa"/>
          </w:tcPr>
          <w:p w:rsidR="0029258B" w:rsidRPr="0029258B" w:rsidRDefault="0029258B" w:rsidP="0029258B">
            <w:pPr>
              <w:autoSpaceDE w:val="0"/>
              <w:autoSpaceDN w:val="0"/>
              <w:adjustRightInd w:val="0"/>
              <w:jc w:val="center"/>
              <w:rPr>
                <w:rFonts w:ascii="Times New Roman" w:eastAsia="Calibri" w:hAnsi="Times New Roman"/>
                <w:b/>
                <w:i/>
              </w:rPr>
            </w:pPr>
            <w:r w:rsidRPr="0029258B">
              <w:rPr>
                <w:rFonts w:ascii="Times New Roman" w:eastAsia="Calibri" w:hAnsi="Times New Roman"/>
                <w:b/>
                <w:i/>
              </w:rPr>
              <w:t xml:space="preserve">Критерий </w:t>
            </w:r>
          </w:p>
        </w:tc>
        <w:tc>
          <w:tcPr>
            <w:tcW w:w="2695" w:type="dxa"/>
          </w:tcPr>
          <w:p w:rsidR="0029258B" w:rsidRPr="0029258B" w:rsidRDefault="0029258B" w:rsidP="0029258B">
            <w:pPr>
              <w:autoSpaceDE w:val="0"/>
              <w:autoSpaceDN w:val="0"/>
              <w:adjustRightInd w:val="0"/>
              <w:jc w:val="center"/>
              <w:rPr>
                <w:rFonts w:ascii="Times New Roman" w:eastAsia="Calibri" w:hAnsi="Times New Roman"/>
                <w:b/>
                <w:i/>
              </w:rPr>
            </w:pPr>
            <w:r w:rsidRPr="0029258B">
              <w:rPr>
                <w:rFonts w:ascii="Times New Roman" w:eastAsia="Calibri" w:hAnsi="Times New Roman"/>
                <w:b/>
                <w:i/>
              </w:rPr>
              <w:t>Индикатор</w:t>
            </w:r>
          </w:p>
        </w:tc>
        <w:tc>
          <w:tcPr>
            <w:tcW w:w="2391" w:type="dxa"/>
          </w:tcPr>
          <w:p w:rsidR="0029258B" w:rsidRPr="0029258B" w:rsidRDefault="0029258B" w:rsidP="0029258B">
            <w:pPr>
              <w:autoSpaceDE w:val="0"/>
              <w:autoSpaceDN w:val="0"/>
              <w:adjustRightInd w:val="0"/>
              <w:jc w:val="center"/>
              <w:rPr>
                <w:rFonts w:ascii="Times New Roman" w:eastAsia="Calibri" w:hAnsi="Times New Roman"/>
                <w:b/>
                <w:i/>
              </w:rPr>
            </w:pPr>
            <w:r w:rsidRPr="0029258B">
              <w:rPr>
                <w:rFonts w:ascii="Times New Roman" w:eastAsia="Calibri" w:hAnsi="Times New Roman"/>
                <w:b/>
                <w:i/>
              </w:rPr>
              <w:t>Периодичность</w:t>
            </w:r>
          </w:p>
        </w:tc>
        <w:tc>
          <w:tcPr>
            <w:tcW w:w="2392" w:type="dxa"/>
          </w:tcPr>
          <w:p w:rsidR="0029258B" w:rsidRPr="0029258B" w:rsidRDefault="0029258B" w:rsidP="0029258B">
            <w:pPr>
              <w:autoSpaceDE w:val="0"/>
              <w:autoSpaceDN w:val="0"/>
              <w:adjustRightInd w:val="0"/>
              <w:jc w:val="center"/>
              <w:rPr>
                <w:rFonts w:ascii="Times New Roman" w:eastAsia="Calibri" w:hAnsi="Times New Roman"/>
                <w:b/>
                <w:i/>
              </w:rPr>
            </w:pPr>
            <w:r w:rsidRPr="0029258B">
              <w:rPr>
                <w:rFonts w:ascii="Times New Roman" w:eastAsia="Calibri" w:hAnsi="Times New Roman"/>
                <w:b/>
                <w:i/>
              </w:rPr>
              <w:t>Ответственный</w:t>
            </w:r>
          </w:p>
        </w:tc>
      </w:tr>
      <w:tr w:rsidR="0029258B" w:rsidRPr="0029258B" w:rsidTr="0029258B">
        <w:trPr>
          <w:jc w:val="right"/>
        </w:trPr>
        <w:tc>
          <w:tcPr>
            <w:tcW w:w="1985" w:type="dxa"/>
          </w:tcPr>
          <w:p w:rsidR="0029258B" w:rsidRPr="0029258B" w:rsidRDefault="0029258B" w:rsidP="0029258B">
            <w:pPr>
              <w:autoSpaceDE w:val="0"/>
              <w:autoSpaceDN w:val="0"/>
              <w:adjustRightInd w:val="0"/>
              <w:jc w:val="center"/>
              <w:rPr>
                <w:rFonts w:ascii="Times New Roman" w:eastAsia="Calibri" w:hAnsi="Times New Roman"/>
              </w:rPr>
            </w:pPr>
            <w:r w:rsidRPr="0029258B">
              <w:rPr>
                <w:rFonts w:ascii="Times New Roman" w:eastAsia="Calibri" w:hAnsi="Times New Roman"/>
              </w:rPr>
              <w:t>Кадровый потенциал</w:t>
            </w:r>
          </w:p>
        </w:tc>
        <w:tc>
          <w:tcPr>
            <w:tcW w:w="269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Наличие педагогов,</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способных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реализовывать ООП</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lastRenderedPageBreak/>
              <w:t>(по квалификации, по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опыту, повышение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квалификации,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наличие званий,</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победители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профессиональных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конкурсов, участие в</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проектах и т.п.)</w:t>
            </w:r>
          </w:p>
        </w:tc>
        <w:tc>
          <w:tcPr>
            <w:tcW w:w="2391"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lastRenderedPageBreak/>
              <w:t>на начало и конец</w:t>
            </w:r>
          </w:p>
          <w:p w:rsidR="0029258B" w:rsidRPr="0029258B" w:rsidRDefault="0029258B" w:rsidP="0029258B">
            <w:pPr>
              <w:autoSpaceDE w:val="0"/>
              <w:autoSpaceDN w:val="0"/>
              <w:adjustRightInd w:val="0"/>
              <w:jc w:val="center"/>
              <w:rPr>
                <w:rFonts w:ascii="Times New Roman" w:eastAsia="Calibri" w:hAnsi="Times New Roman"/>
                <w:b/>
              </w:rPr>
            </w:pPr>
            <w:r w:rsidRPr="0029258B">
              <w:rPr>
                <w:rFonts w:ascii="Times New Roman" w:eastAsia="Calibri" w:hAnsi="Times New Roman"/>
              </w:rPr>
              <w:t>учебного года</w:t>
            </w:r>
          </w:p>
        </w:tc>
        <w:tc>
          <w:tcPr>
            <w:tcW w:w="2392" w:type="dxa"/>
          </w:tcPr>
          <w:p w:rsidR="0029258B" w:rsidRPr="0029258B" w:rsidRDefault="0029258B" w:rsidP="0029258B">
            <w:pPr>
              <w:autoSpaceDE w:val="0"/>
              <w:autoSpaceDN w:val="0"/>
              <w:adjustRightInd w:val="0"/>
              <w:jc w:val="center"/>
              <w:rPr>
                <w:rFonts w:ascii="Times New Roman" w:eastAsia="Calibri" w:hAnsi="Times New Roman"/>
              </w:rPr>
            </w:pPr>
            <w:r w:rsidRPr="0029258B">
              <w:rPr>
                <w:rFonts w:ascii="Times New Roman" w:eastAsia="Calibri" w:hAnsi="Times New Roman"/>
              </w:rPr>
              <w:t>Заместитель директора</w:t>
            </w:r>
          </w:p>
        </w:tc>
      </w:tr>
      <w:tr w:rsidR="0029258B" w:rsidRPr="0029258B" w:rsidTr="0029258B">
        <w:trPr>
          <w:jc w:val="right"/>
        </w:trPr>
        <w:tc>
          <w:tcPr>
            <w:tcW w:w="198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lastRenderedPageBreak/>
              <w:t>Санитарно-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гигиеническое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благополучие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образовательной</w:t>
            </w:r>
          </w:p>
          <w:p w:rsidR="0029258B" w:rsidRPr="0029258B" w:rsidRDefault="0029258B" w:rsidP="0029258B">
            <w:pPr>
              <w:autoSpaceDE w:val="0"/>
              <w:autoSpaceDN w:val="0"/>
              <w:adjustRightInd w:val="0"/>
              <w:rPr>
                <w:rFonts w:ascii="Times New Roman" w:eastAsia="Calibri" w:hAnsi="Times New Roman"/>
                <w:b/>
              </w:rPr>
            </w:pPr>
            <w:r w:rsidRPr="0029258B">
              <w:rPr>
                <w:rFonts w:ascii="Times New Roman" w:eastAsia="Calibri" w:hAnsi="Times New Roman"/>
              </w:rPr>
              <w:t>среды</w:t>
            </w:r>
          </w:p>
        </w:tc>
        <w:tc>
          <w:tcPr>
            <w:tcW w:w="269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Соответствие условий</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физического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воспитания</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гигиеническим</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требованиям, наличие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динамического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расписания учебных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занятий, учебный</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план, учитывающий разные формы учебной</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деятельности и</w:t>
            </w:r>
          </w:p>
          <w:p w:rsidR="0029258B" w:rsidRPr="0029258B" w:rsidRDefault="0029258B" w:rsidP="0029258B">
            <w:pPr>
              <w:autoSpaceDE w:val="0"/>
              <w:autoSpaceDN w:val="0"/>
              <w:adjustRightInd w:val="0"/>
              <w:rPr>
                <w:rFonts w:ascii="Times New Roman" w:eastAsia="Calibri" w:hAnsi="Times New Roman"/>
              </w:rPr>
            </w:pPr>
            <w:proofErr w:type="spellStart"/>
            <w:r w:rsidRPr="0029258B">
              <w:rPr>
                <w:rFonts w:ascii="Times New Roman" w:eastAsia="Calibri" w:hAnsi="Times New Roman"/>
              </w:rPr>
              <w:t>полидеятельностное</w:t>
            </w:r>
            <w:proofErr w:type="spellEnd"/>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пространство;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состояние здоровья</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учащихся;</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обеспеченность</w:t>
            </w:r>
          </w:p>
          <w:p w:rsidR="0029258B" w:rsidRPr="0029258B" w:rsidRDefault="0029258B" w:rsidP="0029258B">
            <w:pPr>
              <w:tabs>
                <w:tab w:val="left" w:pos="453"/>
              </w:tabs>
              <w:autoSpaceDE w:val="0"/>
              <w:autoSpaceDN w:val="0"/>
              <w:adjustRightInd w:val="0"/>
              <w:rPr>
                <w:rFonts w:ascii="Times New Roman" w:eastAsia="Calibri" w:hAnsi="Times New Roman"/>
                <w:b/>
              </w:rPr>
            </w:pPr>
            <w:r w:rsidRPr="0029258B">
              <w:rPr>
                <w:rFonts w:ascii="Times New Roman" w:eastAsia="Calibri" w:hAnsi="Times New Roman"/>
              </w:rPr>
              <w:t>горячим питанием.</w:t>
            </w:r>
          </w:p>
        </w:tc>
        <w:tc>
          <w:tcPr>
            <w:tcW w:w="2391"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на начало учебного</w:t>
            </w:r>
          </w:p>
          <w:p w:rsidR="0029258B" w:rsidRPr="0029258B" w:rsidRDefault="0029258B" w:rsidP="0029258B">
            <w:pPr>
              <w:autoSpaceDE w:val="0"/>
              <w:autoSpaceDN w:val="0"/>
              <w:adjustRightInd w:val="0"/>
              <w:jc w:val="center"/>
              <w:rPr>
                <w:rFonts w:ascii="Times New Roman" w:eastAsia="Calibri" w:hAnsi="Times New Roman"/>
                <w:b/>
              </w:rPr>
            </w:pPr>
            <w:r w:rsidRPr="0029258B">
              <w:rPr>
                <w:rFonts w:ascii="Times New Roman" w:eastAsia="Calibri" w:hAnsi="Times New Roman"/>
              </w:rPr>
              <w:t>года, ежемесячно</w:t>
            </w:r>
          </w:p>
        </w:tc>
        <w:tc>
          <w:tcPr>
            <w:tcW w:w="2392"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Заместитель</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директора</w:t>
            </w:r>
          </w:p>
          <w:p w:rsidR="0029258B" w:rsidRPr="0029258B" w:rsidRDefault="0029258B" w:rsidP="0029258B">
            <w:pPr>
              <w:autoSpaceDE w:val="0"/>
              <w:autoSpaceDN w:val="0"/>
              <w:adjustRightInd w:val="0"/>
              <w:jc w:val="center"/>
              <w:rPr>
                <w:rFonts w:ascii="Times New Roman" w:eastAsia="Calibri" w:hAnsi="Times New Roman"/>
                <w:b/>
              </w:rPr>
            </w:pPr>
          </w:p>
        </w:tc>
      </w:tr>
      <w:tr w:rsidR="0029258B" w:rsidRPr="0029258B" w:rsidTr="0029258B">
        <w:trPr>
          <w:jc w:val="right"/>
        </w:trPr>
        <w:tc>
          <w:tcPr>
            <w:tcW w:w="1985" w:type="dxa"/>
          </w:tcPr>
          <w:p w:rsidR="0029258B" w:rsidRPr="0029258B" w:rsidRDefault="0029258B" w:rsidP="0029258B">
            <w:pPr>
              <w:autoSpaceDE w:val="0"/>
              <w:autoSpaceDN w:val="0"/>
              <w:adjustRightInd w:val="0"/>
              <w:rPr>
                <w:rFonts w:ascii="Times New Roman" w:eastAsia="Calibri" w:hAnsi="Times New Roman"/>
                <w:b/>
              </w:rPr>
            </w:pPr>
            <w:r w:rsidRPr="0029258B">
              <w:rPr>
                <w:rFonts w:ascii="Times New Roman" w:eastAsia="Calibri" w:hAnsi="Times New Roman"/>
              </w:rPr>
              <w:t>Финансовые условия</w:t>
            </w:r>
          </w:p>
        </w:tc>
        <w:tc>
          <w:tcPr>
            <w:tcW w:w="269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Выполнение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нормативных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государственных</w:t>
            </w:r>
          </w:p>
          <w:p w:rsidR="0029258B" w:rsidRPr="0029258B" w:rsidRDefault="0029258B" w:rsidP="0029258B">
            <w:pPr>
              <w:autoSpaceDE w:val="0"/>
              <w:autoSpaceDN w:val="0"/>
              <w:adjustRightInd w:val="0"/>
              <w:rPr>
                <w:rFonts w:ascii="Times New Roman" w:eastAsia="Calibri" w:hAnsi="Times New Roman"/>
                <w:b/>
              </w:rPr>
            </w:pPr>
            <w:r w:rsidRPr="0029258B">
              <w:rPr>
                <w:rFonts w:ascii="Times New Roman" w:eastAsia="Calibri" w:hAnsi="Times New Roman"/>
              </w:rPr>
              <w:t>требований</w:t>
            </w:r>
          </w:p>
        </w:tc>
        <w:tc>
          <w:tcPr>
            <w:tcW w:w="2391"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Ежемесячные 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ежеквартальные</w:t>
            </w:r>
          </w:p>
          <w:p w:rsidR="0029258B" w:rsidRPr="0029258B" w:rsidRDefault="0029258B" w:rsidP="0029258B">
            <w:pPr>
              <w:autoSpaceDE w:val="0"/>
              <w:autoSpaceDN w:val="0"/>
              <w:adjustRightInd w:val="0"/>
              <w:rPr>
                <w:rFonts w:ascii="Times New Roman" w:eastAsia="Calibri" w:hAnsi="Times New Roman"/>
                <w:b/>
              </w:rPr>
            </w:pPr>
            <w:proofErr w:type="spellStart"/>
            <w:r w:rsidRPr="0029258B">
              <w:rPr>
                <w:rFonts w:ascii="Times New Roman" w:eastAsia="Calibri" w:hAnsi="Times New Roman"/>
              </w:rPr>
              <w:t>отчѐты</w:t>
            </w:r>
            <w:proofErr w:type="spellEnd"/>
          </w:p>
        </w:tc>
        <w:tc>
          <w:tcPr>
            <w:tcW w:w="2392" w:type="dxa"/>
          </w:tcPr>
          <w:p w:rsidR="0029258B" w:rsidRPr="0029258B" w:rsidRDefault="0029258B" w:rsidP="0029258B">
            <w:pPr>
              <w:autoSpaceDE w:val="0"/>
              <w:autoSpaceDN w:val="0"/>
              <w:adjustRightInd w:val="0"/>
              <w:jc w:val="center"/>
              <w:rPr>
                <w:rFonts w:ascii="Times New Roman" w:eastAsia="Calibri" w:hAnsi="Times New Roman"/>
                <w:b/>
              </w:rPr>
            </w:pPr>
            <w:r w:rsidRPr="0029258B">
              <w:rPr>
                <w:rFonts w:ascii="Times New Roman" w:eastAsia="Calibri" w:hAnsi="Times New Roman"/>
              </w:rPr>
              <w:t>бухгалтер</w:t>
            </w:r>
          </w:p>
        </w:tc>
      </w:tr>
      <w:tr w:rsidR="0029258B" w:rsidRPr="0029258B" w:rsidTr="0029258B">
        <w:trPr>
          <w:jc w:val="right"/>
        </w:trPr>
        <w:tc>
          <w:tcPr>
            <w:tcW w:w="198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Информационно-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техническое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обеспечение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образовательного</w:t>
            </w:r>
          </w:p>
          <w:p w:rsidR="0029258B" w:rsidRPr="0029258B" w:rsidRDefault="0029258B" w:rsidP="0029258B">
            <w:pPr>
              <w:autoSpaceDE w:val="0"/>
              <w:autoSpaceDN w:val="0"/>
              <w:adjustRightInd w:val="0"/>
              <w:rPr>
                <w:rFonts w:ascii="Times New Roman" w:eastAsia="Calibri" w:hAnsi="Times New Roman"/>
                <w:b/>
              </w:rPr>
            </w:pPr>
            <w:r w:rsidRPr="0029258B">
              <w:rPr>
                <w:rFonts w:ascii="Times New Roman" w:eastAsia="Calibri" w:hAnsi="Times New Roman"/>
              </w:rPr>
              <w:t>процесса</w:t>
            </w:r>
          </w:p>
        </w:tc>
        <w:tc>
          <w:tcPr>
            <w:tcW w:w="269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Обоснованное 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эффективное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использование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информационной</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среды (ЭОР, цифровых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образовательных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ресурсов) в</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образовательном</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процессе. Регулярное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обновление школьного</w:t>
            </w:r>
          </w:p>
          <w:p w:rsidR="0029258B" w:rsidRPr="0029258B" w:rsidRDefault="0029258B" w:rsidP="0029258B">
            <w:pPr>
              <w:tabs>
                <w:tab w:val="left" w:pos="387"/>
              </w:tabs>
              <w:autoSpaceDE w:val="0"/>
              <w:autoSpaceDN w:val="0"/>
              <w:adjustRightInd w:val="0"/>
              <w:rPr>
                <w:rFonts w:ascii="Times New Roman" w:eastAsia="Calibri" w:hAnsi="Times New Roman"/>
                <w:b/>
              </w:rPr>
            </w:pPr>
            <w:r w:rsidRPr="0029258B">
              <w:rPr>
                <w:rFonts w:ascii="Times New Roman" w:eastAsia="Calibri" w:hAnsi="Times New Roman"/>
              </w:rPr>
              <w:t>сайта</w:t>
            </w:r>
          </w:p>
        </w:tc>
        <w:tc>
          <w:tcPr>
            <w:tcW w:w="2391"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Минимум 2 раза в</w:t>
            </w:r>
          </w:p>
          <w:p w:rsidR="0029258B" w:rsidRPr="0029258B" w:rsidRDefault="0029258B" w:rsidP="0029258B">
            <w:pPr>
              <w:autoSpaceDE w:val="0"/>
              <w:autoSpaceDN w:val="0"/>
              <w:adjustRightInd w:val="0"/>
              <w:rPr>
                <w:rFonts w:ascii="Times New Roman" w:eastAsia="Calibri" w:hAnsi="Times New Roman"/>
                <w:b/>
              </w:rPr>
            </w:pPr>
            <w:r w:rsidRPr="0029258B">
              <w:rPr>
                <w:rFonts w:ascii="Times New Roman" w:eastAsia="Calibri" w:hAnsi="Times New Roman"/>
              </w:rPr>
              <w:t>месяц</w:t>
            </w:r>
          </w:p>
        </w:tc>
        <w:tc>
          <w:tcPr>
            <w:tcW w:w="2392"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Заместитель</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директора, учитель</w:t>
            </w:r>
          </w:p>
          <w:p w:rsidR="0029258B" w:rsidRPr="0029258B" w:rsidRDefault="0029258B" w:rsidP="0029258B">
            <w:pPr>
              <w:tabs>
                <w:tab w:val="left" w:pos="547"/>
              </w:tabs>
              <w:autoSpaceDE w:val="0"/>
              <w:autoSpaceDN w:val="0"/>
              <w:adjustRightInd w:val="0"/>
              <w:rPr>
                <w:rFonts w:ascii="Times New Roman" w:eastAsia="Calibri" w:hAnsi="Times New Roman"/>
                <w:b/>
              </w:rPr>
            </w:pPr>
            <w:r w:rsidRPr="0029258B">
              <w:rPr>
                <w:rFonts w:ascii="Times New Roman" w:eastAsia="Calibri" w:hAnsi="Times New Roman"/>
              </w:rPr>
              <w:t>информатики</w:t>
            </w:r>
          </w:p>
        </w:tc>
      </w:tr>
      <w:tr w:rsidR="0029258B" w:rsidRPr="0029258B" w:rsidTr="0029258B">
        <w:trPr>
          <w:jc w:val="right"/>
        </w:trPr>
        <w:tc>
          <w:tcPr>
            <w:tcW w:w="198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Правовое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обеспечение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реализации ООП</w:t>
            </w:r>
          </w:p>
        </w:tc>
        <w:tc>
          <w:tcPr>
            <w:tcW w:w="269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Наличие локальных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нормативно-правовых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актов и их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использование всеми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субъектами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образовательного</w:t>
            </w:r>
          </w:p>
          <w:p w:rsidR="0029258B" w:rsidRPr="0029258B" w:rsidRDefault="0029258B" w:rsidP="0029258B">
            <w:pPr>
              <w:autoSpaceDE w:val="0"/>
              <w:autoSpaceDN w:val="0"/>
              <w:adjustRightInd w:val="0"/>
              <w:rPr>
                <w:rFonts w:ascii="Times New Roman" w:eastAsia="Calibri" w:hAnsi="Times New Roman"/>
                <w:b/>
              </w:rPr>
            </w:pPr>
            <w:r w:rsidRPr="0029258B">
              <w:rPr>
                <w:rFonts w:ascii="Times New Roman" w:eastAsia="Calibri" w:hAnsi="Times New Roman"/>
              </w:rPr>
              <w:t>процесса</w:t>
            </w:r>
          </w:p>
        </w:tc>
        <w:tc>
          <w:tcPr>
            <w:tcW w:w="2391"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 мере необходимости</w:t>
            </w:r>
          </w:p>
        </w:tc>
        <w:tc>
          <w:tcPr>
            <w:tcW w:w="2392"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Директор</w:t>
            </w:r>
          </w:p>
        </w:tc>
      </w:tr>
      <w:tr w:rsidR="0029258B" w:rsidRPr="0029258B" w:rsidTr="0029258B">
        <w:trPr>
          <w:jc w:val="right"/>
        </w:trPr>
        <w:tc>
          <w:tcPr>
            <w:tcW w:w="198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Материально-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техническое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обеспечение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образовательного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процесса</w:t>
            </w:r>
          </w:p>
        </w:tc>
        <w:tc>
          <w:tcPr>
            <w:tcW w:w="269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Обоснованность</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использования</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помещений 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оборудования для</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реализации ООП</w:t>
            </w:r>
          </w:p>
        </w:tc>
        <w:tc>
          <w:tcPr>
            <w:tcW w:w="2391"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Оценка состояния уч. кабинетов – январь</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Оценка готовности уч. кабинетов - август</w:t>
            </w:r>
          </w:p>
        </w:tc>
        <w:tc>
          <w:tcPr>
            <w:tcW w:w="2392"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Директор школы,</w:t>
            </w:r>
          </w:p>
          <w:p w:rsidR="0029258B" w:rsidRPr="0029258B" w:rsidRDefault="0029258B" w:rsidP="0029258B">
            <w:pPr>
              <w:autoSpaceDE w:val="0"/>
              <w:autoSpaceDN w:val="0"/>
              <w:adjustRightInd w:val="0"/>
              <w:rPr>
                <w:rFonts w:ascii="Times New Roman" w:eastAsia="Calibri" w:hAnsi="Times New Roman"/>
                <w:b/>
              </w:rPr>
            </w:pPr>
            <w:r w:rsidRPr="0029258B">
              <w:rPr>
                <w:rFonts w:ascii="Times New Roman" w:eastAsia="Calibri" w:hAnsi="Times New Roman"/>
              </w:rPr>
              <w:t>завхоз</w:t>
            </w:r>
          </w:p>
        </w:tc>
      </w:tr>
      <w:tr w:rsidR="0029258B" w:rsidRPr="0029258B" w:rsidTr="0029258B">
        <w:trPr>
          <w:jc w:val="right"/>
        </w:trPr>
        <w:tc>
          <w:tcPr>
            <w:tcW w:w="198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Учебно-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методическое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обеспечение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образовательного</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процесса</w:t>
            </w:r>
          </w:p>
        </w:tc>
        <w:tc>
          <w:tcPr>
            <w:tcW w:w="2695"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Обоснование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использования списка</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учебников для</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реализации задач</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ООП; наличие 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оптимальность других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учебных и</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дидактических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материалов, включая</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цифровые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образовательные</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ресурсы, частота их</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lastRenderedPageBreak/>
              <w:t>использования</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учащимися на</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индивидуальном</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уровне</w:t>
            </w:r>
          </w:p>
        </w:tc>
        <w:tc>
          <w:tcPr>
            <w:tcW w:w="2391"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lastRenderedPageBreak/>
              <w:t>Заказ учебников –</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февраль,</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обеспеченность</w:t>
            </w:r>
          </w:p>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учебниками – август</w:t>
            </w:r>
          </w:p>
          <w:p w:rsidR="0029258B" w:rsidRPr="0029258B" w:rsidRDefault="0029258B" w:rsidP="0029258B">
            <w:pPr>
              <w:autoSpaceDE w:val="0"/>
              <w:autoSpaceDN w:val="0"/>
              <w:adjustRightInd w:val="0"/>
              <w:rPr>
                <w:rFonts w:ascii="Times New Roman" w:eastAsia="Calibri" w:hAnsi="Times New Roman"/>
              </w:rPr>
            </w:pPr>
          </w:p>
        </w:tc>
        <w:tc>
          <w:tcPr>
            <w:tcW w:w="2392" w:type="dxa"/>
          </w:tcPr>
          <w:p w:rsidR="0029258B" w:rsidRPr="0029258B" w:rsidRDefault="0029258B" w:rsidP="0029258B">
            <w:pPr>
              <w:autoSpaceDE w:val="0"/>
              <w:autoSpaceDN w:val="0"/>
              <w:adjustRightInd w:val="0"/>
              <w:rPr>
                <w:rFonts w:ascii="Times New Roman" w:eastAsia="Calibri" w:hAnsi="Times New Roman"/>
              </w:rPr>
            </w:pPr>
            <w:r w:rsidRPr="0029258B">
              <w:rPr>
                <w:rFonts w:ascii="Times New Roman" w:eastAsia="Calibri" w:hAnsi="Times New Roman"/>
              </w:rPr>
              <w:t>Библиотекарь, директор</w:t>
            </w:r>
          </w:p>
        </w:tc>
      </w:tr>
    </w:tbl>
    <w:p w:rsidR="0029258B" w:rsidRDefault="0029258B"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9D4F0E" w:rsidRPr="0029258B" w:rsidRDefault="009D4F0E" w:rsidP="0029258B">
      <w:pPr>
        <w:autoSpaceDE w:val="0"/>
        <w:autoSpaceDN w:val="0"/>
        <w:adjustRightInd w:val="0"/>
        <w:spacing w:after="0" w:line="240" w:lineRule="auto"/>
        <w:rPr>
          <w:rFonts w:ascii="Times New Roman" w:eastAsia="Calibri" w:hAnsi="Times New Roman" w:cs="Times New Roman"/>
          <w:b/>
          <w:sz w:val="24"/>
          <w:szCs w:val="24"/>
        </w:rPr>
      </w:pPr>
    </w:p>
    <w:p w:rsidR="0029258B" w:rsidRPr="0029258B" w:rsidRDefault="0029258B" w:rsidP="0029258B">
      <w:pPr>
        <w:autoSpaceDE w:val="0"/>
        <w:autoSpaceDN w:val="0"/>
        <w:adjustRightInd w:val="0"/>
        <w:spacing w:after="0" w:line="240" w:lineRule="auto"/>
        <w:jc w:val="both"/>
        <w:rPr>
          <w:rFonts w:ascii="Times New Roman" w:eastAsia="Calibri" w:hAnsi="Times New Roman" w:cs="Times New Roman"/>
          <w:color w:val="000000"/>
          <w:sz w:val="24"/>
          <w:szCs w:val="24"/>
        </w:rPr>
      </w:pPr>
      <w:r w:rsidRPr="0029258B">
        <w:rPr>
          <w:rFonts w:ascii="Times New Roman" w:eastAsia="Calibri" w:hAnsi="Times New Roman" w:cs="Times New Roman"/>
          <w:color w:val="000000"/>
          <w:sz w:val="24"/>
          <w:szCs w:val="24"/>
        </w:rPr>
        <w:t>Планируемым результатом мониторинга реализации ООП НОО станет создание комфортной развивающей образовательной среды,</w:t>
      </w:r>
    </w:p>
    <w:p w:rsidR="0029258B" w:rsidRPr="0029258B" w:rsidRDefault="0029258B" w:rsidP="0029258B">
      <w:pPr>
        <w:autoSpaceDE w:val="0"/>
        <w:autoSpaceDN w:val="0"/>
        <w:adjustRightInd w:val="0"/>
        <w:spacing w:after="0" w:line="240" w:lineRule="auto"/>
        <w:jc w:val="both"/>
        <w:rPr>
          <w:rFonts w:ascii="Times New Roman" w:eastAsia="Calibri" w:hAnsi="Times New Roman" w:cs="Times New Roman"/>
          <w:color w:val="000000"/>
          <w:sz w:val="24"/>
          <w:szCs w:val="24"/>
        </w:rPr>
      </w:pPr>
      <w:r w:rsidRPr="0029258B">
        <w:rPr>
          <w:rFonts w:ascii="Symbol" w:eastAsia="Calibri" w:hAnsi="Symbol" w:cs="Symbol"/>
          <w:color w:val="000000"/>
          <w:sz w:val="24"/>
          <w:szCs w:val="24"/>
        </w:rPr>
        <w:t></w:t>
      </w:r>
      <w:r w:rsidRPr="0029258B">
        <w:rPr>
          <w:rFonts w:ascii="Symbol" w:eastAsia="Calibri" w:hAnsi="Symbol" w:cs="Symbol"/>
          <w:color w:val="000000"/>
          <w:sz w:val="24"/>
          <w:szCs w:val="24"/>
        </w:rPr>
        <w:t></w:t>
      </w:r>
      <w:r w:rsidRPr="0029258B">
        <w:rPr>
          <w:rFonts w:ascii="Times New Roman" w:eastAsia="Calibri" w:hAnsi="Times New Roman" w:cs="Times New Roman"/>
          <w:color w:val="000000"/>
          <w:sz w:val="24"/>
          <w:szCs w:val="24"/>
        </w:rPr>
        <w:t>обеспечивающей повышение качества образования, его доступность, открытость и привлекательность для учащихся, их родителей (законных представителей) и всего общества, духовно-нравственное развитие учащихся;</w:t>
      </w:r>
      <w:r w:rsidRPr="0029258B">
        <w:rPr>
          <w:rFonts w:ascii="Symbol" w:eastAsia="Calibri" w:hAnsi="Symbol" w:cs="Symbol"/>
          <w:color w:val="000000"/>
          <w:sz w:val="24"/>
          <w:szCs w:val="24"/>
        </w:rPr>
        <w:t></w:t>
      </w:r>
    </w:p>
    <w:p w:rsidR="0029258B" w:rsidRPr="0029258B" w:rsidRDefault="0029258B" w:rsidP="0029258B">
      <w:pPr>
        <w:autoSpaceDE w:val="0"/>
        <w:autoSpaceDN w:val="0"/>
        <w:adjustRightInd w:val="0"/>
        <w:spacing w:after="0" w:line="240" w:lineRule="auto"/>
        <w:jc w:val="both"/>
        <w:rPr>
          <w:rFonts w:ascii="Times New Roman" w:eastAsia="Calibri" w:hAnsi="Times New Roman" w:cs="Times New Roman"/>
          <w:sz w:val="24"/>
          <w:szCs w:val="24"/>
        </w:rPr>
      </w:pPr>
      <w:r w:rsidRPr="0029258B">
        <w:rPr>
          <w:rFonts w:ascii="Symbol" w:eastAsia="Calibri" w:hAnsi="Symbol" w:cs="Symbol"/>
          <w:sz w:val="24"/>
          <w:szCs w:val="24"/>
        </w:rPr>
        <w:t></w:t>
      </w:r>
      <w:r w:rsidRPr="0029258B">
        <w:rPr>
          <w:rFonts w:ascii="Symbol" w:eastAsia="Calibri" w:hAnsi="Symbol" w:cs="Symbol"/>
          <w:sz w:val="24"/>
          <w:szCs w:val="24"/>
        </w:rPr>
        <w:t></w:t>
      </w:r>
      <w:r w:rsidRPr="0029258B">
        <w:rPr>
          <w:rFonts w:ascii="Times New Roman" w:eastAsia="Calibri" w:hAnsi="Times New Roman" w:cs="Times New Roman"/>
          <w:sz w:val="24"/>
          <w:szCs w:val="24"/>
        </w:rPr>
        <w:t>гарантирующей охрану и укрепление физического, психологического и социального здоровья учащихся, рост эффективности учительского труда.</w:t>
      </w:r>
      <w:r w:rsidRPr="0029258B">
        <w:rPr>
          <w:rFonts w:ascii="Symbol" w:eastAsia="Calibri" w:hAnsi="Symbol" w:cs="Symbol"/>
          <w:sz w:val="24"/>
          <w:szCs w:val="24"/>
        </w:rPr>
        <w:t></w:t>
      </w:r>
    </w:p>
    <w:p w:rsidR="0029258B" w:rsidRPr="0029258B" w:rsidRDefault="0029258B" w:rsidP="0029258B">
      <w:pPr>
        <w:autoSpaceDE w:val="0"/>
        <w:autoSpaceDN w:val="0"/>
        <w:adjustRightInd w:val="0"/>
        <w:spacing w:after="0" w:line="240" w:lineRule="auto"/>
        <w:jc w:val="both"/>
        <w:rPr>
          <w:rFonts w:ascii="Times New Roman" w:eastAsia="Calibri" w:hAnsi="Times New Roman" w:cs="Times New Roman"/>
          <w:b/>
          <w:sz w:val="24"/>
          <w:szCs w:val="24"/>
        </w:rPr>
      </w:pPr>
    </w:p>
    <w:p w:rsidR="0029258B" w:rsidRPr="0029258B" w:rsidRDefault="0029258B" w:rsidP="0029258B">
      <w:pPr>
        <w:autoSpaceDE w:val="0"/>
        <w:autoSpaceDN w:val="0"/>
        <w:adjustRightInd w:val="0"/>
        <w:spacing w:after="0" w:line="240" w:lineRule="auto"/>
        <w:jc w:val="both"/>
        <w:rPr>
          <w:rFonts w:ascii="Times New Roman" w:eastAsia="Calibri" w:hAnsi="Times New Roman" w:cs="Times New Roman"/>
          <w:b/>
          <w:sz w:val="24"/>
          <w:szCs w:val="24"/>
        </w:rPr>
      </w:pPr>
    </w:p>
    <w:p w:rsidR="0029258B" w:rsidRPr="0029258B" w:rsidRDefault="0029258B" w:rsidP="0029258B">
      <w:pPr>
        <w:autoSpaceDE w:val="0"/>
        <w:autoSpaceDN w:val="0"/>
        <w:adjustRightInd w:val="0"/>
        <w:spacing w:after="0" w:line="240" w:lineRule="auto"/>
        <w:jc w:val="both"/>
        <w:rPr>
          <w:rFonts w:ascii="Times New Roman" w:eastAsia="Calibri" w:hAnsi="Times New Roman" w:cs="Times New Roman"/>
          <w:b/>
          <w:sz w:val="24"/>
          <w:szCs w:val="24"/>
        </w:rPr>
      </w:pPr>
    </w:p>
    <w:p w:rsidR="0029258B" w:rsidRPr="0029258B" w:rsidRDefault="0029258B" w:rsidP="0029258B">
      <w:pPr>
        <w:autoSpaceDE w:val="0"/>
        <w:autoSpaceDN w:val="0"/>
        <w:adjustRightInd w:val="0"/>
        <w:spacing w:after="0" w:line="240" w:lineRule="auto"/>
        <w:jc w:val="both"/>
        <w:rPr>
          <w:rFonts w:ascii="Times New Roman" w:eastAsia="Calibri" w:hAnsi="Times New Roman" w:cs="Times New Roman"/>
          <w:b/>
          <w:sz w:val="24"/>
          <w:szCs w:val="24"/>
        </w:rPr>
      </w:pPr>
    </w:p>
    <w:p w:rsidR="0029258B" w:rsidRDefault="0029258B"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sectPr w:rsidR="009D4F0E" w:rsidSect="0029258B">
          <w:footerReference w:type="default" r:id="rId15"/>
          <w:pgSz w:w="11906" w:h="16838"/>
          <w:pgMar w:top="709" w:right="850" w:bottom="1134" w:left="1701" w:header="708" w:footer="708" w:gutter="0"/>
          <w:cols w:space="708"/>
          <w:docGrid w:linePitch="360"/>
        </w:sect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r w:rsidRPr="009D4F0E">
        <w:rPr>
          <w:rFonts w:ascii="Times New Roman" w:eastAsia="Times New Roman" w:hAnsi="Times New Roman" w:cs="Times New Roman"/>
          <w:b/>
          <w:sz w:val="28"/>
          <w:szCs w:val="28"/>
          <w:lang w:eastAsia="ru-RU"/>
        </w:rPr>
        <w:t>План мероприятий</w:t>
      </w:r>
    </w:p>
    <w:p w:rsidR="009D4F0E" w:rsidRPr="009D4F0E" w:rsidRDefault="004327CA" w:rsidP="009D4F0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по реализации ВСОКО на </w:t>
      </w:r>
      <w:r w:rsidR="009D4F0E" w:rsidRPr="009D4F0E">
        <w:rPr>
          <w:rFonts w:ascii="Times New Roman" w:eastAsia="Times New Roman" w:hAnsi="Times New Roman" w:cs="Times New Roman"/>
          <w:b/>
          <w:sz w:val="28"/>
          <w:szCs w:val="28"/>
          <w:lang w:eastAsia="ru-RU"/>
        </w:rPr>
        <w:t xml:space="preserve">уровне </w:t>
      </w:r>
      <w:r>
        <w:rPr>
          <w:rFonts w:ascii="Times New Roman" w:eastAsia="Times New Roman" w:hAnsi="Times New Roman" w:cs="Times New Roman"/>
          <w:b/>
          <w:sz w:val="28"/>
          <w:szCs w:val="28"/>
          <w:lang w:eastAsia="ru-RU"/>
        </w:rPr>
        <w:t xml:space="preserve">начального </w:t>
      </w:r>
      <w:r w:rsidR="009D4F0E" w:rsidRPr="009D4F0E">
        <w:rPr>
          <w:rFonts w:ascii="Times New Roman" w:eastAsia="Times New Roman" w:hAnsi="Times New Roman" w:cs="Times New Roman"/>
          <w:b/>
          <w:sz w:val="28"/>
          <w:szCs w:val="28"/>
          <w:lang w:eastAsia="ru-RU"/>
        </w:rPr>
        <w:t>общего образовани</w:t>
      </w:r>
      <w:r w:rsidR="00F90406">
        <w:rPr>
          <w:rFonts w:ascii="Times New Roman" w:eastAsia="Times New Roman" w:hAnsi="Times New Roman" w:cs="Times New Roman"/>
          <w:b/>
          <w:sz w:val="28"/>
          <w:szCs w:val="28"/>
          <w:lang w:eastAsia="ru-RU"/>
        </w:rPr>
        <w:t>я в МБОУ НОШ с. Ленино</w:t>
      </w:r>
      <w:r w:rsidR="009D4F0E" w:rsidRPr="009D4F0E">
        <w:rPr>
          <w:rFonts w:ascii="Times New Roman" w:eastAsia="Times New Roman" w:hAnsi="Times New Roman" w:cs="Times New Roman"/>
          <w:b/>
          <w:sz w:val="28"/>
          <w:szCs w:val="28"/>
          <w:lang w:eastAsia="ru-RU"/>
        </w:rPr>
        <w:t xml:space="preserve"> </w:t>
      </w: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r w:rsidRPr="009D4F0E">
        <w:rPr>
          <w:rFonts w:ascii="Times New Roman" w:eastAsia="Times New Roman" w:hAnsi="Times New Roman" w:cs="Times New Roman"/>
          <w:b/>
          <w:sz w:val="28"/>
          <w:szCs w:val="28"/>
          <w:lang w:eastAsia="ru-RU"/>
        </w:rPr>
        <w:t>на 2019-2020 учебный год</w:t>
      </w: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r w:rsidRPr="009D4F0E">
        <w:rPr>
          <w:rFonts w:ascii="Times New Roman" w:eastAsia="Times New Roman" w:hAnsi="Times New Roman" w:cs="Times New Roman"/>
          <w:b/>
          <w:sz w:val="28"/>
          <w:szCs w:val="28"/>
          <w:lang w:eastAsia="ru-RU"/>
        </w:rPr>
        <w:t>Раздел 1. Подготовительные мероприятия к проведению ВСОКО.</w:t>
      </w: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tbl>
      <w:tblPr>
        <w:tblStyle w:val="54"/>
        <w:tblW w:w="0" w:type="auto"/>
        <w:jc w:val="right"/>
        <w:tblLook w:val="04A0" w:firstRow="1" w:lastRow="0" w:firstColumn="1" w:lastColumn="0" w:noHBand="0" w:noVBand="1"/>
      </w:tblPr>
      <w:tblGrid>
        <w:gridCol w:w="959"/>
        <w:gridCol w:w="4536"/>
        <w:gridCol w:w="2957"/>
        <w:gridCol w:w="2957"/>
        <w:gridCol w:w="2958"/>
      </w:tblGrid>
      <w:tr w:rsidR="009D4F0E" w:rsidRPr="00F90406" w:rsidTr="009D4F0E">
        <w:trPr>
          <w:jc w:val="right"/>
        </w:trPr>
        <w:tc>
          <w:tcPr>
            <w:tcW w:w="959" w:type="dxa"/>
          </w:tcPr>
          <w:p w:rsidR="009D4F0E" w:rsidRPr="00F90406" w:rsidRDefault="009D4F0E" w:rsidP="009D4F0E">
            <w:pPr>
              <w:jc w:val="center"/>
              <w:rPr>
                <w:rFonts w:ascii="Times New Roman" w:hAnsi="Times New Roman"/>
                <w:b/>
                <w:sz w:val="24"/>
                <w:szCs w:val="24"/>
              </w:rPr>
            </w:pPr>
            <w:r w:rsidRPr="00F90406">
              <w:rPr>
                <w:rFonts w:ascii="Times New Roman" w:hAnsi="Times New Roman"/>
                <w:b/>
                <w:sz w:val="24"/>
                <w:szCs w:val="24"/>
              </w:rPr>
              <w:t>№ п/п</w:t>
            </w:r>
          </w:p>
        </w:tc>
        <w:tc>
          <w:tcPr>
            <w:tcW w:w="4536" w:type="dxa"/>
          </w:tcPr>
          <w:p w:rsidR="009D4F0E" w:rsidRPr="00F90406" w:rsidRDefault="009D4F0E" w:rsidP="009D4F0E">
            <w:pPr>
              <w:autoSpaceDE w:val="0"/>
              <w:autoSpaceDN w:val="0"/>
              <w:adjustRightInd w:val="0"/>
              <w:rPr>
                <w:rFonts w:ascii="Times New Roman" w:hAnsi="Times New Roman"/>
                <w:b/>
                <w:color w:val="000000"/>
                <w:sz w:val="24"/>
                <w:szCs w:val="24"/>
              </w:rPr>
            </w:pPr>
            <w:r w:rsidRPr="00F90406">
              <w:rPr>
                <w:rFonts w:ascii="Times New Roman" w:hAnsi="Times New Roman"/>
                <w:b/>
                <w:color w:val="000000"/>
                <w:sz w:val="24"/>
                <w:szCs w:val="24"/>
              </w:rPr>
              <w:t xml:space="preserve">Мероприятие </w:t>
            </w:r>
          </w:p>
        </w:tc>
        <w:tc>
          <w:tcPr>
            <w:tcW w:w="2957" w:type="dxa"/>
          </w:tcPr>
          <w:p w:rsidR="009D4F0E" w:rsidRPr="00F90406" w:rsidRDefault="009D4F0E" w:rsidP="009D4F0E">
            <w:pPr>
              <w:autoSpaceDE w:val="0"/>
              <w:autoSpaceDN w:val="0"/>
              <w:adjustRightInd w:val="0"/>
              <w:rPr>
                <w:rFonts w:ascii="Times New Roman" w:hAnsi="Times New Roman"/>
                <w:b/>
                <w:color w:val="000000"/>
                <w:sz w:val="24"/>
                <w:szCs w:val="24"/>
              </w:rPr>
            </w:pPr>
            <w:r w:rsidRPr="00F90406">
              <w:rPr>
                <w:rFonts w:ascii="Times New Roman" w:hAnsi="Times New Roman"/>
                <w:b/>
                <w:color w:val="000000"/>
                <w:sz w:val="24"/>
                <w:szCs w:val="24"/>
              </w:rPr>
              <w:t xml:space="preserve">Срок исполнения </w:t>
            </w:r>
          </w:p>
        </w:tc>
        <w:tc>
          <w:tcPr>
            <w:tcW w:w="2957" w:type="dxa"/>
          </w:tcPr>
          <w:p w:rsidR="009D4F0E" w:rsidRPr="00F90406" w:rsidRDefault="009D4F0E" w:rsidP="009D4F0E">
            <w:pPr>
              <w:autoSpaceDE w:val="0"/>
              <w:autoSpaceDN w:val="0"/>
              <w:adjustRightInd w:val="0"/>
              <w:rPr>
                <w:rFonts w:ascii="Times New Roman" w:hAnsi="Times New Roman"/>
                <w:b/>
                <w:color w:val="000000"/>
                <w:sz w:val="24"/>
                <w:szCs w:val="24"/>
              </w:rPr>
            </w:pPr>
            <w:r w:rsidRPr="00F90406">
              <w:rPr>
                <w:rFonts w:ascii="Times New Roman" w:hAnsi="Times New Roman"/>
                <w:b/>
                <w:color w:val="000000"/>
                <w:sz w:val="24"/>
                <w:szCs w:val="24"/>
              </w:rPr>
              <w:t xml:space="preserve">Ответственные исполнители </w:t>
            </w:r>
          </w:p>
        </w:tc>
        <w:tc>
          <w:tcPr>
            <w:tcW w:w="2958" w:type="dxa"/>
          </w:tcPr>
          <w:p w:rsidR="009D4F0E" w:rsidRPr="00F90406" w:rsidRDefault="009D4F0E" w:rsidP="009D4F0E">
            <w:pPr>
              <w:autoSpaceDE w:val="0"/>
              <w:autoSpaceDN w:val="0"/>
              <w:adjustRightInd w:val="0"/>
              <w:rPr>
                <w:rFonts w:ascii="Times New Roman" w:hAnsi="Times New Roman"/>
                <w:b/>
                <w:color w:val="000000"/>
                <w:sz w:val="24"/>
                <w:szCs w:val="24"/>
              </w:rPr>
            </w:pPr>
            <w:r w:rsidRPr="00F90406">
              <w:rPr>
                <w:rFonts w:ascii="Times New Roman" w:hAnsi="Times New Roman"/>
                <w:b/>
                <w:color w:val="000000"/>
                <w:sz w:val="24"/>
                <w:szCs w:val="24"/>
              </w:rPr>
              <w:t xml:space="preserve">Результат (итоговый документ) </w:t>
            </w:r>
          </w:p>
        </w:tc>
      </w:tr>
      <w:tr w:rsidR="009D4F0E" w:rsidRPr="00F90406" w:rsidTr="009D4F0E">
        <w:trPr>
          <w:jc w:val="right"/>
        </w:trPr>
        <w:tc>
          <w:tcPr>
            <w:tcW w:w="959" w:type="dxa"/>
          </w:tcPr>
          <w:p w:rsidR="009D4F0E" w:rsidRPr="00F90406" w:rsidRDefault="009D4F0E" w:rsidP="009D4F0E">
            <w:pPr>
              <w:jc w:val="center"/>
              <w:rPr>
                <w:rFonts w:ascii="Times New Roman" w:hAnsi="Times New Roman"/>
                <w:b/>
                <w:sz w:val="24"/>
                <w:szCs w:val="24"/>
              </w:rPr>
            </w:pPr>
            <w:r w:rsidRPr="00F90406">
              <w:rPr>
                <w:rFonts w:ascii="Times New Roman" w:hAnsi="Times New Roman"/>
                <w:b/>
                <w:sz w:val="24"/>
                <w:szCs w:val="24"/>
              </w:rPr>
              <w:t>1</w:t>
            </w:r>
          </w:p>
        </w:tc>
        <w:tc>
          <w:tcPr>
            <w:tcW w:w="4536"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Уточнение области исследования ВСОКО в школе </w:t>
            </w:r>
          </w:p>
        </w:tc>
        <w:tc>
          <w:tcPr>
            <w:tcW w:w="2957" w:type="dxa"/>
          </w:tcPr>
          <w:p w:rsidR="009D4F0E" w:rsidRPr="00F90406" w:rsidRDefault="0048130B" w:rsidP="009D4F0E">
            <w:pPr>
              <w:jc w:val="center"/>
              <w:rPr>
                <w:rFonts w:ascii="Times New Roman" w:hAnsi="Times New Roman"/>
                <w:sz w:val="24"/>
                <w:szCs w:val="24"/>
              </w:rPr>
            </w:pPr>
            <w:r>
              <w:rPr>
                <w:rFonts w:ascii="Times New Roman" w:hAnsi="Times New Roman"/>
                <w:sz w:val="24"/>
                <w:szCs w:val="24"/>
              </w:rPr>
              <w:t>Август 2020</w:t>
            </w:r>
          </w:p>
        </w:tc>
        <w:tc>
          <w:tcPr>
            <w:tcW w:w="2957"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Администрация</w:t>
            </w:r>
          </w:p>
        </w:tc>
        <w:tc>
          <w:tcPr>
            <w:tcW w:w="2958"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Положение о ВСОКО </w:t>
            </w:r>
          </w:p>
        </w:tc>
      </w:tr>
      <w:tr w:rsidR="009D4F0E" w:rsidRPr="00F90406" w:rsidTr="009D4F0E">
        <w:trPr>
          <w:jc w:val="right"/>
        </w:trPr>
        <w:tc>
          <w:tcPr>
            <w:tcW w:w="959" w:type="dxa"/>
          </w:tcPr>
          <w:p w:rsidR="009D4F0E" w:rsidRPr="00F90406" w:rsidRDefault="009D4F0E" w:rsidP="009D4F0E">
            <w:pPr>
              <w:jc w:val="center"/>
              <w:rPr>
                <w:rFonts w:ascii="Times New Roman" w:hAnsi="Times New Roman"/>
                <w:b/>
                <w:sz w:val="24"/>
                <w:szCs w:val="24"/>
              </w:rPr>
            </w:pPr>
            <w:r w:rsidRPr="00F90406">
              <w:rPr>
                <w:rFonts w:ascii="Times New Roman" w:hAnsi="Times New Roman"/>
                <w:b/>
                <w:sz w:val="24"/>
                <w:szCs w:val="24"/>
              </w:rPr>
              <w:t>2</w:t>
            </w:r>
          </w:p>
        </w:tc>
        <w:tc>
          <w:tcPr>
            <w:tcW w:w="4536"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Совершенствование критериев эффективности деятельности школы </w:t>
            </w:r>
          </w:p>
        </w:tc>
        <w:tc>
          <w:tcPr>
            <w:tcW w:w="2957" w:type="dxa"/>
          </w:tcPr>
          <w:p w:rsidR="009D4F0E" w:rsidRPr="00F90406" w:rsidRDefault="0048130B" w:rsidP="009D4F0E">
            <w:pPr>
              <w:jc w:val="center"/>
              <w:rPr>
                <w:rFonts w:ascii="Times New Roman" w:hAnsi="Times New Roman"/>
                <w:sz w:val="24"/>
                <w:szCs w:val="24"/>
              </w:rPr>
            </w:pPr>
            <w:r>
              <w:rPr>
                <w:rFonts w:ascii="Times New Roman" w:hAnsi="Times New Roman"/>
                <w:sz w:val="24"/>
                <w:szCs w:val="24"/>
              </w:rPr>
              <w:t>Август 2020</w:t>
            </w:r>
          </w:p>
        </w:tc>
        <w:tc>
          <w:tcPr>
            <w:tcW w:w="2957"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Администрация,</w:t>
            </w:r>
          </w:p>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Педагогический совет  </w:t>
            </w:r>
          </w:p>
        </w:tc>
        <w:tc>
          <w:tcPr>
            <w:tcW w:w="2958"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Утвержденный перечень критериев эффективности </w:t>
            </w:r>
          </w:p>
        </w:tc>
      </w:tr>
      <w:tr w:rsidR="009D4F0E" w:rsidRPr="00F90406" w:rsidTr="009D4F0E">
        <w:trPr>
          <w:jc w:val="right"/>
        </w:trPr>
        <w:tc>
          <w:tcPr>
            <w:tcW w:w="959" w:type="dxa"/>
          </w:tcPr>
          <w:p w:rsidR="009D4F0E" w:rsidRPr="00F90406" w:rsidRDefault="009D4F0E" w:rsidP="009D4F0E">
            <w:pPr>
              <w:jc w:val="center"/>
              <w:rPr>
                <w:rFonts w:ascii="Times New Roman" w:hAnsi="Times New Roman"/>
                <w:b/>
                <w:sz w:val="24"/>
                <w:szCs w:val="24"/>
              </w:rPr>
            </w:pPr>
            <w:r w:rsidRPr="00F90406">
              <w:rPr>
                <w:rFonts w:ascii="Times New Roman" w:hAnsi="Times New Roman"/>
                <w:b/>
                <w:sz w:val="24"/>
                <w:szCs w:val="24"/>
              </w:rPr>
              <w:t>3</w:t>
            </w:r>
          </w:p>
        </w:tc>
        <w:tc>
          <w:tcPr>
            <w:tcW w:w="4536"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Совершенствование порядка проведения </w:t>
            </w:r>
            <w:proofErr w:type="spellStart"/>
            <w:r w:rsidRPr="00F90406">
              <w:rPr>
                <w:rFonts w:ascii="Times New Roman" w:hAnsi="Times New Roman"/>
                <w:color w:val="000000"/>
                <w:sz w:val="24"/>
                <w:szCs w:val="24"/>
              </w:rPr>
              <w:t>внутришкольной</w:t>
            </w:r>
            <w:proofErr w:type="spellEnd"/>
            <w:r w:rsidRPr="00F90406">
              <w:rPr>
                <w:rFonts w:ascii="Times New Roman" w:hAnsi="Times New Roman"/>
                <w:color w:val="000000"/>
                <w:sz w:val="24"/>
                <w:szCs w:val="24"/>
              </w:rPr>
              <w:t xml:space="preserve"> системы оценки качества работы школы на основании принятых критериев </w:t>
            </w:r>
          </w:p>
        </w:tc>
        <w:tc>
          <w:tcPr>
            <w:tcW w:w="2957" w:type="dxa"/>
          </w:tcPr>
          <w:p w:rsidR="009D4F0E" w:rsidRPr="00F90406" w:rsidRDefault="0048130B" w:rsidP="009D4F0E">
            <w:pPr>
              <w:jc w:val="center"/>
              <w:rPr>
                <w:rFonts w:ascii="Times New Roman" w:hAnsi="Times New Roman"/>
                <w:sz w:val="24"/>
                <w:szCs w:val="24"/>
              </w:rPr>
            </w:pPr>
            <w:r>
              <w:rPr>
                <w:rFonts w:ascii="Times New Roman" w:hAnsi="Times New Roman"/>
                <w:sz w:val="24"/>
                <w:szCs w:val="24"/>
              </w:rPr>
              <w:t>Сентябрь 2020</w:t>
            </w:r>
            <w:r w:rsidR="009D4F0E" w:rsidRPr="00F90406">
              <w:rPr>
                <w:rFonts w:ascii="Times New Roman" w:hAnsi="Times New Roman"/>
                <w:sz w:val="24"/>
                <w:szCs w:val="24"/>
              </w:rPr>
              <w:t>-</w:t>
            </w:r>
          </w:p>
          <w:p w:rsidR="009D4F0E" w:rsidRPr="00F90406" w:rsidRDefault="0048130B" w:rsidP="009D4F0E">
            <w:pPr>
              <w:jc w:val="center"/>
              <w:rPr>
                <w:rFonts w:ascii="Times New Roman" w:hAnsi="Times New Roman"/>
                <w:sz w:val="24"/>
                <w:szCs w:val="24"/>
              </w:rPr>
            </w:pPr>
            <w:r>
              <w:rPr>
                <w:rFonts w:ascii="Times New Roman" w:hAnsi="Times New Roman"/>
                <w:sz w:val="24"/>
                <w:szCs w:val="24"/>
              </w:rPr>
              <w:t>март 2021</w:t>
            </w:r>
          </w:p>
        </w:tc>
        <w:tc>
          <w:tcPr>
            <w:tcW w:w="2957"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Администрация </w:t>
            </w:r>
          </w:p>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  </w:t>
            </w:r>
          </w:p>
        </w:tc>
        <w:tc>
          <w:tcPr>
            <w:tcW w:w="2958"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Положение о ВСОКО </w:t>
            </w:r>
          </w:p>
        </w:tc>
      </w:tr>
      <w:tr w:rsidR="009D4F0E" w:rsidRPr="00F90406" w:rsidTr="009D4F0E">
        <w:trPr>
          <w:jc w:val="right"/>
        </w:trPr>
        <w:tc>
          <w:tcPr>
            <w:tcW w:w="959" w:type="dxa"/>
          </w:tcPr>
          <w:p w:rsidR="009D4F0E" w:rsidRPr="00F90406" w:rsidRDefault="009D4F0E" w:rsidP="009D4F0E">
            <w:pPr>
              <w:jc w:val="center"/>
              <w:rPr>
                <w:rFonts w:ascii="Times New Roman" w:hAnsi="Times New Roman"/>
                <w:b/>
                <w:sz w:val="24"/>
                <w:szCs w:val="24"/>
              </w:rPr>
            </w:pPr>
            <w:r w:rsidRPr="00F90406">
              <w:rPr>
                <w:rFonts w:ascii="Times New Roman" w:hAnsi="Times New Roman"/>
                <w:b/>
                <w:sz w:val="24"/>
                <w:szCs w:val="24"/>
              </w:rPr>
              <w:t>4</w:t>
            </w:r>
          </w:p>
        </w:tc>
        <w:tc>
          <w:tcPr>
            <w:tcW w:w="4536"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Размещение и обновление информации, установленной законодательством РФ на официальном сайте школы в сети Интернет </w:t>
            </w:r>
          </w:p>
        </w:tc>
        <w:tc>
          <w:tcPr>
            <w:tcW w:w="2957" w:type="dxa"/>
          </w:tcPr>
          <w:p w:rsidR="009D4F0E" w:rsidRPr="00F90406" w:rsidRDefault="0048130B" w:rsidP="009D4F0E">
            <w:pPr>
              <w:jc w:val="center"/>
              <w:rPr>
                <w:rFonts w:ascii="Times New Roman" w:hAnsi="Times New Roman"/>
                <w:sz w:val="24"/>
                <w:szCs w:val="24"/>
              </w:rPr>
            </w:pPr>
            <w:r>
              <w:rPr>
                <w:rFonts w:ascii="Times New Roman" w:hAnsi="Times New Roman"/>
                <w:sz w:val="24"/>
                <w:szCs w:val="24"/>
              </w:rPr>
              <w:t>Апрель 2020</w:t>
            </w:r>
            <w:r w:rsidR="009D4F0E" w:rsidRPr="00F90406">
              <w:rPr>
                <w:rFonts w:ascii="Times New Roman" w:hAnsi="Times New Roman"/>
                <w:sz w:val="24"/>
                <w:szCs w:val="24"/>
              </w:rPr>
              <w:t>,</w:t>
            </w:r>
          </w:p>
          <w:p w:rsidR="009D4F0E" w:rsidRPr="00F90406" w:rsidRDefault="0048130B" w:rsidP="009D4F0E">
            <w:pPr>
              <w:jc w:val="center"/>
              <w:rPr>
                <w:rFonts w:ascii="Times New Roman" w:hAnsi="Times New Roman"/>
                <w:sz w:val="24"/>
                <w:szCs w:val="24"/>
              </w:rPr>
            </w:pPr>
            <w:r>
              <w:rPr>
                <w:rFonts w:ascii="Times New Roman" w:hAnsi="Times New Roman"/>
                <w:sz w:val="24"/>
                <w:szCs w:val="24"/>
              </w:rPr>
              <w:t>апрель 2021</w:t>
            </w:r>
          </w:p>
        </w:tc>
        <w:tc>
          <w:tcPr>
            <w:tcW w:w="2957"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Администрация </w:t>
            </w:r>
          </w:p>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школы </w:t>
            </w:r>
          </w:p>
        </w:tc>
        <w:tc>
          <w:tcPr>
            <w:tcW w:w="2958" w:type="dxa"/>
          </w:tcPr>
          <w:p w:rsidR="009D4F0E" w:rsidRPr="00F90406" w:rsidRDefault="009D4F0E" w:rsidP="009D4F0E">
            <w:pPr>
              <w:autoSpaceDE w:val="0"/>
              <w:autoSpaceDN w:val="0"/>
              <w:adjustRightInd w:val="0"/>
              <w:rPr>
                <w:rFonts w:ascii="Times New Roman" w:hAnsi="Times New Roman"/>
                <w:color w:val="000000"/>
                <w:sz w:val="24"/>
                <w:szCs w:val="24"/>
              </w:rPr>
            </w:pPr>
            <w:r w:rsidRPr="00F90406">
              <w:rPr>
                <w:rFonts w:ascii="Times New Roman" w:hAnsi="Times New Roman"/>
                <w:color w:val="000000"/>
                <w:sz w:val="24"/>
                <w:szCs w:val="24"/>
              </w:rPr>
              <w:t xml:space="preserve">Отчет о результатах </w:t>
            </w:r>
            <w:proofErr w:type="spellStart"/>
            <w:r w:rsidRPr="00F90406">
              <w:rPr>
                <w:rFonts w:ascii="Times New Roman" w:hAnsi="Times New Roman"/>
                <w:color w:val="000000"/>
                <w:sz w:val="24"/>
                <w:szCs w:val="24"/>
              </w:rPr>
              <w:t>самообследования</w:t>
            </w:r>
            <w:proofErr w:type="spellEnd"/>
            <w:r w:rsidRPr="00F90406">
              <w:rPr>
                <w:rFonts w:ascii="Times New Roman" w:hAnsi="Times New Roman"/>
                <w:color w:val="000000"/>
                <w:sz w:val="24"/>
                <w:szCs w:val="24"/>
              </w:rPr>
              <w:t xml:space="preserve"> и размещение необходимой информации на официальном сайте </w:t>
            </w:r>
          </w:p>
        </w:tc>
      </w:tr>
    </w:tbl>
    <w:p w:rsidR="009D4F0E" w:rsidRPr="00F90406" w:rsidRDefault="009D4F0E" w:rsidP="009D4F0E">
      <w:pPr>
        <w:spacing w:after="0" w:line="240" w:lineRule="auto"/>
        <w:jc w:val="center"/>
        <w:rPr>
          <w:rFonts w:ascii="Times New Roman" w:eastAsia="Times New Roman" w:hAnsi="Times New Roman" w:cs="Times New Roman"/>
          <w:b/>
          <w:sz w:val="24"/>
          <w:szCs w:val="24"/>
          <w:lang w:eastAsia="ru-RU"/>
        </w:rPr>
      </w:pPr>
    </w:p>
    <w:p w:rsidR="009D4F0E" w:rsidRPr="00F90406" w:rsidRDefault="009D4F0E" w:rsidP="009D4F0E">
      <w:pPr>
        <w:spacing w:after="0" w:line="240" w:lineRule="auto"/>
        <w:jc w:val="center"/>
        <w:rPr>
          <w:rFonts w:ascii="Times New Roman" w:eastAsia="Times New Roman" w:hAnsi="Times New Roman" w:cs="Times New Roman"/>
          <w:b/>
          <w:sz w:val="24"/>
          <w:szCs w:val="24"/>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r w:rsidRPr="009D4F0E">
        <w:rPr>
          <w:rFonts w:ascii="Times New Roman" w:eastAsia="Times New Roman" w:hAnsi="Times New Roman" w:cs="Times New Roman"/>
          <w:b/>
          <w:sz w:val="28"/>
          <w:szCs w:val="28"/>
          <w:lang w:eastAsia="ru-RU"/>
        </w:rPr>
        <w:lastRenderedPageBreak/>
        <w:t>Раздел 2. План по осуществлению оценки качества образования.</w:t>
      </w:r>
    </w:p>
    <w:p w:rsidR="009D4F0E" w:rsidRPr="00021739" w:rsidRDefault="009D4F0E" w:rsidP="009D4F0E">
      <w:pPr>
        <w:spacing w:after="0" w:line="240" w:lineRule="auto"/>
        <w:jc w:val="center"/>
        <w:rPr>
          <w:rFonts w:ascii="Times New Roman" w:eastAsia="Times New Roman" w:hAnsi="Times New Roman" w:cs="Times New Roman"/>
          <w:b/>
          <w:sz w:val="24"/>
          <w:szCs w:val="24"/>
          <w:lang w:eastAsia="ru-RU"/>
        </w:rPr>
      </w:pPr>
    </w:p>
    <w:tbl>
      <w:tblPr>
        <w:tblStyle w:val="54"/>
        <w:tblW w:w="14600" w:type="dxa"/>
        <w:jc w:val="right"/>
        <w:tblLayout w:type="fixed"/>
        <w:tblLook w:val="04A0" w:firstRow="1" w:lastRow="0" w:firstColumn="1" w:lastColumn="0" w:noHBand="0" w:noVBand="1"/>
      </w:tblPr>
      <w:tblGrid>
        <w:gridCol w:w="1984"/>
        <w:gridCol w:w="3686"/>
        <w:gridCol w:w="3690"/>
        <w:gridCol w:w="1555"/>
        <w:gridCol w:w="64"/>
        <w:gridCol w:w="1843"/>
        <w:gridCol w:w="1778"/>
      </w:tblGrid>
      <w:tr w:rsidR="00F771EE" w:rsidRPr="00021739" w:rsidTr="004327CA">
        <w:trPr>
          <w:trHeight w:val="809"/>
          <w:jc w:val="right"/>
        </w:trPr>
        <w:tc>
          <w:tcPr>
            <w:tcW w:w="1984" w:type="dxa"/>
          </w:tcPr>
          <w:p w:rsidR="00F771EE" w:rsidRPr="00021739" w:rsidRDefault="00F771EE" w:rsidP="009D4F0E">
            <w:pPr>
              <w:rPr>
                <w:rFonts w:ascii="Times New Roman" w:hAnsi="Times New Roman"/>
                <w:b/>
                <w:sz w:val="24"/>
                <w:szCs w:val="24"/>
              </w:rPr>
            </w:pPr>
            <w:r w:rsidRPr="00021739">
              <w:rPr>
                <w:rFonts w:ascii="Times New Roman" w:hAnsi="Times New Roman"/>
                <w:b/>
                <w:sz w:val="24"/>
                <w:szCs w:val="24"/>
              </w:rPr>
              <w:t>Срок</w:t>
            </w:r>
          </w:p>
        </w:tc>
        <w:tc>
          <w:tcPr>
            <w:tcW w:w="3686" w:type="dxa"/>
          </w:tcPr>
          <w:p w:rsidR="00F771EE" w:rsidRPr="00021739" w:rsidRDefault="00F771EE" w:rsidP="009D4F0E">
            <w:pPr>
              <w:rPr>
                <w:rFonts w:ascii="Times New Roman" w:hAnsi="Times New Roman"/>
                <w:b/>
                <w:sz w:val="24"/>
                <w:szCs w:val="24"/>
              </w:rPr>
            </w:pPr>
            <w:r w:rsidRPr="00021739">
              <w:rPr>
                <w:rFonts w:ascii="Times New Roman" w:hAnsi="Times New Roman"/>
                <w:b/>
                <w:sz w:val="24"/>
                <w:szCs w:val="24"/>
              </w:rPr>
              <w:t>Объект контроля</w:t>
            </w:r>
          </w:p>
        </w:tc>
        <w:tc>
          <w:tcPr>
            <w:tcW w:w="3690" w:type="dxa"/>
          </w:tcPr>
          <w:p w:rsidR="00F771EE" w:rsidRDefault="00F771EE" w:rsidP="009D4F0E">
            <w:pPr>
              <w:rPr>
                <w:rFonts w:ascii="Times New Roman" w:hAnsi="Times New Roman"/>
                <w:b/>
                <w:sz w:val="24"/>
                <w:szCs w:val="24"/>
              </w:rPr>
            </w:pPr>
          </w:p>
          <w:p w:rsidR="00F771EE" w:rsidRPr="00021739" w:rsidRDefault="00F771EE" w:rsidP="009D4F0E">
            <w:pPr>
              <w:rPr>
                <w:rFonts w:ascii="Times New Roman" w:hAnsi="Times New Roman"/>
                <w:b/>
                <w:sz w:val="24"/>
                <w:szCs w:val="24"/>
              </w:rPr>
            </w:pPr>
            <w:r w:rsidRPr="00021739">
              <w:rPr>
                <w:rFonts w:ascii="Times New Roman" w:hAnsi="Times New Roman"/>
                <w:b/>
                <w:sz w:val="24"/>
                <w:szCs w:val="24"/>
              </w:rPr>
              <w:t xml:space="preserve"> Показатели</w:t>
            </w:r>
          </w:p>
        </w:tc>
        <w:tc>
          <w:tcPr>
            <w:tcW w:w="1619" w:type="dxa"/>
            <w:gridSpan w:val="2"/>
          </w:tcPr>
          <w:p w:rsidR="00F771EE" w:rsidRPr="00021739" w:rsidRDefault="00F771EE" w:rsidP="009D4F0E">
            <w:pPr>
              <w:rPr>
                <w:rFonts w:ascii="Times New Roman" w:hAnsi="Times New Roman"/>
                <w:b/>
                <w:sz w:val="24"/>
                <w:szCs w:val="24"/>
              </w:rPr>
            </w:pPr>
            <w:r w:rsidRPr="00021739">
              <w:rPr>
                <w:rFonts w:ascii="Times New Roman" w:hAnsi="Times New Roman"/>
                <w:b/>
                <w:sz w:val="24"/>
                <w:szCs w:val="24"/>
              </w:rPr>
              <w:t>Метод оценки</w:t>
            </w:r>
          </w:p>
        </w:tc>
        <w:tc>
          <w:tcPr>
            <w:tcW w:w="1843" w:type="dxa"/>
          </w:tcPr>
          <w:p w:rsidR="00F771EE" w:rsidRPr="00021739" w:rsidRDefault="00F771EE" w:rsidP="009D4F0E">
            <w:pPr>
              <w:rPr>
                <w:rFonts w:ascii="Times New Roman" w:hAnsi="Times New Roman"/>
                <w:b/>
                <w:sz w:val="24"/>
                <w:szCs w:val="24"/>
              </w:rPr>
            </w:pPr>
            <w:r w:rsidRPr="00021739">
              <w:rPr>
                <w:rFonts w:ascii="Times New Roman" w:hAnsi="Times New Roman"/>
                <w:b/>
                <w:sz w:val="24"/>
                <w:szCs w:val="24"/>
              </w:rPr>
              <w:t xml:space="preserve"> Ответственные</w:t>
            </w:r>
          </w:p>
        </w:tc>
        <w:tc>
          <w:tcPr>
            <w:tcW w:w="1778" w:type="dxa"/>
          </w:tcPr>
          <w:p w:rsidR="00F771EE" w:rsidRPr="00021739" w:rsidRDefault="00F771EE" w:rsidP="009D4F0E">
            <w:pPr>
              <w:rPr>
                <w:rFonts w:ascii="Times New Roman" w:hAnsi="Times New Roman"/>
                <w:b/>
                <w:sz w:val="24"/>
                <w:szCs w:val="24"/>
              </w:rPr>
            </w:pPr>
            <w:r w:rsidRPr="00021739">
              <w:rPr>
                <w:rFonts w:ascii="Times New Roman" w:hAnsi="Times New Roman"/>
                <w:b/>
                <w:sz w:val="24"/>
                <w:szCs w:val="24"/>
              </w:rPr>
              <w:t xml:space="preserve"> Подведение итогов</w:t>
            </w:r>
          </w:p>
        </w:tc>
      </w:tr>
      <w:tr w:rsidR="009D4F0E" w:rsidRPr="00021739" w:rsidTr="009D4F0E">
        <w:trPr>
          <w:trHeight w:val="269"/>
          <w:jc w:val="right"/>
        </w:trPr>
        <w:tc>
          <w:tcPr>
            <w:tcW w:w="14600" w:type="dxa"/>
            <w:gridSpan w:val="7"/>
          </w:tcPr>
          <w:p w:rsidR="009D4F0E" w:rsidRPr="00021739" w:rsidRDefault="009D4F0E" w:rsidP="009D4F0E">
            <w:pPr>
              <w:jc w:val="center"/>
              <w:rPr>
                <w:rFonts w:ascii="Times New Roman" w:hAnsi="Times New Roman"/>
                <w:b/>
                <w:i/>
                <w:sz w:val="24"/>
                <w:szCs w:val="24"/>
              </w:rPr>
            </w:pPr>
            <w:r w:rsidRPr="00021739">
              <w:rPr>
                <w:rFonts w:ascii="Times New Roman" w:hAnsi="Times New Roman"/>
                <w:b/>
                <w:i/>
                <w:sz w:val="24"/>
                <w:szCs w:val="24"/>
              </w:rPr>
              <w:t>2.1. Объект оценки «Качество образовательных результатов»</w:t>
            </w:r>
          </w:p>
        </w:tc>
      </w:tr>
      <w:tr w:rsidR="009D4F0E" w:rsidRPr="00021739" w:rsidTr="009D4F0E">
        <w:trPr>
          <w:trHeight w:val="273"/>
          <w:jc w:val="right"/>
        </w:trPr>
        <w:tc>
          <w:tcPr>
            <w:tcW w:w="14600" w:type="dxa"/>
            <w:gridSpan w:val="7"/>
          </w:tcPr>
          <w:p w:rsidR="009D4F0E" w:rsidRPr="00021739" w:rsidRDefault="009D4F0E" w:rsidP="009D4F0E">
            <w:pPr>
              <w:jc w:val="center"/>
              <w:rPr>
                <w:rFonts w:ascii="Times New Roman" w:hAnsi="Times New Roman"/>
                <w:b/>
                <w:i/>
                <w:sz w:val="24"/>
                <w:szCs w:val="24"/>
              </w:rPr>
            </w:pPr>
            <w:r w:rsidRPr="00021739">
              <w:rPr>
                <w:rFonts w:ascii="Times New Roman" w:hAnsi="Times New Roman"/>
                <w:b/>
                <w:i/>
                <w:sz w:val="24"/>
                <w:szCs w:val="24"/>
              </w:rPr>
              <w:t>2.1.1. Предметные результаты</w:t>
            </w:r>
          </w:p>
        </w:tc>
      </w:tr>
      <w:tr w:rsidR="00F771EE" w:rsidRPr="00021739" w:rsidTr="004327CA">
        <w:trPr>
          <w:trHeight w:val="2320"/>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Октябрь</w:t>
            </w:r>
          </w:p>
          <w:p w:rsidR="00F771EE" w:rsidRPr="00021739" w:rsidRDefault="00F771EE" w:rsidP="009D4F0E">
            <w:pPr>
              <w:rPr>
                <w:rFonts w:ascii="Times New Roman" w:hAnsi="Times New Roman"/>
                <w:sz w:val="24"/>
                <w:szCs w:val="24"/>
              </w:rPr>
            </w:pPr>
          </w:p>
          <w:p w:rsidR="00F771EE" w:rsidRPr="00021739" w:rsidRDefault="00F771EE" w:rsidP="009D4F0E">
            <w:pPr>
              <w:rPr>
                <w:rFonts w:ascii="Times New Roman" w:hAnsi="Times New Roman"/>
                <w:sz w:val="24"/>
                <w:szCs w:val="24"/>
              </w:rPr>
            </w:pPr>
          </w:p>
          <w:p w:rsidR="00F771EE" w:rsidRPr="00021739" w:rsidRDefault="00F771EE" w:rsidP="009D4F0E">
            <w:pPr>
              <w:rPr>
                <w:rFonts w:ascii="Times New Roman" w:hAnsi="Times New Roman"/>
                <w:sz w:val="24"/>
                <w:szCs w:val="24"/>
              </w:rPr>
            </w:pPr>
          </w:p>
          <w:p w:rsidR="00F771EE" w:rsidRPr="00021739" w:rsidRDefault="00F771EE" w:rsidP="009D4F0E">
            <w:pPr>
              <w:rPr>
                <w:rFonts w:ascii="Times New Roman" w:hAnsi="Times New Roman"/>
                <w:sz w:val="24"/>
                <w:szCs w:val="24"/>
              </w:rPr>
            </w:pPr>
            <w:r>
              <w:rPr>
                <w:rFonts w:ascii="Times New Roman" w:hAnsi="Times New Roman"/>
                <w:sz w:val="24"/>
                <w:szCs w:val="24"/>
              </w:rPr>
              <w:t>Май</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АКР по русскому языку (2-4), математике (2-4),</w:t>
            </w:r>
          </w:p>
          <w:p w:rsidR="00F771EE" w:rsidRPr="00021739" w:rsidRDefault="00F771EE" w:rsidP="009D4F0E">
            <w:pPr>
              <w:rPr>
                <w:rFonts w:ascii="Times New Roman" w:hAnsi="Times New Roman"/>
                <w:sz w:val="24"/>
                <w:szCs w:val="24"/>
              </w:rPr>
            </w:pPr>
          </w:p>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АКР по математике и русскому языку (1-4)</w:t>
            </w:r>
          </w:p>
          <w:p w:rsidR="00F771EE" w:rsidRPr="00021739" w:rsidRDefault="00F771EE" w:rsidP="009D4F0E">
            <w:pPr>
              <w:rPr>
                <w:rFonts w:ascii="Times New Roman" w:hAnsi="Times New Roman"/>
                <w:sz w:val="24"/>
                <w:szCs w:val="24"/>
              </w:rPr>
            </w:pPr>
          </w:p>
        </w:tc>
        <w:tc>
          <w:tcPr>
            <w:tcW w:w="3690"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Доля учащихся, выполнивших 2/3 предложенных заданий при проведении АКР, средний процент выполнения заданий АКР</w:t>
            </w:r>
          </w:p>
        </w:tc>
        <w:tc>
          <w:tcPr>
            <w:tcW w:w="1619"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Мониторинг</w:t>
            </w:r>
          </w:p>
        </w:tc>
        <w:tc>
          <w:tcPr>
            <w:tcW w:w="1843"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Заместители директора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заседание  ШМО</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 xml:space="preserve"> Ноябрь, январь март, май</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Итоги успеваемости в каждой четверти за год</w:t>
            </w:r>
          </w:p>
        </w:tc>
        <w:tc>
          <w:tcPr>
            <w:tcW w:w="3690" w:type="dxa"/>
          </w:tcPr>
          <w:p w:rsidR="00F771EE" w:rsidRPr="00021739" w:rsidRDefault="00F771EE" w:rsidP="009D4F0E">
            <w:pPr>
              <w:spacing w:line="268" w:lineRule="exact"/>
              <w:ind w:left="100"/>
              <w:rPr>
                <w:rFonts w:ascii="Times New Roman" w:hAnsi="Times New Roman"/>
                <w:sz w:val="24"/>
                <w:szCs w:val="24"/>
              </w:rPr>
            </w:pPr>
            <w:r w:rsidRPr="00021739">
              <w:rPr>
                <w:rFonts w:ascii="Times New Roman" w:hAnsi="Times New Roman"/>
                <w:sz w:val="24"/>
                <w:szCs w:val="24"/>
              </w:rPr>
              <w:t>доля неуспевающих, доля обучающихся на «4» и «5», доля учащихся, имеющих одну «4» или одну 3»</w:t>
            </w:r>
          </w:p>
        </w:tc>
        <w:tc>
          <w:tcPr>
            <w:tcW w:w="1619"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Мониторинг</w:t>
            </w:r>
          </w:p>
        </w:tc>
        <w:tc>
          <w:tcPr>
            <w:tcW w:w="1843" w:type="dxa"/>
          </w:tcPr>
          <w:p w:rsidR="00F771EE" w:rsidRPr="00021739" w:rsidRDefault="00F771EE" w:rsidP="009D4F0E">
            <w:pPr>
              <w:rPr>
                <w:rFonts w:ascii="Times New Roman" w:hAnsi="Times New Roman"/>
                <w:sz w:val="24"/>
                <w:szCs w:val="24"/>
              </w:rPr>
            </w:pPr>
            <w:r>
              <w:rPr>
                <w:rFonts w:ascii="Times New Roman" w:hAnsi="Times New Roman"/>
                <w:sz w:val="24"/>
                <w:szCs w:val="24"/>
              </w:rPr>
              <w:t>Севостьянова И.А.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совещание при заместителях директора</w:t>
            </w:r>
          </w:p>
        </w:tc>
      </w:tr>
      <w:tr w:rsidR="009D4F0E" w:rsidRPr="00021739" w:rsidTr="009D4F0E">
        <w:trPr>
          <w:trHeight w:val="428"/>
          <w:jc w:val="right"/>
        </w:trPr>
        <w:tc>
          <w:tcPr>
            <w:tcW w:w="14600" w:type="dxa"/>
            <w:gridSpan w:val="7"/>
          </w:tcPr>
          <w:p w:rsidR="009D4F0E" w:rsidRPr="00021739" w:rsidRDefault="009D4F0E" w:rsidP="009D4F0E">
            <w:pPr>
              <w:jc w:val="center"/>
              <w:rPr>
                <w:rFonts w:ascii="Times New Roman" w:hAnsi="Times New Roman"/>
                <w:i/>
                <w:sz w:val="24"/>
                <w:szCs w:val="24"/>
              </w:rPr>
            </w:pPr>
            <w:r w:rsidRPr="00021739">
              <w:rPr>
                <w:rFonts w:ascii="Times New Roman" w:hAnsi="Times New Roman"/>
                <w:b/>
                <w:i/>
                <w:sz w:val="24"/>
                <w:szCs w:val="24"/>
              </w:rPr>
              <w:t xml:space="preserve">2.1.2. </w:t>
            </w:r>
            <w:proofErr w:type="spellStart"/>
            <w:r w:rsidRPr="00021739">
              <w:rPr>
                <w:rFonts w:ascii="Times New Roman" w:hAnsi="Times New Roman"/>
                <w:b/>
                <w:i/>
                <w:sz w:val="24"/>
                <w:szCs w:val="24"/>
              </w:rPr>
              <w:t>Метапредметные</w:t>
            </w:r>
            <w:proofErr w:type="spellEnd"/>
            <w:r w:rsidRPr="00021739">
              <w:rPr>
                <w:rFonts w:ascii="Times New Roman" w:hAnsi="Times New Roman"/>
                <w:b/>
                <w:i/>
                <w:sz w:val="24"/>
                <w:szCs w:val="24"/>
              </w:rPr>
              <w:t xml:space="preserve"> результаты</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Апрель</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 xml:space="preserve">Комплексная контрольная работа на </w:t>
            </w:r>
            <w:proofErr w:type="spellStart"/>
            <w:r w:rsidRPr="00021739">
              <w:rPr>
                <w:rFonts w:ascii="Times New Roman" w:hAnsi="Times New Roman"/>
                <w:sz w:val="24"/>
                <w:szCs w:val="24"/>
              </w:rPr>
              <w:t>межпредметной</w:t>
            </w:r>
            <w:proofErr w:type="spellEnd"/>
            <w:r w:rsidRPr="00021739">
              <w:rPr>
                <w:rFonts w:ascii="Times New Roman" w:hAnsi="Times New Roman"/>
                <w:sz w:val="24"/>
                <w:szCs w:val="24"/>
              </w:rPr>
              <w:t xml:space="preserve"> основе</w:t>
            </w:r>
          </w:p>
        </w:tc>
        <w:tc>
          <w:tcPr>
            <w:tcW w:w="3690"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 xml:space="preserve">Уровень освоения планируемых    </w:t>
            </w:r>
            <w:proofErr w:type="spellStart"/>
            <w:r w:rsidRPr="00021739">
              <w:rPr>
                <w:rFonts w:ascii="Times New Roman" w:hAnsi="Times New Roman"/>
                <w:sz w:val="24"/>
                <w:szCs w:val="24"/>
              </w:rPr>
              <w:t>метапредметных</w:t>
            </w:r>
            <w:proofErr w:type="spellEnd"/>
            <w:r w:rsidRPr="00021739">
              <w:rPr>
                <w:rFonts w:ascii="Times New Roman" w:hAnsi="Times New Roman"/>
                <w:sz w:val="24"/>
                <w:szCs w:val="24"/>
              </w:rPr>
              <w:t xml:space="preserve"> результатов в соответствии с перечнем</w:t>
            </w:r>
            <w:r w:rsidRPr="00021739">
              <w:rPr>
                <w:rFonts w:ascii="Times New Roman" w:hAnsi="Times New Roman"/>
                <w:w w:val="98"/>
                <w:sz w:val="24"/>
                <w:szCs w:val="24"/>
              </w:rPr>
              <w:t xml:space="preserve"> </w:t>
            </w:r>
            <w:r w:rsidRPr="00021739">
              <w:rPr>
                <w:rFonts w:ascii="Times New Roman" w:hAnsi="Times New Roman"/>
                <w:sz w:val="24"/>
                <w:szCs w:val="24"/>
              </w:rPr>
              <w:t>образовательной  программы  ОО  (повышенный,  базовый,</w:t>
            </w:r>
          </w:p>
          <w:p w:rsidR="00F771EE" w:rsidRPr="00021739" w:rsidRDefault="00F771EE" w:rsidP="009D4F0E">
            <w:pPr>
              <w:rPr>
                <w:rFonts w:ascii="Times New Roman" w:hAnsi="Times New Roman"/>
                <w:sz w:val="24"/>
                <w:szCs w:val="24"/>
              </w:rPr>
            </w:pPr>
            <w:r w:rsidRPr="00021739">
              <w:rPr>
                <w:rFonts w:ascii="Times New Roman" w:hAnsi="Times New Roman"/>
                <w:sz w:val="24"/>
                <w:szCs w:val="24"/>
              </w:rPr>
              <w:t>низкий).  Динамика результатов</w:t>
            </w:r>
          </w:p>
        </w:tc>
        <w:tc>
          <w:tcPr>
            <w:tcW w:w="1619"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Итоговый контроль</w:t>
            </w:r>
          </w:p>
        </w:tc>
        <w:tc>
          <w:tcPr>
            <w:tcW w:w="1843"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Заместители директора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заседание  ШМО</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Презентация внеурочной деятельности</w:t>
            </w:r>
          </w:p>
        </w:tc>
        <w:tc>
          <w:tcPr>
            <w:tcW w:w="3690"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 xml:space="preserve">Уровень освоения планируемых    </w:t>
            </w:r>
            <w:proofErr w:type="spellStart"/>
            <w:r w:rsidRPr="00021739">
              <w:rPr>
                <w:rFonts w:ascii="Times New Roman" w:hAnsi="Times New Roman"/>
                <w:sz w:val="24"/>
                <w:szCs w:val="24"/>
              </w:rPr>
              <w:t>метапредметных</w:t>
            </w:r>
            <w:proofErr w:type="spellEnd"/>
            <w:r w:rsidRPr="00021739">
              <w:rPr>
                <w:rFonts w:ascii="Times New Roman" w:hAnsi="Times New Roman"/>
                <w:sz w:val="24"/>
                <w:szCs w:val="24"/>
              </w:rPr>
              <w:t xml:space="preserve"> результатов (повышенный,  базовый, низкий).  </w:t>
            </w:r>
          </w:p>
        </w:tc>
        <w:tc>
          <w:tcPr>
            <w:tcW w:w="1619"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внеурочной деятельности</w:t>
            </w:r>
          </w:p>
        </w:tc>
        <w:tc>
          <w:tcPr>
            <w:tcW w:w="1843"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Классные руководители, педагоги, заместитель директора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заседание  ШМО</w:t>
            </w:r>
          </w:p>
        </w:tc>
      </w:tr>
      <w:tr w:rsidR="009D4F0E" w:rsidRPr="00021739" w:rsidTr="009D4F0E">
        <w:trPr>
          <w:trHeight w:val="428"/>
          <w:jc w:val="right"/>
        </w:trPr>
        <w:tc>
          <w:tcPr>
            <w:tcW w:w="14600" w:type="dxa"/>
            <w:gridSpan w:val="7"/>
          </w:tcPr>
          <w:p w:rsidR="009D4F0E" w:rsidRPr="00021739" w:rsidRDefault="009D4F0E" w:rsidP="009D4F0E">
            <w:pPr>
              <w:jc w:val="center"/>
              <w:rPr>
                <w:rFonts w:ascii="Times New Roman" w:hAnsi="Times New Roman"/>
                <w:i/>
                <w:sz w:val="24"/>
                <w:szCs w:val="24"/>
              </w:rPr>
            </w:pPr>
            <w:r w:rsidRPr="00021739">
              <w:rPr>
                <w:rFonts w:ascii="Times New Roman" w:hAnsi="Times New Roman"/>
                <w:b/>
                <w:i/>
                <w:sz w:val="24"/>
                <w:szCs w:val="24"/>
              </w:rPr>
              <w:lastRenderedPageBreak/>
              <w:t>2.1.3. Личностные результаты</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База индивидуальных достижений обучающихся за учебный год</w:t>
            </w:r>
          </w:p>
        </w:tc>
        <w:tc>
          <w:tcPr>
            <w:tcW w:w="3690"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 xml:space="preserve">Уровень </w:t>
            </w:r>
            <w:proofErr w:type="spellStart"/>
            <w:r w:rsidRPr="00021739">
              <w:rPr>
                <w:rFonts w:ascii="Times New Roman" w:hAnsi="Times New Roman"/>
                <w:sz w:val="24"/>
                <w:szCs w:val="24"/>
              </w:rPr>
              <w:t>сформированности</w:t>
            </w:r>
            <w:proofErr w:type="spellEnd"/>
          </w:p>
          <w:p w:rsidR="00F771EE" w:rsidRPr="00021739" w:rsidRDefault="00F771EE" w:rsidP="009D4F0E">
            <w:pPr>
              <w:rPr>
                <w:rFonts w:ascii="Times New Roman" w:hAnsi="Times New Roman"/>
                <w:sz w:val="24"/>
                <w:szCs w:val="24"/>
              </w:rPr>
            </w:pPr>
            <w:r w:rsidRPr="00021739">
              <w:rPr>
                <w:rFonts w:ascii="Times New Roman" w:hAnsi="Times New Roman"/>
                <w:sz w:val="24"/>
                <w:szCs w:val="24"/>
              </w:rPr>
              <w:t>личностных результатов в соответствии с перечнем</w:t>
            </w:r>
            <w:r w:rsidRPr="00021739">
              <w:rPr>
                <w:rFonts w:ascii="Times New Roman" w:hAnsi="Times New Roman"/>
                <w:w w:val="98"/>
                <w:sz w:val="24"/>
                <w:szCs w:val="24"/>
              </w:rPr>
              <w:t xml:space="preserve"> </w:t>
            </w:r>
            <w:r w:rsidRPr="00021739">
              <w:rPr>
                <w:rFonts w:ascii="Times New Roman" w:hAnsi="Times New Roman"/>
                <w:sz w:val="24"/>
                <w:szCs w:val="24"/>
              </w:rPr>
              <w:t>образовательной  программы  ОУ  (высокий,  средний,</w:t>
            </w:r>
          </w:p>
          <w:p w:rsidR="00F771EE" w:rsidRPr="00021739" w:rsidRDefault="00F771EE" w:rsidP="009D4F0E">
            <w:pPr>
              <w:rPr>
                <w:rFonts w:ascii="Times New Roman" w:hAnsi="Times New Roman"/>
                <w:sz w:val="24"/>
                <w:szCs w:val="24"/>
              </w:rPr>
            </w:pPr>
            <w:r w:rsidRPr="00021739">
              <w:rPr>
                <w:rFonts w:ascii="Times New Roman" w:hAnsi="Times New Roman"/>
                <w:sz w:val="24"/>
                <w:szCs w:val="24"/>
              </w:rPr>
              <w:t>низкий).  Динамика результатов</w:t>
            </w:r>
          </w:p>
        </w:tc>
        <w:tc>
          <w:tcPr>
            <w:tcW w:w="1555"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Мониторинг</w:t>
            </w:r>
          </w:p>
        </w:tc>
        <w:tc>
          <w:tcPr>
            <w:tcW w:w="1907"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Классные руководители, педагоги, заместитель директора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заседание  ШМО</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Личностное развитие воспитанников дошкольной группы</w:t>
            </w:r>
          </w:p>
        </w:tc>
        <w:tc>
          <w:tcPr>
            <w:tcW w:w="3690"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 xml:space="preserve"> </w:t>
            </w:r>
          </w:p>
          <w:p w:rsidR="00F771EE" w:rsidRPr="00021739" w:rsidRDefault="00F771EE" w:rsidP="009D4F0E">
            <w:pPr>
              <w:spacing w:before="100" w:beforeAutospacing="1" w:after="100" w:afterAutospacing="1"/>
              <w:rPr>
                <w:rFonts w:ascii="Times New Roman" w:hAnsi="Times New Roman"/>
                <w:sz w:val="24"/>
                <w:szCs w:val="24"/>
              </w:rPr>
            </w:pPr>
            <w:r w:rsidRPr="00021739">
              <w:rPr>
                <w:rFonts w:ascii="Times New Roman" w:hAnsi="Times New Roman"/>
                <w:bCs/>
                <w:sz w:val="24"/>
                <w:szCs w:val="24"/>
              </w:rPr>
              <w:t>Определить результаты освоения основной общеобразовательной программы дошкольного образования, уровень готовности к освоению общеобразовательной программы начального общего образования</w:t>
            </w:r>
          </w:p>
        </w:tc>
        <w:tc>
          <w:tcPr>
            <w:tcW w:w="1555"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Диагностика   (развития познавательных процессов, моторики, эмоционально-волевой сферы, учебной мотивации)</w:t>
            </w:r>
          </w:p>
        </w:tc>
        <w:tc>
          <w:tcPr>
            <w:tcW w:w="1907" w:type="dxa"/>
            <w:gridSpan w:val="2"/>
          </w:tcPr>
          <w:p w:rsidR="00F771EE" w:rsidRPr="00021739" w:rsidRDefault="00F771EE" w:rsidP="00021739">
            <w:pPr>
              <w:rPr>
                <w:rFonts w:ascii="Times New Roman" w:hAnsi="Times New Roman"/>
                <w:sz w:val="24"/>
                <w:szCs w:val="24"/>
              </w:rPr>
            </w:pPr>
            <w:r>
              <w:rPr>
                <w:rFonts w:ascii="Times New Roman" w:hAnsi="Times New Roman"/>
                <w:sz w:val="24"/>
                <w:szCs w:val="24"/>
              </w:rPr>
              <w:t>Заместитель директора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Справка, Педсовет</w:t>
            </w:r>
          </w:p>
        </w:tc>
      </w:tr>
      <w:tr w:rsidR="009D4F0E" w:rsidRPr="00021739" w:rsidTr="009D4F0E">
        <w:trPr>
          <w:trHeight w:val="428"/>
          <w:jc w:val="right"/>
        </w:trPr>
        <w:tc>
          <w:tcPr>
            <w:tcW w:w="14600" w:type="dxa"/>
            <w:gridSpan w:val="7"/>
          </w:tcPr>
          <w:p w:rsidR="009D4F0E" w:rsidRPr="00021739" w:rsidRDefault="009D4F0E" w:rsidP="009D4F0E">
            <w:pPr>
              <w:jc w:val="center"/>
              <w:rPr>
                <w:rFonts w:ascii="Times New Roman" w:hAnsi="Times New Roman"/>
                <w:i/>
                <w:sz w:val="24"/>
                <w:szCs w:val="24"/>
              </w:rPr>
            </w:pPr>
            <w:r w:rsidRPr="00021739">
              <w:rPr>
                <w:rFonts w:ascii="Times New Roman" w:hAnsi="Times New Roman"/>
                <w:b/>
                <w:i/>
                <w:sz w:val="24"/>
                <w:szCs w:val="24"/>
              </w:rPr>
              <w:t>2.1.4. Здоровье обучающихся</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Сентябрь, май</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Индивидуальные медицинские карты обучающихся</w:t>
            </w:r>
          </w:p>
        </w:tc>
        <w:tc>
          <w:tcPr>
            <w:tcW w:w="3690" w:type="dxa"/>
          </w:tcPr>
          <w:p w:rsidR="00F771EE" w:rsidRPr="00021739" w:rsidRDefault="00F771EE" w:rsidP="009D4F0E">
            <w:pPr>
              <w:ind w:firstLine="29"/>
              <w:jc w:val="both"/>
              <w:rPr>
                <w:rFonts w:ascii="Times New Roman" w:hAnsi="Times New Roman"/>
                <w:sz w:val="24"/>
                <w:szCs w:val="24"/>
              </w:rPr>
            </w:pPr>
            <w:r w:rsidRPr="00021739">
              <w:rPr>
                <w:rFonts w:ascii="Times New Roman" w:hAnsi="Times New Roman"/>
                <w:sz w:val="24"/>
                <w:szCs w:val="24"/>
              </w:rPr>
              <w:t xml:space="preserve">Уровень физической подготовленности учащихся, доля учащихся по группам здоровья </w:t>
            </w:r>
          </w:p>
        </w:tc>
        <w:tc>
          <w:tcPr>
            <w:tcW w:w="1555"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Мониторинг</w:t>
            </w:r>
          </w:p>
        </w:tc>
        <w:tc>
          <w:tcPr>
            <w:tcW w:w="1907"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Учите</w:t>
            </w:r>
            <w:r>
              <w:rPr>
                <w:rFonts w:ascii="Times New Roman" w:hAnsi="Times New Roman"/>
                <w:sz w:val="24"/>
                <w:szCs w:val="24"/>
              </w:rPr>
              <w:t>ля физической культуры, медицинская сестра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административная планерка</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Ежемесячно</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Классные журналы</w:t>
            </w:r>
          </w:p>
        </w:tc>
        <w:tc>
          <w:tcPr>
            <w:tcW w:w="3690"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Процент пропусков уроков по болезни</w:t>
            </w:r>
          </w:p>
        </w:tc>
        <w:tc>
          <w:tcPr>
            <w:tcW w:w="1555"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Мониторинг</w:t>
            </w:r>
          </w:p>
        </w:tc>
        <w:tc>
          <w:tcPr>
            <w:tcW w:w="1907"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Классные руководители</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совещание при заместителях директора</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Сентябрь, январь</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Занятость в учреждениях дополнительного образования и спорта</w:t>
            </w:r>
          </w:p>
        </w:tc>
        <w:tc>
          <w:tcPr>
            <w:tcW w:w="3690"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Доля учащихся, которые занимаются спортом</w:t>
            </w:r>
          </w:p>
        </w:tc>
        <w:tc>
          <w:tcPr>
            <w:tcW w:w="1555"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Наблюдение</w:t>
            </w:r>
          </w:p>
        </w:tc>
        <w:tc>
          <w:tcPr>
            <w:tcW w:w="1907"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Классные руководители</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Анализ, совещание при заместителях директора</w:t>
            </w:r>
          </w:p>
        </w:tc>
      </w:tr>
      <w:tr w:rsidR="009D4F0E" w:rsidRPr="00021739" w:rsidTr="009D4F0E">
        <w:trPr>
          <w:trHeight w:val="428"/>
          <w:jc w:val="right"/>
        </w:trPr>
        <w:tc>
          <w:tcPr>
            <w:tcW w:w="14600" w:type="dxa"/>
            <w:gridSpan w:val="7"/>
            <w:vAlign w:val="bottom"/>
          </w:tcPr>
          <w:p w:rsidR="009D4F0E" w:rsidRPr="00021739" w:rsidRDefault="009D4F0E" w:rsidP="009D4F0E">
            <w:pPr>
              <w:ind w:left="100"/>
              <w:jc w:val="center"/>
              <w:rPr>
                <w:rFonts w:ascii="Times New Roman" w:hAnsi="Times New Roman"/>
                <w:b/>
                <w:i/>
                <w:sz w:val="24"/>
                <w:szCs w:val="24"/>
              </w:rPr>
            </w:pPr>
            <w:r w:rsidRPr="00021739">
              <w:rPr>
                <w:rFonts w:ascii="Times New Roman" w:hAnsi="Times New Roman"/>
                <w:b/>
                <w:i/>
                <w:sz w:val="24"/>
                <w:szCs w:val="24"/>
              </w:rPr>
              <w:lastRenderedPageBreak/>
              <w:t>2.1.5. Достижения  обучающихся в конкурсах, соревнованиях, олимпиадах</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Pr>
                <w:rFonts w:ascii="Times New Roman" w:hAnsi="Times New Roman"/>
                <w:sz w:val="24"/>
                <w:szCs w:val="24"/>
              </w:rPr>
              <w:t>Май</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Активность обучающихся</w:t>
            </w:r>
          </w:p>
        </w:tc>
        <w:tc>
          <w:tcPr>
            <w:tcW w:w="3690" w:type="dxa"/>
          </w:tcPr>
          <w:p w:rsidR="00F771EE" w:rsidRPr="00021739" w:rsidRDefault="00F771EE" w:rsidP="009D4F0E">
            <w:pPr>
              <w:spacing w:line="266" w:lineRule="exact"/>
              <w:jc w:val="both"/>
              <w:rPr>
                <w:rFonts w:ascii="Times New Roman" w:hAnsi="Times New Roman"/>
                <w:sz w:val="24"/>
                <w:szCs w:val="24"/>
              </w:rPr>
            </w:pPr>
            <w:r w:rsidRPr="00021739">
              <w:rPr>
                <w:rFonts w:ascii="Times New Roman" w:hAnsi="Times New Roman"/>
                <w:w w:val="98"/>
                <w:sz w:val="24"/>
                <w:szCs w:val="24"/>
              </w:rPr>
              <w:t>Доля учащихся, участвовавших в</w:t>
            </w:r>
          </w:p>
          <w:p w:rsidR="00F771EE" w:rsidRPr="00021739" w:rsidRDefault="00F771EE" w:rsidP="009D4F0E">
            <w:pPr>
              <w:jc w:val="both"/>
              <w:rPr>
                <w:rFonts w:ascii="Times New Roman" w:hAnsi="Times New Roman"/>
                <w:sz w:val="24"/>
                <w:szCs w:val="24"/>
              </w:rPr>
            </w:pPr>
            <w:r w:rsidRPr="00021739">
              <w:rPr>
                <w:rFonts w:ascii="Times New Roman" w:hAnsi="Times New Roman"/>
                <w:sz w:val="24"/>
                <w:szCs w:val="24"/>
              </w:rPr>
              <w:t>олимпиадах  по  предметам  на школьном, муниципальном, региональном и т.п. уровнях.</w:t>
            </w:r>
          </w:p>
          <w:p w:rsidR="00F771EE" w:rsidRPr="00021739" w:rsidRDefault="00F771EE" w:rsidP="009D4F0E">
            <w:pPr>
              <w:jc w:val="both"/>
              <w:rPr>
                <w:rFonts w:ascii="Times New Roman" w:hAnsi="Times New Roman"/>
                <w:sz w:val="24"/>
                <w:szCs w:val="24"/>
              </w:rPr>
            </w:pPr>
            <w:r w:rsidRPr="00021739">
              <w:rPr>
                <w:rFonts w:ascii="Times New Roman" w:hAnsi="Times New Roman"/>
                <w:sz w:val="24"/>
                <w:szCs w:val="24"/>
              </w:rPr>
              <w:t xml:space="preserve">Доля победителей (призеров, лауреатов)  </w:t>
            </w:r>
          </w:p>
        </w:tc>
        <w:tc>
          <w:tcPr>
            <w:tcW w:w="1555"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Наблюдение</w:t>
            </w:r>
          </w:p>
        </w:tc>
        <w:tc>
          <w:tcPr>
            <w:tcW w:w="1907"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Классные руководители, заместитель директора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 xml:space="preserve">Анализ, отчет о результатах </w:t>
            </w:r>
            <w:proofErr w:type="spellStart"/>
            <w:r w:rsidRPr="00021739">
              <w:rPr>
                <w:rFonts w:ascii="Times New Roman" w:hAnsi="Times New Roman"/>
                <w:sz w:val="24"/>
                <w:szCs w:val="24"/>
              </w:rPr>
              <w:t>самообследования</w:t>
            </w:r>
            <w:proofErr w:type="spellEnd"/>
          </w:p>
        </w:tc>
      </w:tr>
      <w:tr w:rsidR="009D4F0E" w:rsidRPr="00021739" w:rsidTr="009D4F0E">
        <w:trPr>
          <w:trHeight w:val="428"/>
          <w:jc w:val="right"/>
        </w:trPr>
        <w:tc>
          <w:tcPr>
            <w:tcW w:w="14600" w:type="dxa"/>
            <w:gridSpan w:val="7"/>
            <w:vAlign w:val="bottom"/>
          </w:tcPr>
          <w:p w:rsidR="009D4F0E" w:rsidRPr="00021739" w:rsidRDefault="009D4F0E" w:rsidP="009D4F0E">
            <w:pPr>
              <w:spacing w:line="266" w:lineRule="exact"/>
              <w:rPr>
                <w:rFonts w:ascii="Times New Roman" w:hAnsi="Times New Roman"/>
                <w:b/>
                <w:i/>
                <w:sz w:val="24"/>
                <w:szCs w:val="24"/>
              </w:rPr>
            </w:pPr>
          </w:p>
          <w:p w:rsidR="009D4F0E" w:rsidRPr="00021739" w:rsidRDefault="009D4F0E" w:rsidP="009D4F0E">
            <w:pPr>
              <w:spacing w:line="266" w:lineRule="exact"/>
              <w:ind w:left="100"/>
              <w:jc w:val="center"/>
              <w:rPr>
                <w:rFonts w:ascii="Times New Roman" w:hAnsi="Times New Roman"/>
                <w:b/>
                <w:i/>
                <w:sz w:val="24"/>
                <w:szCs w:val="24"/>
              </w:rPr>
            </w:pPr>
            <w:r w:rsidRPr="00021739">
              <w:rPr>
                <w:rFonts w:ascii="Times New Roman" w:hAnsi="Times New Roman"/>
                <w:b/>
                <w:i/>
                <w:sz w:val="24"/>
                <w:szCs w:val="24"/>
              </w:rPr>
              <w:t>2.1.6. Удовлетворённость родителей качеством образовательных результатов</w:t>
            </w:r>
          </w:p>
        </w:tc>
      </w:tr>
      <w:tr w:rsidR="00F771EE" w:rsidRPr="00021739" w:rsidTr="004327CA">
        <w:trPr>
          <w:trHeight w:val="428"/>
          <w:jc w:val="right"/>
        </w:trPr>
        <w:tc>
          <w:tcPr>
            <w:tcW w:w="1984"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Родительская общественность</w:t>
            </w:r>
          </w:p>
        </w:tc>
        <w:tc>
          <w:tcPr>
            <w:tcW w:w="3690" w:type="dxa"/>
          </w:tcPr>
          <w:p w:rsidR="00F771EE" w:rsidRPr="00021739" w:rsidRDefault="00F771EE" w:rsidP="009D4F0E">
            <w:pPr>
              <w:ind w:left="100"/>
              <w:jc w:val="both"/>
              <w:rPr>
                <w:rFonts w:ascii="Times New Roman" w:hAnsi="Times New Roman"/>
                <w:sz w:val="24"/>
                <w:szCs w:val="24"/>
              </w:rPr>
            </w:pPr>
            <w:r w:rsidRPr="00021739">
              <w:rPr>
                <w:rFonts w:ascii="Times New Roman" w:hAnsi="Times New Roman"/>
                <w:sz w:val="24"/>
                <w:szCs w:val="24"/>
              </w:rPr>
              <w:t>Доля   родителей,   положительно   высказавшихся   по вопросам качества образовательных результатов</w:t>
            </w:r>
          </w:p>
        </w:tc>
        <w:tc>
          <w:tcPr>
            <w:tcW w:w="1555"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Анкетирование</w:t>
            </w:r>
          </w:p>
        </w:tc>
        <w:tc>
          <w:tcPr>
            <w:tcW w:w="1907"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Педагог-психолог</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 xml:space="preserve">Информация, отчет о результатах </w:t>
            </w:r>
            <w:proofErr w:type="spellStart"/>
            <w:r w:rsidRPr="00021739">
              <w:rPr>
                <w:rFonts w:ascii="Times New Roman" w:hAnsi="Times New Roman"/>
                <w:sz w:val="24"/>
                <w:szCs w:val="24"/>
              </w:rPr>
              <w:t>самообследования</w:t>
            </w:r>
            <w:proofErr w:type="spellEnd"/>
          </w:p>
        </w:tc>
      </w:tr>
      <w:tr w:rsidR="009D4F0E" w:rsidRPr="00021739" w:rsidTr="009D4F0E">
        <w:trPr>
          <w:trHeight w:val="428"/>
          <w:jc w:val="right"/>
        </w:trPr>
        <w:tc>
          <w:tcPr>
            <w:tcW w:w="14600" w:type="dxa"/>
            <w:gridSpan w:val="7"/>
          </w:tcPr>
          <w:p w:rsidR="009D4F0E" w:rsidRPr="00021739" w:rsidRDefault="009D4F0E" w:rsidP="009D4F0E">
            <w:pPr>
              <w:jc w:val="center"/>
              <w:rPr>
                <w:rFonts w:ascii="Times New Roman" w:hAnsi="Times New Roman"/>
                <w:b/>
                <w:i/>
                <w:sz w:val="24"/>
                <w:szCs w:val="24"/>
              </w:rPr>
            </w:pPr>
            <w:r w:rsidRPr="00021739">
              <w:rPr>
                <w:rFonts w:ascii="Times New Roman" w:hAnsi="Times New Roman"/>
                <w:b/>
                <w:i/>
                <w:sz w:val="24"/>
                <w:szCs w:val="24"/>
              </w:rPr>
              <w:t>2.2. Качество организации образовательной деятельности</w:t>
            </w:r>
          </w:p>
        </w:tc>
      </w:tr>
      <w:tr w:rsidR="009D4F0E" w:rsidRPr="00021739" w:rsidTr="009D4F0E">
        <w:trPr>
          <w:trHeight w:val="428"/>
          <w:jc w:val="right"/>
        </w:trPr>
        <w:tc>
          <w:tcPr>
            <w:tcW w:w="14600" w:type="dxa"/>
            <w:gridSpan w:val="7"/>
          </w:tcPr>
          <w:p w:rsidR="009D4F0E" w:rsidRPr="00021739" w:rsidRDefault="009D4F0E" w:rsidP="009D4F0E">
            <w:pPr>
              <w:jc w:val="center"/>
              <w:rPr>
                <w:rFonts w:ascii="Times New Roman" w:hAnsi="Times New Roman"/>
                <w:b/>
                <w:i/>
                <w:sz w:val="24"/>
                <w:szCs w:val="24"/>
              </w:rPr>
            </w:pPr>
            <w:r w:rsidRPr="00021739">
              <w:rPr>
                <w:rFonts w:ascii="Times New Roman" w:hAnsi="Times New Roman"/>
                <w:b/>
                <w:i/>
                <w:sz w:val="24"/>
                <w:szCs w:val="24"/>
              </w:rPr>
              <w:t>2.2.1. Основные образовательные программы</w:t>
            </w:r>
          </w:p>
        </w:tc>
      </w:tr>
      <w:tr w:rsidR="00F771EE" w:rsidRPr="00021739" w:rsidTr="004327CA">
        <w:trPr>
          <w:trHeight w:val="428"/>
          <w:jc w:val="right"/>
        </w:trPr>
        <w:tc>
          <w:tcPr>
            <w:tcW w:w="1984" w:type="dxa"/>
          </w:tcPr>
          <w:p w:rsidR="00F771EE" w:rsidRPr="00021739" w:rsidRDefault="004327CA" w:rsidP="009D4F0E">
            <w:pPr>
              <w:rPr>
                <w:rFonts w:ascii="Times New Roman" w:hAnsi="Times New Roman"/>
                <w:sz w:val="24"/>
                <w:szCs w:val="24"/>
              </w:rPr>
            </w:pPr>
            <w:r>
              <w:rPr>
                <w:rFonts w:ascii="Times New Roman" w:hAnsi="Times New Roman"/>
                <w:sz w:val="24"/>
                <w:szCs w:val="24"/>
              </w:rPr>
              <w:t>Июнь</w:t>
            </w:r>
          </w:p>
        </w:tc>
        <w:tc>
          <w:tcPr>
            <w:tcW w:w="3686" w:type="dxa"/>
          </w:tcPr>
          <w:p w:rsidR="00F771EE" w:rsidRDefault="00F771EE" w:rsidP="00B96F3B">
            <w:pPr>
              <w:spacing w:line="276" w:lineRule="auto"/>
              <w:rPr>
                <w:rFonts w:ascii="Times New Roman" w:hAnsi="Times New Roman"/>
                <w:sz w:val="24"/>
                <w:szCs w:val="24"/>
                <w:lang w:eastAsia="ru-RU"/>
              </w:rPr>
            </w:pPr>
            <w:r w:rsidRPr="00B96F3B">
              <w:rPr>
                <w:rFonts w:ascii="Times New Roman" w:hAnsi="Times New Roman"/>
                <w:sz w:val="24"/>
                <w:szCs w:val="24"/>
                <w:lang w:eastAsia="ru-RU"/>
              </w:rPr>
              <w:t>Основная образовательная п</w:t>
            </w:r>
            <w:r>
              <w:rPr>
                <w:rFonts w:ascii="Times New Roman" w:hAnsi="Times New Roman"/>
                <w:sz w:val="24"/>
                <w:szCs w:val="24"/>
                <w:lang w:eastAsia="ru-RU"/>
              </w:rPr>
              <w:t>рограмма дошкольного образования</w:t>
            </w:r>
          </w:p>
          <w:p w:rsidR="00F771EE" w:rsidRPr="00021739" w:rsidRDefault="00F771EE" w:rsidP="00B96F3B">
            <w:pPr>
              <w:spacing w:line="276" w:lineRule="auto"/>
              <w:rPr>
                <w:rFonts w:ascii="Times New Roman" w:hAnsi="Times New Roman"/>
                <w:sz w:val="24"/>
                <w:szCs w:val="24"/>
                <w:lang w:eastAsia="ru-RU"/>
              </w:rPr>
            </w:pPr>
            <w:r w:rsidRPr="00021739">
              <w:rPr>
                <w:rFonts w:ascii="Times New Roman" w:hAnsi="Times New Roman"/>
                <w:sz w:val="24"/>
                <w:szCs w:val="24"/>
              </w:rPr>
              <w:t xml:space="preserve">Основная образовательная программа начального общего образования </w:t>
            </w:r>
          </w:p>
          <w:p w:rsidR="00F771EE" w:rsidRPr="00021739" w:rsidRDefault="00F771EE" w:rsidP="009D4F0E">
            <w:pPr>
              <w:rPr>
                <w:rFonts w:ascii="Times New Roman" w:hAnsi="Times New Roman"/>
                <w:sz w:val="24"/>
                <w:szCs w:val="24"/>
              </w:rPr>
            </w:pPr>
          </w:p>
        </w:tc>
        <w:tc>
          <w:tcPr>
            <w:tcW w:w="3690" w:type="dxa"/>
          </w:tcPr>
          <w:p w:rsidR="00F771EE" w:rsidRPr="00021739" w:rsidRDefault="00F771EE" w:rsidP="009D4F0E">
            <w:pPr>
              <w:spacing w:line="271" w:lineRule="exact"/>
              <w:ind w:left="100"/>
              <w:rPr>
                <w:rFonts w:ascii="Times New Roman" w:hAnsi="Times New Roman"/>
                <w:sz w:val="24"/>
                <w:szCs w:val="24"/>
              </w:rPr>
            </w:pPr>
            <w:r w:rsidRPr="00021739">
              <w:rPr>
                <w:rFonts w:ascii="Times New Roman" w:hAnsi="Times New Roman"/>
                <w:sz w:val="24"/>
                <w:szCs w:val="24"/>
              </w:rPr>
              <w:t>Соответствие образовательной программы ФГОС:</w:t>
            </w:r>
          </w:p>
          <w:p w:rsidR="00F771EE" w:rsidRPr="00021739" w:rsidRDefault="00F771EE" w:rsidP="009D4F0E">
            <w:pPr>
              <w:ind w:left="100"/>
              <w:rPr>
                <w:rFonts w:ascii="Times New Roman" w:hAnsi="Times New Roman"/>
                <w:sz w:val="24"/>
                <w:szCs w:val="24"/>
              </w:rPr>
            </w:pPr>
            <w:r w:rsidRPr="00021739">
              <w:rPr>
                <w:rFonts w:ascii="Times New Roman" w:hAnsi="Times New Roman"/>
                <w:sz w:val="24"/>
                <w:szCs w:val="24"/>
              </w:rPr>
              <w:t>соответствует структуре ООП</w:t>
            </w:r>
          </w:p>
          <w:p w:rsidR="00F771EE" w:rsidRPr="00021739" w:rsidRDefault="00F771EE" w:rsidP="009D4F0E">
            <w:pPr>
              <w:ind w:left="100"/>
              <w:rPr>
                <w:rFonts w:ascii="Times New Roman" w:hAnsi="Times New Roman"/>
                <w:sz w:val="24"/>
                <w:szCs w:val="24"/>
              </w:rPr>
            </w:pPr>
            <w:r w:rsidRPr="00021739">
              <w:rPr>
                <w:rFonts w:ascii="Times New Roman" w:hAnsi="Times New Roman"/>
                <w:sz w:val="24"/>
                <w:szCs w:val="24"/>
              </w:rPr>
              <w:t>содержит  планируемые  результаты,  систему  оценки,</w:t>
            </w:r>
          </w:p>
          <w:p w:rsidR="00F771EE" w:rsidRPr="00021739" w:rsidRDefault="00F771EE" w:rsidP="009D4F0E">
            <w:pPr>
              <w:ind w:left="100"/>
              <w:rPr>
                <w:rFonts w:ascii="Times New Roman" w:hAnsi="Times New Roman"/>
                <w:sz w:val="24"/>
                <w:szCs w:val="24"/>
              </w:rPr>
            </w:pPr>
            <w:r w:rsidRPr="00021739">
              <w:rPr>
                <w:rFonts w:ascii="Times New Roman" w:hAnsi="Times New Roman"/>
                <w:sz w:val="24"/>
                <w:szCs w:val="24"/>
              </w:rPr>
              <w:t>программу формирования УУД, программы отдельных</w:t>
            </w:r>
          </w:p>
          <w:p w:rsidR="00F771EE" w:rsidRPr="00021739" w:rsidRDefault="00F771EE" w:rsidP="009D4F0E">
            <w:pPr>
              <w:ind w:left="100"/>
              <w:rPr>
                <w:rFonts w:ascii="Times New Roman" w:hAnsi="Times New Roman"/>
                <w:sz w:val="24"/>
                <w:szCs w:val="24"/>
              </w:rPr>
            </w:pPr>
            <w:r w:rsidRPr="00021739">
              <w:rPr>
                <w:rFonts w:ascii="Times New Roman" w:hAnsi="Times New Roman"/>
                <w:sz w:val="24"/>
                <w:szCs w:val="24"/>
              </w:rPr>
              <w:t>предметов,  воспитательные программы,  учебный план</w:t>
            </w:r>
          </w:p>
          <w:p w:rsidR="00F771EE" w:rsidRPr="00021739" w:rsidRDefault="00F771EE" w:rsidP="009D4F0E">
            <w:pPr>
              <w:ind w:left="100"/>
              <w:rPr>
                <w:rFonts w:ascii="Times New Roman" w:hAnsi="Times New Roman"/>
                <w:sz w:val="24"/>
                <w:szCs w:val="24"/>
              </w:rPr>
            </w:pPr>
            <w:r w:rsidRPr="00021739">
              <w:rPr>
                <w:rFonts w:ascii="Times New Roman" w:hAnsi="Times New Roman"/>
                <w:sz w:val="24"/>
                <w:szCs w:val="24"/>
              </w:rPr>
              <w:t>урочной и внеурочной деятельности.</w:t>
            </w:r>
          </w:p>
          <w:p w:rsidR="00F771EE" w:rsidRPr="00021739" w:rsidRDefault="00F771EE" w:rsidP="009D4F0E">
            <w:pPr>
              <w:ind w:left="100"/>
              <w:rPr>
                <w:rFonts w:ascii="Times New Roman" w:hAnsi="Times New Roman"/>
                <w:sz w:val="24"/>
                <w:szCs w:val="24"/>
              </w:rPr>
            </w:pPr>
            <w:r w:rsidRPr="00021739">
              <w:rPr>
                <w:rFonts w:ascii="Times New Roman" w:hAnsi="Times New Roman"/>
                <w:sz w:val="24"/>
                <w:szCs w:val="24"/>
              </w:rPr>
              <w:t>Отражает в полном объеме идеологию ФГОС</w:t>
            </w:r>
          </w:p>
        </w:tc>
        <w:tc>
          <w:tcPr>
            <w:tcW w:w="1555"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Экспертиза</w:t>
            </w:r>
          </w:p>
        </w:tc>
        <w:tc>
          <w:tcPr>
            <w:tcW w:w="1907" w:type="dxa"/>
            <w:gridSpan w:val="2"/>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Заместители директора</w:t>
            </w:r>
          </w:p>
        </w:tc>
        <w:tc>
          <w:tcPr>
            <w:tcW w:w="1778" w:type="dxa"/>
          </w:tcPr>
          <w:p w:rsidR="00F771EE" w:rsidRPr="00021739" w:rsidRDefault="00F771EE" w:rsidP="009D4F0E">
            <w:pPr>
              <w:rPr>
                <w:rFonts w:ascii="Times New Roman" w:hAnsi="Times New Roman"/>
                <w:sz w:val="24"/>
                <w:szCs w:val="24"/>
              </w:rPr>
            </w:pPr>
            <w:r w:rsidRPr="00021739">
              <w:rPr>
                <w:rFonts w:ascii="Times New Roman" w:hAnsi="Times New Roman"/>
                <w:sz w:val="24"/>
                <w:szCs w:val="24"/>
              </w:rPr>
              <w:t>Справка, приказ</w:t>
            </w:r>
          </w:p>
        </w:tc>
      </w:tr>
      <w:tr w:rsidR="00F771EE" w:rsidRPr="00021739" w:rsidTr="004327CA">
        <w:trPr>
          <w:trHeight w:val="428"/>
          <w:jc w:val="right"/>
        </w:trPr>
        <w:tc>
          <w:tcPr>
            <w:tcW w:w="1984" w:type="dxa"/>
          </w:tcPr>
          <w:p w:rsidR="00F771EE" w:rsidRPr="00021739" w:rsidRDefault="00F771EE" w:rsidP="00B96F3B">
            <w:pPr>
              <w:rPr>
                <w:rFonts w:ascii="Times New Roman" w:hAnsi="Times New Roman"/>
                <w:sz w:val="24"/>
                <w:szCs w:val="24"/>
              </w:rPr>
            </w:pPr>
          </w:p>
        </w:tc>
        <w:tc>
          <w:tcPr>
            <w:tcW w:w="3686" w:type="dxa"/>
          </w:tcPr>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lang w:eastAsia="ru-RU"/>
              </w:rPr>
              <w:t>Д</w:t>
            </w:r>
            <w:r w:rsidRPr="00B96F3B">
              <w:rPr>
                <w:rFonts w:ascii="Times New Roman" w:hAnsi="Times New Roman"/>
                <w:sz w:val="24"/>
                <w:szCs w:val="24"/>
              </w:rPr>
              <w:t xml:space="preserve">ополнительная общеразвивающая </w:t>
            </w:r>
          </w:p>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rPr>
              <w:lastRenderedPageBreak/>
              <w:t xml:space="preserve">образовательная программа </w:t>
            </w:r>
          </w:p>
          <w:p w:rsidR="00F771EE" w:rsidRPr="00B96F3B" w:rsidRDefault="00F771EE" w:rsidP="00B96F3B">
            <w:pPr>
              <w:spacing w:line="276" w:lineRule="auto"/>
              <w:ind w:firstLine="34"/>
              <w:jc w:val="both"/>
              <w:rPr>
                <w:rFonts w:ascii="Times New Roman" w:hAnsi="Times New Roman"/>
                <w:sz w:val="24"/>
                <w:szCs w:val="24"/>
                <w:lang w:eastAsia="ru-RU"/>
              </w:rPr>
            </w:pPr>
            <w:r w:rsidRPr="00B96F3B">
              <w:rPr>
                <w:rFonts w:ascii="Times New Roman" w:hAnsi="Times New Roman"/>
                <w:sz w:val="24"/>
                <w:szCs w:val="24"/>
              </w:rPr>
              <w:t>«</w:t>
            </w:r>
            <w:r>
              <w:rPr>
                <w:rFonts w:ascii="Times New Roman" w:hAnsi="Times New Roman"/>
                <w:sz w:val="24"/>
                <w:szCs w:val="24"/>
              </w:rPr>
              <w:t>Досуг школьника</w:t>
            </w:r>
            <w:r w:rsidRPr="00B96F3B">
              <w:rPr>
                <w:rFonts w:ascii="Times New Roman" w:hAnsi="Times New Roman"/>
                <w:sz w:val="24"/>
                <w:szCs w:val="24"/>
              </w:rPr>
              <w:t>»</w:t>
            </w:r>
          </w:p>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lang w:eastAsia="ru-RU"/>
              </w:rPr>
              <w:t>Д</w:t>
            </w:r>
            <w:r w:rsidRPr="00B96F3B">
              <w:rPr>
                <w:rFonts w:ascii="Times New Roman" w:hAnsi="Times New Roman"/>
                <w:sz w:val="24"/>
                <w:szCs w:val="24"/>
              </w:rPr>
              <w:t xml:space="preserve">ополнительная общеразвивающая </w:t>
            </w:r>
          </w:p>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rPr>
              <w:t xml:space="preserve">образовательная программа </w:t>
            </w:r>
          </w:p>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rPr>
              <w:t>«Школа будущего первоклассника»</w:t>
            </w:r>
          </w:p>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lang w:eastAsia="ru-RU"/>
              </w:rPr>
              <w:t>Д</w:t>
            </w:r>
            <w:r w:rsidRPr="00B96F3B">
              <w:rPr>
                <w:rFonts w:ascii="Times New Roman" w:hAnsi="Times New Roman"/>
                <w:sz w:val="24"/>
                <w:szCs w:val="24"/>
              </w:rPr>
              <w:t xml:space="preserve">ополнительная общеразвивающая </w:t>
            </w:r>
          </w:p>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rPr>
              <w:t xml:space="preserve">образовательная программа </w:t>
            </w:r>
          </w:p>
          <w:p w:rsidR="00F771EE" w:rsidRPr="00B96F3B" w:rsidRDefault="00F771EE" w:rsidP="00B96F3B">
            <w:pPr>
              <w:spacing w:line="276" w:lineRule="auto"/>
              <w:ind w:firstLine="34"/>
              <w:jc w:val="both"/>
              <w:rPr>
                <w:rFonts w:ascii="Times New Roman" w:hAnsi="Times New Roman"/>
                <w:sz w:val="24"/>
                <w:szCs w:val="24"/>
                <w:lang w:eastAsia="ru-RU"/>
              </w:rPr>
            </w:pPr>
            <w:r w:rsidRPr="00B96F3B">
              <w:rPr>
                <w:rFonts w:ascii="Times New Roman" w:hAnsi="Times New Roman"/>
                <w:sz w:val="24"/>
                <w:szCs w:val="24"/>
              </w:rPr>
              <w:t>«</w:t>
            </w:r>
            <w:r>
              <w:rPr>
                <w:rFonts w:ascii="Times New Roman" w:hAnsi="Times New Roman"/>
                <w:sz w:val="24"/>
                <w:szCs w:val="24"/>
              </w:rPr>
              <w:t>Мой первый английский</w:t>
            </w:r>
            <w:r w:rsidRPr="00B96F3B">
              <w:rPr>
                <w:rFonts w:ascii="Times New Roman" w:hAnsi="Times New Roman"/>
                <w:sz w:val="24"/>
                <w:szCs w:val="24"/>
              </w:rPr>
              <w:t>»</w:t>
            </w:r>
          </w:p>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lang w:eastAsia="ru-RU"/>
              </w:rPr>
              <w:t>Д</w:t>
            </w:r>
            <w:r w:rsidRPr="00B96F3B">
              <w:rPr>
                <w:rFonts w:ascii="Times New Roman" w:hAnsi="Times New Roman"/>
                <w:sz w:val="24"/>
                <w:szCs w:val="24"/>
              </w:rPr>
              <w:t xml:space="preserve">ополнительная общеразвивающая </w:t>
            </w:r>
          </w:p>
          <w:p w:rsidR="00F771EE" w:rsidRPr="00B96F3B" w:rsidRDefault="00F771EE" w:rsidP="00B96F3B">
            <w:pPr>
              <w:spacing w:line="276" w:lineRule="auto"/>
              <w:ind w:firstLine="34"/>
              <w:jc w:val="both"/>
              <w:rPr>
                <w:rFonts w:ascii="Times New Roman" w:hAnsi="Times New Roman"/>
                <w:sz w:val="24"/>
                <w:szCs w:val="24"/>
              </w:rPr>
            </w:pPr>
            <w:r w:rsidRPr="00B96F3B">
              <w:rPr>
                <w:rFonts w:ascii="Times New Roman" w:hAnsi="Times New Roman"/>
                <w:sz w:val="24"/>
                <w:szCs w:val="24"/>
              </w:rPr>
              <w:t xml:space="preserve">образовательная программа </w:t>
            </w:r>
            <w:r>
              <w:rPr>
                <w:rFonts w:ascii="Times New Roman" w:hAnsi="Times New Roman"/>
                <w:sz w:val="24"/>
                <w:szCs w:val="24"/>
              </w:rPr>
              <w:t>по хореографии</w:t>
            </w:r>
          </w:p>
          <w:p w:rsidR="00F771EE" w:rsidRPr="00B96F3B" w:rsidRDefault="00F771EE" w:rsidP="00B96F3B">
            <w:pPr>
              <w:spacing w:line="276" w:lineRule="auto"/>
              <w:rPr>
                <w:rFonts w:ascii="Times New Roman" w:hAnsi="Times New Roman"/>
                <w:sz w:val="24"/>
                <w:szCs w:val="24"/>
                <w:lang w:eastAsia="ru-RU"/>
              </w:rPr>
            </w:pPr>
            <w:r w:rsidRPr="00B96F3B">
              <w:rPr>
                <w:rFonts w:ascii="Times New Roman" w:hAnsi="Times New Roman"/>
                <w:sz w:val="24"/>
                <w:szCs w:val="24"/>
              </w:rPr>
              <w:t>«</w:t>
            </w:r>
            <w:r>
              <w:rPr>
                <w:rFonts w:ascii="Times New Roman" w:hAnsi="Times New Roman"/>
                <w:sz w:val="24"/>
                <w:szCs w:val="24"/>
              </w:rPr>
              <w:t>Адажио</w:t>
            </w:r>
            <w:r w:rsidRPr="00B96F3B">
              <w:rPr>
                <w:rFonts w:ascii="Times New Roman" w:hAnsi="Times New Roman"/>
                <w:sz w:val="24"/>
                <w:szCs w:val="24"/>
              </w:rPr>
              <w:t>»</w:t>
            </w:r>
          </w:p>
        </w:tc>
        <w:tc>
          <w:tcPr>
            <w:tcW w:w="3690" w:type="dxa"/>
          </w:tcPr>
          <w:p w:rsidR="00F771EE" w:rsidRPr="00B96F3B" w:rsidRDefault="00F771EE" w:rsidP="00B96F3B">
            <w:pPr>
              <w:spacing w:after="200" w:line="271" w:lineRule="exact"/>
              <w:ind w:left="100"/>
              <w:jc w:val="both"/>
              <w:rPr>
                <w:rFonts w:ascii="Times New Roman" w:hAnsi="Times New Roman"/>
                <w:lang w:eastAsia="ru-RU"/>
              </w:rPr>
            </w:pPr>
            <w:r w:rsidRPr="00B96F3B">
              <w:rPr>
                <w:rFonts w:ascii="Times New Roman" w:hAnsi="Times New Roman"/>
                <w:sz w:val="24"/>
                <w:szCs w:val="24"/>
                <w:lang w:eastAsia="ru-RU"/>
              </w:rPr>
              <w:lastRenderedPageBreak/>
              <w:t xml:space="preserve">Соответствие образовательной программы планируемым  результатам, тематическому </w:t>
            </w:r>
            <w:r w:rsidRPr="00B96F3B">
              <w:rPr>
                <w:rFonts w:ascii="Times New Roman" w:hAnsi="Times New Roman"/>
                <w:sz w:val="24"/>
                <w:szCs w:val="24"/>
                <w:lang w:eastAsia="ru-RU"/>
              </w:rPr>
              <w:lastRenderedPageBreak/>
              <w:t>плану</w:t>
            </w:r>
          </w:p>
          <w:p w:rsidR="00F771EE" w:rsidRPr="00021739" w:rsidRDefault="00F771EE" w:rsidP="00B96F3B">
            <w:pPr>
              <w:spacing w:line="271" w:lineRule="exact"/>
              <w:ind w:left="100"/>
              <w:rPr>
                <w:rFonts w:ascii="Times New Roman" w:hAnsi="Times New Roman"/>
                <w:sz w:val="24"/>
                <w:szCs w:val="24"/>
              </w:rPr>
            </w:pPr>
          </w:p>
        </w:tc>
        <w:tc>
          <w:tcPr>
            <w:tcW w:w="1555" w:type="dxa"/>
          </w:tcPr>
          <w:p w:rsidR="00F771EE" w:rsidRPr="00B323A5" w:rsidRDefault="00F771EE" w:rsidP="00B96F3B">
            <w:pPr>
              <w:rPr>
                <w:rFonts w:ascii="Times New Roman" w:hAnsi="Times New Roman"/>
                <w:sz w:val="24"/>
                <w:szCs w:val="24"/>
              </w:rPr>
            </w:pPr>
            <w:r>
              <w:rPr>
                <w:rFonts w:ascii="Times New Roman" w:hAnsi="Times New Roman"/>
                <w:sz w:val="24"/>
                <w:szCs w:val="24"/>
              </w:rPr>
              <w:lastRenderedPageBreak/>
              <w:t>Экспертиза</w:t>
            </w:r>
          </w:p>
        </w:tc>
        <w:tc>
          <w:tcPr>
            <w:tcW w:w="1907" w:type="dxa"/>
            <w:gridSpan w:val="2"/>
          </w:tcPr>
          <w:p w:rsidR="00F771EE" w:rsidRPr="00B323A5" w:rsidRDefault="00F771EE" w:rsidP="00B96F3B">
            <w:pPr>
              <w:rPr>
                <w:rFonts w:ascii="Times New Roman" w:hAnsi="Times New Roman"/>
                <w:sz w:val="24"/>
                <w:szCs w:val="24"/>
              </w:rPr>
            </w:pPr>
            <w:r>
              <w:rPr>
                <w:rFonts w:ascii="Times New Roman" w:hAnsi="Times New Roman"/>
                <w:sz w:val="24"/>
                <w:szCs w:val="24"/>
              </w:rPr>
              <w:t>Заместитель директора</w:t>
            </w:r>
          </w:p>
        </w:tc>
        <w:tc>
          <w:tcPr>
            <w:tcW w:w="1778" w:type="dxa"/>
          </w:tcPr>
          <w:p w:rsidR="00F771EE" w:rsidRPr="00B323A5" w:rsidRDefault="00F771EE" w:rsidP="00B96F3B">
            <w:pPr>
              <w:rPr>
                <w:rFonts w:ascii="Times New Roman" w:hAnsi="Times New Roman"/>
                <w:sz w:val="24"/>
                <w:szCs w:val="24"/>
              </w:rPr>
            </w:pPr>
            <w:r>
              <w:rPr>
                <w:rFonts w:ascii="Times New Roman" w:hAnsi="Times New Roman"/>
                <w:sz w:val="24"/>
                <w:szCs w:val="24"/>
              </w:rPr>
              <w:t>Справка, приказ</w:t>
            </w:r>
          </w:p>
        </w:tc>
      </w:tr>
      <w:tr w:rsidR="00B96F3B" w:rsidRPr="00021739" w:rsidTr="009D4F0E">
        <w:trPr>
          <w:trHeight w:val="428"/>
          <w:jc w:val="right"/>
        </w:trPr>
        <w:tc>
          <w:tcPr>
            <w:tcW w:w="14600" w:type="dxa"/>
            <w:gridSpan w:val="7"/>
          </w:tcPr>
          <w:p w:rsidR="00B96F3B" w:rsidRPr="00021739" w:rsidRDefault="00B96F3B" w:rsidP="00B96F3B">
            <w:pPr>
              <w:jc w:val="center"/>
              <w:rPr>
                <w:rFonts w:ascii="Times New Roman" w:hAnsi="Times New Roman"/>
                <w:b/>
                <w:i/>
                <w:sz w:val="24"/>
                <w:szCs w:val="24"/>
              </w:rPr>
            </w:pPr>
            <w:r w:rsidRPr="00021739">
              <w:rPr>
                <w:rFonts w:ascii="Times New Roman" w:hAnsi="Times New Roman"/>
                <w:b/>
                <w:i/>
                <w:sz w:val="24"/>
                <w:szCs w:val="24"/>
              </w:rPr>
              <w:lastRenderedPageBreak/>
              <w:t>2.2.2. Рабочие программы по предметам</w:t>
            </w:r>
          </w:p>
        </w:tc>
      </w:tr>
      <w:tr w:rsidR="00F771EE" w:rsidRPr="00021739" w:rsidTr="004327CA">
        <w:trPr>
          <w:trHeight w:val="428"/>
          <w:jc w:val="right"/>
        </w:trPr>
        <w:tc>
          <w:tcPr>
            <w:tcW w:w="1984" w:type="dxa"/>
          </w:tcPr>
          <w:p w:rsidR="00F771EE" w:rsidRPr="00021739" w:rsidRDefault="004327CA" w:rsidP="00B96F3B">
            <w:pPr>
              <w:rPr>
                <w:rFonts w:ascii="Times New Roman" w:hAnsi="Times New Roman"/>
                <w:sz w:val="24"/>
                <w:szCs w:val="24"/>
              </w:rPr>
            </w:pPr>
            <w:r>
              <w:rPr>
                <w:rFonts w:ascii="Times New Roman" w:hAnsi="Times New Roman"/>
                <w:sz w:val="24"/>
                <w:szCs w:val="24"/>
              </w:rPr>
              <w:t>Июнь</w:t>
            </w:r>
          </w:p>
        </w:tc>
        <w:tc>
          <w:tcPr>
            <w:tcW w:w="3686"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Рабочие программы по учебным предметам</w:t>
            </w:r>
          </w:p>
        </w:tc>
        <w:tc>
          <w:tcPr>
            <w:tcW w:w="3690"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Соответствие ФГОС, ООП, учебному плану</w:t>
            </w:r>
          </w:p>
        </w:tc>
        <w:tc>
          <w:tcPr>
            <w:tcW w:w="1555"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Экспертиза</w:t>
            </w:r>
          </w:p>
        </w:tc>
        <w:tc>
          <w:tcPr>
            <w:tcW w:w="1907" w:type="dxa"/>
            <w:gridSpan w:val="2"/>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Заместители директора</w:t>
            </w:r>
          </w:p>
        </w:tc>
        <w:tc>
          <w:tcPr>
            <w:tcW w:w="1778"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Справка, приказ</w:t>
            </w:r>
          </w:p>
        </w:tc>
      </w:tr>
      <w:tr w:rsidR="00B96F3B" w:rsidRPr="00021739" w:rsidTr="009D4F0E">
        <w:trPr>
          <w:trHeight w:val="428"/>
          <w:jc w:val="right"/>
        </w:trPr>
        <w:tc>
          <w:tcPr>
            <w:tcW w:w="14600" w:type="dxa"/>
            <w:gridSpan w:val="7"/>
          </w:tcPr>
          <w:p w:rsidR="00B96F3B" w:rsidRPr="00021739" w:rsidRDefault="00B96F3B" w:rsidP="00B96F3B">
            <w:pPr>
              <w:jc w:val="center"/>
              <w:rPr>
                <w:rFonts w:ascii="Times New Roman" w:hAnsi="Times New Roman"/>
                <w:b/>
                <w:i/>
                <w:sz w:val="24"/>
                <w:szCs w:val="24"/>
              </w:rPr>
            </w:pPr>
            <w:r w:rsidRPr="00021739">
              <w:rPr>
                <w:rFonts w:ascii="Times New Roman" w:hAnsi="Times New Roman"/>
                <w:b/>
                <w:i/>
                <w:sz w:val="24"/>
                <w:szCs w:val="24"/>
              </w:rPr>
              <w:t>2.2.3. Программы внеурочной деятельности</w:t>
            </w:r>
          </w:p>
        </w:tc>
      </w:tr>
      <w:tr w:rsidR="00F771EE" w:rsidRPr="00021739" w:rsidTr="004327CA">
        <w:trPr>
          <w:trHeight w:val="428"/>
          <w:jc w:val="right"/>
        </w:trPr>
        <w:tc>
          <w:tcPr>
            <w:tcW w:w="1984" w:type="dxa"/>
          </w:tcPr>
          <w:p w:rsidR="00F771EE" w:rsidRPr="00021739" w:rsidRDefault="004327CA" w:rsidP="00B96F3B">
            <w:pPr>
              <w:rPr>
                <w:rFonts w:ascii="Times New Roman" w:hAnsi="Times New Roman"/>
                <w:sz w:val="24"/>
                <w:szCs w:val="24"/>
              </w:rPr>
            </w:pPr>
            <w:r>
              <w:rPr>
                <w:rFonts w:ascii="Times New Roman" w:hAnsi="Times New Roman"/>
                <w:sz w:val="24"/>
                <w:szCs w:val="24"/>
              </w:rPr>
              <w:t>Июнь</w:t>
            </w:r>
          </w:p>
        </w:tc>
        <w:tc>
          <w:tcPr>
            <w:tcW w:w="3686"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Программы внеурочной деятельности</w:t>
            </w:r>
          </w:p>
        </w:tc>
        <w:tc>
          <w:tcPr>
            <w:tcW w:w="3690"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Соответствие ФГОС, ООП, запросам родителей и обучающихся</w:t>
            </w:r>
          </w:p>
        </w:tc>
        <w:tc>
          <w:tcPr>
            <w:tcW w:w="1555"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 xml:space="preserve">Экспертиза, анкетирование, </w:t>
            </w:r>
            <w:proofErr w:type="spellStart"/>
            <w:r w:rsidRPr="00021739">
              <w:rPr>
                <w:rFonts w:ascii="Times New Roman" w:hAnsi="Times New Roman"/>
                <w:sz w:val="24"/>
                <w:szCs w:val="24"/>
              </w:rPr>
              <w:t>мониториинг</w:t>
            </w:r>
            <w:proofErr w:type="spellEnd"/>
          </w:p>
        </w:tc>
        <w:tc>
          <w:tcPr>
            <w:tcW w:w="1907" w:type="dxa"/>
            <w:gridSpan w:val="2"/>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Заместители директора</w:t>
            </w:r>
          </w:p>
        </w:tc>
        <w:tc>
          <w:tcPr>
            <w:tcW w:w="1778"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Справка, приказ</w:t>
            </w:r>
          </w:p>
        </w:tc>
      </w:tr>
      <w:tr w:rsidR="00F771EE" w:rsidRPr="00021739" w:rsidTr="004327CA">
        <w:trPr>
          <w:trHeight w:val="428"/>
          <w:jc w:val="right"/>
        </w:trPr>
        <w:tc>
          <w:tcPr>
            <w:tcW w:w="1984"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Охват обучающихся программами  внеурочной деятельности</w:t>
            </w:r>
          </w:p>
        </w:tc>
        <w:tc>
          <w:tcPr>
            <w:tcW w:w="3690"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Доля обучающихся, занимающихся по программам внеурочной деятельности</w:t>
            </w:r>
          </w:p>
        </w:tc>
        <w:tc>
          <w:tcPr>
            <w:tcW w:w="1555"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Мониторинг, анкетирование</w:t>
            </w:r>
          </w:p>
        </w:tc>
        <w:tc>
          <w:tcPr>
            <w:tcW w:w="1907" w:type="dxa"/>
            <w:gridSpan w:val="2"/>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Заместители директора</w:t>
            </w:r>
          </w:p>
        </w:tc>
        <w:tc>
          <w:tcPr>
            <w:tcW w:w="1778"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Информация</w:t>
            </w:r>
          </w:p>
        </w:tc>
      </w:tr>
      <w:tr w:rsidR="00B96F3B" w:rsidRPr="00021739" w:rsidTr="009D4F0E">
        <w:trPr>
          <w:trHeight w:val="428"/>
          <w:jc w:val="right"/>
        </w:trPr>
        <w:tc>
          <w:tcPr>
            <w:tcW w:w="14600" w:type="dxa"/>
            <w:gridSpan w:val="7"/>
          </w:tcPr>
          <w:p w:rsidR="00B96F3B" w:rsidRPr="00021739" w:rsidRDefault="00B96F3B" w:rsidP="00B96F3B">
            <w:pPr>
              <w:jc w:val="center"/>
              <w:rPr>
                <w:rFonts w:ascii="Times New Roman" w:hAnsi="Times New Roman"/>
                <w:b/>
                <w:i/>
                <w:sz w:val="24"/>
                <w:szCs w:val="24"/>
              </w:rPr>
            </w:pPr>
            <w:r w:rsidRPr="00021739">
              <w:rPr>
                <w:rFonts w:ascii="Times New Roman" w:hAnsi="Times New Roman"/>
                <w:b/>
                <w:i/>
                <w:sz w:val="24"/>
                <w:szCs w:val="24"/>
              </w:rPr>
              <w:lastRenderedPageBreak/>
              <w:t>2.2.4. Реализация учебных планов и рабочих программ</w:t>
            </w:r>
          </w:p>
        </w:tc>
      </w:tr>
      <w:tr w:rsidR="00F771EE" w:rsidRPr="00021739" w:rsidTr="004327CA">
        <w:trPr>
          <w:trHeight w:val="428"/>
          <w:jc w:val="right"/>
        </w:trPr>
        <w:tc>
          <w:tcPr>
            <w:tcW w:w="1984"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Январь</w:t>
            </w:r>
          </w:p>
        </w:tc>
        <w:tc>
          <w:tcPr>
            <w:tcW w:w="3686"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Реализация учебных планов и рабочих программ</w:t>
            </w:r>
          </w:p>
        </w:tc>
        <w:tc>
          <w:tcPr>
            <w:tcW w:w="3690"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Соответствие ООП, ОП ДО и полнота ее выполнения в 1 полугодии</w:t>
            </w:r>
          </w:p>
        </w:tc>
        <w:tc>
          <w:tcPr>
            <w:tcW w:w="1555"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Экспертиза</w:t>
            </w:r>
          </w:p>
        </w:tc>
        <w:tc>
          <w:tcPr>
            <w:tcW w:w="1907" w:type="dxa"/>
            <w:gridSpan w:val="2"/>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Заместители директора</w:t>
            </w:r>
          </w:p>
        </w:tc>
        <w:tc>
          <w:tcPr>
            <w:tcW w:w="1778"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Педсовет</w:t>
            </w:r>
          </w:p>
        </w:tc>
      </w:tr>
      <w:tr w:rsidR="00F771EE" w:rsidRPr="00021739" w:rsidTr="004327CA">
        <w:trPr>
          <w:trHeight w:val="428"/>
          <w:jc w:val="right"/>
        </w:trPr>
        <w:tc>
          <w:tcPr>
            <w:tcW w:w="1984"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Реализация учебных планов и рабочих программ</w:t>
            </w:r>
          </w:p>
        </w:tc>
        <w:tc>
          <w:tcPr>
            <w:tcW w:w="3690"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Соответствие ООП, ОП ДО и полнота ее выполнения за год</w:t>
            </w:r>
          </w:p>
        </w:tc>
        <w:tc>
          <w:tcPr>
            <w:tcW w:w="1555"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Итоговый контроль</w:t>
            </w:r>
          </w:p>
        </w:tc>
        <w:tc>
          <w:tcPr>
            <w:tcW w:w="1907" w:type="dxa"/>
            <w:gridSpan w:val="2"/>
          </w:tcPr>
          <w:p w:rsidR="00F771EE" w:rsidRPr="00021739" w:rsidRDefault="00F771EE" w:rsidP="00B96F3B">
            <w:pPr>
              <w:rPr>
                <w:rFonts w:ascii="Times New Roman" w:hAnsi="Times New Roman"/>
                <w:sz w:val="24"/>
                <w:szCs w:val="24"/>
              </w:rPr>
            </w:pPr>
          </w:p>
        </w:tc>
        <w:tc>
          <w:tcPr>
            <w:tcW w:w="1778"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Педсовет</w:t>
            </w:r>
          </w:p>
        </w:tc>
      </w:tr>
      <w:tr w:rsidR="00B96F3B" w:rsidRPr="00021739" w:rsidTr="009D4F0E">
        <w:trPr>
          <w:trHeight w:val="428"/>
          <w:jc w:val="right"/>
        </w:trPr>
        <w:tc>
          <w:tcPr>
            <w:tcW w:w="14600" w:type="dxa"/>
            <w:gridSpan w:val="7"/>
          </w:tcPr>
          <w:p w:rsidR="00B96F3B" w:rsidRPr="00021739" w:rsidRDefault="00B96F3B" w:rsidP="00B96F3B">
            <w:pPr>
              <w:jc w:val="center"/>
              <w:rPr>
                <w:rFonts w:ascii="Times New Roman" w:hAnsi="Times New Roman"/>
                <w:b/>
                <w:i/>
                <w:sz w:val="24"/>
                <w:szCs w:val="24"/>
              </w:rPr>
            </w:pPr>
            <w:r w:rsidRPr="00021739">
              <w:rPr>
                <w:rFonts w:ascii="Times New Roman" w:hAnsi="Times New Roman"/>
                <w:b/>
                <w:i/>
                <w:sz w:val="24"/>
                <w:szCs w:val="24"/>
              </w:rPr>
              <w:t>2.2.5. Качество уроков и индивидуальной работы с учащимися</w:t>
            </w:r>
          </w:p>
        </w:tc>
      </w:tr>
      <w:tr w:rsidR="00F771EE" w:rsidRPr="00021739" w:rsidTr="004327CA">
        <w:trPr>
          <w:trHeight w:val="428"/>
          <w:jc w:val="right"/>
        </w:trPr>
        <w:tc>
          <w:tcPr>
            <w:tcW w:w="1984"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Сентябрь-октябрь</w:t>
            </w:r>
          </w:p>
        </w:tc>
        <w:tc>
          <w:tcPr>
            <w:tcW w:w="3686"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Адаптация обучения в 1 классах</w:t>
            </w:r>
          </w:p>
        </w:tc>
        <w:tc>
          <w:tcPr>
            <w:tcW w:w="3690"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 xml:space="preserve"> </w:t>
            </w:r>
          </w:p>
          <w:p w:rsidR="00F771EE" w:rsidRPr="00021739" w:rsidRDefault="00F771EE" w:rsidP="00B96F3B">
            <w:pPr>
              <w:rPr>
                <w:rFonts w:ascii="Times New Roman" w:hAnsi="Times New Roman"/>
                <w:sz w:val="24"/>
                <w:szCs w:val="24"/>
              </w:rPr>
            </w:pPr>
            <w:r w:rsidRPr="00021739">
              <w:rPr>
                <w:rFonts w:ascii="Times New Roman" w:hAnsi="Times New Roman"/>
                <w:sz w:val="24"/>
                <w:szCs w:val="24"/>
              </w:rPr>
              <w:t xml:space="preserve">Определение готовности обучения на ступени НОО  </w:t>
            </w:r>
          </w:p>
        </w:tc>
        <w:tc>
          <w:tcPr>
            <w:tcW w:w="1555"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Наблюдение</w:t>
            </w:r>
          </w:p>
        </w:tc>
        <w:tc>
          <w:tcPr>
            <w:tcW w:w="1907" w:type="dxa"/>
            <w:gridSpan w:val="2"/>
          </w:tcPr>
          <w:p w:rsidR="00F771EE" w:rsidRPr="00021739" w:rsidRDefault="00F771EE" w:rsidP="00B96F3B">
            <w:pPr>
              <w:rPr>
                <w:rFonts w:ascii="Times New Roman" w:hAnsi="Times New Roman"/>
                <w:sz w:val="24"/>
                <w:szCs w:val="24"/>
              </w:rPr>
            </w:pPr>
            <w:r>
              <w:rPr>
                <w:rFonts w:ascii="Times New Roman" w:hAnsi="Times New Roman"/>
                <w:sz w:val="24"/>
                <w:szCs w:val="24"/>
              </w:rPr>
              <w:t>Лунева Н.В</w:t>
            </w:r>
            <w:r w:rsidRPr="00021739">
              <w:rPr>
                <w:rFonts w:ascii="Times New Roman" w:hAnsi="Times New Roman"/>
                <w:sz w:val="24"/>
                <w:szCs w:val="24"/>
              </w:rPr>
              <w:t>.</w:t>
            </w:r>
          </w:p>
        </w:tc>
        <w:tc>
          <w:tcPr>
            <w:tcW w:w="1778"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Справка, совещание при заместителях директора</w:t>
            </w:r>
          </w:p>
        </w:tc>
      </w:tr>
      <w:tr w:rsidR="00F771EE" w:rsidRPr="00021739" w:rsidTr="004327CA">
        <w:trPr>
          <w:trHeight w:val="428"/>
          <w:jc w:val="right"/>
        </w:trPr>
        <w:tc>
          <w:tcPr>
            <w:tcW w:w="1984"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январь</w:t>
            </w:r>
          </w:p>
        </w:tc>
        <w:tc>
          <w:tcPr>
            <w:tcW w:w="3686"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Состояние преподавания учебных предметов предметной области «Математика и информатика»</w:t>
            </w:r>
          </w:p>
        </w:tc>
        <w:tc>
          <w:tcPr>
            <w:tcW w:w="3690"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 xml:space="preserve"> </w:t>
            </w:r>
          </w:p>
          <w:p w:rsidR="00F771EE" w:rsidRPr="00021739" w:rsidRDefault="00F771EE" w:rsidP="00B96F3B">
            <w:pPr>
              <w:rPr>
                <w:rFonts w:ascii="Times New Roman" w:hAnsi="Times New Roman"/>
                <w:sz w:val="24"/>
                <w:szCs w:val="24"/>
              </w:rPr>
            </w:pPr>
            <w:r w:rsidRPr="00021739">
              <w:rPr>
                <w:rFonts w:ascii="Times New Roman" w:hAnsi="Times New Roman"/>
                <w:sz w:val="24"/>
                <w:szCs w:val="24"/>
              </w:rPr>
              <w:t>Работа учителя  по достижению учащимися  необходимого уровня УУД в освоении учебных предметов   предметной области «Математика и информатика» (1-4 классы)</w:t>
            </w:r>
          </w:p>
        </w:tc>
        <w:tc>
          <w:tcPr>
            <w:tcW w:w="1555"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Наблюдение, посещение уроков</w:t>
            </w:r>
          </w:p>
        </w:tc>
        <w:tc>
          <w:tcPr>
            <w:tcW w:w="1907" w:type="dxa"/>
            <w:gridSpan w:val="2"/>
          </w:tcPr>
          <w:p w:rsidR="00F771EE" w:rsidRPr="00021739" w:rsidRDefault="00F771EE" w:rsidP="00B96F3B">
            <w:pPr>
              <w:rPr>
                <w:rFonts w:ascii="Times New Roman" w:hAnsi="Times New Roman"/>
                <w:sz w:val="24"/>
                <w:szCs w:val="24"/>
              </w:rPr>
            </w:pPr>
            <w:r>
              <w:rPr>
                <w:rFonts w:ascii="Times New Roman" w:hAnsi="Times New Roman"/>
                <w:sz w:val="24"/>
                <w:szCs w:val="24"/>
              </w:rPr>
              <w:t>Севостьянова И. А., Лунева Н.В.</w:t>
            </w:r>
          </w:p>
        </w:tc>
        <w:tc>
          <w:tcPr>
            <w:tcW w:w="1778" w:type="dxa"/>
          </w:tcPr>
          <w:p w:rsidR="00F771EE" w:rsidRPr="00021739" w:rsidRDefault="00F771EE" w:rsidP="00B96F3B">
            <w:pPr>
              <w:rPr>
                <w:rFonts w:ascii="Times New Roman" w:hAnsi="Times New Roman"/>
                <w:sz w:val="24"/>
                <w:szCs w:val="24"/>
              </w:rPr>
            </w:pPr>
            <w:r w:rsidRPr="00021739">
              <w:rPr>
                <w:rFonts w:ascii="Times New Roman" w:hAnsi="Times New Roman"/>
                <w:sz w:val="24"/>
                <w:szCs w:val="24"/>
              </w:rPr>
              <w:t>Справка, совещание при заместителях директора</w:t>
            </w:r>
          </w:p>
        </w:tc>
      </w:tr>
      <w:tr w:rsidR="00F771EE" w:rsidRPr="00021739" w:rsidTr="004327CA">
        <w:trPr>
          <w:trHeight w:val="428"/>
          <w:jc w:val="right"/>
        </w:trPr>
        <w:tc>
          <w:tcPr>
            <w:tcW w:w="1984" w:type="dxa"/>
          </w:tcPr>
          <w:p w:rsidR="00F771EE" w:rsidRPr="006B6B43" w:rsidRDefault="006B6B43" w:rsidP="00F771EE">
            <w:pPr>
              <w:rPr>
                <w:rFonts w:ascii="Times New Roman" w:hAnsi="Times New Roman"/>
                <w:sz w:val="24"/>
                <w:szCs w:val="24"/>
              </w:rPr>
            </w:pPr>
            <w:r w:rsidRPr="006B6B43">
              <w:rPr>
                <w:rFonts w:ascii="Times New Roman" w:hAnsi="Times New Roman"/>
                <w:sz w:val="24"/>
                <w:szCs w:val="24"/>
              </w:rPr>
              <w:t>Октябрь,</w:t>
            </w:r>
            <w:r>
              <w:rPr>
                <w:rFonts w:ascii="Times New Roman" w:hAnsi="Times New Roman"/>
                <w:sz w:val="24"/>
                <w:szCs w:val="24"/>
              </w:rPr>
              <w:t xml:space="preserve"> январь</w:t>
            </w:r>
          </w:p>
        </w:tc>
        <w:tc>
          <w:tcPr>
            <w:tcW w:w="3686" w:type="dxa"/>
          </w:tcPr>
          <w:p w:rsidR="00F771EE" w:rsidRPr="006B6B43" w:rsidRDefault="00F771EE" w:rsidP="00F771EE">
            <w:pPr>
              <w:rPr>
                <w:rFonts w:ascii="Times New Roman" w:hAnsi="Times New Roman"/>
                <w:sz w:val="24"/>
                <w:szCs w:val="24"/>
              </w:rPr>
            </w:pPr>
            <w:r w:rsidRPr="006B6B43">
              <w:rPr>
                <w:rFonts w:ascii="Times New Roman" w:hAnsi="Times New Roman"/>
                <w:sz w:val="24"/>
                <w:szCs w:val="24"/>
              </w:rPr>
              <w:t>Работа с неуспевающими и слабоуспевающими обучающими</w:t>
            </w:r>
          </w:p>
        </w:tc>
        <w:tc>
          <w:tcPr>
            <w:tcW w:w="3690" w:type="dxa"/>
          </w:tcPr>
          <w:p w:rsidR="00F771EE" w:rsidRPr="006B6B43" w:rsidRDefault="00F771EE" w:rsidP="00F771EE">
            <w:pPr>
              <w:rPr>
                <w:rFonts w:ascii="Times New Roman" w:hAnsi="Times New Roman"/>
                <w:sz w:val="24"/>
                <w:szCs w:val="24"/>
              </w:rPr>
            </w:pPr>
            <w:r w:rsidRPr="006B6B43">
              <w:rPr>
                <w:rFonts w:ascii="Times New Roman" w:hAnsi="Times New Roman"/>
                <w:sz w:val="24"/>
                <w:szCs w:val="24"/>
              </w:rPr>
              <w:t>Изучение причин неуспеваемости, оценка эффективности уровня профилактической работы</w:t>
            </w:r>
          </w:p>
        </w:tc>
        <w:tc>
          <w:tcPr>
            <w:tcW w:w="1555" w:type="dxa"/>
          </w:tcPr>
          <w:p w:rsidR="00F771EE" w:rsidRPr="006B6B43" w:rsidRDefault="00F771EE" w:rsidP="00F771EE">
            <w:pPr>
              <w:rPr>
                <w:rFonts w:ascii="Times New Roman" w:hAnsi="Times New Roman"/>
                <w:sz w:val="24"/>
                <w:szCs w:val="24"/>
              </w:rPr>
            </w:pPr>
            <w:r w:rsidRPr="006B6B43">
              <w:rPr>
                <w:rFonts w:ascii="Times New Roman" w:hAnsi="Times New Roman"/>
                <w:sz w:val="24"/>
                <w:szCs w:val="24"/>
              </w:rPr>
              <w:t>Посещение уроков, собеседование</w:t>
            </w:r>
          </w:p>
        </w:tc>
        <w:tc>
          <w:tcPr>
            <w:tcW w:w="1907" w:type="dxa"/>
            <w:gridSpan w:val="2"/>
          </w:tcPr>
          <w:p w:rsidR="00F771EE" w:rsidRPr="006B6B43" w:rsidRDefault="00F771EE" w:rsidP="00F771EE">
            <w:pPr>
              <w:rPr>
                <w:rFonts w:ascii="Times New Roman" w:hAnsi="Times New Roman"/>
                <w:sz w:val="24"/>
                <w:szCs w:val="24"/>
              </w:rPr>
            </w:pPr>
            <w:r w:rsidRPr="006B6B43">
              <w:rPr>
                <w:rFonts w:ascii="Times New Roman" w:hAnsi="Times New Roman"/>
                <w:sz w:val="24"/>
                <w:szCs w:val="24"/>
              </w:rPr>
              <w:t>Севостьянова И.А., Лунева Н.В.</w:t>
            </w:r>
          </w:p>
        </w:tc>
        <w:tc>
          <w:tcPr>
            <w:tcW w:w="1778" w:type="dxa"/>
          </w:tcPr>
          <w:p w:rsidR="00F771EE" w:rsidRPr="004766C7" w:rsidRDefault="00F771EE" w:rsidP="00F771EE">
            <w:pPr>
              <w:rPr>
                <w:rFonts w:ascii="Times New Roman" w:hAnsi="Times New Roman"/>
                <w:sz w:val="24"/>
                <w:szCs w:val="24"/>
              </w:rPr>
            </w:pPr>
            <w:r w:rsidRPr="00B323A5">
              <w:rPr>
                <w:rFonts w:ascii="Times New Roman" w:hAnsi="Times New Roman"/>
                <w:sz w:val="24"/>
                <w:szCs w:val="24"/>
              </w:rPr>
              <w:t>Справка</w:t>
            </w:r>
            <w:r>
              <w:rPr>
                <w:rFonts w:ascii="Times New Roman" w:hAnsi="Times New Roman"/>
                <w:sz w:val="24"/>
                <w:szCs w:val="24"/>
              </w:rPr>
              <w:t>, совещание при заместителях директора</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февраль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Состояние преподавания учебных предметов  ОДНКНР и ОРКСЭ</w:t>
            </w:r>
          </w:p>
        </w:tc>
        <w:tc>
          <w:tcPr>
            <w:tcW w:w="3690"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 </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Соответствие уроков требованиям ФГОС НОО и ФГОС ООО, работа учителя  по достижению учащимися  необходимого уровня УУД в освоении учебных предметов    ОДНКНР и ОРКСЭ</w:t>
            </w:r>
          </w:p>
        </w:tc>
        <w:tc>
          <w:tcPr>
            <w:tcW w:w="1555"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Наблюдение, посещение уроков</w:t>
            </w:r>
          </w:p>
        </w:tc>
        <w:tc>
          <w:tcPr>
            <w:tcW w:w="1907" w:type="dxa"/>
            <w:gridSpan w:val="2"/>
          </w:tcPr>
          <w:p w:rsidR="00F771EE" w:rsidRPr="00021739" w:rsidRDefault="00F771EE" w:rsidP="00F771EE">
            <w:pPr>
              <w:rPr>
                <w:rFonts w:ascii="Times New Roman" w:hAnsi="Times New Roman"/>
                <w:sz w:val="24"/>
                <w:szCs w:val="24"/>
              </w:rPr>
            </w:pPr>
            <w:r>
              <w:rPr>
                <w:rFonts w:ascii="Times New Roman" w:hAnsi="Times New Roman"/>
                <w:sz w:val="24"/>
                <w:szCs w:val="24"/>
              </w:rPr>
              <w:t xml:space="preserve"> Севостьянова  И.А</w:t>
            </w:r>
            <w:r w:rsidRPr="00021739">
              <w:rPr>
                <w:rFonts w:ascii="Times New Roman" w:hAnsi="Times New Roman"/>
                <w:sz w:val="24"/>
                <w:szCs w:val="24"/>
              </w:rPr>
              <w:t>.</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Справка, совещание при заместителях директора</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февраль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Состояние преподавания предметов предметной области </w:t>
            </w:r>
            <w:r w:rsidRPr="00021739">
              <w:rPr>
                <w:rFonts w:ascii="Times New Roman" w:hAnsi="Times New Roman"/>
                <w:sz w:val="24"/>
                <w:szCs w:val="24"/>
              </w:rPr>
              <w:lastRenderedPageBreak/>
              <w:t xml:space="preserve">«Иностранные языки»  </w:t>
            </w:r>
          </w:p>
        </w:tc>
        <w:tc>
          <w:tcPr>
            <w:tcW w:w="3690"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lastRenderedPageBreak/>
              <w:t xml:space="preserve"> </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Работа учителя по достижению </w:t>
            </w:r>
            <w:r w:rsidRPr="00021739">
              <w:rPr>
                <w:rFonts w:ascii="Times New Roman" w:hAnsi="Times New Roman"/>
                <w:sz w:val="24"/>
                <w:szCs w:val="24"/>
              </w:rPr>
              <w:lastRenderedPageBreak/>
              <w:t>учащимися  необходимого уровня УУД в освоении учебных предметов    «Иностранный язык», реализация системно-</w:t>
            </w:r>
            <w:proofErr w:type="spellStart"/>
            <w:r w:rsidRPr="00021739">
              <w:rPr>
                <w:rFonts w:ascii="Times New Roman" w:hAnsi="Times New Roman"/>
                <w:sz w:val="24"/>
                <w:szCs w:val="24"/>
              </w:rPr>
              <w:t>деятельностного</w:t>
            </w:r>
            <w:proofErr w:type="spellEnd"/>
            <w:r w:rsidRPr="00021739">
              <w:rPr>
                <w:rFonts w:ascii="Times New Roman" w:hAnsi="Times New Roman"/>
                <w:sz w:val="24"/>
                <w:szCs w:val="24"/>
              </w:rPr>
              <w:t xml:space="preserve"> подхода на уроке</w:t>
            </w:r>
          </w:p>
        </w:tc>
        <w:tc>
          <w:tcPr>
            <w:tcW w:w="1555"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lastRenderedPageBreak/>
              <w:t xml:space="preserve">Наблюдение, посещение </w:t>
            </w:r>
            <w:r w:rsidRPr="00021739">
              <w:rPr>
                <w:rFonts w:ascii="Times New Roman" w:hAnsi="Times New Roman"/>
                <w:sz w:val="24"/>
                <w:szCs w:val="24"/>
              </w:rPr>
              <w:lastRenderedPageBreak/>
              <w:t>уроков</w:t>
            </w:r>
          </w:p>
        </w:tc>
        <w:tc>
          <w:tcPr>
            <w:tcW w:w="1907" w:type="dxa"/>
            <w:gridSpan w:val="2"/>
          </w:tcPr>
          <w:p w:rsidR="00F771EE" w:rsidRPr="00021739" w:rsidRDefault="00F771EE" w:rsidP="00F771EE">
            <w:pPr>
              <w:rPr>
                <w:rFonts w:ascii="Times New Roman" w:hAnsi="Times New Roman"/>
                <w:sz w:val="24"/>
                <w:szCs w:val="24"/>
              </w:rPr>
            </w:pPr>
            <w:r>
              <w:rPr>
                <w:rFonts w:ascii="Times New Roman" w:hAnsi="Times New Roman"/>
                <w:sz w:val="24"/>
                <w:szCs w:val="24"/>
              </w:rPr>
              <w:lastRenderedPageBreak/>
              <w:t>Севостьянова И.А</w:t>
            </w:r>
            <w:r w:rsidRPr="00021739">
              <w:rPr>
                <w:rFonts w:ascii="Times New Roman" w:hAnsi="Times New Roman"/>
                <w:sz w:val="24"/>
                <w:szCs w:val="24"/>
              </w:rPr>
              <w:t xml:space="preserve">. </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Справка, совещание при </w:t>
            </w:r>
            <w:r w:rsidRPr="00021739">
              <w:rPr>
                <w:rFonts w:ascii="Times New Roman" w:hAnsi="Times New Roman"/>
                <w:sz w:val="24"/>
                <w:szCs w:val="24"/>
              </w:rPr>
              <w:lastRenderedPageBreak/>
              <w:t>заместителях директора</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lastRenderedPageBreak/>
              <w:t>Январь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Ведение тетрадей  по математике</w:t>
            </w:r>
          </w:p>
        </w:tc>
        <w:tc>
          <w:tcPr>
            <w:tcW w:w="3690"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 </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Реализация требований  образовательной программы по математике в тетрадях  учащихся (3 классов)  </w:t>
            </w:r>
          </w:p>
        </w:tc>
        <w:tc>
          <w:tcPr>
            <w:tcW w:w="1555"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Экспертиза</w:t>
            </w:r>
          </w:p>
        </w:tc>
        <w:tc>
          <w:tcPr>
            <w:tcW w:w="1907" w:type="dxa"/>
            <w:gridSpan w:val="2"/>
          </w:tcPr>
          <w:p w:rsidR="00F771EE" w:rsidRPr="00021739" w:rsidRDefault="00F771EE" w:rsidP="00F771EE">
            <w:pPr>
              <w:rPr>
                <w:rFonts w:ascii="Times New Roman" w:hAnsi="Times New Roman"/>
                <w:sz w:val="24"/>
                <w:szCs w:val="24"/>
              </w:rPr>
            </w:pPr>
            <w:r>
              <w:rPr>
                <w:rFonts w:ascii="Times New Roman" w:hAnsi="Times New Roman"/>
                <w:sz w:val="24"/>
                <w:szCs w:val="24"/>
              </w:rPr>
              <w:t xml:space="preserve"> Севостьянова И.А</w:t>
            </w:r>
            <w:r w:rsidRPr="00021739">
              <w:rPr>
                <w:rFonts w:ascii="Times New Roman" w:hAnsi="Times New Roman"/>
                <w:sz w:val="24"/>
                <w:szCs w:val="24"/>
              </w:rPr>
              <w:t xml:space="preserve">. </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Справка, совещание при заместителях директора</w:t>
            </w:r>
          </w:p>
        </w:tc>
      </w:tr>
      <w:tr w:rsidR="00F771EE" w:rsidRPr="00021739" w:rsidTr="004327CA">
        <w:trPr>
          <w:trHeight w:val="428"/>
          <w:jc w:val="right"/>
        </w:trPr>
        <w:tc>
          <w:tcPr>
            <w:tcW w:w="1984" w:type="dxa"/>
          </w:tcPr>
          <w:p w:rsidR="00F771EE" w:rsidRPr="004766C7" w:rsidRDefault="00F771EE" w:rsidP="00F771EE">
            <w:pPr>
              <w:rPr>
                <w:rFonts w:ascii="Times New Roman" w:hAnsi="Times New Roman"/>
                <w:sz w:val="24"/>
                <w:szCs w:val="24"/>
              </w:rPr>
            </w:pPr>
            <w:r>
              <w:rPr>
                <w:rFonts w:ascii="Times New Roman" w:hAnsi="Times New Roman"/>
                <w:sz w:val="24"/>
                <w:szCs w:val="24"/>
              </w:rPr>
              <w:t>О</w:t>
            </w:r>
            <w:r w:rsidRPr="004766C7">
              <w:rPr>
                <w:rFonts w:ascii="Times New Roman" w:hAnsi="Times New Roman"/>
                <w:sz w:val="24"/>
                <w:szCs w:val="24"/>
              </w:rPr>
              <w:t>ктябрь</w:t>
            </w:r>
          </w:p>
        </w:tc>
        <w:tc>
          <w:tcPr>
            <w:tcW w:w="3686" w:type="dxa"/>
          </w:tcPr>
          <w:p w:rsidR="00F771EE" w:rsidRPr="004766C7" w:rsidRDefault="00F771EE" w:rsidP="00F771EE">
            <w:pPr>
              <w:spacing w:before="100" w:beforeAutospacing="1" w:after="100" w:afterAutospacing="1"/>
              <w:rPr>
                <w:rFonts w:ascii="Times New Roman" w:hAnsi="Times New Roman"/>
                <w:sz w:val="24"/>
                <w:szCs w:val="24"/>
              </w:rPr>
            </w:pPr>
            <w:r>
              <w:rPr>
                <w:rFonts w:ascii="Times New Roman" w:hAnsi="Times New Roman"/>
                <w:sz w:val="24"/>
                <w:szCs w:val="24"/>
              </w:rPr>
              <w:t>Работа воспитателей дошкольной группы</w:t>
            </w:r>
          </w:p>
        </w:tc>
        <w:tc>
          <w:tcPr>
            <w:tcW w:w="3690" w:type="dxa"/>
          </w:tcPr>
          <w:p w:rsidR="00F771EE" w:rsidRPr="004766C7" w:rsidRDefault="00F771EE" w:rsidP="00F771EE">
            <w:p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Pr="004766C7">
              <w:rPr>
                <w:rFonts w:ascii="Times New Roman" w:hAnsi="Times New Roman"/>
                <w:sz w:val="24"/>
                <w:szCs w:val="24"/>
              </w:rPr>
              <w:t xml:space="preserve"> </w:t>
            </w:r>
          </w:p>
          <w:p w:rsidR="00F771EE" w:rsidRPr="004766C7" w:rsidRDefault="00F771EE" w:rsidP="00F771EE">
            <w:pPr>
              <w:rPr>
                <w:rFonts w:ascii="Times New Roman" w:hAnsi="Times New Roman"/>
                <w:sz w:val="24"/>
                <w:szCs w:val="24"/>
              </w:rPr>
            </w:pPr>
            <w:r w:rsidRPr="004766C7">
              <w:rPr>
                <w:rFonts w:ascii="Times New Roman" w:hAnsi="Times New Roman"/>
                <w:sz w:val="24"/>
                <w:szCs w:val="24"/>
              </w:rPr>
              <w:t xml:space="preserve">Использование различных видов образовательной деятельности </w:t>
            </w:r>
            <w:r>
              <w:rPr>
                <w:rFonts w:ascii="Times New Roman" w:hAnsi="Times New Roman"/>
                <w:sz w:val="24"/>
                <w:szCs w:val="24"/>
              </w:rPr>
              <w:t xml:space="preserve">на занятиях </w:t>
            </w:r>
            <w:r w:rsidRPr="004766C7">
              <w:rPr>
                <w:rFonts w:ascii="Times New Roman" w:hAnsi="Times New Roman"/>
                <w:sz w:val="24"/>
                <w:szCs w:val="24"/>
              </w:rPr>
              <w:t>для познавательного развития воспитанников дошкольной группы</w:t>
            </w:r>
          </w:p>
        </w:tc>
        <w:tc>
          <w:tcPr>
            <w:tcW w:w="1555" w:type="dxa"/>
          </w:tcPr>
          <w:p w:rsidR="00F771EE" w:rsidRPr="004766C7" w:rsidRDefault="00F771EE" w:rsidP="00F771EE">
            <w:pPr>
              <w:rPr>
                <w:rFonts w:ascii="Times New Roman" w:hAnsi="Times New Roman"/>
                <w:sz w:val="24"/>
                <w:szCs w:val="24"/>
              </w:rPr>
            </w:pPr>
            <w:r>
              <w:rPr>
                <w:rFonts w:ascii="Times New Roman" w:hAnsi="Times New Roman"/>
                <w:sz w:val="24"/>
                <w:szCs w:val="24"/>
              </w:rPr>
              <w:t>Наблюдение</w:t>
            </w:r>
            <w:r w:rsidRPr="004766C7">
              <w:rPr>
                <w:rFonts w:ascii="Times New Roman" w:hAnsi="Times New Roman"/>
                <w:sz w:val="24"/>
                <w:szCs w:val="24"/>
              </w:rPr>
              <w:t>, посещение занятий</w:t>
            </w:r>
          </w:p>
        </w:tc>
        <w:tc>
          <w:tcPr>
            <w:tcW w:w="1907" w:type="dxa"/>
            <w:gridSpan w:val="2"/>
          </w:tcPr>
          <w:p w:rsidR="00F771EE" w:rsidRPr="004766C7" w:rsidRDefault="00F771EE" w:rsidP="00F771EE">
            <w:pPr>
              <w:rPr>
                <w:rFonts w:ascii="Times New Roman" w:hAnsi="Times New Roman"/>
                <w:sz w:val="24"/>
                <w:szCs w:val="24"/>
              </w:rPr>
            </w:pPr>
            <w:r>
              <w:rPr>
                <w:rFonts w:ascii="Times New Roman" w:hAnsi="Times New Roman"/>
                <w:sz w:val="24"/>
                <w:szCs w:val="24"/>
              </w:rPr>
              <w:t>Лунева Н.В</w:t>
            </w:r>
            <w:r w:rsidRPr="004766C7">
              <w:rPr>
                <w:rFonts w:ascii="Times New Roman" w:hAnsi="Times New Roman"/>
                <w:sz w:val="24"/>
                <w:szCs w:val="24"/>
              </w:rPr>
              <w:t>.</w:t>
            </w:r>
          </w:p>
        </w:tc>
        <w:tc>
          <w:tcPr>
            <w:tcW w:w="1778" w:type="dxa"/>
          </w:tcPr>
          <w:p w:rsidR="00F771EE" w:rsidRPr="004766C7" w:rsidRDefault="00F771EE" w:rsidP="00F771EE">
            <w:pPr>
              <w:rPr>
                <w:rFonts w:ascii="Times New Roman" w:hAnsi="Times New Roman"/>
                <w:sz w:val="24"/>
                <w:szCs w:val="24"/>
              </w:rPr>
            </w:pPr>
            <w:r w:rsidRPr="004766C7">
              <w:rPr>
                <w:rFonts w:ascii="Times New Roman" w:hAnsi="Times New Roman"/>
                <w:sz w:val="24"/>
                <w:szCs w:val="24"/>
              </w:rPr>
              <w:t xml:space="preserve">Справка </w:t>
            </w:r>
          </w:p>
        </w:tc>
      </w:tr>
      <w:tr w:rsidR="00F771EE" w:rsidRPr="00021739" w:rsidTr="004327CA">
        <w:trPr>
          <w:trHeight w:val="428"/>
          <w:jc w:val="right"/>
        </w:trPr>
        <w:tc>
          <w:tcPr>
            <w:tcW w:w="1984" w:type="dxa"/>
          </w:tcPr>
          <w:p w:rsidR="00F771EE" w:rsidRPr="004766C7" w:rsidRDefault="00F771EE" w:rsidP="00F771EE">
            <w:pPr>
              <w:rPr>
                <w:rFonts w:ascii="Times New Roman" w:hAnsi="Times New Roman"/>
                <w:sz w:val="24"/>
                <w:szCs w:val="24"/>
              </w:rPr>
            </w:pPr>
            <w:r>
              <w:rPr>
                <w:rFonts w:ascii="Times New Roman" w:hAnsi="Times New Roman"/>
                <w:sz w:val="24"/>
                <w:szCs w:val="24"/>
              </w:rPr>
              <w:t>А</w:t>
            </w:r>
            <w:r w:rsidRPr="004766C7">
              <w:rPr>
                <w:rFonts w:ascii="Times New Roman" w:hAnsi="Times New Roman"/>
                <w:sz w:val="24"/>
                <w:szCs w:val="24"/>
              </w:rPr>
              <w:t>прель</w:t>
            </w:r>
          </w:p>
        </w:tc>
        <w:tc>
          <w:tcPr>
            <w:tcW w:w="3686" w:type="dxa"/>
          </w:tcPr>
          <w:p w:rsidR="00F771EE" w:rsidRPr="004766C7" w:rsidRDefault="00F771EE" w:rsidP="00F771EE">
            <w:pPr>
              <w:spacing w:before="100" w:beforeAutospacing="1" w:after="100" w:afterAutospacing="1"/>
              <w:rPr>
                <w:rFonts w:ascii="Times New Roman" w:hAnsi="Times New Roman"/>
                <w:sz w:val="24"/>
                <w:szCs w:val="24"/>
              </w:rPr>
            </w:pPr>
            <w:r>
              <w:rPr>
                <w:rFonts w:ascii="Times New Roman" w:hAnsi="Times New Roman"/>
                <w:sz w:val="24"/>
                <w:szCs w:val="24"/>
              </w:rPr>
              <w:t>Работа воспитателей дошкольной группы</w:t>
            </w:r>
          </w:p>
        </w:tc>
        <w:tc>
          <w:tcPr>
            <w:tcW w:w="3690" w:type="dxa"/>
          </w:tcPr>
          <w:p w:rsidR="00F771EE" w:rsidRPr="004766C7" w:rsidRDefault="00F771EE" w:rsidP="00F771EE">
            <w:pPr>
              <w:rPr>
                <w:rFonts w:ascii="Times New Roman" w:hAnsi="Times New Roman"/>
                <w:sz w:val="24"/>
                <w:szCs w:val="24"/>
              </w:rPr>
            </w:pPr>
            <w:r w:rsidRPr="004766C7">
              <w:rPr>
                <w:rFonts w:ascii="Times New Roman" w:hAnsi="Times New Roman"/>
                <w:sz w:val="24"/>
                <w:szCs w:val="24"/>
              </w:rPr>
              <w:t xml:space="preserve">Использование различных видов образовательной деятельности для речевого развития воспитанников дошкольной группы в рамках реализации </w:t>
            </w:r>
            <w:r>
              <w:rPr>
                <w:rFonts w:ascii="Times New Roman" w:hAnsi="Times New Roman"/>
                <w:sz w:val="24"/>
                <w:szCs w:val="24"/>
              </w:rPr>
              <w:t xml:space="preserve">основной </w:t>
            </w:r>
            <w:r w:rsidRPr="004766C7">
              <w:rPr>
                <w:rFonts w:ascii="Times New Roman" w:hAnsi="Times New Roman"/>
                <w:sz w:val="24"/>
                <w:szCs w:val="24"/>
              </w:rPr>
              <w:t xml:space="preserve">образовательной программы </w:t>
            </w:r>
            <w:r>
              <w:rPr>
                <w:rFonts w:ascii="Times New Roman" w:hAnsi="Times New Roman"/>
                <w:sz w:val="24"/>
                <w:szCs w:val="24"/>
              </w:rPr>
              <w:t>дошкольного образования</w:t>
            </w:r>
          </w:p>
        </w:tc>
        <w:tc>
          <w:tcPr>
            <w:tcW w:w="1555" w:type="dxa"/>
          </w:tcPr>
          <w:p w:rsidR="00F771EE" w:rsidRPr="004766C7" w:rsidRDefault="00F771EE" w:rsidP="00F771EE">
            <w:pPr>
              <w:rPr>
                <w:rFonts w:ascii="Times New Roman" w:hAnsi="Times New Roman"/>
                <w:sz w:val="24"/>
                <w:szCs w:val="24"/>
              </w:rPr>
            </w:pPr>
            <w:r>
              <w:rPr>
                <w:rFonts w:ascii="Times New Roman" w:hAnsi="Times New Roman"/>
                <w:sz w:val="24"/>
                <w:szCs w:val="24"/>
              </w:rPr>
              <w:t>Наблюдение</w:t>
            </w:r>
            <w:r w:rsidRPr="004766C7">
              <w:rPr>
                <w:rFonts w:ascii="Times New Roman" w:hAnsi="Times New Roman"/>
                <w:sz w:val="24"/>
                <w:szCs w:val="24"/>
              </w:rPr>
              <w:t>, посещение занятий</w:t>
            </w:r>
          </w:p>
        </w:tc>
        <w:tc>
          <w:tcPr>
            <w:tcW w:w="1907" w:type="dxa"/>
            <w:gridSpan w:val="2"/>
          </w:tcPr>
          <w:p w:rsidR="00F771EE" w:rsidRPr="004766C7" w:rsidRDefault="00F771EE" w:rsidP="00F771EE">
            <w:pPr>
              <w:rPr>
                <w:rFonts w:ascii="Times New Roman" w:hAnsi="Times New Roman"/>
                <w:sz w:val="24"/>
                <w:szCs w:val="24"/>
              </w:rPr>
            </w:pPr>
            <w:r>
              <w:rPr>
                <w:rFonts w:ascii="Times New Roman" w:hAnsi="Times New Roman"/>
                <w:sz w:val="24"/>
                <w:szCs w:val="24"/>
              </w:rPr>
              <w:t xml:space="preserve">Лунева Н.В. </w:t>
            </w:r>
          </w:p>
        </w:tc>
        <w:tc>
          <w:tcPr>
            <w:tcW w:w="1778" w:type="dxa"/>
          </w:tcPr>
          <w:p w:rsidR="00F771EE" w:rsidRPr="004766C7" w:rsidRDefault="00F771EE" w:rsidP="00F771EE">
            <w:pPr>
              <w:rPr>
                <w:rFonts w:ascii="Times New Roman" w:hAnsi="Times New Roman"/>
                <w:sz w:val="24"/>
                <w:szCs w:val="24"/>
              </w:rPr>
            </w:pPr>
            <w:r w:rsidRPr="004766C7">
              <w:rPr>
                <w:rFonts w:ascii="Times New Roman" w:hAnsi="Times New Roman"/>
                <w:sz w:val="24"/>
                <w:szCs w:val="24"/>
              </w:rPr>
              <w:t>Справка</w:t>
            </w:r>
          </w:p>
        </w:tc>
      </w:tr>
      <w:tr w:rsidR="00F771EE" w:rsidRPr="00021739" w:rsidTr="004327CA">
        <w:trPr>
          <w:trHeight w:val="428"/>
          <w:jc w:val="right"/>
        </w:trPr>
        <w:tc>
          <w:tcPr>
            <w:tcW w:w="1984" w:type="dxa"/>
          </w:tcPr>
          <w:p w:rsidR="00F771EE" w:rsidRPr="004766C7" w:rsidRDefault="00F771EE" w:rsidP="00F771EE">
            <w:pPr>
              <w:rPr>
                <w:rFonts w:ascii="Times New Roman" w:hAnsi="Times New Roman"/>
                <w:sz w:val="24"/>
                <w:szCs w:val="24"/>
              </w:rPr>
            </w:pPr>
            <w:r>
              <w:rPr>
                <w:rFonts w:ascii="Times New Roman" w:hAnsi="Times New Roman"/>
                <w:sz w:val="24"/>
                <w:szCs w:val="24"/>
              </w:rPr>
              <w:t>Ф</w:t>
            </w:r>
            <w:r w:rsidRPr="004766C7">
              <w:rPr>
                <w:rFonts w:ascii="Times New Roman" w:hAnsi="Times New Roman"/>
                <w:sz w:val="24"/>
                <w:szCs w:val="24"/>
              </w:rPr>
              <w:t>евраль</w:t>
            </w:r>
          </w:p>
        </w:tc>
        <w:tc>
          <w:tcPr>
            <w:tcW w:w="3686" w:type="dxa"/>
          </w:tcPr>
          <w:p w:rsidR="00F771EE" w:rsidRPr="004766C7" w:rsidRDefault="00F771EE" w:rsidP="00F771EE">
            <w:pPr>
              <w:rPr>
                <w:rFonts w:ascii="Times New Roman" w:hAnsi="Times New Roman"/>
                <w:sz w:val="24"/>
                <w:szCs w:val="24"/>
              </w:rPr>
            </w:pPr>
            <w:r>
              <w:rPr>
                <w:rFonts w:ascii="Times New Roman" w:hAnsi="Times New Roman"/>
                <w:sz w:val="24"/>
                <w:szCs w:val="24"/>
              </w:rPr>
              <w:t xml:space="preserve"> В</w:t>
            </w:r>
            <w:r w:rsidRPr="004766C7">
              <w:rPr>
                <w:rFonts w:ascii="Times New Roman" w:hAnsi="Times New Roman"/>
                <w:sz w:val="24"/>
                <w:szCs w:val="24"/>
              </w:rPr>
              <w:t>едени</w:t>
            </w:r>
            <w:r>
              <w:rPr>
                <w:rFonts w:ascii="Times New Roman" w:hAnsi="Times New Roman"/>
                <w:sz w:val="24"/>
                <w:szCs w:val="24"/>
              </w:rPr>
              <w:t>е</w:t>
            </w:r>
            <w:r w:rsidRPr="004766C7">
              <w:rPr>
                <w:rFonts w:ascii="Times New Roman" w:hAnsi="Times New Roman"/>
                <w:sz w:val="24"/>
                <w:szCs w:val="24"/>
              </w:rPr>
              <w:t xml:space="preserve"> тетрадей  слабоуспевающи</w:t>
            </w:r>
            <w:r>
              <w:rPr>
                <w:rFonts w:ascii="Times New Roman" w:hAnsi="Times New Roman"/>
                <w:sz w:val="24"/>
                <w:szCs w:val="24"/>
              </w:rPr>
              <w:t>ми</w:t>
            </w:r>
            <w:r w:rsidRPr="004766C7">
              <w:rPr>
                <w:rFonts w:ascii="Times New Roman" w:hAnsi="Times New Roman"/>
                <w:sz w:val="24"/>
                <w:szCs w:val="24"/>
              </w:rPr>
              <w:t xml:space="preserve"> и неуспевающи</w:t>
            </w:r>
            <w:r>
              <w:rPr>
                <w:rFonts w:ascii="Times New Roman" w:hAnsi="Times New Roman"/>
                <w:sz w:val="24"/>
                <w:szCs w:val="24"/>
              </w:rPr>
              <w:t>ми</w:t>
            </w:r>
            <w:r w:rsidRPr="004766C7">
              <w:rPr>
                <w:rFonts w:ascii="Times New Roman" w:hAnsi="Times New Roman"/>
                <w:sz w:val="24"/>
                <w:szCs w:val="24"/>
              </w:rPr>
              <w:t xml:space="preserve"> учащи</w:t>
            </w:r>
            <w:r>
              <w:rPr>
                <w:rFonts w:ascii="Times New Roman" w:hAnsi="Times New Roman"/>
                <w:sz w:val="24"/>
                <w:szCs w:val="24"/>
              </w:rPr>
              <w:t>ми</w:t>
            </w:r>
            <w:r w:rsidRPr="004766C7">
              <w:rPr>
                <w:rFonts w:ascii="Times New Roman" w:hAnsi="Times New Roman"/>
                <w:sz w:val="24"/>
                <w:szCs w:val="24"/>
              </w:rPr>
              <w:t>ся</w:t>
            </w:r>
          </w:p>
        </w:tc>
        <w:tc>
          <w:tcPr>
            <w:tcW w:w="3690" w:type="dxa"/>
          </w:tcPr>
          <w:p w:rsidR="00F771EE" w:rsidRPr="004766C7" w:rsidRDefault="00F771EE" w:rsidP="00F771EE">
            <w:pPr>
              <w:rPr>
                <w:rFonts w:ascii="Times New Roman" w:hAnsi="Times New Roman"/>
                <w:sz w:val="24"/>
                <w:szCs w:val="24"/>
              </w:rPr>
            </w:pPr>
            <w:r w:rsidRPr="004766C7">
              <w:rPr>
                <w:rFonts w:ascii="Times New Roman" w:hAnsi="Times New Roman"/>
                <w:sz w:val="24"/>
                <w:szCs w:val="24"/>
              </w:rPr>
              <w:t xml:space="preserve">Организация обратной связи </w:t>
            </w:r>
            <w:r>
              <w:rPr>
                <w:rFonts w:ascii="Times New Roman" w:hAnsi="Times New Roman"/>
                <w:sz w:val="24"/>
                <w:szCs w:val="24"/>
              </w:rPr>
              <w:t xml:space="preserve">учитель-ученик-учитель </w:t>
            </w:r>
            <w:r w:rsidRPr="004766C7">
              <w:rPr>
                <w:rFonts w:ascii="Times New Roman" w:hAnsi="Times New Roman"/>
                <w:sz w:val="24"/>
                <w:szCs w:val="24"/>
              </w:rPr>
              <w:t xml:space="preserve">в тетрадях, планирование работы над ошибками, организация индивидуальной работы на уроке  </w:t>
            </w:r>
          </w:p>
        </w:tc>
        <w:tc>
          <w:tcPr>
            <w:tcW w:w="1555" w:type="dxa"/>
          </w:tcPr>
          <w:p w:rsidR="00F771EE" w:rsidRPr="004766C7" w:rsidRDefault="00F771EE" w:rsidP="00F771EE">
            <w:pPr>
              <w:rPr>
                <w:rFonts w:ascii="Times New Roman" w:hAnsi="Times New Roman"/>
                <w:sz w:val="24"/>
                <w:szCs w:val="24"/>
              </w:rPr>
            </w:pPr>
            <w:r>
              <w:rPr>
                <w:rFonts w:ascii="Times New Roman" w:hAnsi="Times New Roman"/>
                <w:sz w:val="24"/>
                <w:szCs w:val="24"/>
              </w:rPr>
              <w:t>Экспертиза</w:t>
            </w:r>
          </w:p>
        </w:tc>
        <w:tc>
          <w:tcPr>
            <w:tcW w:w="1907" w:type="dxa"/>
            <w:gridSpan w:val="2"/>
          </w:tcPr>
          <w:p w:rsidR="00F771EE" w:rsidRPr="004766C7" w:rsidRDefault="00F771EE" w:rsidP="00F771EE">
            <w:pPr>
              <w:rPr>
                <w:rFonts w:ascii="Times New Roman" w:hAnsi="Times New Roman"/>
                <w:sz w:val="24"/>
                <w:szCs w:val="24"/>
              </w:rPr>
            </w:pPr>
            <w:r>
              <w:rPr>
                <w:rFonts w:ascii="Times New Roman" w:hAnsi="Times New Roman"/>
                <w:sz w:val="24"/>
                <w:szCs w:val="24"/>
              </w:rPr>
              <w:t>Севостьянова И.А</w:t>
            </w:r>
            <w:r w:rsidRPr="004766C7">
              <w:rPr>
                <w:rFonts w:ascii="Times New Roman" w:hAnsi="Times New Roman"/>
                <w:sz w:val="24"/>
                <w:szCs w:val="24"/>
              </w:rPr>
              <w:t>.</w:t>
            </w:r>
          </w:p>
          <w:p w:rsidR="00F771EE" w:rsidRPr="004766C7" w:rsidRDefault="00F771EE" w:rsidP="00F771EE">
            <w:pPr>
              <w:rPr>
                <w:rFonts w:ascii="Times New Roman" w:hAnsi="Times New Roman"/>
                <w:sz w:val="24"/>
                <w:szCs w:val="24"/>
              </w:rPr>
            </w:pPr>
          </w:p>
        </w:tc>
        <w:tc>
          <w:tcPr>
            <w:tcW w:w="1778" w:type="dxa"/>
          </w:tcPr>
          <w:p w:rsidR="00F771EE" w:rsidRPr="004766C7" w:rsidRDefault="00F771EE" w:rsidP="00F771EE">
            <w:pPr>
              <w:rPr>
                <w:rFonts w:ascii="Times New Roman" w:hAnsi="Times New Roman"/>
                <w:sz w:val="24"/>
                <w:szCs w:val="24"/>
              </w:rPr>
            </w:pPr>
            <w:r w:rsidRPr="004766C7">
              <w:rPr>
                <w:rFonts w:ascii="Times New Roman" w:hAnsi="Times New Roman"/>
                <w:sz w:val="24"/>
                <w:szCs w:val="24"/>
              </w:rPr>
              <w:t xml:space="preserve"> Справка</w:t>
            </w:r>
            <w:r>
              <w:rPr>
                <w:rFonts w:ascii="Times New Roman" w:hAnsi="Times New Roman"/>
                <w:sz w:val="24"/>
                <w:szCs w:val="24"/>
              </w:rPr>
              <w:t>, совещание при директоре</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2.2.6. Качество внеурочной деятельности (включая классное руководство)</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lastRenderedPageBreak/>
              <w:t>Февраль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Реализация программ дополнительного образования</w:t>
            </w:r>
          </w:p>
        </w:tc>
        <w:tc>
          <w:tcPr>
            <w:tcW w:w="3690" w:type="dxa"/>
          </w:tcPr>
          <w:p w:rsidR="00F771EE" w:rsidRPr="00F771EE" w:rsidRDefault="00F771EE" w:rsidP="00F771EE">
            <w:pPr>
              <w:rPr>
                <w:rFonts w:ascii="Times New Roman" w:hAnsi="Times New Roman"/>
                <w:sz w:val="24"/>
                <w:szCs w:val="24"/>
              </w:rPr>
            </w:pPr>
            <w:r w:rsidRPr="00F771EE">
              <w:rPr>
                <w:rFonts w:ascii="Times New Roman" w:hAnsi="Times New Roman"/>
                <w:sz w:val="24"/>
                <w:szCs w:val="24"/>
              </w:rPr>
              <w:t xml:space="preserve"> </w:t>
            </w:r>
          </w:p>
          <w:p w:rsidR="00F771EE" w:rsidRPr="00F771EE" w:rsidRDefault="00F771EE" w:rsidP="00F771EE">
            <w:pPr>
              <w:shd w:val="clear" w:color="auto" w:fill="FFFFFF"/>
              <w:tabs>
                <w:tab w:val="left" w:pos="4500"/>
                <w:tab w:val="left" w:pos="9180"/>
                <w:tab w:val="left" w:pos="9360"/>
              </w:tabs>
              <w:autoSpaceDE w:val="0"/>
              <w:autoSpaceDN w:val="0"/>
              <w:adjustRightInd w:val="0"/>
              <w:ind w:firstLine="67"/>
              <w:contextualSpacing/>
              <w:jc w:val="both"/>
              <w:rPr>
                <w:rFonts w:ascii="Times New Roman" w:eastAsia="Calibri" w:hAnsi="Times New Roman"/>
                <w:bCs/>
                <w:color w:val="000000"/>
                <w:spacing w:val="-1"/>
                <w:sz w:val="24"/>
                <w:szCs w:val="24"/>
              </w:rPr>
            </w:pPr>
            <w:r w:rsidRPr="00F771EE">
              <w:rPr>
                <w:rFonts w:ascii="Times New Roman" w:eastAsia="Calibri" w:hAnsi="Times New Roman"/>
                <w:bCs/>
                <w:color w:val="000000"/>
                <w:spacing w:val="-1"/>
                <w:sz w:val="24"/>
                <w:szCs w:val="24"/>
              </w:rPr>
              <w:t xml:space="preserve">Создание условий для развития личности ребёнка, развития мотивации личности ребёнка к познанию и творчеству; обеспечение эмоционального благополучия ребёнка и </w:t>
            </w:r>
            <w:r w:rsidRPr="00F771EE">
              <w:rPr>
                <w:rFonts w:ascii="Times New Roman" w:eastAsia="Calibri" w:hAnsi="Times New Roman"/>
                <w:bCs/>
                <w:color w:val="000000"/>
                <w:spacing w:val="3"/>
                <w:sz w:val="24"/>
                <w:szCs w:val="24"/>
              </w:rPr>
              <w:t xml:space="preserve"> </w:t>
            </w:r>
            <w:r w:rsidRPr="00F771EE">
              <w:rPr>
                <w:rFonts w:ascii="Times New Roman" w:eastAsia="Calibri" w:hAnsi="Times New Roman"/>
                <w:color w:val="000000"/>
                <w:spacing w:val="3"/>
                <w:sz w:val="24"/>
                <w:szCs w:val="24"/>
              </w:rPr>
              <w:t xml:space="preserve">приобщение обучающихся к общечеловеческим ценностям в рамках реализации программ </w:t>
            </w:r>
            <w:proofErr w:type="spellStart"/>
            <w:r w:rsidRPr="00F771EE">
              <w:rPr>
                <w:rFonts w:ascii="Times New Roman" w:eastAsia="Calibri" w:hAnsi="Times New Roman"/>
                <w:color w:val="000000"/>
                <w:spacing w:val="3"/>
                <w:sz w:val="24"/>
                <w:szCs w:val="24"/>
              </w:rPr>
              <w:t>допобразования</w:t>
            </w:r>
            <w:proofErr w:type="spellEnd"/>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Наблюдение, посещение занятий</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Севостьянова И.А.</w:t>
            </w:r>
          </w:p>
        </w:tc>
        <w:tc>
          <w:tcPr>
            <w:tcW w:w="1778" w:type="dxa"/>
          </w:tcPr>
          <w:p w:rsidR="00F771EE" w:rsidRPr="00021739" w:rsidRDefault="00F771EE" w:rsidP="00F771EE">
            <w:pPr>
              <w:rPr>
                <w:rFonts w:ascii="Times New Roman" w:hAnsi="Times New Roman"/>
                <w:sz w:val="24"/>
                <w:szCs w:val="24"/>
              </w:rPr>
            </w:pPr>
            <w:r>
              <w:rPr>
                <w:rFonts w:ascii="Times New Roman" w:hAnsi="Times New Roman"/>
                <w:sz w:val="24"/>
                <w:szCs w:val="24"/>
              </w:rPr>
              <w:t>Информация</w:t>
            </w:r>
            <w:r w:rsidRPr="00021739">
              <w:rPr>
                <w:rFonts w:ascii="Times New Roman" w:hAnsi="Times New Roman"/>
                <w:sz w:val="24"/>
                <w:szCs w:val="24"/>
              </w:rPr>
              <w:t>, совещание при заместителях директора</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2.2.7. Удовлетворенность обучающихся и их родителей уроками и условиями в школе</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Открытость, доступность, качество образовательной деятельности</w:t>
            </w:r>
          </w:p>
        </w:tc>
        <w:tc>
          <w:tcPr>
            <w:tcW w:w="3690"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Доля учеников и их родителей, положительно высказавшихся по каждому предмету и отдельно о различных видах условий жизнедеятельности</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Анкетирование</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Лунева Н. В.</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Отчет о результатах </w:t>
            </w:r>
            <w:proofErr w:type="spellStart"/>
            <w:r w:rsidRPr="00021739">
              <w:rPr>
                <w:rFonts w:ascii="Times New Roman" w:hAnsi="Times New Roman"/>
                <w:sz w:val="24"/>
                <w:szCs w:val="24"/>
              </w:rPr>
              <w:t>самообследования</w:t>
            </w:r>
            <w:proofErr w:type="spellEnd"/>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2.2.8. Организация занятости учащихся</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Сентябрь, май</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Занятость обучающихся</w:t>
            </w:r>
          </w:p>
        </w:tc>
        <w:tc>
          <w:tcPr>
            <w:tcW w:w="3690" w:type="dxa"/>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Доля учащихся, посещающих кружки, секции и т.д.  во</w:t>
            </w:r>
          </w:p>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внеурочное время</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Экспертиза</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Заместитель директора</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Информация, административная планерка</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Ноябрь, январь, март, июнь-август</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Занятость обучающихся</w:t>
            </w:r>
          </w:p>
        </w:tc>
        <w:tc>
          <w:tcPr>
            <w:tcW w:w="3690" w:type="dxa"/>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Доля  учащихся,  принявших  участие  в  мероприятиях, организованных во время каникул</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Экспертиза</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Заместитель директора</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Информация,  совещание при заместителях директора</w:t>
            </w:r>
          </w:p>
        </w:tc>
      </w:tr>
      <w:tr w:rsidR="00F771EE" w:rsidRPr="00021739" w:rsidTr="009D4F0E">
        <w:trPr>
          <w:trHeight w:val="428"/>
          <w:jc w:val="right"/>
        </w:trPr>
        <w:tc>
          <w:tcPr>
            <w:tcW w:w="14600" w:type="dxa"/>
            <w:gridSpan w:val="7"/>
          </w:tcPr>
          <w:p w:rsidR="00F771EE" w:rsidRPr="00021739" w:rsidRDefault="00F771EE" w:rsidP="00F771EE">
            <w:pPr>
              <w:ind w:left="720"/>
              <w:contextualSpacing/>
              <w:jc w:val="center"/>
              <w:rPr>
                <w:rFonts w:ascii="Times New Roman" w:eastAsia="Calibri" w:hAnsi="Times New Roman"/>
                <w:b/>
                <w:i/>
                <w:sz w:val="24"/>
                <w:szCs w:val="24"/>
              </w:rPr>
            </w:pPr>
            <w:r w:rsidRPr="00021739">
              <w:rPr>
                <w:rFonts w:ascii="Times New Roman" w:eastAsia="Calibri" w:hAnsi="Times New Roman"/>
                <w:b/>
                <w:i/>
                <w:sz w:val="24"/>
                <w:szCs w:val="24"/>
              </w:rPr>
              <w:t>2.3.Качество условий, обеспечивающих образовательную деятельность</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2.3.1. Материально-техническое обеспечение</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Февраль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Пополнение и (или) обновление материальной базы</w:t>
            </w:r>
          </w:p>
        </w:tc>
        <w:tc>
          <w:tcPr>
            <w:tcW w:w="3690" w:type="dxa"/>
          </w:tcPr>
          <w:p w:rsidR="00F771EE" w:rsidRPr="00021739" w:rsidRDefault="00F771EE" w:rsidP="00F771EE">
            <w:pPr>
              <w:spacing w:line="271" w:lineRule="exact"/>
              <w:rPr>
                <w:rFonts w:ascii="Times New Roman" w:hAnsi="Times New Roman"/>
                <w:sz w:val="24"/>
                <w:szCs w:val="24"/>
              </w:rPr>
            </w:pPr>
            <w:r w:rsidRPr="00021739">
              <w:rPr>
                <w:rFonts w:ascii="Times New Roman" w:hAnsi="Times New Roman"/>
                <w:sz w:val="24"/>
                <w:szCs w:val="24"/>
              </w:rPr>
              <w:t>Соответствие  материально-технического  обеспечения</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требованиям ФГОС</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Экспертиза</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Директор</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Составление плана закупки оборудования на 2020 г.</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lastRenderedPageBreak/>
              <w:t>2.3.2. Информационно-развивающая среда</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Февраль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Фонд учебной литературы</w:t>
            </w:r>
          </w:p>
        </w:tc>
        <w:tc>
          <w:tcPr>
            <w:tcW w:w="3690" w:type="dxa"/>
          </w:tcPr>
          <w:p w:rsidR="00F771EE" w:rsidRPr="00021739" w:rsidRDefault="00F771EE" w:rsidP="00F771EE">
            <w:pPr>
              <w:ind w:left="29"/>
              <w:rPr>
                <w:rFonts w:ascii="Times New Roman" w:hAnsi="Times New Roman"/>
                <w:sz w:val="24"/>
                <w:szCs w:val="24"/>
              </w:rPr>
            </w:pPr>
            <w:r w:rsidRPr="00021739">
              <w:rPr>
                <w:rFonts w:ascii="Times New Roman" w:hAnsi="Times New Roman"/>
                <w:sz w:val="24"/>
                <w:szCs w:val="24"/>
              </w:rPr>
              <w:t>Соответствие   информационно-методических   условий</w:t>
            </w:r>
          </w:p>
          <w:p w:rsidR="00F771EE" w:rsidRPr="00021739" w:rsidRDefault="00F771EE" w:rsidP="00F771EE">
            <w:pPr>
              <w:ind w:left="29"/>
              <w:rPr>
                <w:rFonts w:ascii="Times New Roman" w:hAnsi="Times New Roman"/>
                <w:sz w:val="24"/>
                <w:szCs w:val="24"/>
              </w:rPr>
            </w:pPr>
            <w:r w:rsidRPr="00021739">
              <w:rPr>
                <w:rFonts w:ascii="Times New Roman" w:hAnsi="Times New Roman"/>
                <w:sz w:val="24"/>
                <w:szCs w:val="24"/>
              </w:rPr>
              <w:t>требованиям ФГОС, обеспеченность учащихся учебной литературой</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Экспертиза</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Директор</w:t>
            </w:r>
            <w:r>
              <w:rPr>
                <w:rFonts w:ascii="Times New Roman" w:hAnsi="Times New Roman"/>
                <w:sz w:val="24"/>
                <w:szCs w:val="24"/>
              </w:rPr>
              <w:t>, библиотекарь</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Составление плана закупки учебников и учебных пособий на 2020 </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г.</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Сентябрь, январь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Сайт школы в сети Интернет</w:t>
            </w:r>
          </w:p>
        </w:tc>
        <w:tc>
          <w:tcPr>
            <w:tcW w:w="3690"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Соответствие школьного сайта требованиям</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Экспертиза</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Заместитель директора</w:t>
            </w:r>
          </w:p>
        </w:tc>
        <w:tc>
          <w:tcPr>
            <w:tcW w:w="1778" w:type="dxa"/>
          </w:tcPr>
          <w:p w:rsidR="00F771EE" w:rsidRPr="00021739" w:rsidRDefault="00F771EE" w:rsidP="00F771EE">
            <w:pPr>
              <w:rPr>
                <w:rFonts w:ascii="Times New Roman" w:hAnsi="Times New Roman"/>
                <w:sz w:val="24"/>
                <w:szCs w:val="24"/>
              </w:rPr>
            </w:pPr>
            <w:r>
              <w:rPr>
                <w:rFonts w:ascii="Times New Roman" w:hAnsi="Times New Roman"/>
                <w:sz w:val="24"/>
                <w:szCs w:val="24"/>
              </w:rPr>
              <w:t>Информация</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2.3.3. Санитарно-гигиенические и эстетические условия</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Август</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Готовность учебных кабинетов и помещений к учебному году</w:t>
            </w:r>
          </w:p>
        </w:tc>
        <w:tc>
          <w:tcPr>
            <w:tcW w:w="3690" w:type="dxa"/>
          </w:tcPr>
          <w:p w:rsidR="00F771EE" w:rsidRPr="00021739" w:rsidRDefault="00F771EE" w:rsidP="00F771EE">
            <w:pPr>
              <w:spacing w:line="266" w:lineRule="exact"/>
              <w:jc w:val="both"/>
              <w:rPr>
                <w:rFonts w:ascii="Times New Roman" w:hAnsi="Times New Roman"/>
                <w:sz w:val="24"/>
                <w:szCs w:val="24"/>
              </w:rPr>
            </w:pPr>
            <w:r w:rsidRPr="00021739">
              <w:rPr>
                <w:rFonts w:ascii="Times New Roman" w:hAnsi="Times New Roman"/>
                <w:sz w:val="24"/>
                <w:szCs w:val="24"/>
              </w:rPr>
              <w:t xml:space="preserve">Соблюдение единых требований к состоянию кабинетов в соответствии с санитарными и противопожарными требованиями, выполнение   требований   </w:t>
            </w:r>
            <w:proofErr w:type="spellStart"/>
            <w:r w:rsidRPr="00021739">
              <w:rPr>
                <w:rFonts w:ascii="Times New Roman" w:hAnsi="Times New Roman"/>
                <w:sz w:val="24"/>
                <w:szCs w:val="24"/>
              </w:rPr>
              <w:t>СанПин</w:t>
            </w:r>
            <w:proofErr w:type="spellEnd"/>
            <w:r w:rsidRPr="00021739">
              <w:rPr>
                <w:rFonts w:ascii="Times New Roman" w:hAnsi="Times New Roman"/>
                <w:sz w:val="24"/>
                <w:szCs w:val="24"/>
              </w:rPr>
              <w:t xml:space="preserve">   при   организации</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образовательной деятельности</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Опрос</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Середа Е.К.</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 Информация</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Апрель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Соблюдение санитарно – гигиенического режима. </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Состояние  пожарной безопасности</w:t>
            </w:r>
          </w:p>
        </w:tc>
        <w:tc>
          <w:tcPr>
            <w:tcW w:w="3690"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 </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Создание</w:t>
            </w:r>
          </w:p>
          <w:p w:rsidR="00F771EE" w:rsidRPr="00021739" w:rsidRDefault="00F771EE" w:rsidP="00F771EE">
            <w:pPr>
              <w:rPr>
                <w:rFonts w:ascii="Times New Roman" w:hAnsi="Times New Roman"/>
                <w:sz w:val="24"/>
                <w:szCs w:val="24"/>
              </w:rPr>
            </w:pPr>
            <w:proofErr w:type="spellStart"/>
            <w:r w:rsidRPr="00021739">
              <w:rPr>
                <w:rFonts w:ascii="Times New Roman" w:hAnsi="Times New Roman"/>
                <w:sz w:val="24"/>
                <w:szCs w:val="24"/>
              </w:rPr>
              <w:t>здоровьесберегающей</w:t>
            </w:r>
            <w:proofErr w:type="spellEnd"/>
            <w:r w:rsidRPr="00021739">
              <w:rPr>
                <w:rFonts w:ascii="Times New Roman" w:hAnsi="Times New Roman"/>
                <w:sz w:val="24"/>
                <w:szCs w:val="24"/>
              </w:rPr>
              <w:t xml:space="preserve"> среды, соблюдение санитарных требований и норм, соблюдение противопожарных мер в школе</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Мониторинг</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Гришина Н. В.</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Информация</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Состояние учебных кабинетов и помещений</w:t>
            </w:r>
          </w:p>
        </w:tc>
        <w:tc>
          <w:tcPr>
            <w:tcW w:w="3690"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Создание безопасных условий в школе   </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Мониторинг</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Директор, заместители директора, завхоз</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Составление плана проведения ремонтных работ  на  2020 г. для создания образа </w:t>
            </w:r>
            <w:r w:rsidRPr="00021739">
              <w:rPr>
                <w:rFonts w:ascii="Times New Roman" w:hAnsi="Times New Roman"/>
                <w:sz w:val="24"/>
                <w:szCs w:val="24"/>
              </w:rPr>
              <w:lastRenderedPageBreak/>
              <w:t>современных учебных кабинетов (эстетика, оснащение, использование)</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lastRenderedPageBreak/>
              <w:t>Май</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Удовлетворенность условиями организации образовательной деятельности</w:t>
            </w:r>
          </w:p>
        </w:tc>
        <w:tc>
          <w:tcPr>
            <w:tcW w:w="3690" w:type="dxa"/>
          </w:tcPr>
          <w:p w:rsidR="00F771EE" w:rsidRPr="00021739" w:rsidRDefault="00F771EE" w:rsidP="00F771EE">
            <w:pPr>
              <w:ind w:left="100"/>
              <w:jc w:val="both"/>
              <w:rPr>
                <w:rFonts w:ascii="Times New Roman" w:hAnsi="Times New Roman"/>
                <w:sz w:val="24"/>
                <w:szCs w:val="24"/>
              </w:rPr>
            </w:pPr>
            <w:r w:rsidRPr="00021739">
              <w:rPr>
                <w:rFonts w:ascii="Times New Roman" w:hAnsi="Times New Roman"/>
                <w:sz w:val="24"/>
                <w:szCs w:val="24"/>
              </w:rPr>
              <w:t xml:space="preserve">Доля учеников и родителей, </w:t>
            </w:r>
            <w:r w:rsidRPr="00021739">
              <w:rPr>
                <w:rFonts w:ascii="Times New Roman" w:hAnsi="Times New Roman"/>
                <w:w w:val="99"/>
                <w:sz w:val="24"/>
                <w:szCs w:val="24"/>
              </w:rPr>
              <w:t xml:space="preserve">положительно </w:t>
            </w:r>
            <w:r w:rsidRPr="00021739">
              <w:rPr>
                <w:rFonts w:ascii="Times New Roman" w:hAnsi="Times New Roman"/>
                <w:sz w:val="24"/>
                <w:szCs w:val="24"/>
              </w:rPr>
              <w:t>высказавшихся о санитарно-гигиенических и эстетических условиях в школе</w:t>
            </w:r>
          </w:p>
          <w:p w:rsidR="00F771EE" w:rsidRPr="00021739" w:rsidRDefault="00F771EE" w:rsidP="00F771EE">
            <w:pPr>
              <w:spacing w:line="266" w:lineRule="exact"/>
              <w:ind w:left="100"/>
              <w:jc w:val="both"/>
              <w:rPr>
                <w:rFonts w:ascii="Times New Roman" w:hAnsi="Times New Roman"/>
                <w:sz w:val="24"/>
                <w:szCs w:val="24"/>
              </w:rPr>
            </w:pP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Анкетирование</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Гришина Н. В.</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Отчет о результатах </w:t>
            </w:r>
            <w:proofErr w:type="spellStart"/>
            <w:r w:rsidRPr="00021739">
              <w:rPr>
                <w:rFonts w:ascii="Times New Roman" w:hAnsi="Times New Roman"/>
                <w:sz w:val="24"/>
                <w:szCs w:val="24"/>
              </w:rPr>
              <w:t>самообследования</w:t>
            </w:r>
            <w:proofErr w:type="spellEnd"/>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По мере проведения</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Соблюдение санитарных условий и требований</w:t>
            </w:r>
          </w:p>
        </w:tc>
        <w:tc>
          <w:tcPr>
            <w:tcW w:w="3690" w:type="dxa"/>
          </w:tcPr>
          <w:p w:rsidR="00F771EE" w:rsidRPr="00021739" w:rsidRDefault="00F771EE" w:rsidP="00F771EE">
            <w:pPr>
              <w:ind w:left="100"/>
              <w:jc w:val="both"/>
              <w:rPr>
                <w:rFonts w:ascii="Times New Roman" w:hAnsi="Times New Roman"/>
                <w:sz w:val="24"/>
                <w:szCs w:val="24"/>
              </w:rPr>
            </w:pPr>
            <w:r w:rsidRPr="00021739">
              <w:rPr>
                <w:rFonts w:ascii="Times New Roman" w:hAnsi="Times New Roman"/>
                <w:sz w:val="24"/>
                <w:szCs w:val="24"/>
              </w:rPr>
              <w:t xml:space="preserve">Результаты проверки </w:t>
            </w:r>
            <w:proofErr w:type="spellStart"/>
            <w:r w:rsidRPr="00021739">
              <w:rPr>
                <w:rFonts w:ascii="Times New Roman" w:hAnsi="Times New Roman"/>
                <w:sz w:val="24"/>
                <w:szCs w:val="24"/>
              </w:rPr>
              <w:t>Роспотребнадзора</w:t>
            </w:r>
            <w:proofErr w:type="spellEnd"/>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Акт проверки</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Директор</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План по устранению выявленных нарушений</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2.3.4. Организация питания</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Октябрь, март</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Организация двухразового горячего питания</w:t>
            </w:r>
          </w:p>
        </w:tc>
        <w:tc>
          <w:tcPr>
            <w:tcW w:w="3690"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 </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Охват горячим  двухразовым питанием, соблюдение санитарных требований к организации питания обучающихся в школе</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 Мониторинг</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Гришина Н. В.</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Информация, административная планерка</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2.3.5. Психологический климат в образовательной организации</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Май</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Комфортность условий в образовательной организации</w:t>
            </w:r>
          </w:p>
        </w:tc>
        <w:tc>
          <w:tcPr>
            <w:tcW w:w="3690" w:type="dxa"/>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Доля учеников, родителей и педагогов, высказавшихся о</w:t>
            </w:r>
          </w:p>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психологическом   климате (данные   собираются   по классам)</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Анкетирование</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Лунева Н.В.</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Информация, отчет о результатах </w:t>
            </w:r>
            <w:proofErr w:type="spellStart"/>
            <w:r w:rsidRPr="00021739">
              <w:rPr>
                <w:rFonts w:ascii="Times New Roman" w:hAnsi="Times New Roman"/>
                <w:sz w:val="24"/>
                <w:szCs w:val="24"/>
              </w:rPr>
              <w:t>самообследования</w:t>
            </w:r>
            <w:proofErr w:type="spellEnd"/>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2.3.6. Использование социальной инфраструктуры города</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Июнь</w:t>
            </w:r>
          </w:p>
        </w:tc>
        <w:tc>
          <w:tcPr>
            <w:tcW w:w="3686" w:type="dxa"/>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 xml:space="preserve">Организация досуга </w:t>
            </w:r>
            <w:r w:rsidRPr="00021739">
              <w:rPr>
                <w:rFonts w:ascii="Times New Roman" w:hAnsi="Times New Roman"/>
                <w:sz w:val="24"/>
                <w:szCs w:val="24"/>
              </w:rPr>
              <w:lastRenderedPageBreak/>
              <w:t>обучающихся</w:t>
            </w:r>
          </w:p>
        </w:tc>
        <w:tc>
          <w:tcPr>
            <w:tcW w:w="3690" w:type="dxa"/>
          </w:tcPr>
          <w:p w:rsidR="00F771EE" w:rsidRPr="00021739" w:rsidRDefault="00F771EE" w:rsidP="00F771EE">
            <w:pPr>
              <w:spacing w:line="266" w:lineRule="exact"/>
              <w:ind w:left="100"/>
              <w:jc w:val="both"/>
              <w:rPr>
                <w:rFonts w:ascii="Times New Roman" w:hAnsi="Times New Roman"/>
                <w:sz w:val="24"/>
                <w:szCs w:val="24"/>
              </w:rPr>
            </w:pPr>
            <w:r w:rsidRPr="00021739">
              <w:rPr>
                <w:rFonts w:ascii="Times New Roman" w:hAnsi="Times New Roman"/>
                <w:sz w:val="24"/>
                <w:szCs w:val="24"/>
              </w:rPr>
              <w:lastRenderedPageBreak/>
              <w:t xml:space="preserve">Доля  учащихся,  посетивших  </w:t>
            </w:r>
            <w:r w:rsidRPr="00021739">
              <w:rPr>
                <w:rFonts w:ascii="Times New Roman" w:hAnsi="Times New Roman"/>
                <w:sz w:val="24"/>
                <w:szCs w:val="24"/>
              </w:rPr>
              <w:lastRenderedPageBreak/>
              <w:t>учреждения  культуры, искусства и т.д.</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lastRenderedPageBreak/>
              <w:t>Мониторинг</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Лунева Н.В.</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Отчет о </w:t>
            </w:r>
            <w:r w:rsidRPr="00021739">
              <w:rPr>
                <w:rFonts w:ascii="Times New Roman" w:hAnsi="Times New Roman"/>
                <w:sz w:val="24"/>
                <w:szCs w:val="24"/>
              </w:rPr>
              <w:lastRenderedPageBreak/>
              <w:t xml:space="preserve">результатах </w:t>
            </w:r>
            <w:proofErr w:type="spellStart"/>
            <w:r w:rsidRPr="00021739">
              <w:rPr>
                <w:rFonts w:ascii="Times New Roman" w:hAnsi="Times New Roman"/>
                <w:sz w:val="24"/>
                <w:szCs w:val="24"/>
              </w:rPr>
              <w:t>самообследования</w:t>
            </w:r>
            <w:proofErr w:type="spellEnd"/>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lastRenderedPageBreak/>
              <w:t>Июнь</w:t>
            </w:r>
          </w:p>
        </w:tc>
        <w:tc>
          <w:tcPr>
            <w:tcW w:w="3686" w:type="dxa"/>
          </w:tcPr>
          <w:p w:rsidR="00F771EE" w:rsidRPr="00021739" w:rsidRDefault="00F771EE" w:rsidP="00F771EE">
            <w:pPr>
              <w:rPr>
                <w:rFonts w:ascii="Times New Roman" w:hAnsi="Times New Roman"/>
                <w:b/>
                <w:sz w:val="24"/>
                <w:szCs w:val="24"/>
              </w:rPr>
            </w:pPr>
            <w:r w:rsidRPr="00021739">
              <w:rPr>
                <w:rFonts w:ascii="Times New Roman" w:hAnsi="Times New Roman"/>
                <w:sz w:val="24"/>
                <w:szCs w:val="24"/>
              </w:rPr>
              <w:t>Занятость обучающихся</w:t>
            </w:r>
          </w:p>
        </w:tc>
        <w:tc>
          <w:tcPr>
            <w:tcW w:w="3690" w:type="dxa"/>
          </w:tcPr>
          <w:p w:rsidR="00F771EE" w:rsidRPr="00021739" w:rsidRDefault="00F771EE" w:rsidP="00F771EE">
            <w:pPr>
              <w:ind w:left="100"/>
              <w:jc w:val="both"/>
              <w:rPr>
                <w:rFonts w:ascii="Times New Roman" w:hAnsi="Times New Roman"/>
                <w:sz w:val="24"/>
                <w:szCs w:val="24"/>
              </w:rPr>
            </w:pPr>
            <w:r w:rsidRPr="00021739">
              <w:rPr>
                <w:rFonts w:ascii="Times New Roman" w:hAnsi="Times New Roman"/>
                <w:sz w:val="24"/>
                <w:szCs w:val="24"/>
              </w:rPr>
              <w:t>Доля учащихся, занятых в УДО</w:t>
            </w:r>
          </w:p>
        </w:tc>
        <w:tc>
          <w:tcPr>
            <w:tcW w:w="1619" w:type="dxa"/>
            <w:gridSpan w:val="2"/>
            <w:vAlign w:val="bottom"/>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Мониторинг</w:t>
            </w:r>
          </w:p>
        </w:tc>
        <w:tc>
          <w:tcPr>
            <w:tcW w:w="1843" w:type="dxa"/>
          </w:tcPr>
          <w:p w:rsidR="00F771EE" w:rsidRPr="00021739" w:rsidRDefault="00F771EE" w:rsidP="00F771EE">
            <w:pPr>
              <w:rPr>
                <w:rFonts w:ascii="Times New Roman" w:hAnsi="Times New Roman"/>
                <w:sz w:val="24"/>
                <w:szCs w:val="24"/>
              </w:rPr>
            </w:pPr>
            <w:r>
              <w:rPr>
                <w:rFonts w:ascii="Times New Roman" w:hAnsi="Times New Roman"/>
                <w:sz w:val="24"/>
                <w:szCs w:val="24"/>
              </w:rPr>
              <w:t>Лунева Н.В.</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Отчет о результатах </w:t>
            </w:r>
            <w:proofErr w:type="spellStart"/>
            <w:r w:rsidRPr="00021739">
              <w:rPr>
                <w:rFonts w:ascii="Times New Roman" w:hAnsi="Times New Roman"/>
                <w:sz w:val="24"/>
                <w:szCs w:val="24"/>
              </w:rPr>
              <w:t>самообследования</w:t>
            </w:r>
            <w:proofErr w:type="spellEnd"/>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2.3.7. Кадровое обеспечение</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Август</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Оснащенность  образовательной организации педагогическими кадрами</w:t>
            </w:r>
          </w:p>
        </w:tc>
        <w:tc>
          <w:tcPr>
            <w:tcW w:w="3690" w:type="dxa"/>
          </w:tcPr>
          <w:p w:rsidR="00F771EE" w:rsidRPr="00021739" w:rsidRDefault="00F771EE" w:rsidP="00F771EE">
            <w:pPr>
              <w:spacing w:line="266" w:lineRule="exact"/>
              <w:jc w:val="both"/>
              <w:rPr>
                <w:rFonts w:ascii="Times New Roman" w:hAnsi="Times New Roman"/>
                <w:sz w:val="24"/>
                <w:szCs w:val="24"/>
              </w:rPr>
            </w:pPr>
            <w:r w:rsidRPr="00021739">
              <w:rPr>
                <w:rFonts w:ascii="Times New Roman" w:hAnsi="Times New Roman"/>
                <w:sz w:val="24"/>
                <w:szCs w:val="24"/>
              </w:rPr>
              <w:t>Укомплектованность педагогическими кадрами, имеющими необходимую квалификацию, по каждому из предметов учебного плана;</w:t>
            </w:r>
          </w:p>
        </w:tc>
        <w:tc>
          <w:tcPr>
            <w:tcW w:w="1619" w:type="dxa"/>
            <w:gridSpan w:val="2"/>
            <w:vAlign w:val="bottom"/>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Мониторинг</w:t>
            </w:r>
          </w:p>
        </w:tc>
        <w:tc>
          <w:tcPr>
            <w:tcW w:w="1843" w:type="dxa"/>
            <w:vAlign w:val="bottom"/>
          </w:tcPr>
          <w:p w:rsidR="00F771EE" w:rsidRPr="00021739" w:rsidRDefault="00F771EE" w:rsidP="00F771EE">
            <w:pPr>
              <w:spacing w:line="266" w:lineRule="exact"/>
              <w:jc w:val="both"/>
              <w:rPr>
                <w:rFonts w:ascii="Times New Roman" w:hAnsi="Times New Roman"/>
                <w:sz w:val="24"/>
                <w:szCs w:val="24"/>
              </w:rPr>
            </w:pPr>
            <w:r>
              <w:rPr>
                <w:rFonts w:ascii="Times New Roman" w:hAnsi="Times New Roman"/>
                <w:w w:val="99"/>
                <w:sz w:val="24"/>
                <w:szCs w:val="24"/>
              </w:rPr>
              <w:t>Калинкина Л.Н</w:t>
            </w:r>
            <w:r w:rsidRPr="00021739">
              <w:rPr>
                <w:rFonts w:ascii="Times New Roman" w:hAnsi="Times New Roman"/>
                <w:w w:val="99"/>
                <w:sz w:val="24"/>
                <w:szCs w:val="24"/>
              </w:rPr>
              <w:t xml:space="preserve">. </w:t>
            </w:r>
          </w:p>
        </w:tc>
        <w:tc>
          <w:tcPr>
            <w:tcW w:w="1778" w:type="dxa"/>
            <w:vAlign w:val="bottom"/>
          </w:tcPr>
          <w:p w:rsidR="00F771EE" w:rsidRPr="00021739" w:rsidRDefault="00F771EE" w:rsidP="00F771EE">
            <w:pPr>
              <w:spacing w:line="266" w:lineRule="exact"/>
              <w:jc w:val="both"/>
              <w:rPr>
                <w:rFonts w:ascii="Times New Roman" w:hAnsi="Times New Roman"/>
                <w:sz w:val="24"/>
                <w:szCs w:val="24"/>
              </w:rPr>
            </w:pPr>
            <w:r w:rsidRPr="00021739">
              <w:rPr>
                <w:rFonts w:ascii="Times New Roman" w:hAnsi="Times New Roman"/>
                <w:sz w:val="24"/>
                <w:szCs w:val="24"/>
              </w:rPr>
              <w:t xml:space="preserve">Отчет о результатах </w:t>
            </w:r>
            <w:proofErr w:type="spellStart"/>
            <w:r w:rsidRPr="00021739">
              <w:rPr>
                <w:rFonts w:ascii="Times New Roman" w:hAnsi="Times New Roman"/>
                <w:sz w:val="24"/>
                <w:szCs w:val="24"/>
              </w:rPr>
              <w:t>самообследования</w:t>
            </w:r>
            <w:proofErr w:type="spellEnd"/>
            <w:r w:rsidRPr="00021739">
              <w:rPr>
                <w:rFonts w:ascii="Times New Roman" w:hAnsi="Times New Roman"/>
                <w:sz w:val="24"/>
                <w:szCs w:val="24"/>
              </w:rPr>
              <w:t xml:space="preserve"> </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Июнь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Аттестация педагогических работников</w:t>
            </w:r>
          </w:p>
        </w:tc>
        <w:tc>
          <w:tcPr>
            <w:tcW w:w="3690" w:type="dxa"/>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Доля педагогических работников, имеющих квалификационную категорию</w:t>
            </w:r>
          </w:p>
        </w:tc>
        <w:tc>
          <w:tcPr>
            <w:tcW w:w="1619" w:type="dxa"/>
            <w:gridSpan w:val="2"/>
            <w:vAlign w:val="bottom"/>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Мониторинг</w:t>
            </w:r>
          </w:p>
        </w:tc>
        <w:tc>
          <w:tcPr>
            <w:tcW w:w="1843" w:type="dxa"/>
            <w:vAlign w:val="bottom"/>
          </w:tcPr>
          <w:p w:rsidR="00F771EE" w:rsidRPr="00021739" w:rsidRDefault="00F771EE" w:rsidP="00F771EE">
            <w:pPr>
              <w:spacing w:line="266" w:lineRule="exact"/>
              <w:jc w:val="both"/>
              <w:rPr>
                <w:rFonts w:ascii="Times New Roman" w:hAnsi="Times New Roman"/>
                <w:sz w:val="24"/>
                <w:szCs w:val="24"/>
              </w:rPr>
            </w:pPr>
            <w:r>
              <w:rPr>
                <w:rFonts w:ascii="Times New Roman" w:hAnsi="Times New Roman"/>
                <w:w w:val="99"/>
                <w:sz w:val="24"/>
                <w:szCs w:val="24"/>
              </w:rPr>
              <w:t>Калинкина Л.Н</w:t>
            </w:r>
            <w:r w:rsidRPr="00021739">
              <w:rPr>
                <w:rFonts w:ascii="Times New Roman" w:hAnsi="Times New Roman"/>
                <w:w w:val="99"/>
                <w:sz w:val="24"/>
                <w:szCs w:val="24"/>
              </w:rPr>
              <w:t xml:space="preserve">. </w:t>
            </w:r>
          </w:p>
        </w:tc>
        <w:tc>
          <w:tcPr>
            <w:tcW w:w="1778" w:type="dxa"/>
            <w:vAlign w:val="bottom"/>
          </w:tcPr>
          <w:p w:rsidR="00F771EE" w:rsidRPr="00021739" w:rsidRDefault="00F771EE" w:rsidP="00F771EE">
            <w:pPr>
              <w:spacing w:line="266" w:lineRule="exact"/>
              <w:jc w:val="both"/>
              <w:rPr>
                <w:rFonts w:ascii="Times New Roman" w:hAnsi="Times New Roman"/>
                <w:sz w:val="24"/>
                <w:szCs w:val="24"/>
              </w:rPr>
            </w:pPr>
            <w:r w:rsidRPr="00021739">
              <w:rPr>
                <w:rFonts w:ascii="Times New Roman" w:hAnsi="Times New Roman"/>
                <w:sz w:val="24"/>
                <w:szCs w:val="24"/>
              </w:rPr>
              <w:t xml:space="preserve">Отчет о результатах </w:t>
            </w:r>
            <w:proofErr w:type="spellStart"/>
            <w:r w:rsidRPr="00021739">
              <w:rPr>
                <w:rFonts w:ascii="Times New Roman" w:hAnsi="Times New Roman"/>
                <w:sz w:val="24"/>
                <w:szCs w:val="24"/>
              </w:rPr>
              <w:t>самообследования</w:t>
            </w:r>
            <w:proofErr w:type="spellEnd"/>
            <w:r w:rsidRPr="00021739">
              <w:rPr>
                <w:rFonts w:ascii="Times New Roman" w:hAnsi="Times New Roman"/>
                <w:sz w:val="24"/>
                <w:szCs w:val="24"/>
              </w:rPr>
              <w:t xml:space="preserve"> </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Июнь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Повышение квалификации педагогических работников</w:t>
            </w:r>
          </w:p>
        </w:tc>
        <w:tc>
          <w:tcPr>
            <w:tcW w:w="3690" w:type="dxa"/>
          </w:tcPr>
          <w:p w:rsidR="00F771EE" w:rsidRPr="00021739" w:rsidRDefault="00F771EE" w:rsidP="00F771EE">
            <w:pPr>
              <w:jc w:val="both"/>
              <w:rPr>
                <w:rFonts w:ascii="Times New Roman" w:hAnsi="Times New Roman"/>
                <w:b/>
                <w:sz w:val="24"/>
                <w:szCs w:val="24"/>
              </w:rPr>
            </w:pPr>
            <w:r w:rsidRPr="00021739">
              <w:rPr>
                <w:rFonts w:ascii="Times New Roman" w:hAnsi="Times New Roman"/>
                <w:sz w:val="24"/>
                <w:szCs w:val="24"/>
              </w:rPr>
              <w:t>Доля педагогических работников, прошедших курсы повышения квалификации</w:t>
            </w:r>
          </w:p>
        </w:tc>
        <w:tc>
          <w:tcPr>
            <w:tcW w:w="1619" w:type="dxa"/>
            <w:gridSpan w:val="2"/>
            <w:vAlign w:val="bottom"/>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Мониторинг</w:t>
            </w:r>
          </w:p>
        </w:tc>
        <w:tc>
          <w:tcPr>
            <w:tcW w:w="1843" w:type="dxa"/>
            <w:vAlign w:val="bottom"/>
          </w:tcPr>
          <w:p w:rsidR="00F771EE" w:rsidRPr="00021739" w:rsidRDefault="00F771EE" w:rsidP="00F771EE">
            <w:pPr>
              <w:spacing w:line="266" w:lineRule="exact"/>
              <w:jc w:val="both"/>
              <w:rPr>
                <w:rFonts w:ascii="Times New Roman" w:hAnsi="Times New Roman"/>
                <w:sz w:val="24"/>
                <w:szCs w:val="24"/>
              </w:rPr>
            </w:pPr>
            <w:r>
              <w:rPr>
                <w:rFonts w:ascii="Times New Roman" w:hAnsi="Times New Roman"/>
                <w:w w:val="99"/>
                <w:sz w:val="24"/>
                <w:szCs w:val="24"/>
              </w:rPr>
              <w:t>Калинкина Л.Н</w:t>
            </w:r>
            <w:r w:rsidRPr="00021739">
              <w:rPr>
                <w:rFonts w:ascii="Times New Roman" w:hAnsi="Times New Roman"/>
                <w:w w:val="99"/>
                <w:sz w:val="24"/>
                <w:szCs w:val="24"/>
              </w:rPr>
              <w:t xml:space="preserve">. </w:t>
            </w:r>
          </w:p>
        </w:tc>
        <w:tc>
          <w:tcPr>
            <w:tcW w:w="1778" w:type="dxa"/>
            <w:vAlign w:val="bottom"/>
          </w:tcPr>
          <w:p w:rsidR="00F771EE" w:rsidRPr="00021739" w:rsidRDefault="00F771EE" w:rsidP="00F771EE">
            <w:pPr>
              <w:spacing w:line="266" w:lineRule="exact"/>
              <w:jc w:val="both"/>
              <w:rPr>
                <w:rFonts w:ascii="Times New Roman" w:hAnsi="Times New Roman"/>
                <w:sz w:val="24"/>
                <w:szCs w:val="24"/>
              </w:rPr>
            </w:pPr>
            <w:r w:rsidRPr="00021739">
              <w:rPr>
                <w:rFonts w:ascii="Times New Roman" w:hAnsi="Times New Roman"/>
                <w:sz w:val="24"/>
                <w:szCs w:val="24"/>
              </w:rPr>
              <w:t xml:space="preserve">Отчет о результатах </w:t>
            </w:r>
            <w:proofErr w:type="spellStart"/>
            <w:r w:rsidRPr="00021739">
              <w:rPr>
                <w:rFonts w:ascii="Times New Roman" w:hAnsi="Times New Roman"/>
                <w:sz w:val="24"/>
                <w:szCs w:val="24"/>
              </w:rPr>
              <w:t>самообследования</w:t>
            </w:r>
            <w:proofErr w:type="spellEnd"/>
            <w:r w:rsidRPr="00021739">
              <w:rPr>
                <w:rFonts w:ascii="Times New Roman" w:hAnsi="Times New Roman"/>
                <w:sz w:val="24"/>
                <w:szCs w:val="24"/>
              </w:rPr>
              <w:t xml:space="preserve"> </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Июнь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Распространение опыта педагогическими работниками</w:t>
            </w:r>
          </w:p>
        </w:tc>
        <w:tc>
          <w:tcPr>
            <w:tcW w:w="3690" w:type="dxa"/>
          </w:tcPr>
          <w:p w:rsidR="00F771EE" w:rsidRPr="00021739" w:rsidRDefault="00F771EE" w:rsidP="00F771EE">
            <w:pPr>
              <w:jc w:val="both"/>
              <w:rPr>
                <w:rFonts w:ascii="Times New Roman" w:hAnsi="Times New Roman"/>
                <w:b/>
                <w:sz w:val="24"/>
                <w:szCs w:val="24"/>
              </w:rPr>
            </w:pPr>
            <w:r w:rsidRPr="00021739">
              <w:rPr>
                <w:rFonts w:ascii="Times New Roman" w:hAnsi="Times New Roman"/>
                <w:sz w:val="24"/>
                <w:szCs w:val="24"/>
              </w:rPr>
              <w:t>Доля педагогических работников, успешно транслирующих собственный опыт</w:t>
            </w:r>
          </w:p>
        </w:tc>
        <w:tc>
          <w:tcPr>
            <w:tcW w:w="1619" w:type="dxa"/>
            <w:gridSpan w:val="2"/>
            <w:vAlign w:val="bottom"/>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Мониторинг</w:t>
            </w:r>
          </w:p>
        </w:tc>
        <w:tc>
          <w:tcPr>
            <w:tcW w:w="1843" w:type="dxa"/>
            <w:vAlign w:val="bottom"/>
          </w:tcPr>
          <w:p w:rsidR="00F771EE" w:rsidRPr="00021739" w:rsidRDefault="00F771EE" w:rsidP="00F771EE">
            <w:pPr>
              <w:spacing w:line="266" w:lineRule="exact"/>
              <w:jc w:val="both"/>
              <w:rPr>
                <w:rFonts w:ascii="Times New Roman" w:hAnsi="Times New Roman"/>
                <w:sz w:val="24"/>
                <w:szCs w:val="24"/>
              </w:rPr>
            </w:pPr>
            <w:r>
              <w:rPr>
                <w:rFonts w:ascii="Times New Roman" w:hAnsi="Times New Roman"/>
                <w:w w:val="99"/>
                <w:sz w:val="24"/>
                <w:szCs w:val="24"/>
              </w:rPr>
              <w:t>Калинкина Л.Н</w:t>
            </w:r>
            <w:r w:rsidRPr="00021739">
              <w:rPr>
                <w:rFonts w:ascii="Times New Roman" w:hAnsi="Times New Roman"/>
                <w:w w:val="99"/>
                <w:sz w:val="24"/>
                <w:szCs w:val="24"/>
              </w:rPr>
              <w:t xml:space="preserve">. </w:t>
            </w:r>
          </w:p>
        </w:tc>
        <w:tc>
          <w:tcPr>
            <w:tcW w:w="1778" w:type="dxa"/>
            <w:vAlign w:val="bottom"/>
          </w:tcPr>
          <w:p w:rsidR="00F771EE" w:rsidRPr="00021739" w:rsidRDefault="00F771EE" w:rsidP="00F771EE">
            <w:pPr>
              <w:spacing w:line="266" w:lineRule="exact"/>
              <w:jc w:val="both"/>
              <w:rPr>
                <w:rFonts w:ascii="Times New Roman" w:hAnsi="Times New Roman"/>
                <w:sz w:val="24"/>
                <w:szCs w:val="24"/>
              </w:rPr>
            </w:pPr>
            <w:r w:rsidRPr="00021739">
              <w:rPr>
                <w:rFonts w:ascii="Times New Roman" w:hAnsi="Times New Roman"/>
                <w:sz w:val="24"/>
                <w:szCs w:val="24"/>
              </w:rPr>
              <w:t xml:space="preserve">Отчет о результатах </w:t>
            </w:r>
            <w:proofErr w:type="spellStart"/>
            <w:r w:rsidRPr="00021739">
              <w:rPr>
                <w:rFonts w:ascii="Times New Roman" w:hAnsi="Times New Roman"/>
                <w:sz w:val="24"/>
                <w:szCs w:val="24"/>
              </w:rPr>
              <w:t>самообследования</w:t>
            </w:r>
            <w:proofErr w:type="spellEnd"/>
            <w:r w:rsidRPr="00021739">
              <w:rPr>
                <w:rFonts w:ascii="Times New Roman" w:hAnsi="Times New Roman"/>
                <w:sz w:val="24"/>
                <w:szCs w:val="24"/>
              </w:rPr>
              <w:t xml:space="preserve"> </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Июнь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Участие педагогических работников в работе педагогических сообществ</w:t>
            </w:r>
          </w:p>
        </w:tc>
        <w:tc>
          <w:tcPr>
            <w:tcW w:w="3690" w:type="dxa"/>
          </w:tcPr>
          <w:p w:rsidR="00F771EE" w:rsidRPr="00021739" w:rsidRDefault="00F771EE" w:rsidP="00F771EE">
            <w:pPr>
              <w:jc w:val="both"/>
              <w:rPr>
                <w:rFonts w:ascii="Times New Roman" w:hAnsi="Times New Roman"/>
                <w:b/>
                <w:sz w:val="24"/>
                <w:szCs w:val="24"/>
              </w:rPr>
            </w:pPr>
            <w:r w:rsidRPr="00021739">
              <w:rPr>
                <w:rFonts w:ascii="Times New Roman" w:hAnsi="Times New Roman"/>
                <w:sz w:val="24"/>
                <w:szCs w:val="24"/>
              </w:rPr>
              <w:t>Доля педагогических работников,  успешно выступивших в конкурсах, соревнованиях и т.п.</w:t>
            </w:r>
          </w:p>
        </w:tc>
        <w:tc>
          <w:tcPr>
            <w:tcW w:w="1619" w:type="dxa"/>
            <w:gridSpan w:val="2"/>
            <w:vAlign w:val="bottom"/>
          </w:tcPr>
          <w:p w:rsidR="00F771EE" w:rsidRPr="00021739" w:rsidRDefault="00F771EE" w:rsidP="00F771EE">
            <w:pPr>
              <w:jc w:val="both"/>
              <w:rPr>
                <w:rFonts w:ascii="Times New Roman" w:hAnsi="Times New Roman"/>
                <w:sz w:val="24"/>
                <w:szCs w:val="24"/>
              </w:rPr>
            </w:pPr>
            <w:r w:rsidRPr="00021739">
              <w:rPr>
                <w:rFonts w:ascii="Times New Roman" w:hAnsi="Times New Roman"/>
                <w:sz w:val="24"/>
                <w:szCs w:val="24"/>
              </w:rPr>
              <w:t>Мониторинг</w:t>
            </w:r>
          </w:p>
        </w:tc>
        <w:tc>
          <w:tcPr>
            <w:tcW w:w="1843" w:type="dxa"/>
            <w:vAlign w:val="bottom"/>
          </w:tcPr>
          <w:p w:rsidR="00F771EE" w:rsidRPr="00021739" w:rsidRDefault="00F771EE" w:rsidP="00F771EE">
            <w:pPr>
              <w:spacing w:line="266" w:lineRule="exact"/>
              <w:jc w:val="both"/>
              <w:rPr>
                <w:rFonts w:ascii="Times New Roman" w:hAnsi="Times New Roman"/>
                <w:sz w:val="24"/>
                <w:szCs w:val="24"/>
              </w:rPr>
            </w:pPr>
            <w:r>
              <w:rPr>
                <w:rFonts w:ascii="Times New Roman" w:hAnsi="Times New Roman"/>
                <w:w w:val="99"/>
                <w:sz w:val="24"/>
                <w:szCs w:val="24"/>
              </w:rPr>
              <w:t>Калинкина Л.Н</w:t>
            </w:r>
            <w:r w:rsidRPr="00021739">
              <w:rPr>
                <w:rFonts w:ascii="Times New Roman" w:hAnsi="Times New Roman"/>
                <w:w w:val="99"/>
                <w:sz w:val="24"/>
                <w:szCs w:val="24"/>
              </w:rPr>
              <w:t xml:space="preserve">. </w:t>
            </w:r>
          </w:p>
        </w:tc>
        <w:tc>
          <w:tcPr>
            <w:tcW w:w="1778" w:type="dxa"/>
            <w:vAlign w:val="bottom"/>
          </w:tcPr>
          <w:p w:rsidR="00F771EE" w:rsidRPr="00021739" w:rsidRDefault="00F771EE" w:rsidP="00F771EE">
            <w:pPr>
              <w:spacing w:line="266" w:lineRule="exact"/>
              <w:jc w:val="both"/>
              <w:rPr>
                <w:rFonts w:ascii="Times New Roman" w:hAnsi="Times New Roman"/>
                <w:sz w:val="24"/>
                <w:szCs w:val="24"/>
              </w:rPr>
            </w:pPr>
            <w:r w:rsidRPr="00021739">
              <w:rPr>
                <w:rFonts w:ascii="Times New Roman" w:hAnsi="Times New Roman"/>
                <w:sz w:val="24"/>
                <w:szCs w:val="24"/>
              </w:rPr>
              <w:t xml:space="preserve">Отчет о результатах </w:t>
            </w:r>
            <w:proofErr w:type="spellStart"/>
            <w:r w:rsidRPr="00021739">
              <w:rPr>
                <w:rFonts w:ascii="Times New Roman" w:hAnsi="Times New Roman"/>
                <w:sz w:val="24"/>
                <w:szCs w:val="24"/>
              </w:rPr>
              <w:t>самообследования</w:t>
            </w:r>
            <w:proofErr w:type="spellEnd"/>
            <w:r w:rsidRPr="00021739">
              <w:rPr>
                <w:rFonts w:ascii="Times New Roman" w:hAnsi="Times New Roman"/>
                <w:sz w:val="24"/>
                <w:szCs w:val="24"/>
              </w:rPr>
              <w:t xml:space="preserve"> </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t>2.3.8. Общественно-государственное управление и стимулирование качества образования</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Июнь</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Наличие принципа коллегиальности в деятельности </w:t>
            </w:r>
            <w:r w:rsidRPr="00021739">
              <w:rPr>
                <w:rFonts w:ascii="Times New Roman" w:hAnsi="Times New Roman"/>
                <w:sz w:val="24"/>
                <w:szCs w:val="24"/>
              </w:rPr>
              <w:lastRenderedPageBreak/>
              <w:t>образовательной организации</w:t>
            </w:r>
          </w:p>
        </w:tc>
        <w:tc>
          <w:tcPr>
            <w:tcW w:w="3690" w:type="dxa"/>
          </w:tcPr>
          <w:p w:rsidR="00F771EE" w:rsidRPr="00021739" w:rsidRDefault="00F771EE" w:rsidP="00F771EE">
            <w:pPr>
              <w:ind w:left="100"/>
              <w:rPr>
                <w:rFonts w:ascii="Times New Roman" w:hAnsi="Times New Roman"/>
                <w:sz w:val="24"/>
                <w:szCs w:val="24"/>
              </w:rPr>
            </w:pPr>
            <w:r w:rsidRPr="00021739">
              <w:rPr>
                <w:rFonts w:ascii="Times New Roman" w:hAnsi="Times New Roman"/>
                <w:w w:val="99"/>
                <w:sz w:val="24"/>
                <w:szCs w:val="24"/>
              </w:rPr>
              <w:lastRenderedPageBreak/>
              <w:t xml:space="preserve">Доля </w:t>
            </w:r>
            <w:proofErr w:type="spellStart"/>
            <w:r w:rsidRPr="00021739">
              <w:rPr>
                <w:rFonts w:ascii="Times New Roman" w:hAnsi="Times New Roman"/>
                <w:w w:val="99"/>
                <w:sz w:val="24"/>
                <w:szCs w:val="24"/>
              </w:rPr>
              <w:t>учащихся,участвующих</w:t>
            </w:r>
            <w:proofErr w:type="spellEnd"/>
            <w:r w:rsidRPr="00021739">
              <w:rPr>
                <w:rFonts w:ascii="Times New Roman" w:hAnsi="Times New Roman"/>
                <w:w w:val="99"/>
                <w:sz w:val="24"/>
                <w:szCs w:val="24"/>
              </w:rPr>
              <w:t xml:space="preserve"> в ученическом</w:t>
            </w:r>
          </w:p>
          <w:p w:rsidR="00F771EE" w:rsidRPr="00021739" w:rsidRDefault="00F771EE" w:rsidP="00F771EE">
            <w:pPr>
              <w:ind w:left="100"/>
              <w:rPr>
                <w:rFonts w:ascii="Times New Roman" w:hAnsi="Times New Roman"/>
                <w:sz w:val="24"/>
                <w:szCs w:val="24"/>
              </w:rPr>
            </w:pPr>
            <w:r w:rsidRPr="00021739">
              <w:rPr>
                <w:rFonts w:ascii="Times New Roman" w:hAnsi="Times New Roman"/>
                <w:sz w:val="24"/>
                <w:szCs w:val="24"/>
              </w:rPr>
              <w:lastRenderedPageBreak/>
              <w:t>самоуправлении.</w:t>
            </w:r>
          </w:p>
          <w:p w:rsidR="00F771EE" w:rsidRPr="00021739" w:rsidRDefault="00F771EE" w:rsidP="00F771EE">
            <w:pPr>
              <w:ind w:left="100"/>
              <w:rPr>
                <w:rFonts w:ascii="Times New Roman" w:hAnsi="Times New Roman"/>
                <w:sz w:val="24"/>
                <w:szCs w:val="24"/>
              </w:rPr>
            </w:pPr>
            <w:r w:rsidRPr="00021739">
              <w:rPr>
                <w:rFonts w:ascii="Times New Roman" w:hAnsi="Times New Roman"/>
                <w:sz w:val="24"/>
                <w:szCs w:val="24"/>
              </w:rPr>
              <w:t>Доля  родителей,  участвующих  в  работе  классных родительских</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комитетов, ШУС</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lastRenderedPageBreak/>
              <w:t>Мониторинг</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Заместители директора</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 xml:space="preserve">Анализ работы школьного </w:t>
            </w:r>
            <w:r w:rsidRPr="00021739">
              <w:rPr>
                <w:rFonts w:ascii="Times New Roman" w:hAnsi="Times New Roman"/>
                <w:sz w:val="24"/>
                <w:szCs w:val="24"/>
              </w:rPr>
              <w:lastRenderedPageBreak/>
              <w:t>ученического совета, Совета родителей</w:t>
            </w:r>
          </w:p>
        </w:tc>
      </w:tr>
      <w:tr w:rsidR="00F771EE" w:rsidRPr="00021739" w:rsidTr="009D4F0E">
        <w:trPr>
          <w:trHeight w:val="428"/>
          <w:jc w:val="right"/>
        </w:trPr>
        <w:tc>
          <w:tcPr>
            <w:tcW w:w="14600" w:type="dxa"/>
            <w:gridSpan w:val="7"/>
          </w:tcPr>
          <w:p w:rsidR="00F771EE" w:rsidRPr="00021739" w:rsidRDefault="00F771EE" w:rsidP="00F771EE">
            <w:pPr>
              <w:jc w:val="center"/>
              <w:rPr>
                <w:rFonts w:ascii="Times New Roman" w:hAnsi="Times New Roman"/>
                <w:b/>
                <w:i/>
                <w:sz w:val="24"/>
                <w:szCs w:val="24"/>
              </w:rPr>
            </w:pPr>
            <w:r w:rsidRPr="00021739">
              <w:rPr>
                <w:rFonts w:ascii="Times New Roman" w:hAnsi="Times New Roman"/>
                <w:b/>
                <w:i/>
                <w:sz w:val="24"/>
                <w:szCs w:val="24"/>
              </w:rPr>
              <w:lastRenderedPageBreak/>
              <w:t>2.3.9. Документооборот и нормативно-правовое обеспечение</w:t>
            </w:r>
          </w:p>
        </w:tc>
      </w:tr>
      <w:tr w:rsidR="00F771EE" w:rsidRPr="00021739" w:rsidTr="004327CA">
        <w:trPr>
          <w:trHeight w:val="428"/>
          <w:jc w:val="right"/>
        </w:trPr>
        <w:tc>
          <w:tcPr>
            <w:tcW w:w="1984"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По мере необходимости</w:t>
            </w:r>
          </w:p>
        </w:tc>
        <w:tc>
          <w:tcPr>
            <w:tcW w:w="3686"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Документооборот и нормативная база образовательной организации</w:t>
            </w:r>
          </w:p>
        </w:tc>
        <w:tc>
          <w:tcPr>
            <w:tcW w:w="3690" w:type="dxa"/>
          </w:tcPr>
          <w:p w:rsidR="00F771EE" w:rsidRPr="00021739" w:rsidRDefault="00F771EE" w:rsidP="00F771EE">
            <w:pPr>
              <w:spacing w:line="266" w:lineRule="exact"/>
              <w:rPr>
                <w:rFonts w:ascii="Times New Roman" w:hAnsi="Times New Roman"/>
                <w:sz w:val="24"/>
                <w:szCs w:val="24"/>
              </w:rPr>
            </w:pPr>
            <w:r w:rsidRPr="00021739">
              <w:rPr>
                <w:rFonts w:ascii="Times New Roman" w:hAnsi="Times New Roman"/>
                <w:sz w:val="24"/>
                <w:szCs w:val="24"/>
              </w:rPr>
              <w:t>Соответствие  школьной  документации  установленным</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требованиям.</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Соответствие требованиям к документообороту.</w:t>
            </w:r>
          </w:p>
          <w:p w:rsidR="00F771EE" w:rsidRPr="00021739" w:rsidRDefault="00F771EE" w:rsidP="00F771EE">
            <w:pPr>
              <w:rPr>
                <w:rFonts w:ascii="Times New Roman" w:hAnsi="Times New Roman"/>
                <w:sz w:val="24"/>
                <w:szCs w:val="24"/>
              </w:rPr>
            </w:pPr>
            <w:r w:rsidRPr="00021739">
              <w:rPr>
                <w:rFonts w:ascii="Times New Roman" w:hAnsi="Times New Roman"/>
                <w:sz w:val="24"/>
                <w:szCs w:val="24"/>
              </w:rPr>
              <w:t>Полнота нормативно-правового обеспечения</w:t>
            </w:r>
          </w:p>
        </w:tc>
        <w:tc>
          <w:tcPr>
            <w:tcW w:w="1619" w:type="dxa"/>
            <w:gridSpan w:val="2"/>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Экспертиза</w:t>
            </w:r>
          </w:p>
        </w:tc>
        <w:tc>
          <w:tcPr>
            <w:tcW w:w="1843"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Директор</w:t>
            </w:r>
          </w:p>
        </w:tc>
        <w:tc>
          <w:tcPr>
            <w:tcW w:w="1778" w:type="dxa"/>
          </w:tcPr>
          <w:p w:rsidR="00F771EE" w:rsidRPr="00021739" w:rsidRDefault="00F771EE" w:rsidP="00F771EE">
            <w:pPr>
              <w:rPr>
                <w:rFonts w:ascii="Times New Roman" w:hAnsi="Times New Roman"/>
                <w:sz w:val="24"/>
                <w:szCs w:val="24"/>
              </w:rPr>
            </w:pPr>
            <w:r w:rsidRPr="00021739">
              <w:rPr>
                <w:rFonts w:ascii="Times New Roman" w:hAnsi="Times New Roman"/>
                <w:sz w:val="24"/>
                <w:szCs w:val="24"/>
              </w:rPr>
              <w:t>Обновление нормативно-правовой базы</w:t>
            </w:r>
          </w:p>
        </w:tc>
      </w:tr>
    </w:tbl>
    <w:p w:rsidR="009D4F0E" w:rsidRPr="00021739" w:rsidRDefault="009D4F0E" w:rsidP="009D4F0E">
      <w:pPr>
        <w:spacing w:after="0" w:line="240" w:lineRule="auto"/>
        <w:rPr>
          <w:rFonts w:ascii="Times New Roman" w:eastAsia="Times New Roman" w:hAnsi="Times New Roman" w:cs="Times New Roman"/>
          <w:b/>
          <w:sz w:val="24"/>
          <w:szCs w:val="24"/>
          <w:lang w:eastAsia="ru-RU"/>
        </w:rPr>
      </w:pPr>
    </w:p>
    <w:p w:rsidR="009D4F0E" w:rsidRPr="00021739" w:rsidRDefault="009D4F0E" w:rsidP="009D4F0E">
      <w:pPr>
        <w:spacing w:after="0" w:line="240" w:lineRule="auto"/>
        <w:rPr>
          <w:rFonts w:ascii="Times New Roman" w:eastAsia="Times New Roman" w:hAnsi="Times New Roman" w:cs="Times New Roman"/>
          <w:b/>
          <w:sz w:val="24"/>
          <w:szCs w:val="24"/>
          <w:lang w:eastAsia="ru-RU"/>
        </w:rPr>
      </w:pPr>
    </w:p>
    <w:p w:rsidR="009D4F0E" w:rsidRDefault="009D4F0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Default="00F771EE" w:rsidP="009D4F0E">
      <w:pPr>
        <w:spacing w:after="0" w:line="240" w:lineRule="auto"/>
        <w:rPr>
          <w:rFonts w:ascii="Times New Roman" w:eastAsia="Times New Roman" w:hAnsi="Times New Roman" w:cs="Times New Roman"/>
          <w:b/>
          <w:sz w:val="24"/>
          <w:szCs w:val="24"/>
          <w:lang w:eastAsia="ru-RU"/>
        </w:rPr>
      </w:pPr>
    </w:p>
    <w:p w:rsidR="00F771EE" w:rsidRPr="00021739" w:rsidRDefault="00F771EE" w:rsidP="009D4F0E">
      <w:pPr>
        <w:spacing w:after="0" w:line="240" w:lineRule="auto"/>
        <w:rPr>
          <w:rFonts w:ascii="Times New Roman" w:eastAsia="Times New Roman" w:hAnsi="Times New Roman" w:cs="Times New Roman"/>
          <w:b/>
          <w:sz w:val="24"/>
          <w:szCs w:val="24"/>
          <w:lang w:eastAsia="ru-RU"/>
        </w:rPr>
      </w:pPr>
    </w:p>
    <w:p w:rsidR="009D4F0E" w:rsidRPr="00021739" w:rsidRDefault="009D4F0E" w:rsidP="009D4F0E">
      <w:pPr>
        <w:spacing w:after="0" w:line="240" w:lineRule="auto"/>
        <w:rPr>
          <w:rFonts w:ascii="Times New Roman" w:eastAsia="Times New Roman" w:hAnsi="Times New Roman" w:cs="Times New Roman"/>
          <w:b/>
          <w:sz w:val="24"/>
          <w:szCs w:val="24"/>
          <w:lang w:eastAsia="ru-RU"/>
        </w:rPr>
      </w:pPr>
    </w:p>
    <w:p w:rsidR="009D4F0E" w:rsidRPr="00021739" w:rsidRDefault="009D4F0E" w:rsidP="009D4F0E">
      <w:pPr>
        <w:spacing w:after="0" w:line="240" w:lineRule="auto"/>
        <w:rPr>
          <w:rFonts w:ascii="Times New Roman" w:eastAsia="Times New Roman" w:hAnsi="Times New Roman" w:cs="Times New Roman"/>
          <w:b/>
          <w:sz w:val="24"/>
          <w:szCs w:val="24"/>
          <w:lang w:eastAsia="ru-RU"/>
        </w:rPr>
      </w:pPr>
    </w:p>
    <w:p w:rsidR="009D4F0E" w:rsidRPr="00021739" w:rsidRDefault="009D4F0E" w:rsidP="009D4F0E">
      <w:pPr>
        <w:spacing w:after="0" w:line="240" w:lineRule="auto"/>
        <w:rPr>
          <w:rFonts w:ascii="Times New Roman" w:eastAsia="Times New Roman" w:hAnsi="Times New Roman" w:cs="Times New Roman"/>
          <w:b/>
          <w:sz w:val="24"/>
          <w:szCs w:val="24"/>
          <w:lang w:eastAsia="ru-RU"/>
        </w:rPr>
      </w:pPr>
    </w:p>
    <w:p w:rsidR="009D4F0E" w:rsidRPr="00021739" w:rsidRDefault="009D4F0E" w:rsidP="009D4F0E">
      <w:pPr>
        <w:spacing w:after="0" w:line="240" w:lineRule="auto"/>
        <w:jc w:val="center"/>
        <w:rPr>
          <w:rFonts w:ascii="Times New Roman" w:eastAsia="Times New Roman" w:hAnsi="Times New Roman" w:cs="Times New Roman"/>
          <w:b/>
          <w:sz w:val="24"/>
          <w:szCs w:val="24"/>
          <w:lang w:eastAsia="ru-RU"/>
        </w:rPr>
      </w:pPr>
      <w:r w:rsidRPr="00021739">
        <w:rPr>
          <w:rFonts w:ascii="Times New Roman" w:eastAsia="Times New Roman" w:hAnsi="Times New Roman" w:cs="Times New Roman"/>
          <w:b/>
          <w:sz w:val="24"/>
          <w:szCs w:val="24"/>
          <w:lang w:eastAsia="ru-RU"/>
        </w:rPr>
        <w:t>Раздел 3 . Применение результатов ВСОКО.</w:t>
      </w:r>
    </w:p>
    <w:p w:rsidR="009D4F0E" w:rsidRPr="00021739" w:rsidRDefault="009D4F0E" w:rsidP="009D4F0E">
      <w:pPr>
        <w:spacing w:after="0" w:line="240" w:lineRule="auto"/>
        <w:jc w:val="center"/>
        <w:rPr>
          <w:rFonts w:ascii="Times New Roman" w:eastAsia="Times New Roman" w:hAnsi="Times New Roman" w:cs="Times New Roman"/>
          <w:b/>
          <w:sz w:val="24"/>
          <w:szCs w:val="24"/>
          <w:lang w:eastAsia="ru-RU"/>
        </w:rPr>
      </w:pPr>
    </w:p>
    <w:tbl>
      <w:tblPr>
        <w:tblStyle w:val="54"/>
        <w:tblW w:w="0" w:type="auto"/>
        <w:jc w:val="right"/>
        <w:tblLook w:val="04A0" w:firstRow="1" w:lastRow="0" w:firstColumn="1" w:lastColumn="0" w:noHBand="0" w:noVBand="1"/>
      </w:tblPr>
      <w:tblGrid>
        <w:gridCol w:w="1128"/>
        <w:gridCol w:w="4536"/>
        <w:gridCol w:w="2957"/>
        <w:gridCol w:w="2957"/>
        <w:gridCol w:w="2958"/>
      </w:tblGrid>
      <w:tr w:rsidR="009D4F0E" w:rsidRPr="00021739" w:rsidTr="009D4F0E">
        <w:trPr>
          <w:jc w:val="right"/>
        </w:trPr>
        <w:tc>
          <w:tcPr>
            <w:tcW w:w="1128" w:type="dxa"/>
          </w:tcPr>
          <w:p w:rsidR="009D4F0E" w:rsidRPr="00021739" w:rsidRDefault="009D4F0E" w:rsidP="009D4F0E">
            <w:pPr>
              <w:jc w:val="center"/>
              <w:rPr>
                <w:rFonts w:ascii="Times New Roman" w:hAnsi="Times New Roman"/>
                <w:b/>
                <w:i/>
                <w:sz w:val="24"/>
                <w:szCs w:val="24"/>
              </w:rPr>
            </w:pPr>
            <w:r w:rsidRPr="00021739">
              <w:rPr>
                <w:rFonts w:ascii="Times New Roman" w:hAnsi="Times New Roman"/>
                <w:b/>
                <w:i/>
                <w:sz w:val="24"/>
                <w:szCs w:val="24"/>
              </w:rPr>
              <w:t>№ п/п</w:t>
            </w:r>
          </w:p>
        </w:tc>
        <w:tc>
          <w:tcPr>
            <w:tcW w:w="4536" w:type="dxa"/>
          </w:tcPr>
          <w:p w:rsidR="009D4F0E" w:rsidRPr="00021739" w:rsidRDefault="009D4F0E" w:rsidP="009D4F0E">
            <w:pPr>
              <w:autoSpaceDE w:val="0"/>
              <w:autoSpaceDN w:val="0"/>
              <w:adjustRightInd w:val="0"/>
              <w:rPr>
                <w:rFonts w:ascii="Times New Roman" w:hAnsi="Times New Roman"/>
                <w:b/>
                <w:i/>
                <w:color w:val="000000"/>
                <w:sz w:val="24"/>
                <w:szCs w:val="24"/>
              </w:rPr>
            </w:pPr>
            <w:r w:rsidRPr="00021739">
              <w:rPr>
                <w:rFonts w:ascii="Times New Roman" w:hAnsi="Times New Roman"/>
                <w:b/>
                <w:i/>
                <w:color w:val="000000"/>
                <w:sz w:val="24"/>
                <w:szCs w:val="24"/>
              </w:rPr>
              <w:t xml:space="preserve">Мероприятие </w:t>
            </w:r>
          </w:p>
        </w:tc>
        <w:tc>
          <w:tcPr>
            <w:tcW w:w="2957" w:type="dxa"/>
          </w:tcPr>
          <w:p w:rsidR="009D4F0E" w:rsidRPr="00021739" w:rsidRDefault="009D4F0E" w:rsidP="009D4F0E">
            <w:pPr>
              <w:autoSpaceDE w:val="0"/>
              <w:autoSpaceDN w:val="0"/>
              <w:adjustRightInd w:val="0"/>
              <w:rPr>
                <w:rFonts w:ascii="Times New Roman" w:hAnsi="Times New Roman"/>
                <w:b/>
                <w:i/>
                <w:color w:val="000000"/>
                <w:sz w:val="24"/>
                <w:szCs w:val="24"/>
              </w:rPr>
            </w:pPr>
            <w:r w:rsidRPr="00021739">
              <w:rPr>
                <w:rFonts w:ascii="Times New Roman" w:hAnsi="Times New Roman"/>
                <w:b/>
                <w:i/>
                <w:color w:val="000000"/>
                <w:sz w:val="24"/>
                <w:szCs w:val="24"/>
              </w:rPr>
              <w:t xml:space="preserve">Срок исполнения </w:t>
            </w:r>
          </w:p>
        </w:tc>
        <w:tc>
          <w:tcPr>
            <w:tcW w:w="2957" w:type="dxa"/>
          </w:tcPr>
          <w:p w:rsidR="009D4F0E" w:rsidRPr="00021739" w:rsidRDefault="009D4F0E" w:rsidP="009D4F0E">
            <w:pPr>
              <w:autoSpaceDE w:val="0"/>
              <w:autoSpaceDN w:val="0"/>
              <w:adjustRightInd w:val="0"/>
              <w:rPr>
                <w:rFonts w:ascii="Times New Roman" w:hAnsi="Times New Roman"/>
                <w:b/>
                <w:i/>
                <w:color w:val="000000"/>
                <w:sz w:val="24"/>
                <w:szCs w:val="24"/>
              </w:rPr>
            </w:pPr>
            <w:r w:rsidRPr="00021739">
              <w:rPr>
                <w:rFonts w:ascii="Times New Roman" w:hAnsi="Times New Roman"/>
                <w:b/>
                <w:i/>
                <w:color w:val="000000"/>
                <w:sz w:val="24"/>
                <w:szCs w:val="24"/>
              </w:rPr>
              <w:t xml:space="preserve">Ответственные исполнители </w:t>
            </w:r>
          </w:p>
        </w:tc>
        <w:tc>
          <w:tcPr>
            <w:tcW w:w="2958" w:type="dxa"/>
          </w:tcPr>
          <w:p w:rsidR="009D4F0E" w:rsidRPr="00021739" w:rsidRDefault="009D4F0E" w:rsidP="009D4F0E">
            <w:pPr>
              <w:autoSpaceDE w:val="0"/>
              <w:autoSpaceDN w:val="0"/>
              <w:adjustRightInd w:val="0"/>
              <w:rPr>
                <w:rFonts w:ascii="Times New Roman" w:hAnsi="Times New Roman"/>
                <w:b/>
                <w:i/>
                <w:color w:val="000000"/>
                <w:sz w:val="24"/>
                <w:szCs w:val="24"/>
              </w:rPr>
            </w:pPr>
            <w:r w:rsidRPr="00021739">
              <w:rPr>
                <w:rFonts w:ascii="Times New Roman" w:hAnsi="Times New Roman"/>
                <w:b/>
                <w:i/>
                <w:color w:val="000000"/>
                <w:sz w:val="24"/>
                <w:szCs w:val="24"/>
              </w:rPr>
              <w:t xml:space="preserve">Результат (итоговый документ) </w:t>
            </w:r>
          </w:p>
        </w:tc>
      </w:tr>
      <w:tr w:rsidR="009D4F0E" w:rsidRPr="00021739" w:rsidTr="009D4F0E">
        <w:trPr>
          <w:jc w:val="right"/>
        </w:trPr>
        <w:tc>
          <w:tcPr>
            <w:tcW w:w="1128" w:type="dxa"/>
          </w:tcPr>
          <w:p w:rsidR="009D4F0E" w:rsidRPr="00021739" w:rsidRDefault="009D4F0E" w:rsidP="009D4F0E">
            <w:pPr>
              <w:jc w:val="center"/>
              <w:rPr>
                <w:rFonts w:ascii="Times New Roman" w:hAnsi="Times New Roman"/>
                <w:sz w:val="24"/>
                <w:szCs w:val="24"/>
              </w:rPr>
            </w:pPr>
            <w:r w:rsidRPr="00021739">
              <w:rPr>
                <w:rFonts w:ascii="Times New Roman" w:hAnsi="Times New Roman"/>
                <w:sz w:val="24"/>
                <w:szCs w:val="24"/>
              </w:rPr>
              <w:t>1</w:t>
            </w:r>
          </w:p>
        </w:tc>
        <w:tc>
          <w:tcPr>
            <w:tcW w:w="4536"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Принятие управленческих решений по результатам ВСОКО</w:t>
            </w:r>
          </w:p>
        </w:tc>
        <w:tc>
          <w:tcPr>
            <w:tcW w:w="2957" w:type="dxa"/>
          </w:tcPr>
          <w:p w:rsidR="009D4F0E" w:rsidRPr="00021739" w:rsidRDefault="0048130B" w:rsidP="009D4F0E">
            <w:pPr>
              <w:jc w:val="center"/>
              <w:rPr>
                <w:rFonts w:ascii="Times New Roman" w:hAnsi="Times New Roman"/>
                <w:sz w:val="24"/>
                <w:szCs w:val="24"/>
              </w:rPr>
            </w:pPr>
            <w:r>
              <w:rPr>
                <w:rFonts w:ascii="Times New Roman" w:hAnsi="Times New Roman"/>
                <w:sz w:val="24"/>
                <w:szCs w:val="24"/>
              </w:rPr>
              <w:t>Май 2021</w:t>
            </w:r>
          </w:p>
        </w:tc>
        <w:tc>
          <w:tcPr>
            <w:tcW w:w="2957"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Директор</w:t>
            </w:r>
          </w:p>
        </w:tc>
        <w:tc>
          <w:tcPr>
            <w:tcW w:w="2958"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Приказ</w:t>
            </w:r>
          </w:p>
        </w:tc>
      </w:tr>
      <w:tr w:rsidR="009D4F0E" w:rsidRPr="00021739" w:rsidTr="009D4F0E">
        <w:trPr>
          <w:jc w:val="right"/>
        </w:trPr>
        <w:tc>
          <w:tcPr>
            <w:tcW w:w="1128" w:type="dxa"/>
          </w:tcPr>
          <w:p w:rsidR="009D4F0E" w:rsidRPr="00021739" w:rsidRDefault="009D4F0E" w:rsidP="009D4F0E">
            <w:pPr>
              <w:jc w:val="center"/>
              <w:rPr>
                <w:rFonts w:ascii="Times New Roman" w:hAnsi="Times New Roman"/>
                <w:sz w:val="24"/>
                <w:szCs w:val="24"/>
              </w:rPr>
            </w:pPr>
            <w:r w:rsidRPr="00021739">
              <w:rPr>
                <w:rFonts w:ascii="Times New Roman" w:hAnsi="Times New Roman"/>
                <w:sz w:val="24"/>
                <w:szCs w:val="24"/>
              </w:rPr>
              <w:t>2</w:t>
            </w:r>
          </w:p>
        </w:tc>
        <w:tc>
          <w:tcPr>
            <w:tcW w:w="4536"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Разработка плана мероприятий по улучшению качества работы образовательной организации</w:t>
            </w:r>
          </w:p>
        </w:tc>
        <w:tc>
          <w:tcPr>
            <w:tcW w:w="2957" w:type="dxa"/>
          </w:tcPr>
          <w:p w:rsidR="009D4F0E" w:rsidRPr="00021739" w:rsidRDefault="0048130B" w:rsidP="009D4F0E">
            <w:pPr>
              <w:jc w:val="center"/>
              <w:rPr>
                <w:rFonts w:ascii="Times New Roman" w:hAnsi="Times New Roman"/>
                <w:sz w:val="24"/>
                <w:szCs w:val="24"/>
              </w:rPr>
            </w:pPr>
            <w:r>
              <w:rPr>
                <w:rFonts w:ascii="Times New Roman" w:hAnsi="Times New Roman"/>
                <w:sz w:val="24"/>
                <w:szCs w:val="24"/>
              </w:rPr>
              <w:t>Май 2021</w:t>
            </w:r>
          </w:p>
        </w:tc>
        <w:tc>
          <w:tcPr>
            <w:tcW w:w="2957"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Администрация</w:t>
            </w:r>
          </w:p>
        </w:tc>
        <w:tc>
          <w:tcPr>
            <w:tcW w:w="2958"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План мероприятий по улучшению качества работы образовательной организации на 2020-2021 учебный год</w:t>
            </w:r>
          </w:p>
        </w:tc>
      </w:tr>
      <w:tr w:rsidR="009D4F0E" w:rsidRPr="00021739" w:rsidTr="009D4F0E">
        <w:trPr>
          <w:jc w:val="right"/>
        </w:trPr>
        <w:tc>
          <w:tcPr>
            <w:tcW w:w="1128" w:type="dxa"/>
          </w:tcPr>
          <w:p w:rsidR="009D4F0E" w:rsidRPr="00021739" w:rsidRDefault="009D4F0E" w:rsidP="009D4F0E">
            <w:pPr>
              <w:jc w:val="center"/>
              <w:rPr>
                <w:rFonts w:ascii="Times New Roman" w:hAnsi="Times New Roman"/>
                <w:sz w:val="24"/>
                <w:szCs w:val="24"/>
              </w:rPr>
            </w:pPr>
            <w:r w:rsidRPr="00021739">
              <w:rPr>
                <w:rFonts w:ascii="Times New Roman" w:hAnsi="Times New Roman"/>
                <w:sz w:val="24"/>
                <w:szCs w:val="24"/>
              </w:rPr>
              <w:t>3</w:t>
            </w:r>
          </w:p>
        </w:tc>
        <w:tc>
          <w:tcPr>
            <w:tcW w:w="4536"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Размещение Плана мероприятий по улучшению качества работы образовательной организации на 2020-2021 учебный год на сайте школы</w:t>
            </w:r>
          </w:p>
        </w:tc>
        <w:tc>
          <w:tcPr>
            <w:tcW w:w="2957" w:type="dxa"/>
          </w:tcPr>
          <w:p w:rsidR="009D4F0E" w:rsidRPr="00021739" w:rsidRDefault="0048130B" w:rsidP="009D4F0E">
            <w:pPr>
              <w:jc w:val="center"/>
              <w:rPr>
                <w:rFonts w:ascii="Times New Roman" w:hAnsi="Times New Roman"/>
                <w:sz w:val="24"/>
                <w:szCs w:val="24"/>
              </w:rPr>
            </w:pPr>
            <w:r>
              <w:rPr>
                <w:rFonts w:ascii="Times New Roman" w:hAnsi="Times New Roman"/>
                <w:sz w:val="24"/>
                <w:szCs w:val="24"/>
              </w:rPr>
              <w:t>Август 2021</w:t>
            </w:r>
          </w:p>
        </w:tc>
        <w:tc>
          <w:tcPr>
            <w:tcW w:w="2957" w:type="dxa"/>
          </w:tcPr>
          <w:p w:rsidR="009D4F0E" w:rsidRPr="00021739" w:rsidRDefault="00C77FF0" w:rsidP="00B6454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Середа М.Ю</w:t>
            </w:r>
            <w:r w:rsidR="009D4F0E" w:rsidRPr="00021739">
              <w:rPr>
                <w:rFonts w:ascii="Times New Roman" w:hAnsi="Times New Roman"/>
                <w:color w:val="000000"/>
                <w:sz w:val="24"/>
                <w:szCs w:val="24"/>
              </w:rPr>
              <w:t>.</w:t>
            </w:r>
          </w:p>
        </w:tc>
        <w:tc>
          <w:tcPr>
            <w:tcW w:w="2958"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Информация</w:t>
            </w:r>
          </w:p>
        </w:tc>
      </w:tr>
      <w:tr w:rsidR="009D4F0E" w:rsidRPr="00021739" w:rsidTr="009D4F0E">
        <w:trPr>
          <w:jc w:val="right"/>
        </w:trPr>
        <w:tc>
          <w:tcPr>
            <w:tcW w:w="1128" w:type="dxa"/>
          </w:tcPr>
          <w:p w:rsidR="009D4F0E" w:rsidRPr="00021739" w:rsidRDefault="009D4F0E" w:rsidP="009D4F0E">
            <w:pPr>
              <w:jc w:val="center"/>
              <w:rPr>
                <w:rFonts w:ascii="Times New Roman" w:hAnsi="Times New Roman"/>
                <w:sz w:val="24"/>
                <w:szCs w:val="24"/>
              </w:rPr>
            </w:pPr>
            <w:r w:rsidRPr="00021739">
              <w:rPr>
                <w:rFonts w:ascii="Times New Roman" w:hAnsi="Times New Roman"/>
                <w:sz w:val="24"/>
                <w:szCs w:val="24"/>
              </w:rPr>
              <w:t>4</w:t>
            </w:r>
          </w:p>
        </w:tc>
        <w:tc>
          <w:tcPr>
            <w:tcW w:w="4536"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Координация Плана мероприятий по улучшению качества работы обр</w:t>
            </w:r>
            <w:r w:rsidR="0048130B">
              <w:rPr>
                <w:rFonts w:ascii="Times New Roman" w:hAnsi="Times New Roman"/>
                <w:color w:val="000000"/>
                <w:sz w:val="24"/>
                <w:szCs w:val="24"/>
              </w:rPr>
              <w:t>азовательной организации на 2021-2022</w:t>
            </w:r>
            <w:r w:rsidRPr="00021739">
              <w:rPr>
                <w:rFonts w:ascii="Times New Roman" w:hAnsi="Times New Roman"/>
                <w:color w:val="000000"/>
                <w:sz w:val="24"/>
                <w:szCs w:val="24"/>
              </w:rPr>
              <w:t xml:space="preserve"> учебный год</w:t>
            </w:r>
          </w:p>
        </w:tc>
        <w:tc>
          <w:tcPr>
            <w:tcW w:w="2957" w:type="dxa"/>
          </w:tcPr>
          <w:p w:rsidR="009D4F0E" w:rsidRPr="00021739" w:rsidRDefault="0048130B" w:rsidP="009D4F0E">
            <w:pPr>
              <w:jc w:val="center"/>
              <w:rPr>
                <w:rFonts w:ascii="Times New Roman" w:hAnsi="Times New Roman"/>
                <w:sz w:val="24"/>
                <w:szCs w:val="24"/>
              </w:rPr>
            </w:pPr>
            <w:r>
              <w:rPr>
                <w:rFonts w:ascii="Times New Roman" w:hAnsi="Times New Roman"/>
                <w:sz w:val="24"/>
                <w:szCs w:val="24"/>
              </w:rPr>
              <w:t>2021-2022</w:t>
            </w:r>
            <w:r w:rsidR="009D4F0E" w:rsidRPr="00021739">
              <w:rPr>
                <w:rFonts w:ascii="Times New Roman" w:hAnsi="Times New Roman"/>
                <w:sz w:val="24"/>
                <w:szCs w:val="24"/>
              </w:rPr>
              <w:t xml:space="preserve"> учебный год</w:t>
            </w:r>
          </w:p>
        </w:tc>
        <w:tc>
          <w:tcPr>
            <w:tcW w:w="2957"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Директор</w:t>
            </w:r>
          </w:p>
        </w:tc>
        <w:tc>
          <w:tcPr>
            <w:tcW w:w="2958" w:type="dxa"/>
          </w:tcPr>
          <w:p w:rsidR="009D4F0E" w:rsidRPr="00021739" w:rsidRDefault="009D4F0E" w:rsidP="009D4F0E">
            <w:pPr>
              <w:autoSpaceDE w:val="0"/>
              <w:autoSpaceDN w:val="0"/>
              <w:adjustRightInd w:val="0"/>
              <w:rPr>
                <w:rFonts w:ascii="Times New Roman" w:hAnsi="Times New Roman"/>
                <w:color w:val="000000"/>
                <w:sz w:val="24"/>
                <w:szCs w:val="24"/>
              </w:rPr>
            </w:pPr>
            <w:r w:rsidRPr="00021739">
              <w:rPr>
                <w:rFonts w:ascii="Times New Roman" w:hAnsi="Times New Roman"/>
                <w:color w:val="000000"/>
                <w:sz w:val="24"/>
                <w:szCs w:val="24"/>
              </w:rPr>
              <w:t>2 раза в год информация на Педсовете</w:t>
            </w:r>
          </w:p>
        </w:tc>
      </w:tr>
    </w:tbl>
    <w:p w:rsidR="009D4F0E" w:rsidRPr="00021739" w:rsidRDefault="009D4F0E" w:rsidP="009D4F0E">
      <w:pPr>
        <w:spacing w:after="0" w:line="240" w:lineRule="auto"/>
        <w:jc w:val="center"/>
        <w:rPr>
          <w:rFonts w:ascii="Times New Roman" w:eastAsia="Times New Roman" w:hAnsi="Times New Roman" w:cs="Times New Roman"/>
          <w:b/>
          <w:sz w:val="24"/>
          <w:szCs w:val="24"/>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Pr="009D4F0E" w:rsidRDefault="009D4F0E" w:rsidP="009D4F0E">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Default="009D4F0E" w:rsidP="0029258B">
      <w:pPr>
        <w:spacing w:after="0" w:line="240" w:lineRule="auto"/>
        <w:jc w:val="center"/>
        <w:rPr>
          <w:rFonts w:ascii="Times New Roman" w:eastAsia="Times New Roman" w:hAnsi="Times New Roman" w:cs="Times New Roman"/>
          <w:b/>
          <w:sz w:val="28"/>
          <w:szCs w:val="28"/>
          <w:lang w:eastAsia="ru-RU"/>
        </w:rPr>
      </w:pPr>
    </w:p>
    <w:p w:rsidR="009D4F0E" w:rsidRPr="0029258B" w:rsidRDefault="009D4F0E" w:rsidP="0029258B">
      <w:pPr>
        <w:spacing w:after="0" w:line="240" w:lineRule="auto"/>
        <w:jc w:val="center"/>
        <w:rPr>
          <w:rFonts w:ascii="Times New Roman" w:eastAsia="Times New Roman" w:hAnsi="Times New Roman" w:cs="Times New Roman"/>
          <w:b/>
          <w:sz w:val="28"/>
          <w:szCs w:val="28"/>
          <w:lang w:eastAsia="ru-RU"/>
        </w:rPr>
        <w:sectPr w:rsidR="009D4F0E" w:rsidRPr="0029258B" w:rsidSect="009D4F0E">
          <w:pgSz w:w="16838" w:h="11906" w:orient="landscape"/>
          <w:pgMar w:top="851" w:right="1134" w:bottom="1701" w:left="709" w:header="709" w:footer="709" w:gutter="0"/>
          <w:cols w:space="708"/>
          <w:docGrid w:linePitch="360"/>
        </w:sectPr>
      </w:pPr>
    </w:p>
    <w:p w:rsidR="008D1353" w:rsidRDefault="008D1353" w:rsidP="005921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59215D" w:rsidRPr="0059215D" w:rsidRDefault="006B6B43" w:rsidP="008D1353">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color w:val="000000"/>
          <w:sz w:val="24"/>
          <w:szCs w:val="24"/>
          <w:lang w:eastAsia="ru-RU"/>
        </w:rPr>
        <w:t>Приложение 5</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Основные термины, используемые в Основной образовательной программе</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Качество образования</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Под качеством образования понимается степень соответствия образования требованиям, предъявляемым со стороны граждан, общества, государства, отражающего социализацию и успешность учащихся и выпускников.</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Социализация </w:t>
      </w:r>
      <w:r w:rsidRPr="0059215D">
        <w:rPr>
          <w:rFonts w:ascii="Times New Roman" w:eastAsia="Times New Roman" w:hAnsi="Times New Roman" w:cs="Times New Roman"/>
          <w:sz w:val="24"/>
          <w:szCs w:val="24"/>
          <w:lang w:eastAsia="ru-RU"/>
        </w:rPr>
        <w:t>– совокупность взаимосвязанных процессов усвоения и воспроизводства индивидом необходимого и достаточного для полноценного включения в общественную жизнь социокультурного опыта.</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Успешность </w:t>
      </w:r>
      <w:r w:rsidRPr="0059215D">
        <w:rPr>
          <w:rFonts w:ascii="Times New Roman" w:eastAsia="Times New Roman" w:hAnsi="Times New Roman" w:cs="Times New Roman"/>
          <w:sz w:val="24"/>
          <w:szCs w:val="24"/>
          <w:lang w:eastAsia="ru-RU"/>
        </w:rPr>
        <w:t>– уровень социальных достижений, признаваемый достойным в данной стране и культуре в сочетании с самоощущением человека, проявленным в результате высокой самооценки собственных достижений (личностных, социальных, финансовых, профессиональных и др.).</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Результаты образования (образовательные результаты)</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Результаты образования </w:t>
      </w:r>
      <w:r w:rsidRPr="0059215D">
        <w:rPr>
          <w:rFonts w:ascii="Times New Roman" w:eastAsia="Times New Roman" w:hAnsi="Times New Roman" w:cs="Times New Roman"/>
          <w:sz w:val="24"/>
          <w:szCs w:val="24"/>
          <w:lang w:eastAsia="ru-RU"/>
        </w:rPr>
        <w:t>– измеряемые достижения учащихся, отражающие соответствие результатов образования требованиям, предъявляемым со стороны государства через Федеральные государственные образовательные стандарты образования.</w:t>
      </w:r>
    </w:p>
    <w:p w:rsidR="0059215D" w:rsidRPr="0059215D" w:rsidRDefault="0059215D" w:rsidP="0059215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качестве результатов образования могут выступать степень развития образовательной самостоятельности, инициативы, ответственности учащихся, степень овладения ими компетентностями (</w:t>
      </w:r>
      <w:proofErr w:type="spellStart"/>
      <w:r w:rsidRPr="0059215D">
        <w:rPr>
          <w:rFonts w:ascii="Times New Roman" w:eastAsia="Times New Roman" w:hAnsi="Times New Roman" w:cs="Times New Roman"/>
          <w:sz w:val="24"/>
          <w:szCs w:val="24"/>
          <w:lang w:eastAsia="ru-RU"/>
        </w:rPr>
        <w:t>метапредметными</w:t>
      </w:r>
      <w:proofErr w:type="spellEnd"/>
      <w:r w:rsidRPr="0059215D">
        <w:rPr>
          <w:rFonts w:ascii="Times New Roman" w:eastAsia="Times New Roman" w:hAnsi="Times New Roman" w:cs="Times New Roman"/>
          <w:sz w:val="24"/>
          <w:szCs w:val="24"/>
          <w:lang w:eastAsia="ru-RU"/>
        </w:rPr>
        <w:t xml:space="preserve"> и предметными), социальным опытом, </w:t>
      </w:r>
      <w:proofErr w:type="spellStart"/>
      <w:r w:rsidRPr="0059215D">
        <w:rPr>
          <w:rFonts w:ascii="Times New Roman" w:eastAsia="Times New Roman" w:hAnsi="Times New Roman" w:cs="Times New Roman"/>
          <w:sz w:val="24"/>
          <w:szCs w:val="24"/>
          <w:lang w:eastAsia="ru-RU"/>
        </w:rPr>
        <w:t>индивидуальныйпрогресс</w:t>
      </w:r>
      <w:proofErr w:type="spellEnd"/>
      <w:r w:rsidRPr="0059215D">
        <w:rPr>
          <w:rFonts w:ascii="Times New Roman" w:eastAsia="Times New Roman" w:hAnsi="Times New Roman" w:cs="Times New Roman"/>
          <w:sz w:val="24"/>
          <w:szCs w:val="24"/>
          <w:lang w:eastAsia="ru-RU"/>
        </w:rPr>
        <w:t xml:space="preserve"> учащегося, сохранение здоровья учащихся, другие измеряемые характеристики.</w:t>
      </w:r>
    </w:p>
    <w:p w:rsidR="0059215D" w:rsidRPr="0059215D" w:rsidRDefault="0059215D" w:rsidP="0059215D">
      <w:pPr>
        <w:autoSpaceDE w:val="0"/>
        <w:autoSpaceDN w:val="0"/>
        <w:adjustRightInd w:val="0"/>
        <w:spacing w:after="0" w:line="240" w:lineRule="auto"/>
        <w:ind w:firstLine="39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Сквозные образовательные результаты </w:t>
      </w:r>
      <w:r w:rsidRPr="0059215D">
        <w:rPr>
          <w:rFonts w:ascii="Times New Roman" w:eastAsia="Times New Roman" w:hAnsi="Times New Roman" w:cs="Times New Roman"/>
          <w:sz w:val="24"/>
          <w:szCs w:val="24"/>
          <w:lang w:eastAsia="ru-RU"/>
        </w:rPr>
        <w:t>– базовые результаты образования, отражающие достижения учащихся на всех уровнях образования, ступенях обучения. Сквозные образовательные результаты могут измеряться через:</w:t>
      </w:r>
    </w:p>
    <w:p w:rsidR="0059215D" w:rsidRPr="0059215D" w:rsidRDefault="0059215D" w:rsidP="0059215D">
      <w:pPr>
        <w:autoSpaceDE w:val="0"/>
        <w:autoSpaceDN w:val="0"/>
        <w:adjustRightInd w:val="0"/>
        <w:spacing w:after="0" w:line="240" w:lineRule="auto"/>
        <w:ind w:left="397"/>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образовательную самостоятельность, подразумевающую умения учащегося создавать и использовать средства для собственного личностного развития;</w:t>
      </w:r>
    </w:p>
    <w:p w:rsidR="0059215D" w:rsidRPr="0059215D" w:rsidRDefault="0059215D" w:rsidP="0059215D">
      <w:pPr>
        <w:autoSpaceDE w:val="0"/>
        <w:autoSpaceDN w:val="0"/>
        <w:adjustRightInd w:val="0"/>
        <w:spacing w:after="0" w:line="240" w:lineRule="auto"/>
        <w:ind w:left="397"/>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образовательную инициативу – умение выстраивать свою образовательную траекторию, умение создавать необходимые для собственного развития ситуации и адекватно их реализовать;</w:t>
      </w:r>
    </w:p>
    <w:p w:rsidR="0059215D" w:rsidRPr="0059215D" w:rsidRDefault="0059215D" w:rsidP="0059215D">
      <w:pPr>
        <w:autoSpaceDE w:val="0"/>
        <w:autoSpaceDN w:val="0"/>
        <w:adjustRightInd w:val="0"/>
        <w:spacing w:after="0" w:line="240" w:lineRule="auto"/>
        <w:ind w:left="397"/>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образовательную ответственность – умение принимать для себя решения о готовности действовать в определенных нестандартных ситуациях.</w:t>
      </w:r>
    </w:p>
    <w:p w:rsidR="0059215D" w:rsidRPr="0059215D" w:rsidRDefault="0059215D" w:rsidP="0059215D">
      <w:pPr>
        <w:autoSpaceDE w:val="0"/>
        <w:autoSpaceDN w:val="0"/>
        <w:adjustRightInd w:val="0"/>
        <w:spacing w:after="0" w:line="240" w:lineRule="auto"/>
        <w:ind w:firstLine="39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Ключевые (</w:t>
      </w:r>
      <w:proofErr w:type="spellStart"/>
      <w:r w:rsidRPr="0059215D">
        <w:rPr>
          <w:rFonts w:ascii="Times New Roman" w:eastAsia="Times New Roman" w:hAnsi="Times New Roman" w:cs="Times New Roman"/>
          <w:b/>
          <w:bCs/>
          <w:sz w:val="24"/>
          <w:szCs w:val="24"/>
          <w:lang w:eastAsia="ru-RU"/>
        </w:rPr>
        <w:t>внепредметные</w:t>
      </w:r>
      <w:proofErr w:type="spellEnd"/>
      <w:r w:rsidRPr="0059215D">
        <w:rPr>
          <w:rFonts w:ascii="Times New Roman" w:eastAsia="Times New Roman" w:hAnsi="Times New Roman" w:cs="Times New Roman"/>
          <w:b/>
          <w:bCs/>
          <w:sz w:val="24"/>
          <w:szCs w:val="24"/>
          <w:lang w:eastAsia="ru-RU"/>
        </w:rPr>
        <w:t xml:space="preserve">) компетентности </w:t>
      </w:r>
      <w:r w:rsidRPr="0059215D">
        <w:rPr>
          <w:rFonts w:ascii="Times New Roman" w:eastAsia="Times New Roman" w:hAnsi="Times New Roman" w:cs="Times New Roman"/>
          <w:sz w:val="24"/>
          <w:szCs w:val="24"/>
          <w:lang w:eastAsia="ru-RU"/>
        </w:rPr>
        <w:t>– универсальные общие способы действия, средства, формы мышления, формы кооперации и коммуникации, необходимые человеку для осуществления успешной деятельности в современном мире.</w:t>
      </w:r>
    </w:p>
    <w:p w:rsidR="0059215D" w:rsidRPr="0059215D" w:rsidRDefault="0059215D" w:rsidP="0059215D">
      <w:pPr>
        <w:autoSpaceDE w:val="0"/>
        <w:autoSpaceDN w:val="0"/>
        <w:adjustRightInd w:val="0"/>
        <w:spacing w:after="0" w:line="240" w:lineRule="auto"/>
        <w:ind w:firstLine="39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Предметные компетентности </w:t>
      </w:r>
      <w:r w:rsidRPr="0059215D">
        <w:rPr>
          <w:rFonts w:ascii="Times New Roman" w:eastAsia="Times New Roman" w:hAnsi="Times New Roman" w:cs="Times New Roman"/>
          <w:sz w:val="24"/>
          <w:szCs w:val="24"/>
          <w:lang w:eastAsia="ru-RU"/>
        </w:rPr>
        <w:t xml:space="preserve">– набор предметных средств и способов действий, позволяющих обучающемуся успешно решать как учебные, так и </w:t>
      </w:r>
      <w:proofErr w:type="spellStart"/>
      <w:r w:rsidRPr="0059215D">
        <w:rPr>
          <w:rFonts w:ascii="Times New Roman" w:eastAsia="Times New Roman" w:hAnsi="Times New Roman" w:cs="Times New Roman"/>
          <w:sz w:val="24"/>
          <w:szCs w:val="24"/>
          <w:lang w:eastAsia="ru-RU"/>
        </w:rPr>
        <w:t>внеучебные</w:t>
      </w:r>
      <w:proofErr w:type="spellEnd"/>
      <w:r w:rsidRPr="0059215D">
        <w:rPr>
          <w:rFonts w:ascii="Times New Roman" w:eastAsia="Times New Roman" w:hAnsi="Times New Roman" w:cs="Times New Roman"/>
          <w:sz w:val="24"/>
          <w:szCs w:val="24"/>
          <w:lang w:eastAsia="ru-RU"/>
        </w:rPr>
        <w:t xml:space="preserve"> задачи, а также продолжать обучение на последующих ступенях образования.</w:t>
      </w:r>
    </w:p>
    <w:p w:rsidR="0059215D" w:rsidRPr="0059215D" w:rsidRDefault="0059215D" w:rsidP="0059215D">
      <w:pPr>
        <w:autoSpaceDE w:val="0"/>
        <w:autoSpaceDN w:val="0"/>
        <w:adjustRightInd w:val="0"/>
        <w:spacing w:after="0" w:line="240" w:lineRule="auto"/>
        <w:ind w:firstLine="397"/>
        <w:jc w:val="both"/>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b/>
          <w:bCs/>
          <w:sz w:val="24"/>
          <w:szCs w:val="24"/>
          <w:lang w:eastAsia="ru-RU"/>
        </w:rPr>
        <w:t>Внеучебные</w:t>
      </w:r>
      <w:proofErr w:type="spellEnd"/>
      <w:r w:rsidRPr="0059215D">
        <w:rPr>
          <w:rFonts w:ascii="Times New Roman" w:eastAsia="Times New Roman" w:hAnsi="Times New Roman" w:cs="Times New Roman"/>
          <w:b/>
          <w:bCs/>
          <w:sz w:val="24"/>
          <w:szCs w:val="24"/>
          <w:lang w:eastAsia="ru-RU"/>
        </w:rPr>
        <w:t xml:space="preserve"> достижения </w:t>
      </w:r>
      <w:r w:rsidRPr="0059215D">
        <w:rPr>
          <w:rFonts w:ascii="Times New Roman" w:eastAsia="Times New Roman" w:hAnsi="Times New Roman" w:cs="Times New Roman"/>
          <w:sz w:val="24"/>
          <w:szCs w:val="24"/>
          <w:lang w:eastAsia="ru-RU"/>
        </w:rPr>
        <w:t>– образовательные результаты учащихся, полученные в разных видах деятельности за пределами реализации основных образовательных программ школьного образования.</w:t>
      </w:r>
    </w:p>
    <w:p w:rsidR="0059215D" w:rsidRPr="0059215D" w:rsidRDefault="0059215D" w:rsidP="0059215D">
      <w:pPr>
        <w:autoSpaceDE w:val="0"/>
        <w:autoSpaceDN w:val="0"/>
        <w:adjustRightInd w:val="0"/>
        <w:spacing w:after="0" w:line="240" w:lineRule="auto"/>
        <w:ind w:firstLine="39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Социальный опыт обучающегося </w:t>
      </w:r>
      <w:r w:rsidRPr="0059215D">
        <w:rPr>
          <w:rFonts w:ascii="Times New Roman" w:eastAsia="Times New Roman" w:hAnsi="Times New Roman" w:cs="Times New Roman"/>
          <w:sz w:val="24"/>
          <w:szCs w:val="24"/>
          <w:lang w:eastAsia="ru-RU"/>
        </w:rPr>
        <w:t>– опыт, приобретенный обучающимся в ходе взаимодействия с окружающим миром, включая опыт по осознанию своих социальных позиций и социальных коммуникаций, позволяющий одновременно осознавать и действовать в той или иной сфере.</w:t>
      </w:r>
    </w:p>
    <w:p w:rsidR="0059215D" w:rsidRPr="0059215D" w:rsidRDefault="0059215D" w:rsidP="0059215D">
      <w:pPr>
        <w:autoSpaceDE w:val="0"/>
        <w:autoSpaceDN w:val="0"/>
        <w:adjustRightInd w:val="0"/>
        <w:spacing w:after="0" w:line="240" w:lineRule="auto"/>
        <w:ind w:firstLine="397"/>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Индивидуальный прогресс обучающегося </w:t>
      </w:r>
      <w:r w:rsidRPr="0059215D">
        <w:rPr>
          <w:rFonts w:ascii="Times New Roman" w:eastAsia="Times New Roman" w:hAnsi="Times New Roman" w:cs="Times New Roman"/>
          <w:sz w:val="24"/>
          <w:szCs w:val="24"/>
          <w:lang w:eastAsia="ru-RU"/>
        </w:rPr>
        <w:t>– динамика образовательных достижений обучающегося за определенный период времени по одним и тем же показателям.</w:t>
      </w:r>
    </w:p>
    <w:p w:rsidR="0059215D" w:rsidRPr="0059215D" w:rsidRDefault="0059215D" w:rsidP="0059215D">
      <w:pPr>
        <w:autoSpaceDE w:val="0"/>
        <w:autoSpaceDN w:val="0"/>
        <w:adjustRightInd w:val="0"/>
        <w:spacing w:after="0" w:line="240" w:lineRule="auto"/>
        <w:ind w:firstLine="397"/>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Объекты системы оценки результатов и качества образования</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Объекты системы оценки результатов и качества образования – явления, подвергающиеся оценке, в качестве которых выступают:</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SymbolMT" w:hAnsi="Times New Roman" w:cs="Times New Roman"/>
          <w:sz w:val="24"/>
          <w:szCs w:val="24"/>
          <w:lang w:eastAsia="ru-RU"/>
        </w:rPr>
        <w:lastRenderedPageBreak/>
        <w:t xml:space="preserve"> </w:t>
      </w:r>
      <w:r w:rsidRPr="0059215D">
        <w:rPr>
          <w:rFonts w:ascii="Times New Roman" w:eastAsia="Times New Roman" w:hAnsi="Times New Roman" w:cs="Times New Roman"/>
          <w:sz w:val="24"/>
          <w:szCs w:val="24"/>
          <w:lang w:eastAsia="ru-RU"/>
        </w:rPr>
        <w:t>совокупность основных образовательных программ, включающих условия их реализации (экономические, финансовые, кадровые, учебно-методические, информационно- коммуникационные и иные);</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SymbolMT"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результаты и деятельность образовательных учреждений (в том числе результаты и деятельность персонала), обеспечивающие эффективность и доступность образования;</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SymbolMT" w:hAnsi="Times New Roman" w:cs="Times New Roman"/>
          <w:sz w:val="24"/>
          <w:szCs w:val="24"/>
          <w:lang w:eastAsia="ru-RU"/>
        </w:rPr>
        <w:t xml:space="preserve"> </w:t>
      </w:r>
      <w:r w:rsidRPr="0059215D">
        <w:rPr>
          <w:rFonts w:ascii="Times New Roman" w:eastAsia="Times New Roman" w:hAnsi="Times New Roman" w:cs="Times New Roman"/>
          <w:sz w:val="24"/>
          <w:szCs w:val="24"/>
          <w:lang w:eastAsia="ru-RU"/>
        </w:rPr>
        <w:t xml:space="preserve">индивидуальные образовательные достижения (включая </w:t>
      </w:r>
      <w:proofErr w:type="spellStart"/>
      <w:r w:rsidRPr="0059215D">
        <w:rPr>
          <w:rFonts w:ascii="Times New Roman" w:eastAsia="Times New Roman" w:hAnsi="Times New Roman" w:cs="Times New Roman"/>
          <w:sz w:val="24"/>
          <w:szCs w:val="24"/>
          <w:lang w:eastAsia="ru-RU"/>
        </w:rPr>
        <w:t>внеучебные</w:t>
      </w:r>
      <w:proofErr w:type="spellEnd"/>
      <w:r w:rsidRPr="0059215D">
        <w:rPr>
          <w:rFonts w:ascii="Times New Roman" w:eastAsia="Times New Roman" w:hAnsi="Times New Roman" w:cs="Times New Roman"/>
          <w:sz w:val="24"/>
          <w:szCs w:val="24"/>
          <w:lang w:eastAsia="ru-RU"/>
        </w:rPr>
        <w:t>), социализация и успешность обучающихся.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Образовательная программа </w:t>
      </w:r>
      <w:r w:rsidRPr="0059215D">
        <w:rPr>
          <w:rFonts w:ascii="Times New Roman" w:eastAsia="Times New Roman" w:hAnsi="Times New Roman" w:cs="Times New Roman"/>
          <w:sz w:val="24"/>
          <w:szCs w:val="24"/>
          <w:lang w:eastAsia="ru-RU"/>
        </w:rPr>
        <w:t>– разрабатываемый и утверждаемый на уровне образовательного учреждения в установленном им порядке документ, определяющий содержание образования и порядок (план) действий участников образовательного процесса, которые необходимо выполнить для получения образования определенного уровня.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Индивидуальная образовательная программа обучающегося </w:t>
      </w:r>
      <w:r w:rsidRPr="0059215D">
        <w:rPr>
          <w:rFonts w:ascii="Times New Roman" w:eastAsia="Times New Roman" w:hAnsi="Times New Roman" w:cs="Times New Roman"/>
          <w:sz w:val="24"/>
          <w:szCs w:val="24"/>
          <w:lang w:eastAsia="ru-RU"/>
        </w:rPr>
        <w:t>– персональный путь реализации личностного потенциала обучающегося, который обеспечивается выбором учащимися (совместно с педагогами и родителями) содержания учебных дисциплин (курсов), своего стиля обучения, оптимального темпа и ритма, способов предъявления и оценки результатов, а также разные виды внеурочной деятельности и способы их оценки.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Деятельность образовательной организации </w:t>
      </w:r>
      <w:r w:rsidRPr="0059215D">
        <w:rPr>
          <w:rFonts w:ascii="Times New Roman" w:eastAsia="Times New Roman" w:hAnsi="Times New Roman" w:cs="Times New Roman"/>
          <w:sz w:val="24"/>
          <w:szCs w:val="24"/>
          <w:lang w:eastAsia="ru-RU"/>
        </w:rPr>
        <w:t>– процесс и результат его реализации, осуществляемый организацией, реализующей одну или несколько образовательных программ.</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Индивидуальные образовательные достижения обучающихся </w:t>
      </w:r>
      <w:r w:rsidRPr="0059215D">
        <w:rPr>
          <w:rFonts w:ascii="Times New Roman" w:eastAsia="Times New Roman" w:hAnsi="Times New Roman" w:cs="Times New Roman"/>
          <w:sz w:val="24"/>
          <w:szCs w:val="24"/>
          <w:lang w:eastAsia="ru-RU"/>
        </w:rPr>
        <w:t xml:space="preserve">– совокупность учебных и </w:t>
      </w:r>
      <w:proofErr w:type="spellStart"/>
      <w:r w:rsidRPr="0059215D">
        <w:rPr>
          <w:rFonts w:ascii="Times New Roman" w:eastAsia="Times New Roman" w:hAnsi="Times New Roman" w:cs="Times New Roman"/>
          <w:sz w:val="24"/>
          <w:szCs w:val="24"/>
          <w:lang w:eastAsia="ru-RU"/>
        </w:rPr>
        <w:t>внеучебных</w:t>
      </w:r>
      <w:proofErr w:type="spellEnd"/>
      <w:r w:rsidRPr="0059215D">
        <w:rPr>
          <w:rFonts w:ascii="Times New Roman" w:eastAsia="Times New Roman" w:hAnsi="Times New Roman" w:cs="Times New Roman"/>
          <w:sz w:val="24"/>
          <w:szCs w:val="24"/>
          <w:lang w:eastAsia="ru-RU"/>
        </w:rPr>
        <w:t xml:space="preserve"> результатов, полученных в образовательных учреждениях (организациях) учащимися за определенный период времени.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Условия реализации образовательных программ</w:t>
      </w:r>
      <w:r w:rsidRPr="0059215D">
        <w:rPr>
          <w:rFonts w:ascii="Times New Roman" w:eastAsia="Times New Roman" w:hAnsi="Times New Roman" w:cs="Times New Roman"/>
          <w:sz w:val="24"/>
          <w:szCs w:val="24"/>
          <w:lang w:eastAsia="ru-RU"/>
        </w:rPr>
        <w:t xml:space="preserve">: </w:t>
      </w:r>
      <w:r w:rsidRPr="0059215D">
        <w:rPr>
          <w:rFonts w:ascii="Times New Roman" w:eastAsia="Times New Roman" w:hAnsi="Times New Roman" w:cs="Times New Roman"/>
          <w:b/>
          <w:bCs/>
          <w:sz w:val="24"/>
          <w:szCs w:val="24"/>
          <w:lang w:eastAsia="ru-RU"/>
        </w:rPr>
        <w:t xml:space="preserve">Условия, необходимые для реализации образовательной программы </w:t>
      </w:r>
      <w:r w:rsidRPr="0059215D">
        <w:rPr>
          <w:rFonts w:ascii="Times New Roman" w:eastAsia="Times New Roman" w:hAnsi="Times New Roman" w:cs="Times New Roman"/>
          <w:sz w:val="24"/>
          <w:szCs w:val="24"/>
          <w:lang w:eastAsia="ru-RU"/>
        </w:rPr>
        <w:t>– совокупность факторов, оказывающих влияние на эффективность и результативность образовательной программы.</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b/>
          <w:bCs/>
          <w:i/>
          <w:iCs/>
          <w:sz w:val="24"/>
          <w:szCs w:val="24"/>
          <w:lang w:eastAsia="ru-RU"/>
        </w:rPr>
        <w:t xml:space="preserve">Кадровые условия </w:t>
      </w:r>
      <w:r w:rsidRPr="0059215D">
        <w:rPr>
          <w:rFonts w:ascii="Times New Roman" w:eastAsia="Times New Roman" w:hAnsi="Times New Roman" w:cs="Times New Roman"/>
          <w:sz w:val="24"/>
          <w:szCs w:val="24"/>
          <w:lang w:eastAsia="ru-RU"/>
        </w:rPr>
        <w:t>– 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b/>
          <w:bCs/>
          <w:i/>
          <w:iCs/>
          <w:sz w:val="24"/>
          <w:szCs w:val="24"/>
          <w:lang w:eastAsia="ru-RU"/>
        </w:rPr>
        <w:t xml:space="preserve">Финансовые условия </w:t>
      </w:r>
      <w:r w:rsidRPr="0059215D">
        <w:rPr>
          <w:rFonts w:ascii="Times New Roman" w:eastAsia="Times New Roman" w:hAnsi="Times New Roman" w:cs="Times New Roman"/>
          <w:sz w:val="24"/>
          <w:szCs w:val="24"/>
          <w:lang w:eastAsia="ru-RU"/>
        </w:rPr>
        <w:t>– 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b/>
          <w:bCs/>
          <w:i/>
          <w:iCs/>
          <w:sz w:val="24"/>
          <w:szCs w:val="24"/>
          <w:lang w:eastAsia="ru-RU"/>
        </w:rPr>
        <w:t xml:space="preserve">Материально-технические условия </w:t>
      </w:r>
      <w:r w:rsidRPr="0059215D">
        <w:rPr>
          <w:rFonts w:ascii="Times New Roman" w:eastAsia="Times New Roman" w:hAnsi="Times New Roman" w:cs="Times New Roman"/>
          <w:sz w:val="24"/>
          <w:szCs w:val="24"/>
          <w:lang w:eastAsia="ru-RU"/>
        </w:rPr>
        <w:t>– совокупность требований к обеспечению учебного процесса оборудованием, помещениями и иными видами имущества;</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b/>
          <w:bCs/>
          <w:i/>
          <w:iCs/>
          <w:sz w:val="24"/>
          <w:szCs w:val="24"/>
          <w:lang w:eastAsia="ru-RU"/>
        </w:rPr>
        <w:t xml:space="preserve">Учебно-методическое обеспечение </w:t>
      </w:r>
      <w:r w:rsidRPr="0059215D">
        <w:rPr>
          <w:rFonts w:ascii="Times New Roman" w:eastAsia="Times New Roman" w:hAnsi="Times New Roman" w:cs="Times New Roman"/>
          <w:sz w:val="24"/>
          <w:szCs w:val="24"/>
          <w:lang w:eastAsia="ru-RU"/>
        </w:rPr>
        <w:t>образовательной программы –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b/>
          <w:bCs/>
          <w:i/>
          <w:iCs/>
          <w:sz w:val="24"/>
          <w:szCs w:val="24"/>
          <w:lang w:eastAsia="ru-RU"/>
        </w:rPr>
        <w:t xml:space="preserve">Информационное оснащение </w:t>
      </w:r>
      <w:r w:rsidRPr="0059215D">
        <w:rPr>
          <w:rFonts w:ascii="Times New Roman" w:eastAsia="Times New Roman" w:hAnsi="Times New Roman" w:cs="Times New Roman"/>
          <w:sz w:val="24"/>
          <w:szCs w:val="24"/>
          <w:lang w:eastAsia="ru-RU"/>
        </w:rPr>
        <w:t>и обеспечение реализации образовательной программы – 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b/>
          <w:bCs/>
          <w:i/>
          <w:iCs/>
          <w:sz w:val="24"/>
          <w:szCs w:val="24"/>
          <w:lang w:eastAsia="ru-RU"/>
        </w:rPr>
        <w:t xml:space="preserve">Психолого-педагогические условия </w:t>
      </w:r>
      <w:r w:rsidRPr="0059215D">
        <w:rPr>
          <w:rFonts w:ascii="Times New Roman" w:eastAsia="Times New Roman" w:hAnsi="Times New Roman" w:cs="Times New Roman"/>
          <w:sz w:val="24"/>
          <w:szCs w:val="24"/>
          <w:lang w:eastAsia="ru-RU"/>
        </w:rPr>
        <w:t>– совокупность требований к содержанию, способам и формам образовательного процесса, соответствующих возрастным возможностям учащихся, целям и задачам определенной ступени образования.</w:t>
      </w:r>
    </w:p>
    <w:p w:rsidR="0059215D" w:rsidRPr="0059215D" w:rsidRDefault="0059215D" w:rsidP="0059215D">
      <w:pPr>
        <w:autoSpaceDE w:val="0"/>
        <w:autoSpaceDN w:val="0"/>
        <w:adjustRightInd w:val="0"/>
        <w:spacing w:after="0" w:line="240" w:lineRule="auto"/>
        <w:ind w:left="454"/>
        <w:jc w:val="both"/>
        <w:rPr>
          <w:rFonts w:ascii="Times New Roman" w:eastAsia="Times New Roman" w:hAnsi="Times New Roman" w:cs="Times New Roman"/>
          <w:sz w:val="24"/>
          <w:szCs w:val="24"/>
          <w:lang w:eastAsia="ru-RU"/>
        </w:rPr>
      </w:pPr>
      <w:r w:rsidRPr="0059215D">
        <w:rPr>
          <w:rFonts w:ascii="Times New Roman" w:eastAsia="Wingdings-Regular" w:hAnsi="Times New Roman" w:cs="Times New Roman"/>
          <w:sz w:val="24"/>
          <w:szCs w:val="24"/>
          <w:lang w:eastAsia="ru-RU"/>
        </w:rPr>
        <w:t xml:space="preserve"> </w:t>
      </w:r>
      <w:r w:rsidRPr="0059215D">
        <w:rPr>
          <w:rFonts w:ascii="Times New Roman" w:eastAsia="Times New Roman" w:hAnsi="Times New Roman" w:cs="Times New Roman"/>
          <w:b/>
          <w:bCs/>
          <w:i/>
          <w:iCs/>
          <w:sz w:val="24"/>
          <w:szCs w:val="24"/>
          <w:lang w:eastAsia="ru-RU"/>
        </w:rPr>
        <w:t xml:space="preserve">Правовое обеспечение </w:t>
      </w:r>
      <w:r w:rsidRPr="0059215D">
        <w:rPr>
          <w:rFonts w:ascii="Times New Roman" w:eastAsia="Times New Roman" w:hAnsi="Times New Roman" w:cs="Times New Roman"/>
          <w:sz w:val="24"/>
          <w:szCs w:val="24"/>
          <w:lang w:eastAsia="ru-RU"/>
        </w:rPr>
        <w:t>– 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Субъекты и инструменты оценивания результатов образования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lastRenderedPageBreak/>
        <w:t xml:space="preserve">Стартовая диагностика </w:t>
      </w:r>
      <w:r w:rsidRPr="0059215D">
        <w:rPr>
          <w:rFonts w:ascii="Times New Roman" w:eastAsia="Times New Roman" w:hAnsi="Times New Roman" w:cs="Times New Roman"/>
          <w:sz w:val="24"/>
          <w:szCs w:val="24"/>
          <w:lang w:eastAsia="ru-RU"/>
        </w:rPr>
        <w:t>– оценочная процедура, с помощью которой определяется исходный (стартовый) уровень знаний, умений и навыков, а также уровень развития обучающихся на переходе с одной ступени образования на другую.</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Олимпиада </w:t>
      </w:r>
      <w:r w:rsidRPr="0059215D">
        <w:rPr>
          <w:rFonts w:ascii="Times New Roman" w:eastAsia="Times New Roman" w:hAnsi="Times New Roman" w:cs="Times New Roman"/>
          <w:sz w:val="24"/>
          <w:szCs w:val="24"/>
          <w:lang w:eastAsia="ru-RU"/>
        </w:rPr>
        <w:t>– форма независимого публичного состязания учащихся, требующая предъявления ими своих образовательных достижений, предполагающая очный или дистанционный формат участия.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Международные исследования </w:t>
      </w:r>
      <w:r w:rsidRPr="0059215D">
        <w:rPr>
          <w:rFonts w:ascii="Times New Roman" w:eastAsia="Times New Roman" w:hAnsi="Times New Roman" w:cs="Times New Roman"/>
          <w:sz w:val="24"/>
          <w:szCs w:val="24"/>
          <w:lang w:eastAsia="ru-RU"/>
        </w:rPr>
        <w:t>– одна из форм оценочных процедур, которая используется странами для проведения сравнительных оценок и определения тенденций в мировом образовательном пространстве.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Мониторинговые исследования </w:t>
      </w:r>
      <w:r w:rsidRPr="0059215D">
        <w:rPr>
          <w:rFonts w:ascii="Times New Roman" w:eastAsia="Times New Roman" w:hAnsi="Times New Roman" w:cs="Times New Roman"/>
          <w:sz w:val="24"/>
          <w:szCs w:val="24"/>
          <w:lang w:eastAsia="ru-RU"/>
        </w:rPr>
        <w:t>– оценочные процедуры, направленные на отслеживание основных механизмов и результатов образовательной политики на разном уровне (федерации, региона, муниципалитета и образовательного учреждения) с определенной периодичностью.</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Потребители образовательных услуг </w:t>
      </w:r>
      <w:r w:rsidRPr="0059215D">
        <w:rPr>
          <w:rFonts w:ascii="Times New Roman" w:eastAsia="Times New Roman" w:hAnsi="Times New Roman" w:cs="Times New Roman"/>
          <w:sz w:val="24"/>
          <w:szCs w:val="24"/>
          <w:lang w:eastAsia="ru-RU"/>
        </w:rPr>
        <w:t>– организации или граждане, получающие образовательные услуги на возмездной или безвозмездной основе.</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9215D">
        <w:rPr>
          <w:rFonts w:ascii="Times New Roman" w:eastAsia="Times New Roman" w:hAnsi="Times New Roman" w:cs="Times New Roman"/>
          <w:b/>
          <w:bCs/>
          <w:sz w:val="24"/>
          <w:szCs w:val="24"/>
          <w:lang w:eastAsia="ru-RU"/>
        </w:rPr>
        <w:t>Субъекты и инструменты оценивания качества образования</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Инструменты оценивания качества образования – способы определения степени социализации и успешности учащихся и выпускников образовательных учреждений (организаций).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 xml:space="preserve">В качестве инструментов оценивания качества образования могут применяются: экспертная оценка, портфолио, </w:t>
      </w:r>
      <w:proofErr w:type="spellStart"/>
      <w:r w:rsidRPr="0059215D">
        <w:rPr>
          <w:rFonts w:ascii="Times New Roman" w:eastAsia="Times New Roman" w:hAnsi="Times New Roman" w:cs="Times New Roman"/>
          <w:sz w:val="24"/>
          <w:szCs w:val="24"/>
          <w:lang w:eastAsia="ru-RU"/>
        </w:rPr>
        <w:t>формативная</w:t>
      </w:r>
      <w:proofErr w:type="spellEnd"/>
      <w:r w:rsidRPr="0059215D">
        <w:rPr>
          <w:rFonts w:ascii="Times New Roman" w:eastAsia="Times New Roman" w:hAnsi="Times New Roman" w:cs="Times New Roman"/>
          <w:sz w:val="24"/>
          <w:szCs w:val="24"/>
          <w:lang w:eastAsia="ru-RU"/>
        </w:rPr>
        <w:t xml:space="preserve"> оценка, самооценка.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sz w:val="24"/>
          <w:szCs w:val="24"/>
          <w:lang w:eastAsia="ru-RU"/>
        </w:rPr>
        <w:t>В качестве субъектов оценивания качества образования могут выступать потребители образовательных услуг, институты внешней оценки качества.</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Институты внешней оценки качества </w:t>
      </w:r>
      <w:r w:rsidRPr="0059215D">
        <w:rPr>
          <w:rFonts w:ascii="Times New Roman" w:eastAsia="Times New Roman" w:hAnsi="Times New Roman" w:cs="Times New Roman"/>
          <w:sz w:val="24"/>
          <w:szCs w:val="24"/>
          <w:lang w:eastAsia="ru-RU"/>
        </w:rPr>
        <w:t>– потребители образовательных услуг и организации, не являющиеся частью структуры системы образования, проводящие оценочные процедуры в рамках системы оценки качества образования по заказу участников образовательных отношений.</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Портфель достижений </w:t>
      </w:r>
      <w:r w:rsidRPr="0059215D">
        <w:rPr>
          <w:rFonts w:ascii="Times New Roman" w:eastAsia="Times New Roman" w:hAnsi="Times New Roman" w:cs="Times New Roman"/>
          <w:sz w:val="24"/>
          <w:szCs w:val="24"/>
          <w:lang w:eastAsia="ru-RU"/>
        </w:rPr>
        <w:t xml:space="preserve">– комплект документов, представляющих совокупность подтверждаемых индивидуальных учебных и </w:t>
      </w:r>
      <w:proofErr w:type="spellStart"/>
      <w:r w:rsidRPr="0059215D">
        <w:rPr>
          <w:rFonts w:ascii="Times New Roman" w:eastAsia="Times New Roman" w:hAnsi="Times New Roman" w:cs="Times New Roman"/>
          <w:sz w:val="24"/>
          <w:szCs w:val="24"/>
          <w:lang w:eastAsia="ru-RU"/>
        </w:rPr>
        <w:t>внеучебных</w:t>
      </w:r>
      <w:proofErr w:type="spellEnd"/>
      <w:r w:rsidRPr="0059215D">
        <w:rPr>
          <w:rFonts w:ascii="Times New Roman" w:eastAsia="Times New Roman" w:hAnsi="Times New Roman" w:cs="Times New Roman"/>
          <w:sz w:val="24"/>
          <w:szCs w:val="24"/>
          <w:lang w:eastAsia="ru-RU"/>
        </w:rPr>
        <w:t xml:space="preserve"> достижений обучающихся, выполняющих роль индивидуальной накопительной оценки;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Экспертная оценка </w:t>
      </w:r>
      <w:r w:rsidRPr="0059215D">
        <w:rPr>
          <w:rFonts w:ascii="Times New Roman" w:eastAsia="Times New Roman" w:hAnsi="Times New Roman" w:cs="Times New Roman"/>
          <w:sz w:val="24"/>
          <w:szCs w:val="24"/>
          <w:lang w:eastAsia="ru-RU"/>
        </w:rPr>
        <w:t xml:space="preserve">– одна из форм оценочных процедур, направленная на определение качества </w:t>
      </w:r>
      <w:proofErr w:type="spellStart"/>
      <w:r w:rsidRPr="0059215D">
        <w:rPr>
          <w:rFonts w:ascii="Times New Roman" w:eastAsia="Times New Roman" w:hAnsi="Times New Roman" w:cs="Times New Roman"/>
          <w:sz w:val="24"/>
          <w:szCs w:val="24"/>
          <w:lang w:eastAsia="ru-RU"/>
        </w:rPr>
        <w:t>экспертируемого</w:t>
      </w:r>
      <w:proofErr w:type="spellEnd"/>
      <w:r w:rsidRPr="0059215D">
        <w:rPr>
          <w:rFonts w:ascii="Times New Roman" w:eastAsia="Times New Roman" w:hAnsi="Times New Roman" w:cs="Times New Roman"/>
          <w:sz w:val="24"/>
          <w:szCs w:val="24"/>
          <w:lang w:eastAsia="ru-RU"/>
        </w:rPr>
        <w:t xml:space="preserve"> объекта (процесса), предполагающая выдачу рекомендаций по его совершенствованию, используемая экспертами в тех случаях, когда образовательный результат или процесс не поддается измерению;</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spellStart"/>
      <w:r w:rsidRPr="0059215D">
        <w:rPr>
          <w:rFonts w:ascii="Times New Roman" w:eastAsia="Times New Roman" w:hAnsi="Times New Roman" w:cs="Times New Roman"/>
          <w:b/>
          <w:bCs/>
          <w:sz w:val="24"/>
          <w:szCs w:val="24"/>
          <w:lang w:eastAsia="ru-RU"/>
        </w:rPr>
        <w:t>Формативная</w:t>
      </w:r>
      <w:proofErr w:type="spellEnd"/>
      <w:r w:rsidRPr="0059215D">
        <w:rPr>
          <w:rFonts w:ascii="Times New Roman" w:eastAsia="Times New Roman" w:hAnsi="Times New Roman" w:cs="Times New Roman"/>
          <w:b/>
          <w:bCs/>
          <w:sz w:val="24"/>
          <w:szCs w:val="24"/>
          <w:lang w:eastAsia="ru-RU"/>
        </w:rPr>
        <w:t xml:space="preserve"> оценка </w:t>
      </w:r>
      <w:r w:rsidRPr="0059215D">
        <w:rPr>
          <w:rFonts w:ascii="Times New Roman" w:eastAsia="Times New Roman" w:hAnsi="Times New Roman" w:cs="Times New Roman"/>
          <w:sz w:val="24"/>
          <w:szCs w:val="24"/>
          <w:lang w:eastAsia="ru-RU"/>
        </w:rPr>
        <w:t>– оценочная процедура, способствующая развитию обучающихся, с помощью которой педагог получает и анализирует информацию о результатах обучения учащихся для дальнейшей коррекции своей педагогической деятельности.</w:t>
      </w:r>
    </w:p>
    <w:p w:rsidR="0059215D" w:rsidRPr="0059215D" w:rsidRDefault="0059215D" w:rsidP="0059215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9215D">
        <w:rPr>
          <w:rFonts w:ascii="Times New Roman" w:eastAsia="Times New Roman" w:hAnsi="Times New Roman" w:cs="Times New Roman"/>
          <w:b/>
          <w:bCs/>
          <w:sz w:val="24"/>
          <w:szCs w:val="24"/>
          <w:lang w:eastAsia="ru-RU"/>
        </w:rPr>
        <w:t xml:space="preserve">Самооценка </w:t>
      </w:r>
      <w:r w:rsidRPr="0059215D">
        <w:rPr>
          <w:rFonts w:ascii="Times New Roman" w:eastAsia="Times New Roman" w:hAnsi="Times New Roman" w:cs="Times New Roman"/>
          <w:sz w:val="24"/>
          <w:szCs w:val="24"/>
          <w:lang w:eastAsia="ru-RU"/>
        </w:rPr>
        <w:t>– одна из форм оценочных процедур личности самой себя, своих возможностей, качеств и места среди других людей.</w:t>
      </w:r>
    </w:p>
    <w:p w:rsidR="0059215D" w:rsidRPr="0059215D" w:rsidRDefault="0059215D" w:rsidP="0059215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0E74" w:rsidRPr="00BC0E74" w:rsidRDefault="00BC0E74" w:rsidP="00BC0E74">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BC0E74" w:rsidRPr="00BC0E74" w:rsidRDefault="00BC0E74" w:rsidP="00BC0E74">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BC0E74" w:rsidRPr="00BC0E74" w:rsidRDefault="00BC0E74" w:rsidP="00BC0E74">
      <w:pPr>
        <w:spacing w:after="0" w:line="240" w:lineRule="auto"/>
        <w:rPr>
          <w:rFonts w:ascii="Times New Roman" w:eastAsia="Times New Roman" w:hAnsi="Times New Roman" w:cs="Times New Roman"/>
          <w:sz w:val="24"/>
          <w:szCs w:val="24"/>
          <w:lang w:eastAsia="ru-RU"/>
        </w:rPr>
      </w:pPr>
    </w:p>
    <w:p w:rsidR="0059215D" w:rsidRPr="0059215D" w:rsidRDefault="0059215D" w:rsidP="0059215D">
      <w:pPr>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59215D" w:rsidRDefault="0059215D"/>
    <w:sectPr w:rsidR="0059215D" w:rsidSect="0059215D">
      <w:footerReference w:type="default" r:id="rId16"/>
      <w:pgSz w:w="11906" w:h="16838"/>
      <w:pgMar w:top="1134" w:right="1134" w:bottom="1134" w:left="1134" w:header="709" w:footer="709" w:gutter="0"/>
      <w:pgBorders w:offsetFrom="page">
        <w:top w:val="swirligig" w:sz="10" w:space="24" w:color="auto"/>
        <w:left w:val="swirligig" w:sz="10" w:space="24" w:color="auto"/>
        <w:bottom w:val="swirligig" w:sz="10" w:space="24" w:color="auto"/>
        <w:right w:val="swirligig"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486" w:rsidRDefault="00961486" w:rsidP="0059215D">
      <w:pPr>
        <w:spacing w:after="0" w:line="240" w:lineRule="auto"/>
      </w:pPr>
      <w:r>
        <w:separator/>
      </w:r>
    </w:p>
  </w:endnote>
  <w:endnote w:type="continuationSeparator" w:id="0">
    <w:p w:rsidR="00961486" w:rsidRDefault="00961486" w:rsidP="00592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PhoneticNewtonTT">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C">
    <w:altName w:val="Courier New"/>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Pragmatica">
    <w:altName w:val="Times New Roman"/>
    <w:charset w:val="00"/>
    <w:family w:val="auto"/>
    <w:pitch w:val="variable"/>
  </w:font>
  <w:font w:name="Minion Pro">
    <w:altName w:val="Times New Roman"/>
    <w:panose1 w:val="00000000000000000000"/>
    <w:charset w:val="00"/>
    <w:family w:val="roman"/>
    <w:notTrueType/>
    <w:pitch w:val="variable"/>
    <w:sig w:usb0="60000287" w:usb1="00000001"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Bold">
    <w:panose1 w:val="00000000000000000000"/>
    <w:charset w:val="CC"/>
    <w:family w:val="auto"/>
    <w:notTrueType/>
    <w:pitch w:val="default"/>
    <w:sig w:usb0="00000201" w:usb1="00000000" w:usb2="00000000" w:usb3="00000000" w:csb0="00000004"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881884"/>
      <w:docPartObj>
        <w:docPartGallery w:val="Page Numbers (Bottom of Page)"/>
        <w:docPartUnique/>
      </w:docPartObj>
    </w:sdtPr>
    <w:sdtContent>
      <w:p w:rsidR="00961486" w:rsidRDefault="00961486">
        <w:pPr>
          <w:pStyle w:val="a6"/>
          <w:jc w:val="right"/>
        </w:pPr>
        <w:r>
          <w:fldChar w:fldCharType="begin"/>
        </w:r>
        <w:r>
          <w:instrText>PAGE   \* MERGEFORMAT</w:instrText>
        </w:r>
        <w:r>
          <w:fldChar w:fldCharType="separate"/>
        </w:r>
        <w:r w:rsidR="00EA152D">
          <w:rPr>
            <w:noProof/>
          </w:rPr>
          <w:t>2</w:t>
        </w:r>
        <w:r>
          <w:fldChar w:fldCharType="end"/>
        </w:r>
      </w:p>
    </w:sdtContent>
  </w:sdt>
  <w:p w:rsidR="00961486" w:rsidRDefault="0096148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486" w:rsidRDefault="00961486">
    <w:pPr>
      <w:pStyle w:val="a6"/>
      <w:jc w:val="center"/>
    </w:pPr>
    <w:r>
      <w:fldChar w:fldCharType="begin"/>
    </w:r>
    <w:r>
      <w:instrText xml:space="preserve"> PAGE   \* MERGEFORMAT </w:instrText>
    </w:r>
    <w:r>
      <w:fldChar w:fldCharType="separate"/>
    </w:r>
    <w:r w:rsidR="00EA152D">
      <w:rPr>
        <w:noProof/>
      </w:rPr>
      <w:t>246</w:t>
    </w:r>
    <w:r>
      <w:rPr>
        <w:noProof/>
      </w:rPr>
      <w:fldChar w:fldCharType="end"/>
    </w:r>
  </w:p>
  <w:p w:rsidR="00961486" w:rsidRPr="00D02125" w:rsidRDefault="00961486" w:rsidP="0059215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486" w:rsidRDefault="00961486" w:rsidP="0059215D">
      <w:pPr>
        <w:spacing w:after="0" w:line="240" w:lineRule="auto"/>
      </w:pPr>
      <w:r>
        <w:separator/>
      </w:r>
    </w:p>
  </w:footnote>
  <w:footnote w:type="continuationSeparator" w:id="0">
    <w:p w:rsidR="00961486" w:rsidRDefault="00961486" w:rsidP="0059215D">
      <w:pPr>
        <w:spacing w:after="0" w:line="240" w:lineRule="auto"/>
      </w:pPr>
      <w:r>
        <w:continuationSeparator/>
      </w:r>
    </w:p>
  </w:footnote>
  <w:footnote w:id="1">
    <w:p w:rsidR="00961486" w:rsidRPr="00A94410" w:rsidRDefault="00961486" w:rsidP="0059215D">
      <w:pPr>
        <w:pStyle w:val="af4"/>
        <w:rPr>
          <w:sz w:val="22"/>
          <w:szCs w:val="22"/>
        </w:rPr>
      </w:pPr>
      <w:r w:rsidRPr="00413904">
        <w:rPr>
          <w:rStyle w:val="af3"/>
          <w:sz w:val="22"/>
          <w:szCs w:val="22"/>
        </w:rPr>
        <w:footnoteRef/>
      </w:r>
      <w:r w:rsidRPr="00A94410">
        <w:rPr>
          <w:sz w:val="22"/>
          <w:szCs w:val="22"/>
        </w:rPr>
        <w:t xml:space="preserve"> Изучается во всех разделах курса.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42"/>
    <w:multiLevelType w:val="singleLevel"/>
    <w:tmpl w:val="00000042"/>
    <w:name w:val="WW8Num66"/>
    <w:lvl w:ilvl="0">
      <w:numFmt w:val="bullet"/>
      <w:lvlText w:val="•"/>
      <w:lvlJc w:val="left"/>
      <w:pPr>
        <w:tabs>
          <w:tab w:val="num" w:pos="0"/>
        </w:tabs>
        <w:ind w:left="1061" w:hanging="360"/>
      </w:pPr>
      <w:rPr>
        <w:rFonts w:ascii="Times New Roman" w:hAnsi="Times New Roman" w:cs="Times New Roman"/>
        <w:color w:val="auto"/>
        <w:sz w:val="28"/>
        <w:szCs w:val="28"/>
      </w:rPr>
    </w:lvl>
  </w:abstractNum>
  <w:abstractNum w:abstractNumId="3">
    <w:nsid w:val="0000004F"/>
    <w:multiLevelType w:val="singleLevel"/>
    <w:tmpl w:val="0000004F"/>
    <w:name w:val="WW8Num79"/>
    <w:lvl w:ilvl="0">
      <w:numFmt w:val="bullet"/>
      <w:lvlText w:val="•"/>
      <w:lvlJc w:val="left"/>
      <w:pPr>
        <w:tabs>
          <w:tab w:val="num" w:pos="0"/>
        </w:tabs>
        <w:ind w:left="814" w:hanging="360"/>
      </w:pPr>
      <w:rPr>
        <w:rFonts w:ascii="Times New Roman" w:hAnsi="Times New Roman" w:cs="Times New Roman"/>
        <w:b w:val="0"/>
        <w:sz w:val="28"/>
        <w:szCs w:val="28"/>
      </w:rPr>
    </w:lvl>
  </w:abstractNum>
  <w:abstractNum w:abstractNumId="4">
    <w:nsid w:val="00557D5C"/>
    <w:multiLevelType w:val="hybridMultilevel"/>
    <w:tmpl w:val="B3EC1C06"/>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A276EB"/>
    <w:multiLevelType w:val="hybridMultilevel"/>
    <w:tmpl w:val="26D28B2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28775B"/>
    <w:multiLevelType w:val="hybridMultilevel"/>
    <w:tmpl w:val="58B4527A"/>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2D397A"/>
    <w:multiLevelType w:val="hybridMultilevel"/>
    <w:tmpl w:val="13BA0EA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0384086A"/>
    <w:multiLevelType w:val="hybridMultilevel"/>
    <w:tmpl w:val="93F21F0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03D11AE5"/>
    <w:multiLevelType w:val="hybridMultilevel"/>
    <w:tmpl w:val="3514B6F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4310C86"/>
    <w:multiLevelType w:val="multilevel"/>
    <w:tmpl w:val="396EA840"/>
    <w:lvl w:ilvl="0">
      <w:start w:val="1"/>
      <w:numFmt w:val="bullet"/>
      <w:lvlText w:val="–"/>
      <w:lvlJc w:val="left"/>
      <w:rPr>
        <w:rFonts w:ascii="Times New Roman" w:hAnsi="Times New Roman" w:cs="Times New Roman" w:hint="default"/>
        <w:b w:val="0"/>
        <w:bCs w:val="0"/>
        <w:i w:val="0"/>
        <w:iCs w:val="0"/>
        <w:smallCaps w:val="0"/>
        <w:strike w:val="0"/>
        <w:color w:val="auto"/>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7B0C22"/>
    <w:multiLevelType w:val="multilevel"/>
    <w:tmpl w:val="676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A55179"/>
    <w:multiLevelType w:val="hybridMultilevel"/>
    <w:tmpl w:val="FBAC85A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4B67317"/>
    <w:multiLevelType w:val="hybridMultilevel"/>
    <w:tmpl w:val="FFDC4BFA"/>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E1503F"/>
    <w:multiLevelType w:val="hybridMultilevel"/>
    <w:tmpl w:val="3A7407E2"/>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
    <w:nsid w:val="057A5AE5"/>
    <w:multiLevelType w:val="hybridMultilevel"/>
    <w:tmpl w:val="6F42C2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4234FB"/>
    <w:multiLevelType w:val="hybridMultilevel"/>
    <w:tmpl w:val="CEC4E460"/>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nsid w:val="06B327C8"/>
    <w:multiLevelType w:val="hybridMultilevel"/>
    <w:tmpl w:val="B7104F22"/>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B875B6"/>
    <w:multiLevelType w:val="hybridMultilevel"/>
    <w:tmpl w:val="2D50B6B6"/>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014F0C"/>
    <w:multiLevelType w:val="hybridMultilevel"/>
    <w:tmpl w:val="0BEA68F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70044C"/>
    <w:multiLevelType w:val="hybridMultilevel"/>
    <w:tmpl w:val="8C3A10DA"/>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C37628"/>
    <w:multiLevelType w:val="hybridMultilevel"/>
    <w:tmpl w:val="44BE95B8"/>
    <w:lvl w:ilvl="0" w:tplc="EC0ACEA2">
      <w:numFmt w:val="bullet"/>
      <w:lvlText w:val="•"/>
      <w:lvlJc w:val="left"/>
      <w:pPr>
        <w:ind w:left="720" w:hanging="360"/>
      </w:pPr>
      <w:rPr>
        <w:rFonts w:ascii="Times New Roman" w:eastAsia="Calibri"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DF2BCC"/>
    <w:multiLevelType w:val="hybridMultilevel"/>
    <w:tmpl w:val="537C2620"/>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294534"/>
    <w:multiLevelType w:val="hybridMultilevel"/>
    <w:tmpl w:val="F3604C4A"/>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5F6358"/>
    <w:multiLevelType w:val="hybridMultilevel"/>
    <w:tmpl w:val="9EB27A2C"/>
    <w:lvl w:ilvl="0" w:tplc="51187CC2">
      <w:start w:val="1"/>
      <w:numFmt w:val="bullet"/>
      <w:lvlText w:val="–"/>
      <w:lvlJc w:val="left"/>
      <w:pPr>
        <w:ind w:left="1080" w:hanging="360"/>
      </w:pPr>
      <w:rPr>
        <w:rFonts w:ascii="Times New Roman" w:hAnsi="Times New Roman" w:cs="Times New Roman" w:hint="default"/>
        <w:color w:val="auto"/>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09424FF6"/>
    <w:multiLevelType w:val="hybridMultilevel"/>
    <w:tmpl w:val="8CA40C1E"/>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577887"/>
    <w:multiLevelType w:val="hybridMultilevel"/>
    <w:tmpl w:val="3CD0487A"/>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844F37"/>
    <w:multiLevelType w:val="hybridMultilevel"/>
    <w:tmpl w:val="C0226C0C"/>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8">
    <w:nsid w:val="09E36807"/>
    <w:multiLevelType w:val="hybridMultilevel"/>
    <w:tmpl w:val="CEB6A0E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9">
    <w:nsid w:val="0A144A8A"/>
    <w:multiLevelType w:val="hybridMultilevel"/>
    <w:tmpl w:val="CC3A7E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0A6F6D3B"/>
    <w:multiLevelType w:val="hybridMultilevel"/>
    <w:tmpl w:val="9AD090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C041B31"/>
    <w:multiLevelType w:val="hybridMultilevel"/>
    <w:tmpl w:val="54B2B1DE"/>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2">
    <w:nsid w:val="0D3D128C"/>
    <w:multiLevelType w:val="hybridMultilevel"/>
    <w:tmpl w:val="951A7992"/>
    <w:lvl w:ilvl="0" w:tplc="51187CC2">
      <w:start w:val="1"/>
      <w:numFmt w:val="bullet"/>
      <w:lvlText w:val="–"/>
      <w:lvlJc w:val="left"/>
      <w:pPr>
        <w:tabs>
          <w:tab w:val="num" w:pos="720"/>
        </w:tabs>
        <w:ind w:left="720" w:hanging="360"/>
      </w:pPr>
      <w:rPr>
        <w:rFonts w:ascii="Times New Roman" w:hAnsi="Times New Roman"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DA348F1"/>
    <w:multiLevelType w:val="hybridMultilevel"/>
    <w:tmpl w:val="0BE48484"/>
    <w:lvl w:ilvl="0" w:tplc="EC0ACEA2">
      <w:numFmt w:val="bullet"/>
      <w:lvlText w:val="•"/>
      <w:lvlJc w:val="left"/>
      <w:pPr>
        <w:ind w:left="720" w:hanging="360"/>
      </w:pPr>
      <w:rPr>
        <w:rFonts w:ascii="Times New Roman" w:eastAsia="Calibri"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B223AF"/>
    <w:multiLevelType w:val="multilevel"/>
    <w:tmpl w:val="2FD2F716"/>
    <w:lvl w:ilvl="0">
      <w:start w:val="1"/>
      <w:numFmt w:val="bullet"/>
      <w:lvlText w:val="•"/>
      <w:lvlJc w:val="left"/>
      <w:pPr>
        <w:tabs>
          <w:tab w:val="num" w:pos="720"/>
        </w:tabs>
        <w:ind w:left="720" w:hanging="360"/>
      </w:pPr>
      <w:rPr>
        <w:rFonts w:ascii="Verdana" w:hAnsi="Verdana"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DD43B6A"/>
    <w:multiLevelType w:val="hybridMultilevel"/>
    <w:tmpl w:val="DAEE6C7C"/>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256058"/>
    <w:multiLevelType w:val="hybridMultilevel"/>
    <w:tmpl w:val="58BCA26E"/>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9C3554"/>
    <w:multiLevelType w:val="hybridMultilevel"/>
    <w:tmpl w:val="4B8A7886"/>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D405C5"/>
    <w:multiLevelType w:val="hybridMultilevel"/>
    <w:tmpl w:val="AE9648E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994A7D"/>
    <w:multiLevelType w:val="hybridMultilevel"/>
    <w:tmpl w:val="CAF47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F34C1B"/>
    <w:multiLevelType w:val="hybridMultilevel"/>
    <w:tmpl w:val="FCD8779C"/>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1">
    <w:nsid w:val="12C2587C"/>
    <w:multiLevelType w:val="hybridMultilevel"/>
    <w:tmpl w:val="0ED8E8C4"/>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D93D83"/>
    <w:multiLevelType w:val="hybridMultilevel"/>
    <w:tmpl w:val="B7B42234"/>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3420784"/>
    <w:multiLevelType w:val="hybridMultilevel"/>
    <w:tmpl w:val="3EC6BE2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351456E"/>
    <w:multiLevelType w:val="hybridMultilevel"/>
    <w:tmpl w:val="D9845AD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5">
    <w:nsid w:val="13903D21"/>
    <w:multiLevelType w:val="hybridMultilevel"/>
    <w:tmpl w:val="A5F06D96"/>
    <w:lvl w:ilvl="0" w:tplc="0B7C0CD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4287F30"/>
    <w:multiLevelType w:val="multilevel"/>
    <w:tmpl w:val="399A5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45B0BE5"/>
    <w:multiLevelType w:val="hybridMultilevel"/>
    <w:tmpl w:val="1FC8938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E5536C"/>
    <w:multiLevelType w:val="hybridMultilevel"/>
    <w:tmpl w:val="DB6442BE"/>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9">
    <w:nsid w:val="14F93BF1"/>
    <w:multiLevelType w:val="hybridMultilevel"/>
    <w:tmpl w:val="C14887E0"/>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392DFF"/>
    <w:multiLevelType w:val="hybridMultilevel"/>
    <w:tmpl w:val="8F82153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1">
    <w:nsid w:val="181F12A2"/>
    <w:multiLevelType w:val="multilevel"/>
    <w:tmpl w:val="2E3AC662"/>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8343E63"/>
    <w:multiLevelType w:val="hybridMultilevel"/>
    <w:tmpl w:val="396667C8"/>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85E14A4"/>
    <w:multiLevelType w:val="multilevel"/>
    <w:tmpl w:val="1C8C89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18EA02DC"/>
    <w:multiLevelType w:val="hybridMultilevel"/>
    <w:tmpl w:val="C854E57C"/>
    <w:lvl w:ilvl="0" w:tplc="F87A047A">
      <w:numFmt w:val="bullet"/>
      <w:lvlText w:val="•"/>
      <w:lvlJc w:val="left"/>
      <w:pPr>
        <w:ind w:left="780" w:hanging="360"/>
      </w:pPr>
      <w:rPr>
        <w:rFonts w:ascii="Times New Roman" w:eastAsia="Times New Roman" w:hAnsi="Times New Roman" w:cs="Times New Roman" w:hint="default"/>
        <w:i w:val="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5">
    <w:nsid w:val="19FC1E16"/>
    <w:multiLevelType w:val="hybridMultilevel"/>
    <w:tmpl w:val="26A4E2C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A2704FA"/>
    <w:multiLevelType w:val="hybridMultilevel"/>
    <w:tmpl w:val="DB0AC858"/>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683202"/>
    <w:multiLevelType w:val="hybridMultilevel"/>
    <w:tmpl w:val="E020D8DE"/>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707795"/>
    <w:multiLevelType w:val="hybridMultilevel"/>
    <w:tmpl w:val="B0461D38"/>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9">
    <w:nsid w:val="1A846D79"/>
    <w:multiLevelType w:val="hybridMultilevel"/>
    <w:tmpl w:val="1BE20F5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0">
    <w:nsid w:val="1BDF72B8"/>
    <w:multiLevelType w:val="hybridMultilevel"/>
    <w:tmpl w:val="4D5638B2"/>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0641C8"/>
    <w:multiLevelType w:val="hybridMultilevel"/>
    <w:tmpl w:val="585ADAFC"/>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523CDA"/>
    <w:multiLevelType w:val="hybridMultilevel"/>
    <w:tmpl w:val="1B200D72"/>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3">
    <w:nsid w:val="1D3F23FB"/>
    <w:multiLevelType w:val="hybridMultilevel"/>
    <w:tmpl w:val="98CEC6B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4">
    <w:nsid w:val="1E0A174C"/>
    <w:multiLevelType w:val="hybridMultilevel"/>
    <w:tmpl w:val="8182BF1E"/>
    <w:lvl w:ilvl="0" w:tplc="3BFCB150">
      <w:start w:val="1"/>
      <w:numFmt w:val="bullet"/>
      <w:lvlText w:val="­"/>
      <w:lvlJc w:val="left"/>
      <w:pPr>
        <w:ind w:left="578" w:hanging="360"/>
      </w:pPr>
      <w:rPr>
        <w:rFonts w:ascii="Courier New" w:hAnsi="Courier New"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5">
    <w:nsid w:val="1F0F36E2"/>
    <w:multiLevelType w:val="hybridMultilevel"/>
    <w:tmpl w:val="543860FC"/>
    <w:lvl w:ilvl="0" w:tplc="06D8C894">
      <w:start w:val="1"/>
      <w:numFmt w:val="decimal"/>
      <w:lvlText w:val="%1."/>
      <w:lvlJc w:val="left"/>
      <w:pPr>
        <w:tabs>
          <w:tab w:val="num" w:pos="720"/>
        </w:tabs>
        <w:ind w:left="720" w:hanging="360"/>
      </w:pPr>
      <w:rPr>
        <w:rFonts w:cs="Times New Roman"/>
        <w:sz w:val="22"/>
        <w:szCs w:val="22"/>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6">
    <w:nsid w:val="1F913330"/>
    <w:multiLevelType w:val="hybridMultilevel"/>
    <w:tmpl w:val="FD881226"/>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655FC3"/>
    <w:multiLevelType w:val="hybridMultilevel"/>
    <w:tmpl w:val="B35684F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8">
    <w:nsid w:val="22083827"/>
    <w:multiLevelType w:val="hybridMultilevel"/>
    <w:tmpl w:val="E94EFA36"/>
    <w:lvl w:ilvl="0" w:tplc="1A384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2B05A4"/>
    <w:multiLevelType w:val="hybridMultilevel"/>
    <w:tmpl w:val="10BA17D8"/>
    <w:lvl w:ilvl="0" w:tplc="51187CC2">
      <w:start w:val="1"/>
      <w:numFmt w:val="bullet"/>
      <w:lvlText w:val="–"/>
      <w:lvlJc w:val="left"/>
      <w:pPr>
        <w:tabs>
          <w:tab w:val="num" w:pos="360"/>
        </w:tabs>
        <w:ind w:left="360" w:hanging="360"/>
      </w:pPr>
      <w:rPr>
        <w:rFonts w:ascii="Times New Roman" w:hAnsi="Times New Roman" w:cs="Times New Roman" w:hint="default"/>
        <w:sz w:val="28"/>
        <w:szCs w:val="28"/>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70">
    <w:nsid w:val="2300020B"/>
    <w:multiLevelType w:val="hybridMultilevel"/>
    <w:tmpl w:val="1E4EFCBE"/>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231F05BB"/>
    <w:multiLevelType w:val="hybridMultilevel"/>
    <w:tmpl w:val="EEFA825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39F55FA"/>
    <w:multiLevelType w:val="hybridMultilevel"/>
    <w:tmpl w:val="6AB6233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3B7586D"/>
    <w:multiLevelType w:val="hybridMultilevel"/>
    <w:tmpl w:val="0D108D5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4976F06"/>
    <w:multiLevelType w:val="hybridMultilevel"/>
    <w:tmpl w:val="E89E90EC"/>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5">
    <w:nsid w:val="24F450D2"/>
    <w:multiLevelType w:val="hybridMultilevel"/>
    <w:tmpl w:val="CF160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0F57F7"/>
    <w:multiLevelType w:val="hybridMultilevel"/>
    <w:tmpl w:val="960CCA4E"/>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7">
    <w:nsid w:val="26AE24DA"/>
    <w:multiLevelType w:val="hybridMultilevel"/>
    <w:tmpl w:val="A02AF00E"/>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6DB6AF5"/>
    <w:multiLevelType w:val="hybridMultilevel"/>
    <w:tmpl w:val="198685E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273EEF"/>
    <w:multiLevelType w:val="multilevel"/>
    <w:tmpl w:val="4A2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7C97F1B"/>
    <w:multiLevelType w:val="multilevel"/>
    <w:tmpl w:val="104A5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8A90401"/>
    <w:multiLevelType w:val="hybridMultilevel"/>
    <w:tmpl w:val="290CF454"/>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nsid w:val="28B15AD2"/>
    <w:multiLevelType w:val="hybridMultilevel"/>
    <w:tmpl w:val="C12A23CC"/>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3">
    <w:nsid w:val="2A274D5F"/>
    <w:multiLevelType w:val="hybridMultilevel"/>
    <w:tmpl w:val="852A29D2"/>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4">
    <w:nsid w:val="2AF07DD5"/>
    <w:multiLevelType w:val="hybridMultilevel"/>
    <w:tmpl w:val="6B66C6E2"/>
    <w:lvl w:ilvl="0" w:tplc="EC0ACEA2">
      <w:numFmt w:val="bullet"/>
      <w:lvlText w:val="•"/>
      <w:lvlJc w:val="left"/>
      <w:pPr>
        <w:ind w:left="720" w:hanging="360"/>
      </w:pPr>
      <w:rPr>
        <w:rFonts w:ascii="Times New Roman" w:eastAsia="Calibri"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BC15733"/>
    <w:multiLevelType w:val="hybridMultilevel"/>
    <w:tmpl w:val="B79A3340"/>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6659DF"/>
    <w:multiLevelType w:val="hybridMultilevel"/>
    <w:tmpl w:val="B71E9598"/>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7">
    <w:nsid w:val="2DFB3BDD"/>
    <w:multiLevelType w:val="hybridMultilevel"/>
    <w:tmpl w:val="8A901E2E"/>
    <w:lvl w:ilvl="0" w:tplc="0419000F">
      <w:start w:val="1"/>
      <w:numFmt w:val="decimal"/>
      <w:lvlText w:val="%1."/>
      <w:lvlJc w:val="left"/>
      <w:pPr>
        <w:tabs>
          <w:tab w:val="num" w:pos="720"/>
        </w:tabs>
        <w:ind w:left="720" w:hanging="360"/>
      </w:pPr>
      <w:rPr>
        <w:rFonts w:cs="Times New Roman"/>
      </w:rPr>
    </w:lvl>
    <w:lvl w:ilvl="1" w:tplc="EC0ACEA2">
      <w:numFmt w:val="bullet"/>
      <w:lvlText w:val="•"/>
      <w:lvlJc w:val="left"/>
      <w:pPr>
        <w:tabs>
          <w:tab w:val="num" w:pos="1440"/>
        </w:tabs>
        <w:ind w:left="1440" w:hanging="360"/>
      </w:pPr>
      <w:rPr>
        <w:rFonts w:ascii="Times New Roman" w:eastAsia="Calibri"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nsid w:val="2E203D7A"/>
    <w:multiLevelType w:val="hybridMultilevel"/>
    <w:tmpl w:val="CEBC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E6D45D9"/>
    <w:multiLevelType w:val="hybridMultilevel"/>
    <w:tmpl w:val="B396F0F2"/>
    <w:lvl w:ilvl="0" w:tplc="0419000F">
      <w:start w:val="1"/>
      <w:numFmt w:val="decimal"/>
      <w:lvlText w:val="%1."/>
      <w:lvlJc w:val="left"/>
      <w:pPr>
        <w:ind w:left="360" w:hanging="360"/>
      </w:pPr>
    </w:lvl>
    <w:lvl w:ilvl="1" w:tplc="04190019" w:tentative="1">
      <w:start w:val="1"/>
      <w:numFmt w:val="lowerLetter"/>
      <w:lvlText w:val="%2."/>
      <w:lvlJc w:val="left"/>
      <w:pPr>
        <w:ind w:left="2537" w:hanging="360"/>
      </w:pPr>
    </w:lvl>
    <w:lvl w:ilvl="2" w:tplc="0419001B" w:tentative="1">
      <w:start w:val="1"/>
      <w:numFmt w:val="lowerRoman"/>
      <w:lvlText w:val="%3."/>
      <w:lvlJc w:val="right"/>
      <w:pPr>
        <w:ind w:left="3257" w:hanging="180"/>
      </w:pPr>
    </w:lvl>
    <w:lvl w:ilvl="3" w:tplc="0419000F" w:tentative="1">
      <w:start w:val="1"/>
      <w:numFmt w:val="decimal"/>
      <w:lvlText w:val="%4."/>
      <w:lvlJc w:val="left"/>
      <w:pPr>
        <w:ind w:left="3977" w:hanging="360"/>
      </w:pPr>
    </w:lvl>
    <w:lvl w:ilvl="4" w:tplc="04190019" w:tentative="1">
      <w:start w:val="1"/>
      <w:numFmt w:val="lowerLetter"/>
      <w:lvlText w:val="%5."/>
      <w:lvlJc w:val="left"/>
      <w:pPr>
        <w:ind w:left="4697" w:hanging="360"/>
      </w:pPr>
    </w:lvl>
    <w:lvl w:ilvl="5" w:tplc="0419001B" w:tentative="1">
      <w:start w:val="1"/>
      <w:numFmt w:val="lowerRoman"/>
      <w:lvlText w:val="%6."/>
      <w:lvlJc w:val="right"/>
      <w:pPr>
        <w:ind w:left="5417" w:hanging="180"/>
      </w:pPr>
    </w:lvl>
    <w:lvl w:ilvl="6" w:tplc="0419000F" w:tentative="1">
      <w:start w:val="1"/>
      <w:numFmt w:val="decimal"/>
      <w:lvlText w:val="%7."/>
      <w:lvlJc w:val="left"/>
      <w:pPr>
        <w:ind w:left="6137" w:hanging="360"/>
      </w:pPr>
    </w:lvl>
    <w:lvl w:ilvl="7" w:tplc="04190019" w:tentative="1">
      <w:start w:val="1"/>
      <w:numFmt w:val="lowerLetter"/>
      <w:lvlText w:val="%8."/>
      <w:lvlJc w:val="left"/>
      <w:pPr>
        <w:ind w:left="6857" w:hanging="360"/>
      </w:pPr>
    </w:lvl>
    <w:lvl w:ilvl="8" w:tplc="0419001B" w:tentative="1">
      <w:start w:val="1"/>
      <w:numFmt w:val="lowerRoman"/>
      <w:lvlText w:val="%9."/>
      <w:lvlJc w:val="right"/>
      <w:pPr>
        <w:ind w:left="7577" w:hanging="180"/>
      </w:pPr>
    </w:lvl>
  </w:abstractNum>
  <w:abstractNum w:abstractNumId="90">
    <w:nsid w:val="2E941C04"/>
    <w:multiLevelType w:val="hybridMultilevel"/>
    <w:tmpl w:val="F52E9148"/>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1">
    <w:nsid w:val="2F1504E6"/>
    <w:multiLevelType w:val="hybridMultilevel"/>
    <w:tmpl w:val="7D8CCF0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2">
    <w:nsid w:val="2F3E1BD2"/>
    <w:multiLevelType w:val="hybridMultilevel"/>
    <w:tmpl w:val="119CDD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2FE77506"/>
    <w:multiLevelType w:val="hybridMultilevel"/>
    <w:tmpl w:val="C02047E6"/>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0196A8A"/>
    <w:multiLevelType w:val="hybridMultilevel"/>
    <w:tmpl w:val="44A27F82"/>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5">
    <w:nsid w:val="30B25A5A"/>
    <w:multiLevelType w:val="hybridMultilevel"/>
    <w:tmpl w:val="91AAC4EE"/>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0F53FF"/>
    <w:multiLevelType w:val="hybridMultilevel"/>
    <w:tmpl w:val="A12A67F8"/>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7">
    <w:nsid w:val="311118D8"/>
    <w:multiLevelType w:val="multilevel"/>
    <w:tmpl w:val="46DCDDB6"/>
    <w:lvl w:ilvl="0">
      <w:start w:val="1"/>
      <w:numFmt w:val="decimal"/>
      <w:lvlText w:val="%1."/>
      <w:lvlJc w:val="left"/>
      <w:pPr>
        <w:tabs>
          <w:tab w:val="num" w:pos="720"/>
        </w:tabs>
        <w:ind w:left="720" w:hanging="360"/>
      </w:pPr>
      <w:rPr>
        <w:b w:val="0"/>
      </w:rPr>
    </w:lvl>
    <w:lvl w:ilvl="1">
      <w:start w:val="1"/>
      <w:numFmt w:val="decimal"/>
      <w:isLgl/>
      <w:lvlText w:val="%1.%2."/>
      <w:lvlJc w:val="left"/>
      <w:pPr>
        <w:ind w:left="3808"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31303435"/>
    <w:multiLevelType w:val="hybridMultilevel"/>
    <w:tmpl w:val="DE3E77D0"/>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1385FFD"/>
    <w:multiLevelType w:val="hybridMultilevel"/>
    <w:tmpl w:val="0FC67F7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0">
    <w:nsid w:val="315831AA"/>
    <w:multiLevelType w:val="hybridMultilevel"/>
    <w:tmpl w:val="6804FCF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1">
    <w:nsid w:val="319D2286"/>
    <w:multiLevelType w:val="hybridMultilevel"/>
    <w:tmpl w:val="7640D7D6"/>
    <w:lvl w:ilvl="0" w:tplc="EC0ACEA2">
      <w:numFmt w:val="bullet"/>
      <w:lvlText w:val="•"/>
      <w:lvlJc w:val="left"/>
      <w:pPr>
        <w:ind w:left="720" w:hanging="360"/>
      </w:pPr>
      <w:rPr>
        <w:rFonts w:ascii="Times New Roman" w:eastAsia="Calibri"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C939E9"/>
    <w:multiLevelType w:val="hybridMultilevel"/>
    <w:tmpl w:val="42DEA40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CB0762"/>
    <w:multiLevelType w:val="hybridMultilevel"/>
    <w:tmpl w:val="8F9489E4"/>
    <w:lvl w:ilvl="0" w:tplc="B8AAC40C">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1E428AB"/>
    <w:multiLevelType w:val="multilevel"/>
    <w:tmpl w:val="2FD2F716"/>
    <w:lvl w:ilvl="0">
      <w:start w:val="1"/>
      <w:numFmt w:val="bullet"/>
      <w:lvlText w:val="•"/>
      <w:lvlJc w:val="left"/>
      <w:pPr>
        <w:tabs>
          <w:tab w:val="num" w:pos="720"/>
        </w:tabs>
        <w:ind w:left="720" w:hanging="360"/>
      </w:pPr>
      <w:rPr>
        <w:rFonts w:ascii="Verdana" w:hAnsi="Verdana"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2162CDA"/>
    <w:multiLevelType w:val="hybridMultilevel"/>
    <w:tmpl w:val="1DC2E910"/>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6">
    <w:nsid w:val="324E2544"/>
    <w:multiLevelType w:val="hybridMultilevel"/>
    <w:tmpl w:val="E2FEE57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2F812E8"/>
    <w:multiLevelType w:val="hybridMultilevel"/>
    <w:tmpl w:val="A4DC381E"/>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34A508A"/>
    <w:multiLevelType w:val="hybridMultilevel"/>
    <w:tmpl w:val="E77AED72"/>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9">
    <w:nsid w:val="33864952"/>
    <w:multiLevelType w:val="hybridMultilevel"/>
    <w:tmpl w:val="E5FA5EF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363685"/>
    <w:multiLevelType w:val="hybridMultilevel"/>
    <w:tmpl w:val="62E2F160"/>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1">
    <w:nsid w:val="3439209B"/>
    <w:multiLevelType w:val="hybridMultilevel"/>
    <w:tmpl w:val="4294A44A"/>
    <w:lvl w:ilvl="0" w:tplc="EC0ACEA2">
      <w:numFmt w:val="bullet"/>
      <w:lvlText w:val="•"/>
      <w:lvlJc w:val="left"/>
      <w:pPr>
        <w:ind w:left="720" w:hanging="360"/>
      </w:pPr>
      <w:rPr>
        <w:rFonts w:ascii="Times New Roman" w:eastAsia="Calibri"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4596947"/>
    <w:multiLevelType w:val="multilevel"/>
    <w:tmpl w:val="3B2E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471081D"/>
    <w:multiLevelType w:val="hybridMultilevel"/>
    <w:tmpl w:val="5DD08D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D14D34"/>
    <w:multiLevelType w:val="hybridMultilevel"/>
    <w:tmpl w:val="891EB28E"/>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A809AB"/>
    <w:multiLevelType w:val="multilevel"/>
    <w:tmpl w:val="280EFF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37032270"/>
    <w:multiLevelType w:val="hybridMultilevel"/>
    <w:tmpl w:val="40847B10"/>
    <w:lvl w:ilvl="0" w:tplc="3BFCB150">
      <w:start w:val="1"/>
      <w:numFmt w:val="bullet"/>
      <w:lvlText w:val="­"/>
      <w:lvlJc w:val="left"/>
      <w:pPr>
        <w:ind w:left="578" w:hanging="360"/>
      </w:pPr>
      <w:rPr>
        <w:rFonts w:ascii="Courier New" w:hAnsi="Courier New"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7">
    <w:nsid w:val="37950B4E"/>
    <w:multiLevelType w:val="hybridMultilevel"/>
    <w:tmpl w:val="1D6ADB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39117F01"/>
    <w:multiLevelType w:val="hybridMultilevel"/>
    <w:tmpl w:val="643256A8"/>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9">
    <w:nsid w:val="393C602A"/>
    <w:multiLevelType w:val="hybridMultilevel"/>
    <w:tmpl w:val="91F87CDA"/>
    <w:lvl w:ilvl="0" w:tplc="04190001">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9595DAE"/>
    <w:multiLevelType w:val="hybridMultilevel"/>
    <w:tmpl w:val="9AFEB36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A0629BD"/>
    <w:multiLevelType w:val="hybridMultilevel"/>
    <w:tmpl w:val="49DCF3AA"/>
    <w:lvl w:ilvl="0" w:tplc="EC0ACE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B0B4F46"/>
    <w:multiLevelType w:val="hybridMultilevel"/>
    <w:tmpl w:val="534CE828"/>
    <w:lvl w:ilvl="0" w:tplc="06D8C894">
      <w:start w:val="1"/>
      <w:numFmt w:val="decimal"/>
      <w:lvlText w:val="%1."/>
      <w:lvlJc w:val="left"/>
      <w:pPr>
        <w:tabs>
          <w:tab w:val="num" w:pos="360"/>
        </w:tabs>
        <w:ind w:left="360" w:hanging="360"/>
      </w:pPr>
      <w:rPr>
        <w:rFonts w:cs="Times New Roman"/>
        <w:sz w:val="22"/>
        <w:szCs w:val="22"/>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3">
    <w:nsid w:val="3B0D22A0"/>
    <w:multiLevelType w:val="hybridMultilevel"/>
    <w:tmpl w:val="A64EA1D6"/>
    <w:lvl w:ilvl="0" w:tplc="A160735E">
      <w:start w:val="1"/>
      <w:numFmt w:val="bullet"/>
      <w:lvlText w:val="­"/>
      <w:lvlJc w:val="left"/>
      <w:pPr>
        <w:ind w:left="720" w:hanging="360"/>
      </w:pPr>
      <w:rPr>
        <w:rFonts w:ascii="Courier New" w:hAnsi="Courier New"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B2C40E5"/>
    <w:multiLevelType w:val="hybridMultilevel"/>
    <w:tmpl w:val="06C4D580"/>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B5853BB"/>
    <w:multiLevelType w:val="hybridMultilevel"/>
    <w:tmpl w:val="3DDEB7CC"/>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6">
    <w:nsid w:val="3B9D2373"/>
    <w:multiLevelType w:val="hybridMultilevel"/>
    <w:tmpl w:val="BE6EF77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7">
    <w:nsid w:val="3BAA2489"/>
    <w:multiLevelType w:val="hybridMultilevel"/>
    <w:tmpl w:val="8F8677F0"/>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8">
    <w:nsid w:val="3C216B8D"/>
    <w:multiLevelType w:val="hybridMultilevel"/>
    <w:tmpl w:val="B5F4F39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C4A23E5"/>
    <w:multiLevelType w:val="hybridMultilevel"/>
    <w:tmpl w:val="BB6EEFD8"/>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0">
    <w:nsid w:val="3D47005C"/>
    <w:multiLevelType w:val="multilevel"/>
    <w:tmpl w:val="1312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DAA68F4"/>
    <w:multiLevelType w:val="hybridMultilevel"/>
    <w:tmpl w:val="5F280832"/>
    <w:lvl w:ilvl="0" w:tplc="06D8C894">
      <w:start w:val="1"/>
      <w:numFmt w:val="decimal"/>
      <w:lvlText w:val="%1."/>
      <w:lvlJc w:val="left"/>
      <w:pPr>
        <w:tabs>
          <w:tab w:val="num" w:pos="720"/>
        </w:tabs>
        <w:ind w:left="720" w:hanging="360"/>
      </w:pPr>
      <w:rPr>
        <w:rFonts w:cs="Times New Roman"/>
        <w:sz w:val="22"/>
        <w:szCs w:val="22"/>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2">
    <w:nsid w:val="3DBA5197"/>
    <w:multiLevelType w:val="hybridMultilevel"/>
    <w:tmpl w:val="70EA6080"/>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E7C65DF"/>
    <w:multiLevelType w:val="hybridMultilevel"/>
    <w:tmpl w:val="A1D85F7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4">
    <w:nsid w:val="3EE469B4"/>
    <w:multiLevelType w:val="hybridMultilevel"/>
    <w:tmpl w:val="66765554"/>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F63037D"/>
    <w:multiLevelType w:val="hybridMultilevel"/>
    <w:tmpl w:val="692E6576"/>
    <w:lvl w:ilvl="0" w:tplc="EC0ACEA2">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FA31304"/>
    <w:multiLevelType w:val="hybridMultilevel"/>
    <w:tmpl w:val="B2FCDF7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B5503D"/>
    <w:multiLevelType w:val="hybridMultilevel"/>
    <w:tmpl w:val="321A8380"/>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8">
    <w:nsid w:val="3FFC7279"/>
    <w:multiLevelType w:val="multilevel"/>
    <w:tmpl w:val="B882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0430953"/>
    <w:multiLevelType w:val="hybridMultilevel"/>
    <w:tmpl w:val="50C06768"/>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1151605"/>
    <w:multiLevelType w:val="hybridMultilevel"/>
    <w:tmpl w:val="5F50181E"/>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1883EDC"/>
    <w:multiLevelType w:val="hybridMultilevel"/>
    <w:tmpl w:val="6E029CB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1AB0902"/>
    <w:multiLevelType w:val="hybridMultilevel"/>
    <w:tmpl w:val="22A4597C"/>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1E24608"/>
    <w:multiLevelType w:val="hybridMultilevel"/>
    <w:tmpl w:val="CB32E03E"/>
    <w:lvl w:ilvl="0" w:tplc="3FF03B40">
      <w:start w:val="1"/>
      <w:numFmt w:val="decimal"/>
      <w:lvlText w:val="%1."/>
      <w:lvlJc w:val="left"/>
      <w:pPr>
        <w:tabs>
          <w:tab w:val="num" w:pos="360"/>
        </w:tabs>
        <w:ind w:left="360" w:hanging="360"/>
      </w:pPr>
      <w:rPr>
        <w:rFonts w:cs="Times New Roman"/>
        <w:sz w:val="22"/>
        <w:szCs w:val="22"/>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44">
    <w:nsid w:val="42422D37"/>
    <w:multiLevelType w:val="hybridMultilevel"/>
    <w:tmpl w:val="383EFF20"/>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5">
    <w:nsid w:val="42BB5110"/>
    <w:multiLevelType w:val="hybridMultilevel"/>
    <w:tmpl w:val="7CA42A48"/>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3375EDA"/>
    <w:multiLevelType w:val="hybridMultilevel"/>
    <w:tmpl w:val="8E749E72"/>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36B2274"/>
    <w:multiLevelType w:val="hybridMultilevel"/>
    <w:tmpl w:val="9BAA64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6737616"/>
    <w:multiLevelType w:val="multilevel"/>
    <w:tmpl w:val="F1CA6D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476A01B4"/>
    <w:multiLevelType w:val="hybridMultilevel"/>
    <w:tmpl w:val="8F24FDD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7C808FD"/>
    <w:multiLevelType w:val="hybridMultilevel"/>
    <w:tmpl w:val="A6D6FF8E"/>
    <w:lvl w:ilvl="0" w:tplc="F87A047A">
      <w:numFmt w:val="bullet"/>
      <w:lvlText w:val="•"/>
      <w:lvlJc w:val="left"/>
      <w:pPr>
        <w:ind w:left="938" w:hanging="360"/>
      </w:pPr>
      <w:rPr>
        <w:rFonts w:ascii="Times New Roman" w:eastAsia="Times New Roman" w:hAnsi="Times New Roman" w:cs="Times New Roman" w:hint="default"/>
        <w:i w:val="0"/>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51">
    <w:nsid w:val="486B69F3"/>
    <w:multiLevelType w:val="hybridMultilevel"/>
    <w:tmpl w:val="72304032"/>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2">
    <w:nsid w:val="48FB7EE3"/>
    <w:multiLevelType w:val="hybridMultilevel"/>
    <w:tmpl w:val="C162536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1831CB"/>
    <w:multiLevelType w:val="multilevel"/>
    <w:tmpl w:val="0216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A2F447F"/>
    <w:multiLevelType w:val="hybridMultilevel"/>
    <w:tmpl w:val="FAA06970"/>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AB244DC"/>
    <w:multiLevelType w:val="hybridMultilevel"/>
    <w:tmpl w:val="0D3AC08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AD102F3"/>
    <w:multiLevelType w:val="singleLevel"/>
    <w:tmpl w:val="00000001"/>
    <w:lvl w:ilvl="0">
      <w:start w:val="1"/>
      <w:numFmt w:val="decimal"/>
      <w:lvlText w:val="%1."/>
      <w:lvlJc w:val="left"/>
      <w:pPr>
        <w:tabs>
          <w:tab w:val="num" w:pos="720"/>
        </w:tabs>
        <w:ind w:left="720" w:hanging="360"/>
      </w:pPr>
    </w:lvl>
  </w:abstractNum>
  <w:abstractNum w:abstractNumId="157">
    <w:nsid w:val="4AE6297B"/>
    <w:multiLevelType w:val="hybridMultilevel"/>
    <w:tmpl w:val="72F6C336"/>
    <w:lvl w:ilvl="0" w:tplc="EC0ACEA2">
      <w:numFmt w:val="bullet"/>
      <w:lvlText w:val="•"/>
      <w:lvlJc w:val="left"/>
      <w:pPr>
        <w:ind w:left="1080" w:hanging="360"/>
      </w:pPr>
      <w:rPr>
        <w:rFonts w:ascii="Times New Roman" w:eastAsia="Calibr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8">
    <w:nsid w:val="4B1F3352"/>
    <w:multiLevelType w:val="hybridMultilevel"/>
    <w:tmpl w:val="38C64F48"/>
    <w:lvl w:ilvl="0" w:tplc="EC0ACE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B95530A"/>
    <w:multiLevelType w:val="hybridMultilevel"/>
    <w:tmpl w:val="0ADE5BBA"/>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BC161D7"/>
    <w:multiLevelType w:val="hybridMultilevel"/>
    <w:tmpl w:val="09F69A24"/>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1">
    <w:nsid w:val="4C6173FF"/>
    <w:multiLevelType w:val="hybridMultilevel"/>
    <w:tmpl w:val="D324C8C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CE93D40"/>
    <w:multiLevelType w:val="hybridMultilevel"/>
    <w:tmpl w:val="DAB4EA40"/>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DCE1EFD"/>
    <w:multiLevelType w:val="multilevel"/>
    <w:tmpl w:val="0A70D60C"/>
    <w:lvl w:ilvl="0">
      <w:start w:val="1"/>
      <w:numFmt w:val="bullet"/>
      <w:lvlText w:val="–"/>
      <w:lvlJc w:val="left"/>
      <w:rPr>
        <w:rFonts w:ascii="Times New Roman" w:hAnsi="Times New Roman" w:cs="Times New Roman" w:hint="default"/>
        <w:b w:val="0"/>
        <w:bCs w:val="0"/>
        <w:i w:val="0"/>
        <w:iCs w:val="0"/>
        <w:smallCaps w:val="0"/>
        <w:strike w:val="0"/>
        <w:color w:val="auto"/>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066185F"/>
    <w:multiLevelType w:val="hybridMultilevel"/>
    <w:tmpl w:val="9636FE68"/>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C97A11"/>
    <w:multiLevelType w:val="hybridMultilevel"/>
    <w:tmpl w:val="36942D6A"/>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527828"/>
    <w:multiLevelType w:val="multilevel"/>
    <w:tmpl w:val="E3D4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1C40999"/>
    <w:multiLevelType w:val="multilevel"/>
    <w:tmpl w:val="D14CE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1C42147"/>
    <w:multiLevelType w:val="hybridMultilevel"/>
    <w:tmpl w:val="2ED4E612"/>
    <w:lvl w:ilvl="0" w:tplc="51187CC2">
      <w:start w:val="1"/>
      <w:numFmt w:val="bullet"/>
      <w:lvlText w:val="–"/>
      <w:lvlJc w:val="left"/>
      <w:pPr>
        <w:ind w:left="360" w:hanging="360"/>
      </w:pPr>
      <w:rPr>
        <w:rFonts w:ascii="Times New Roman" w:hAnsi="Times New Roman" w:cs="Times New Roman"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51E340FB"/>
    <w:multiLevelType w:val="hybridMultilevel"/>
    <w:tmpl w:val="7BD87F84"/>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1F57BAF"/>
    <w:multiLevelType w:val="hybridMultilevel"/>
    <w:tmpl w:val="FA08BED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1">
    <w:nsid w:val="521835DD"/>
    <w:multiLevelType w:val="hybridMultilevel"/>
    <w:tmpl w:val="2AE02638"/>
    <w:lvl w:ilvl="0" w:tplc="EC0ACEA2">
      <w:numFmt w:val="bullet"/>
      <w:lvlText w:val="•"/>
      <w:lvlJc w:val="left"/>
      <w:pPr>
        <w:ind w:left="720" w:hanging="360"/>
      </w:pPr>
      <w:rPr>
        <w:rFonts w:ascii="Times New Roman" w:eastAsia="Calibri"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41D13EC"/>
    <w:multiLevelType w:val="hybridMultilevel"/>
    <w:tmpl w:val="C63A1B0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44A6EFE"/>
    <w:multiLevelType w:val="multilevel"/>
    <w:tmpl w:val="BCE2B050"/>
    <w:lvl w:ilvl="0">
      <w:start w:val="2"/>
      <w:numFmt w:val="decimal"/>
      <w:lvlText w:val="%1."/>
      <w:lvlJc w:val="left"/>
      <w:pPr>
        <w:ind w:left="840" w:hanging="840"/>
      </w:pPr>
      <w:rPr>
        <w:rFonts w:hint="default"/>
      </w:rPr>
    </w:lvl>
    <w:lvl w:ilvl="1">
      <w:start w:val="2"/>
      <w:numFmt w:val="decimal"/>
      <w:lvlText w:val="%1.%2."/>
      <w:lvlJc w:val="left"/>
      <w:pPr>
        <w:ind w:left="991" w:hanging="840"/>
      </w:pPr>
      <w:rPr>
        <w:rFonts w:hint="default"/>
      </w:rPr>
    </w:lvl>
    <w:lvl w:ilvl="2">
      <w:start w:val="2"/>
      <w:numFmt w:val="decimal"/>
      <w:lvlText w:val="%1.%2.%3."/>
      <w:lvlJc w:val="left"/>
      <w:pPr>
        <w:ind w:left="1142" w:hanging="840"/>
      </w:pPr>
      <w:rPr>
        <w:rFonts w:hint="default"/>
      </w:rPr>
    </w:lvl>
    <w:lvl w:ilvl="3">
      <w:start w:val="10"/>
      <w:numFmt w:val="decimal"/>
      <w:lvlText w:val="%1.%2.%3.%4."/>
      <w:lvlJc w:val="left"/>
      <w:pPr>
        <w:ind w:left="1293" w:hanging="84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3008" w:hanging="1800"/>
      </w:pPr>
      <w:rPr>
        <w:rFonts w:hint="default"/>
      </w:rPr>
    </w:lvl>
  </w:abstractNum>
  <w:abstractNum w:abstractNumId="174">
    <w:nsid w:val="54807CDD"/>
    <w:multiLevelType w:val="hybridMultilevel"/>
    <w:tmpl w:val="89DAE71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5">
    <w:nsid w:val="55240C7B"/>
    <w:multiLevelType w:val="hybridMultilevel"/>
    <w:tmpl w:val="07F6E3F8"/>
    <w:lvl w:ilvl="0" w:tplc="51187CC2">
      <w:start w:val="1"/>
      <w:numFmt w:val="bullet"/>
      <w:lvlText w:val="–"/>
      <w:lvlJc w:val="left"/>
      <w:pPr>
        <w:ind w:left="1540" w:hanging="360"/>
      </w:pPr>
      <w:rPr>
        <w:rFonts w:ascii="Times New Roman" w:hAnsi="Times New Roman" w:cs="Times New Roman" w:hint="default"/>
        <w:color w:val="auto"/>
        <w:sz w:val="28"/>
        <w:szCs w:val="28"/>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176">
    <w:nsid w:val="55AA25F9"/>
    <w:multiLevelType w:val="hybridMultilevel"/>
    <w:tmpl w:val="20C48B4C"/>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69D18EF"/>
    <w:multiLevelType w:val="hybridMultilevel"/>
    <w:tmpl w:val="ED72BF6E"/>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853285F"/>
    <w:multiLevelType w:val="hybridMultilevel"/>
    <w:tmpl w:val="8ECA6E2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99C0EDB"/>
    <w:multiLevelType w:val="hybridMultilevel"/>
    <w:tmpl w:val="42C852AE"/>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9B9538B"/>
    <w:multiLevelType w:val="hybridMultilevel"/>
    <w:tmpl w:val="D2AA50D4"/>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A540228"/>
    <w:multiLevelType w:val="hybridMultilevel"/>
    <w:tmpl w:val="115EAB7A"/>
    <w:lvl w:ilvl="0" w:tplc="EC0ACEA2">
      <w:numFmt w:val="bullet"/>
      <w:lvlText w:val="•"/>
      <w:lvlJc w:val="left"/>
      <w:pPr>
        <w:ind w:left="578" w:hanging="360"/>
      </w:pPr>
      <w:rPr>
        <w:rFonts w:ascii="Times New Roman" w:eastAsia="Calibri" w:hAnsi="Times New Roman" w:cs="Times New Roman" w:hint="default"/>
        <w:color w:val="auto"/>
        <w:sz w:val="28"/>
        <w:szCs w:val="28"/>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2">
    <w:nsid w:val="5A5542B9"/>
    <w:multiLevelType w:val="hybridMultilevel"/>
    <w:tmpl w:val="AE209F70"/>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3">
    <w:nsid w:val="5AE37FEF"/>
    <w:multiLevelType w:val="hybridMultilevel"/>
    <w:tmpl w:val="23746956"/>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BCF4AC7"/>
    <w:multiLevelType w:val="hybridMultilevel"/>
    <w:tmpl w:val="001C6C7A"/>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CBC70EB"/>
    <w:multiLevelType w:val="hybridMultilevel"/>
    <w:tmpl w:val="A42832D8"/>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CCF2F4C"/>
    <w:multiLevelType w:val="hybridMultilevel"/>
    <w:tmpl w:val="9FAC2CB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7">
    <w:nsid w:val="5CEA3C8B"/>
    <w:multiLevelType w:val="hybridMultilevel"/>
    <w:tmpl w:val="0C0432BE"/>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8">
    <w:nsid w:val="5D2E73BC"/>
    <w:multiLevelType w:val="hybridMultilevel"/>
    <w:tmpl w:val="6EB80D5A"/>
    <w:lvl w:ilvl="0" w:tplc="51187CC2">
      <w:start w:val="1"/>
      <w:numFmt w:val="bullet"/>
      <w:lvlText w:val="–"/>
      <w:lvlJc w:val="left"/>
      <w:pPr>
        <w:ind w:left="360" w:hanging="360"/>
      </w:pPr>
      <w:rPr>
        <w:rFonts w:ascii="Times New Roman" w:hAnsi="Times New Roman" w:cs="Times New Roman"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5DE863EA"/>
    <w:multiLevelType w:val="hybridMultilevel"/>
    <w:tmpl w:val="A1E09CDA"/>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0">
    <w:nsid w:val="5E664800"/>
    <w:multiLevelType w:val="hybridMultilevel"/>
    <w:tmpl w:val="264A6622"/>
    <w:lvl w:ilvl="0" w:tplc="51187CC2">
      <w:start w:val="1"/>
      <w:numFmt w:val="bullet"/>
      <w:lvlText w:val="–"/>
      <w:lvlJc w:val="left"/>
      <w:pPr>
        <w:ind w:left="850" w:hanging="360"/>
      </w:pPr>
      <w:rPr>
        <w:rFonts w:ascii="Times New Roman" w:hAnsi="Times New Roman" w:cs="Times New Roman" w:hint="default"/>
        <w:color w:val="auto"/>
        <w:sz w:val="28"/>
        <w:szCs w:val="28"/>
      </w:rPr>
    </w:lvl>
    <w:lvl w:ilvl="1" w:tplc="04190003">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191">
    <w:nsid w:val="5F866FCF"/>
    <w:multiLevelType w:val="hybridMultilevel"/>
    <w:tmpl w:val="BE86C68C"/>
    <w:lvl w:ilvl="0" w:tplc="EC0ACEA2">
      <w:numFmt w:val="bullet"/>
      <w:lvlText w:val="•"/>
      <w:lvlJc w:val="left"/>
      <w:pPr>
        <w:ind w:left="720" w:hanging="360"/>
      </w:pPr>
      <w:rPr>
        <w:rFonts w:ascii="Times New Roman" w:eastAsia="Calibri"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0527EF9"/>
    <w:multiLevelType w:val="hybridMultilevel"/>
    <w:tmpl w:val="39A85E3E"/>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0BF5449"/>
    <w:multiLevelType w:val="hybridMultilevel"/>
    <w:tmpl w:val="37342C82"/>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4">
    <w:nsid w:val="60CD74E3"/>
    <w:multiLevelType w:val="multilevel"/>
    <w:tmpl w:val="DCB2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1623900"/>
    <w:multiLevelType w:val="hybridMultilevel"/>
    <w:tmpl w:val="FC1094DE"/>
    <w:lvl w:ilvl="0" w:tplc="EC0ACEA2">
      <w:numFmt w:val="bullet"/>
      <w:lvlText w:val="•"/>
      <w:lvlJc w:val="left"/>
      <w:pPr>
        <w:ind w:left="1287"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64A438A8"/>
    <w:multiLevelType w:val="hybridMultilevel"/>
    <w:tmpl w:val="E5545E32"/>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E15979"/>
    <w:multiLevelType w:val="hybridMultilevel"/>
    <w:tmpl w:val="77CE7E6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483F52"/>
    <w:multiLevelType w:val="hybridMultilevel"/>
    <w:tmpl w:val="4BB03406"/>
    <w:lvl w:ilvl="0" w:tplc="51187CC2">
      <w:start w:val="1"/>
      <w:numFmt w:val="bullet"/>
      <w:lvlText w:val="–"/>
      <w:lvlJc w:val="left"/>
      <w:pPr>
        <w:ind w:left="1080" w:hanging="360"/>
      </w:pPr>
      <w:rPr>
        <w:rFonts w:ascii="Times New Roman" w:hAnsi="Times New Roman" w:cs="Times New Roman" w:hint="default"/>
        <w:color w:val="auto"/>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657D4216"/>
    <w:multiLevelType w:val="multilevel"/>
    <w:tmpl w:val="1E76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64F390C"/>
    <w:multiLevelType w:val="multilevel"/>
    <w:tmpl w:val="08560E1A"/>
    <w:lvl w:ilvl="0">
      <w:start w:val="1"/>
      <w:numFmt w:val="decimal"/>
      <w:lvlText w:val="%1."/>
      <w:lvlJc w:val="left"/>
      <w:pPr>
        <w:ind w:left="360" w:hanging="360"/>
      </w:pPr>
      <w:rPr>
        <w:rFonts w:hint="default"/>
      </w:rPr>
    </w:lvl>
    <w:lvl w:ilvl="1">
      <w:start w:val="1"/>
      <w:numFmt w:val="decimal"/>
      <w:lvlText w:val="%1.%2."/>
      <w:lvlJc w:val="left"/>
      <w:pPr>
        <w:ind w:left="638" w:hanging="360"/>
      </w:pPr>
      <w:rPr>
        <w:rFonts w:hint="default"/>
      </w:rPr>
    </w:lvl>
    <w:lvl w:ilvl="2">
      <w:start w:val="1"/>
      <w:numFmt w:val="decimal"/>
      <w:lvlText w:val="%1.%2.%3."/>
      <w:lvlJc w:val="left"/>
      <w:pPr>
        <w:ind w:left="862" w:hanging="720"/>
      </w:pPr>
      <w:rPr>
        <w:rFonts w:hint="default"/>
        <w:color w:val="auto"/>
      </w:rPr>
    </w:lvl>
    <w:lvl w:ilvl="3">
      <w:start w:val="1"/>
      <w:numFmt w:val="decimal"/>
      <w:lvlText w:val="%1.%2.%3.%4."/>
      <w:lvlJc w:val="left"/>
      <w:pPr>
        <w:ind w:left="1554" w:hanging="720"/>
      </w:pPr>
      <w:rPr>
        <w:rFonts w:hint="default"/>
      </w:rPr>
    </w:lvl>
    <w:lvl w:ilvl="4">
      <w:start w:val="1"/>
      <w:numFmt w:val="decimal"/>
      <w:lvlText w:val="%1.%2.%3.%4.%5."/>
      <w:lvlJc w:val="left"/>
      <w:pPr>
        <w:ind w:left="2192" w:hanging="1080"/>
      </w:pPr>
      <w:rPr>
        <w:rFonts w:hint="default"/>
      </w:rPr>
    </w:lvl>
    <w:lvl w:ilvl="5">
      <w:start w:val="1"/>
      <w:numFmt w:val="decimal"/>
      <w:lvlText w:val="%1.%2.%3.%4.%5.%6."/>
      <w:lvlJc w:val="left"/>
      <w:pPr>
        <w:ind w:left="2470" w:hanging="1080"/>
      </w:pPr>
      <w:rPr>
        <w:rFonts w:hint="default"/>
      </w:rPr>
    </w:lvl>
    <w:lvl w:ilvl="6">
      <w:start w:val="1"/>
      <w:numFmt w:val="decimal"/>
      <w:lvlText w:val="%1.%2.%3.%4.%5.%6.%7."/>
      <w:lvlJc w:val="left"/>
      <w:pPr>
        <w:ind w:left="3108" w:hanging="1440"/>
      </w:pPr>
      <w:rPr>
        <w:rFonts w:hint="default"/>
      </w:rPr>
    </w:lvl>
    <w:lvl w:ilvl="7">
      <w:start w:val="1"/>
      <w:numFmt w:val="decimal"/>
      <w:lvlText w:val="%1.%2.%3.%4.%5.%6.%7.%8."/>
      <w:lvlJc w:val="left"/>
      <w:pPr>
        <w:ind w:left="3386" w:hanging="1440"/>
      </w:pPr>
      <w:rPr>
        <w:rFonts w:hint="default"/>
      </w:rPr>
    </w:lvl>
    <w:lvl w:ilvl="8">
      <w:start w:val="1"/>
      <w:numFmt w:val="decimal"/>
      <w:lvlText w:val="%1.%2.%3.%4.%5.%6.%7.%8.%9."/>
      <w:lvlJc w:val="left"/>
      <w:pPr>
        <w:ind w:left="4024" w:hanging="1800"/>
      </w:pPr>
      <w:rPr>
        <w:rFonts w:hint="default"/>
      </w:rPr>
    </w:lvl>
  </w:abstractNum>
  <w:abstractNum w:abstractNumId="201">
    <w:nsid w:val="668B1CFE"/>
    <w:multiLevelType w:val="hybridMultilevel"/>
    <w:tmpl w:val="BAC6E3DA"/>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7935027"/>
    <w:multiLevelType w:val="hybridMultilevel"/>
    <w:tmpl w:val="DEF28D1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9A77503"/>
    <w:multiLevelType w:val="hybridMultilevel"/>
    <w:tmpl w:val="684A6F50"/>
    <w:lvl w:ilvl="0" w:tplc="EC0ACE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9D56FC4"/>
    <w:multiLevelType w:val="hybridMultilevel"/>
    <w:tmpl w:val="3E140604"/>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5">
    <w:nsid w:val="6A033122"/>
    <w:multiLevelType w:val="hybridMultilevel"/>
    <w:tmpl w:val="F54020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AA204D8"/>
    <w:multiLevelType w:val="multilevel"/>
    <w:tmpl w:val="83CA6DF0"/>
    <w:lvl w:ilvl="0">
      <w:start w:val="2"/>
      <w:numFmt w:val="decimal"/>
      <w:lvlText w:val="%1."/>
      <w:lvlJc w:val="left"/>
      <w:pPr>
        <w:ind w:left="720" w:hanging="720"/>
      </w:pPr>
      <w:rPr>
        <w:rFonts w:eastAsia="Times New Roman" w:hint="default"/>
        <w:b w:val="0"/>
        <w:color w:val="auto"/>
      </w:rPr>
    </w:lvl>
    <w:lvl w:ilvl="1">
      <w:start w:val="2"/>
      <w:numFmt w:val="decimal"/>
      <w:lvlText w:val="%1.%2."/>
      <w:lvlJc w:val="left"/>
      <w:pPr>
        <w:ind w:left="871" w:hanging="720"/>
      </w:pPr>
      <w:rPr>
        <w:rFonts w:eastAsia="Times New Roman" w:hint="default"/>
        <w:b w:val="0"/>
        <w:color w:val="auto"/>
      </w:rPr>
    </w:lvl>
    <w:lvl w:ilvl="2">
      <w:start w:val="2"/>
      <w:numFmt w:val="decimal"/>
      <w:lvlText w:val="%1.%2.%3."/>
      <w:lvlJc w:val="left"/>
      <w:pPr>
        <w:ind w:left="1022" w:hanging="720"/>
      </w:pPr>
      <w:rPr>
        <w:rFonts w:eastAsia="Times New Roman" w:hint="default"/>
        <w:b w:val="0"/>
        <w:color w:val="auto"/>
      </w:rPr>
    </w:lvl>
    <w:lvl w:ilvl="3">
      <w:start w:val="8"/>
      <w:numFmt w:val="decimal"/>
      <w:lvlText w:val="%1.%2.%3.%4."/>
      <w:lvlJc w:val="left"/>
      <w:pPr>
        <w:ind w:left="1173" w:hanging="720"/>
      </w:pPr>
      <w:rPr>
        <w:rFonts w:eastAsia="Times New Roman" w:hint="default"/>
        <w:b/>
        <w:color w:val="auto"/>
      </w:rPr>
    </w:lvl>
    <w:lvl w:ilvl="4">
      <w:start w:val="1"/>
      <w:numFmt w:val="decimal"/>
      <w:lvlText w:val="%1.%2.%3.%4.%5."/>
      <w:lvlJc w:val="left"/>
      <w:pPr>
        <w:ind w:left="1684" w:hanging="1080"/>
      </w:pPr>
      <w:rPr>
        <w:rFonts w:eastAsia="Times New Roman" w:hint="default"/>
        <w:b w:val="0"/>
        <w:color w:val="auto"/>
      </w:rPr>
    </w:lvl>
    <w:lvl w:ilvl="5">
      <w:start w:val="1"/>
      <w:numFmt w:val="decimal"/>
      <w:lvlText w:val="%1.%2.%3.%4.%5.%6."/>
      <w:lvlJc w:val="left"/>
      <w:pPr>
        <w:ind w:left="1835" w:hanging="1080"/>
      </w:pPr>
      <w:rPr>
        <w:rFonts w:eastAsia="Times New Roman" w:hint="default"/>
        <w:b w:val="0"/>
        <w:color w:val="auto"/>
      </w:rPr>
    </w:lvl>
    <w:lvl w:ilvl="6">
      <w:start w:val="1"/>
      <w:numFmt w:val="decimal"/>
      <w:lvlText w:val="%1.%2.%3.%4.%5.%6.%7."/>
      <w:lvlJc w:val="left"/>
      <w:pPr>
        <w:ind w:left="2346" w:hanging="1440"/>
      </w:pPr>
      <w:rPr>
        <w:rFonts w:eastAsia="Times New Roman" w:hint="default"/>
        <w:b w:val="0"/>
        <w:color w:val="auto"/>
      </w:rPr>
    </w:lvl>
    <w:lvl w:ilvl="7">
      <w:start w:val="1"/>
      <w:numFmt w:val="decimal"/>
      <w:lvlText w:val="%1.%2.%3.%4.%5.%6.%7.%8."/>
      <w:lvlJc w:val="left"/>
      <w:pPr>
        <w:ind w:left="2497" w:hanging="1440"/>
      </w:pPr>
      <w:rPr>
        <w:rFonts w:eastAsia="Times New Roman" w:hint="default"/>
        <w:b w:val="0"/>
        <w:color w:val="auto"/>
      </w:rPr>
    </w:lvl>
    <w:lvl w:ilvl="8">
      <w:start w:val="1"/>
      <w:numFmt w:val="decimal"/>
      <w:lvlText w:val="%1.%2.%3.%4.%5.%6.%7.%8.%9."/>
      <w:lvlJc w:val="left"/>
      <w:pPr>
        <w:ind w:left="3008" w:hanging="1800"/>
      </w:pPr>
      <w:rPr>
        <w:rFonts w:eastAsia="Times New Roman" w:hint="default"/>
        <w:b w:val="0"/>
        <w:color w:val="auto"/>
      </w:rPr>
    </w:lvl>
  </w:abstractNum>
  <w:abstractNum w:abstractNumId="207">
    <w:nsid w:val="6B777FD0"/>
    <w:multiLevelType w:val="hybridMultilevel"/>
    <w:tmpl w:val="9C7233A2"/>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BF73E1D"/>
    <w:multiLevelType w:val="hybridMultilevel"/>
    <w:tmpl w:val="C8EA663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9">
    <w:nsid w:val="6D7150E0"/>
    <w:multiLevelType w:val="hybridMultilevel"/>
    <w:tmpl w:val="7E7CEB46"/>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D744E66"/>
    <w:multiLevelType w:val="multilevel"/>
    <w:tmpl w:val="EDC4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D7C7538"/>
    <w:multiLevelType w:val="hybridMultilevel"/>
    <w:tmpl w:val="A630FCC8"/>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2">
    <w:nsid w:val="6E1615B9"/>
    <w:multiLevelType w:val="hybridMultilevel"/>
    <w:tmpl w:val="05701E1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3">
    <w:nsid w:val="6EB86400"/>
    <w:multiLevelType w:val="hybridMultilevel"/>
    <w:tmpl w:val="10200256"/>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4">
    <w:nsid w:val="6F711496"/>
    <w:multiLevelType w:val="hybridMultilevel"/>
    <w:tmpl w:val="B094BC2C"/>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5">
    <w:nsid w:val="6FC65754"/>
    <w:multiLevelType w:val="hybridMultilevel"/>
    <w:tmpl w:val="D09EE4F6"/>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06342C9"/>
    <w:multiLevelType w:val="hybridMultilevel"/>
    <w:tmpl w:val="98AA4F68"/>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07D409B"/>
    <w:multiLevelType w:val="hybridMultilevel"/>
    <w:tmpl w:val="7740491C"/>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0A66E9F"/>
    <w:multiLevelType w:val="hybridMultilevel"/>
    <w:tmpl w:val="2636432C"/>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9">
    <w:nsid w:val="71DB2C64"/>
    <w:multiLevelType w:val="hybridMultilevel"/>
    <w:tmpl w:val="8F065BA8"/>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2143462"/>
    <w:multiLevelType w:val="hybridMultilevel"/>
    <w:tmpl w:val="BEDEC070"/>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64F55"/>
    <w:multiLevelType w:val="hybridMultilevel"/>
    <w:tmpl w:val="63566680"/>
    <w:lvl w:ilvl="0" w:tplc="3BFCB150">
      <w:start w:val="1"/>
      <w:numFmt w:val="bullet"/>
      <w:lvlText w:val="­"/>
      <w:lvlJc w:val="left"/>
      <w:pPr>
        <w:ind w:left="578" w:hanging="360"/>
      </w:pPr>
      <w:rPr>
        <w:rFonts w:ascii="Courier New" w:hAnsi="Courier New"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2">
    <w:nsid w:val="751501C3"/>
    <w:multiLevelType w:val="hybridMultilevel"/>
    <w:tmpl w:val="248A1B66"/>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59C2785"/>
    <w:multiLevelType w:val="hybridMultilevel"/>
    <w:tmpl w:val="DA5A455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6915E91"/>
    <w:multiLevelType w:val="hybridMultilevel"/>
    <w:tmpl w:val="4A667E74"/>
    <w:lvl w:ilvl="0" w:tplc="6FDCA50A">
      <w:start w:val="1"/>
      <w:numFmt w:val="bullet"/>
      <w:lvlText w:val=""/>
      <w:lvlJc w:val="left"/>
      <w:pPr>
        <w:tabs>
          <w:tab w:val="num" w:pos="749"/>
        </w:tabs>
        <w:ind w:left="749"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5">
    <w:nsid w:val="771112ED"/>
    <w:multiLevelType w:val="hybridMultilevel"/>
    <w:tmpl w:val="F75E863C"/>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6">
    <w:nsid w:val="776815D6"/>
    <w:multiLevelType w:val="hybridMultilevel"/>
    <w:tmpl w:val="F0243CCE"/>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7930A2F"/>
    <w:multiLevelType w:val="hybridMultilevel"/>
    <w:tmpl w:val="B546D6EC"/>
    <w:lvl w:ilvl="0" w:tplc="EC0ACEA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86175FD"/>
    <w:multiLevelType w:val="hybridMultilevel"/>
    <w:tmpl w:val="72047C1C"/>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E12196"/>
    <w:multiLevelType w:val="hybridMultilevel"/>
    <w:tmpl w:val="295ABC32"/>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9D9398D"/>
    <w:multiLevelType w:val="hybridMultilevel"/>
    <w:tmpl w:val="354C2DD6"/>
    <w:lvl w:ilvl="0" w:tplc="EC0ACE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A381A98"/>
    <w:multiLevelType w:val="hybridMultilevel"/>
    <w:tmpl w:val="493AAB88"/>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A4631C8"/>
    <w:multiLevelType w:val="hybridMultilevel"/>
    <w:tmpl w:val="E84E9FCE"/>
    <w:lvl w:ilvl="0" w:tplc="EC0ACE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A833785"/>
    <w:multiLevelType w:val="hybridMultilevel"/>
    <w:tmpl w:val="F222AAE8"/>
    <w:lvl w:ilvl="0" w:tplc="F87A047A">
      <w:numFmt w:val="bullet"/>
      <w:lvlText w:val="•"/>
      <w:lvlJc w:val="left"/>
      <w:pPr>
        <w:ind w:left="578" w:hanging="360"/>
      </w:pPr>
      <w:rPr>
        <w:rFonts w:ascii="Times New Roman" w:eastAsia="Times New Roman" w:hAnsi="Times New Roman" w:cs="Times New Roman" w:hint="default"/>
        <w:i w:val="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34">
    <w:nsid w:val="7AFA2662"/>
    <w:multiLevelType w:val="hybridMultilevel"/>
    <w:tmpl w:val="7674D57A"/>
    <w:lvl w:ilvl="0" w:tplc="54A011B2">
      <w:start w:val="1"/>
      <w:numFmt w:val="decimal"/>
      <w:lvlText w:val="%1."/>
      <w:lvlJc w:val="left"/>
      <w:pPr>
        <w:tabs>
          <w:tab w:val="num" w:pos="900"/>
        </w:tabs>
        <w:ind w:left="900" w:hanging="360"/>
      </w:pPr>
      <w:rPr>
        <w:rFonts w:cs="Times New Roman"/>
        <w:sz w:val="24"/>
        <w:szCs w:val="24"/>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35">
    <w:nsid w:val="7B81460D"/>
    <w:multiLevelType w:val="multilevel"/>
    <w:tmpl w:val="4A96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C1921C3"/>
    <w:multiLevelType w:val="hybridMultilevel"/>
    <w:tmpl w:val="FBACA9F2"/>
    <w:lvl w:ilvl="0" w:tplc="EC0ACE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C4A6FD6"/>
    <w:multiLevelType w:val="multilevel"/>
    <w:tmpl w:val="37AAD0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CBF7ED9"/>
    <w:multiLevelType w:val="hybridMultilevel"/>
    <w:tmpl w:val="DC34550E"/>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CC31AFD"/>
    <w:multiLevelType w:val="multilevel"/>
    <w:tmpl w:val="1E7E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E637C36"/>
    <w:multiLevelType w:val="hybridMultilevel"/>
    <w:tmpl w:val="0AEC8438"/>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7E846388"/>
    <w:multiLevelType w:val="hybridMultilevel"/>
    <w:tmpl w:val="56C8A6F6"/>
    <w:lvl w:ilvl="0" w:tplc="EC0ACE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AB4626"/>
    <w:multiLevelType w:val="hybridMultilevel"/>
    <w:tmpl w:val="0298E2AE"/>
    <w:lvl w:ilvl="0" w:tplc="F87A047A">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F1A5B87"/>
    <w:multiLevelType w:val="hybridMultilevel"/>
    <w:tmpl w:val="0C50B682"/>
    <w:lvl w:ilvl="0" w:tplc="51187CC2">
      <w:start w:val="1"/>
      <w:numFmt w:val="bullet"/>
      <w:lvlText w:val="–"/>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1"/>
  </w:num>
  <w:num w:numId="2">
    <w:abstractNumId w:val="143"/>
  </w:num>
  <w:num w:numId="3">
    <w:abstractNumId w:val="234"/>
  </w:num>
  <w:num w:numId="4">
    <w:abstractNumId w:val="122"/>
  </w:num>
  <w:num w:numId="5">
    <w:abstractNumId w:val="131"/>
  </w:num>
  <w:num w:numId="6">
    <w:abstractNumId w:val="65"/>
  </w:num>
  <w:num w:numId="7">
    <w:abstractNumId w:val="39"/>
  </w:num>
  <w:num w:numId="8">
    <w:abstractNumId w:val="117"/>
  </w:num>
  <w:num w:numId="9">
    <w:abstractNumId w:val="97"/>
  </w:num>
  <w:num w:numId="10">
    <w:abstractNumId w:val="188"/>
  </w:num>
  <w:num w:numId="11">
    <w:abstractNumId w:val="153"/>
  </w:num>
  <w:num w:numId="12">
    <w:abstractNumId w:val="138"/>
  </w:num>
  <w:num w:numId="13">
    <w:abstractNumId w:val="130"/>
  </w:num>
  <w:num w:numId="14">
    <w:abstractNumId w:val="11"/>
  </w:num>
  <w:num w:numId="15">
    <w:abstractNumId w:val="46"/>
  </w:num>
  <w:num w:numId="16">
    <w:abstractNumId w:val="79"/>
  </w:num>
  <w:num w:numId="17">
    <w:abstractNumId w:val="112"/>
  </w:num>
  <w:num w:numId="18">
    <w:abstractNumId w:val="80"/>
  </w:num>
  <w:num w:numId="19">
    <w:abstractNumId w:val="237"/>
  </w:num>
  <w:num w:numId="20">
    <w:abstractNumId w:val="166"/>
  </w:num>
  <w:num w:numId="21">
    <w:abstractNumId w:val="194"/>
  </w:num>
  <w:num w:numId="22">
    <w:abstractNumId w:val="69"/>
  </w:num>
  <w:num w:numId="23">
    <w:abstractNumId w:val="179"/>
  </w:num>
  <w:num w:numId="24">
    <w:abstractNumId w:val="224"/>
  </w:num>
  <w:num w:numId="25">
    <w:abstractNumId w:val="12"/>
  </w:num>
  <w:num w:numId="26">
    <w:abstractNumId w:val="226"/>
  </w:num>
  <w:num w:numId="27">
    <w:abstractNumId w:val="126"/>
  </w:num>
  <w:num w:numId="28">
    <w:abstractNumId w:val="78"/>
  </w:num>
  <w:num w:numId="29">
    <w:abstractNumId w:val="183"/>
  </w:num>
  <w:num w:numId="30">
    <w:abstractNumId w:val="123"/>
  </w:num>
  <w:num w:numId="31">
    <w:abstractNumId w:val="201"/>
  </w:num>
  <w:num w:numId="32">
    <w:abstractNumId w:val="222"/>
  </w:num>
  <w:num w:numId="33">
    <w:abstractNumId w:val="151"/>
  </w:num>
  <w:num w:numId="34">
    <w:abstractNumId w:val="208"/>
  </w:num>
  <w:num w:numId="35">
    <w:abstractNumId w:val="144"/>
  </w:num>
  <w:num w:numId="36">
    <w:abstractNumId w:val="40"/>
  </w:num>
  <w:num w:numId="37">
    <w:abstractNumId w:val="74"/>
  </w:num>
  <w:num w:numId="38">
    <w:abstractNumId w:val="72"/>
  </w:num>
  <w:num w:numId="39">
    <w:abstractNumId w:val="161"/>
  </w:num>
  <w:num w:numId="40">
    <w:abstractNumId w:val="202"/>
  </w:num>
  <w:num w:numId="41">
    <w:abstractNumId w:val="14"/>
  </w:num>
  <w:num w:numId="42">
    <w:abstractNumId w:val="125"/>
  </w:num>
  <w:num w:numId="43">
    <w:abstractNumId w:val="63"/>
  </w:num>
  <w:num w:numId="44">
    <w:abstractNumId w:val="118"/>
  </w:num>
  <w:num w:numId="45">
    <w:abstractNumId w:val="106"/>
  </w:num>
  <w:num w:numId="46">
    <w:abstractNumId w:val="154"/>
  </w:num>
  <w:num w:numId="47">
    <w:abstractNumId w:val="23"/>
  </w:num>
  <w:num w:numId="48">
    <w:abstractNumId w:val="132"/>
  </w:num>
  <w:num w:numId="49">
    <w:abstractNumId w:val="178"/>
  </w:num>
  <w:num w:numId="50">
    <w:abstractNumId w:val="141"/>
  </w:num>
  <w:num w:numId="51">
    <w:abstractNumId w:val="59"/>
  </w:num>
  <w:num w:numId="52">
    <w:abstractNumId w:val="100"/>
  </w:num>
  <w:num w:numId="53">
    <w:abstractNumId w:val="76"/>
  </w:num>
  <w:num w:numId="54">
    <w:abstractNumId w:val="225"/>
  </w:num>
  <w:num w:numId="55">
    <w:abstractNumId w:val="19"/>
  </w:num>
  <w:num w:numId="56">
    <w:abstractNumId w:val="25"/>
  </w:num>
  <w:num w:numId="57">
    <w:abstractNumId w:val="137"/>
  </w:num>
  <w:num w:numId="58">
    <w:abstractNumId w:val="56"/>
  </w:num>
  <w:num w:numId="59">
    <w:abstractNumId w:val="170"/>
  </w:num>
  <w:num w:numId="60">
    <w:abstractNumId w:val="38"/>
  </w:num>
  <w:num w:numId="61">
    <w:abstractNumId w:val="73"/>
  </w:num>
  <w:num w:numId="62">
    <w:abstractNumId w:val="20"/>
  </w:num>
  <w:num w:numId="63">
    <w:abstractNumId w:val="96"/>
  </w:num>
  <w:num w:numId="64">
    <w:abstractNumId w:val="127"/>
  </w:num>
  <w:num w:numId="65">
    <w:abstractNumId w:val="159"/>
  </w:num>
  <w:num w:numId="66">
    <w:abstractNumId w:val="192"/>
  </w:num>
  <w:num w:numId="67">
    <w:abstractNumId w:val="13"/>
  </w:num>
  <w:num w:numId="68">
    <w:abstractNumId w:val="93"/>
  </w:num>
  <w:num w:numId="69">
    <w:abstractNumId w:val="8"/>
  </w:num>
  <w:num w:numId="70">
    <w:abstractNumId w:val="223"/>
  </w:num>
  <w:num w:numId="71">
    <w:abstractNumId w:val="160"/>
  </w:num>
  <w:num w:numId="72">
    <w:abstractNumId w:val="116"/>
  </w:num>
  <w:num w:numId="73">
    <w:abstractNumId w:val="150"/>
  </w:num>
  <w:num w:numId="74">
    <w:abstractNumId w:val="64"/>
  </w:num>
  <w:num w:numId="75">
    <w:abstractNumId w:val="221"/>
  </w:num>
  <w:num w:numId="76">
    <w:abstractNumId w:val="139"/>
  </w:num>
  <w:num w:numId="77">
    <w:abstractNumId w:val="193"/>
  </w:num>
  <w:num w:numId="78">
    <w:abstractNumId w:val="98"/>
  </w:num>
  <w:num w:numId="79">
    <w:abstractNumId w:val="7"/>
  </w:num>
  <w:num w:numId="80">
    <w:abstractNumId w:val="212"/>
  </w:num>
  <w:num w:numId="81">
    <w:abstractNumId w:val="185"/>
  </w:num>
  <w:num w:numId="82">
    <w:abstractNumId w:val="58"/>
  </w:num>
  <w:num w:numId="83">
    <w:abstractNumId w:val="67"/>
  </w:num>
  <w:num w:numId="84">
    <w:abstractNumId w:val="242"/>
  </w:num>
  <w:num w:numId="85">
    <w:abstractNumId w:val="94"/>
  </w:num>
  <w:num w:numId="86">
    <w:abstractNumId w:val="99"/>
  </w:num>
  <w:num w:numId="87">
    <w:abstractNumId w:val="102"/>
  </w:num>
  <w:num w:numId="88">
    <w:abstractNumId w:val="216"/>
  </w:num>
  <w:num w:numId="89">
    <w:abstractNumId w:val="162"/>
  </w:num>
  <w:num w:numId="90">
    <w:abstractNumId w:val="177"/>
  </w:num>
  <w:num w:numId="91">
    <w:abstractNumId w:val="233"/>
  </w:num>
  <w:num w:numId="92">
    <w:abstractNumId w:val="152"/>
  </w:num>
  <w:num w:numId="93">
    <w:abstractNumId w:val="27"/>
  </w:num>
  <w:num w:numId="94">
    <w:abstractNumId w:val="18"/>
  </w:num>
  <w:num w:numId="95">
    <w:abstractNumId w:val="82"/>
  </w:num>
  <w:num w:numId="96">
    <w:abstractNumId w:val="228"/>
  </w:num>
  <w:num w:numId="97">
    <w:abstractNumId w:val="43"/>
  </w:num>
  <w:num w:numId="98">
    <w:abstractNumId w:val="57"/>
  </w:num>
  <w:num w:numId="99">
    <w:abstractNumId w:val="209"/>
  </w:num>
  <w:num w:numId="100">
    <w:abstractNumId w:val="187"/>
  </w:num>
  <w:num w:numId="101">
    <w:abstractNumId w:val="110"/>
  </w:num>
  <w:num w:numId="102">
    <w:abstractNumId w:val="174"/>
  </w:num>
  <w:num w:numId="103">
    <w:abstractNumId w:val="62"/>
  </w:num>
  <w:num w:numId="104">
    <w:abstractNumId w:val="145"/>
  </w:num>
  <w:num w:numId="105">
    <w:abstractNumId w:val="207"/>
  </w:num>
  <w:num w:numId="106">
    <w:abstractNumId w:val="120"/>
  </w:num>
  <w:num w:numId="107">
    <w:abstractNumId w:val="55"/>
  </w:num>
  <w:num w:numId="108">
    <w:abstractNumId w:val="95"/>
  </w:num>
  <w:num w:numId="109">
    <w:abstractNumId w:val="124"/>
  </w:num>
  <w:num w:numId="110">
    <w:abstractNumId w:val="71"/>
  </w:num>
  <w:num w:numId="111">
    <w:abstractNumId w:val="172"/>
  </w:num>
  <w:num w:numId="112">
    <w:abstractNumId w:val="54"/>
  </w:num>
  <w:num w:numId="113">
    <w:abstractNumId w:val="128"/>
  </w:num>
  <w:num w:numId="114">
    <w:abstractNumId w:val="215"/>
  </w:num>
  <w:num w:numId="115">
    <w:abstractNumId w:val="107"/>
  </w:num>
  <w:num w:numId="116">
    <w:abstractNumId w:val="47"/>
  </w:num>
  <w:num w:numId="117">
    <w:abstractNumId w:val="186"/>
  </w:num>
  <w:num w:numId="118">
    <w:abstractNumId w:val="5"/>
  </w:num>
  <w:num w:numId="119">
    <w:abstractNumId w:val="90"/>
  </w:num>
  <w:num w:numId="120">
    <w:abstractNumId w:val="182"/>
  </w:num>
  <w:num w:numId="121">
    <w:abstractNumId w:val="31"/>
  </w:num>
  <w:num w:numId="122">
    <w:abstractNumId w:val="211"/>
  </w:num>
  <w:num w:numId="123">
    <w:abstractNumId w:val="129"/>
  </w:num>
  <w:num w:numId="124">
    <w:abstractNumId w:val="204"/>
  </w:num>
  <w:num w:numId="125">
    <w:abstractNumId w:val="16"/>
  </w:num>
  <w:num w:numId="126">
    <w:abstractNumId w:val="108"/>
  </w:num>
  <w:num w:numId="127">
    <w:abstractNumId w:val="214"/>
  </w:num>
  <w:num w:numId="128">
    <w:abstractNumId w:val="180"/>
  </w:num>
  <w:num w:numId="129">
    <w:abstractNumId w:val="136"/>
  </w:num>
  <w:num w:numId="130">
    <w:abstractNumId w:val="86"/>
  </w:num>
  <w:num w:numId="131">
    <w:abstractNumId w:val="91"/>
  </w:num>
  <w:num w:numId="132">
    <w:abstractNumId w:val="48"/>
  </w:num>
  <w:num w:numId="133">
    <w:abstractNumId w:val="218"/>
  </w:num>
  <w:num w:numId="134">
    <w:abstractNumId w:val="189"/>
  </w:num>
  <w:num w:numId="135">
    <w:abstractNumId w:val="28"/>
  </w:num>
  <w:num w:numId="136">
    <w:abstractNumId w:val="149"/>
  </w:num>
  <w:num w:numId="137">
    <w:abstractNumId w:val="133"/>
  </w:num>
  <w:num w:numId="138">
    <w:abstractNumId w:val="83"/>
  </w:num>
  <w:num w:numId="139">
    <w:abstractNumId w:val="213"/>
  </w:num>
  <w:num w:numId="140">
    <w:abstractNumId w:val="155"/>
  </w:num>
  <w:num w:numId="141">
    <w:abstractNumId w:val="109"/>
  </w:num>
  <w:num w:numId="142">
    <w:abstractNumId w:val="165"/>
  </w:num>
  <w:num w:numId="143">
    <w:abstractNumId w:val="105"/>
  </w:num>
  <w:num w:numId="144">
    <w:abstractNumId w:val="197"/>
  </w:num>
  <w:num w:numId="145">
    <w:abstractNumId w:val="52"/>
  </w:num>
  <w:num w:numId="146">
    <w:abstractNumId w:val="184"/>
  </w:num>
  <w:num w:numId="147">
    <w:abstractNumId w:val="196"/>
  </w:num>
  <w:num w:numId="148">
    <w:abstractNumId w:val="26"/>
  </w:num>
  <w:num w:numId="149">
    <w:abstractNumId w:val="17"/>
  </w:num>
  <w:num w:numId="150">
    <w:abstractNumId w:val="66"/>
  </w:num>
  <w:num w:numId="151">
    <w:abstractNumId w:val="142"/>
  </w:num>
  <w:num w:numId="152">
    <w:abstractNumId w:val="61"/>
  </w:num>
  <w:num w:numId="153">
    <w:abstractNumId w:val="164"/>
  </w:num>
  <w:num w:numId="154">
    <w:abstractNumId w:val="22"/>
  </w:num>
  <w:num w:numId="155">
    <w:abstractNumId w:val="134"/>
  </w:num>
  <w:num w:numId="15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2"/>
  </w:num>
  <w:num w:numId="158">
    <w:abstractNumId w:val="146"/>
  </w:num>
  <w:num w:numId="159">
    <w:abstractNumId w:val="9"/>
  </w:num>
  <w:num w:numId="160">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0"/>
  </w:num>
  <w:num w:numId="164">
    <w:abstractNumId w:val="195"/>
  </w:num>
  <w:num w:numId="165">
    <w:abstractNumId w:val="229"/>
  </w:num>
  <w:num w:numId="166">
    <w:abstractNumId w:val="158"/>
  </w:num>
  <w:num w:numId="167">
    <w:abstractNumId w:val="230"/>
  </w:num>
  <w:num w:numId="168">
    <w:abstractNumId w:val="157"/>
  </w:num>
  <w:num w:numId="169">
    <w:abstractNumId w:val="190"/>
  </w:num>
  <w:num w:numId="170">
    <w:abstractNumId w:val="168"/>
  </w:num>
  <w:num w:numId="171">
    <w:abstractNumId w:val="241"/>
  </w:num>
  <w:num w:numId="172">
    <w:abstractNumId w:val="203"/>
  </w:num>
  <w:num w:numId="173">
    <w:abstractNumId w:val="227"/>
  </w:num>
  <w:num w:numId="174">
    <w:abstractNumId w:val="232"/>
  </w:num>
  <w:num w:numId="175">
    <w:abstractNumId w:val="34"/>
  </w:num>
  <w:num w:numId="176">
    <w:abstractNumId w:val="104"/>
  </w:num>
  <w:num w:numId="177">
    <w:abstractNumId w:val="85"/>
  </w:num>
  <w:num w:numId="178">
    <w:abstractNumId w:val="147"/>
  </w:num>
  <w:num w:numId="179">
    <w:abstractNumId w:val="77"/>
  </w:num>
  <w:num w:numId="180">
    <w:abstractNumId w:val="231"/>
  </w:num>
  <w:num w:numId="181">
    <w:abstractNumId w:val="114"/>
  </w:num>
  <w:num w:numId="182">
    <w:abstractNumId w:val="220"/>
  </w:num>
  <w:num w:numId="183">
    <w:abstractNumId w:val="60"/>
  </w:num>
  <w:num w:numId="184">
    <w:abstractNumId w:val="238"/>
  </w:num>
  <w:num w:numId="185">
    <w:abstractNumId w:val="36"/>
  </w:num>
  <w:num w:numId="186">
    <w:abstractNumId w:val="121"/>
  </w:num>
  <w:num w:numId="187">
    <w:abstractNumId w:val="87"/>
  </w:num>
  <w:num w:numId="188">
    <w:abstractNumId w:val="135"/>
  </w:num>
  <w:num w:numId="189">
    <w:abstractNumId w:val="236"/>
  </w:num>
  <w:num w:numId="190">
    <w:abstractNumId w:val="37"/>
  </w:num>
  <w:num w:numId="191">
    <w:abstractNumId w:val="75"/>
  </w:num>
  <w:num w:numId="192">
    <w:abstractNumId w:val="4"/>
  </w:num>
  <w:num w:numId="193">
    <w:abstractNumId w:val="243"/>
  </w:num>
  <w:num w:numId="194">
    <w:abstractNumId w:val="198"/>
  </w:num>
  <w:num w:numId="195">
    <w:abstractNumId w:val="140"/>
  </w:num>
  <w:num w:numId="196">
    <w:abstractNumId w:val="24"/>
  </w:num>
  <w:num w:numId="197">
    <w:abstractNumId w:val="219"/>
  </w:num>
  <w:num w:numId="198">
    <w:abstractNumId w:val="35"/>
  </w:num>
  <w:num w:numId="199">
    <w:abstractNumId w:val="169"/>
  </w:num>
  <w:num w:numId="200">
    <w:abstractNumId w:val="217"/>
  </w:num>
  <w:num w:numId="201">
    <w:abstractNumId w:val="49"/>
  </w:num>
  <w:num w:numId="202">
    <w:abstractNumId w:val="41"/>
  </w:num>
  <w:num w:numId="203">
    <w:abstractNumId w:val="176"/>
  </w:num>
  <w:num w:numId="204">
    <w:abstractNumId w:val="42"/>
  </w:num>
  <w:num w:numId="205">
    <w:abstractNumId w:val="6"/>
  </w:num>
  <w:num w:numId="206">
    <w:abstractNumId w:val="21"/>
  </w:num>
  <w:num w:numId="207">
    <w:abstractNumId w:val="163"/>
  </w:num>
  <w:num w:numId="208">
    <w:abstractNumId w:val="10"/>
  </w:num>
  <w:num w:numId="209">
    <w:abstractNumId w:val="175"/>
  </w:num>
  <w:num w:numId="210">
    <w:abstractNumId w:val="113"/>
  </w:num>
  <w:num w:numId="211">
    <w:abstractNumId w:val="101"/>
  </w:num>
  <w:num w:numId="212">
    <w:abstractNumId w:val="84"/>
  </w:num>
  <w:num w:numId="213">
    <w:abstractNumId w:val="111"/>
  </w:num>
  <w:num w:numId="214">
    <w:abstractNumId w:val="191"/>
  </w:num>
  <w:num w:numId="215">
    <w:abstractNumId w:val="171"/>
  </w:num>
  <w:num w:numId="216">
    <w:abstractNumId w:val="0"/>
  </w:num>
  <w:num w:numId="217">
    <w:abstractNumId w:val="235"/>
  </w:num>
  <w:num w:numId="218">
    <w:abstractNumId w:val="210"/>
  </w:num>
  <w:num w:numId="219">
    <w:abstractNumId w:val="33"/>
  </w:num>
  <w:num w:numId="220">
    <w:abstractNumId w:val="167"/>
  </w:num>
  <w:num w:numId="221">
    <w:abstractNumId w:val="239"/>
  </w:num>
  <w:num w:numId="222">
    <w:abstractNumId w:val="199"/>
  </w:num>
  <w:num w:numId="223">
    <w:abstractNumId w:val="119"/>
  </w:num>
  <w:num w:numId="224">
    <w:abstractNumId w:val="44"/>
  </w:num>
  <w:num w:numId="225">
    <w:abstractNumId w:val="51"/>
  </w:num>
  <w:num w:numId="226">
    <w:abstractNumId w:val="200"/>
  </w:num>
  <w:num w:numId="227">
    <w:abstractNumId w:val="181"/>
  </w:num>
  <w:num w:numId="228">
    <w:abstractNumId w:val="206"/>
  </w:num>
  <w:num w:numId="229">
    <w:abstractNumId w:val="173"/>
  </w:num>
  <w:num w:numId="230">
    <w:abstractNumId w:val="103"/>
  </w:num>
  <w:num w:numId="231">
    <w:abstractNumId w:val="205"/>
  </w:num>
  <w:num w:numId="232">
    <w:abstractNumId w:val="15"/>
  </w:num>
  <w:num w:numId="233">
    <w:abstractNumId w:val="240"/>
  </w:num>
  <w:num w:numId="234">
    <w:abstractNumId w:val="156"/>
  </w:num>
  <w:num w:numId="235">
    <w:abstractNumId w:val="89"/>
  </w:num>
  <w:num w:numId="236">
    <w:abstractNumId w:val="29"/>
  </w:num>
  <w:num w:numId="237">
    <w:abstractNumId w:val="92"/>
  </w:num>
  <w:num w:numId="238">
    <w:abstractNumId w:val="50"/>
  </w:num>
  <w:num w:numId="239">
    <w:abstractNumId w:val="88"/>
  </w:num>
  <w:num w:numId="240">
    <w:abstractNumId w:val="45"/>
  </w:num>
  <w:num w:numId="241">
    <w:abstractNumId w:val="68"/>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8E7"/>
    <w:rsid w:val="0001752C"/>
    <w:rsid w:val="00021739"/>
    <w:rsid w:val="00044052"/>
    <w:rsid w:val="00053A34"/>
    <w:rsid w:val="00061F6F"/>
    <w:rsid w:val="000B065E"/>
    <w:rsid w:val="000B534C"/>
    <w:rsid w:val="000C5F1B"/>
    <w:rsid w:val="000E3827"/>
    <w:rsid w:val="000F422F"/>
    <w:rsid w:val="00101552"/>
    <w:rsid w:val="00111565"/>
    <w:rsid w:val="001117DB"/>
    <w:rsid w:val="00117642"/>
    <w:rsid w:val="00132D54"/>
    <w:rsid w:val="00157A24"/>
    <w:rsid w:val="0016481B"/>
    <w:rsid w:val="0019584F"/>
    <w:rsid w:val="001B232E"/>
    <w:rsid w:val="001B2485"/>
    <w:rsid w:val="001B3083"/>
    <w:rsid w:val="001E3138"/>
    <w:rsid w:val="00204462"/>
    <w:rsid w:val="00204C31"/>
    <w:rsid w:val="002349C7"/>
    <w:rsid w:val="00251123"/>
    <w:rsid w:val="00253D04"/>
    <w:rsid w:val="0029258B"/>
    <w:rsid w:val="002B654C"/>
    <w:rsid w:val="002E3A58"/>
    <w:rsid w:val="002F23C6"/>
    <w:rsid w:val="00316F0C"/>
    <w:rsid w:val="003221A3"/>
    <w:rsid w:val="00324D50"/>
    <w:rsid w:val="00325EBE"/>
    <w:rsid w:val="00346027"/>
    <w:rsid w:val="003500A1"/>
    <w:rsid w:val="00353384"/>
    <w:rsid w:val="0037052B"/>
    <w:rsid w:val="00383B4B"/>
    <w:rsid w:val="0039543A"/>
    <w:rsid w:val="003A2F41"/>
    <w:rsid w:val="003A6B07"/>
    <w:rsid w:val="003B2873"/>
    <w:rsid w:val="003E2CAB"/>
    <w:rsid w:val="00414270"/>
    <w:rsid w:val="00421205"/>
    <w:rsid w:val="004235ED"/>
    <w:rsid w:val="00426122"/>
    <w:rsid w:val="004327CA"/>
    <w:rsid w:val="004378F7"/>
    <w:rsid w:val="004462EF"/>
    <w:rsid w:val="00450E59"/>
    <w:rsid w:val="0045250C"/>
    <w:rsid w:val="00452B93"/>
    <w:rsid w:val="0048130B"/>
    <w:rsid w:val="00484CC4"/>
    <w:rsid w:val="00484FF6"/>
    <w:rsid w:val="004975ED"/>
    <w:rsid w:val="004D3A3B"/>
    <w:rsid w:val="00515733"/>
    <w:rsid w:val="00571EEA"/>
    <w:rsid w:val="00587AC9"/>
    <w:rsid w:val="00587B93"/>
    <w:rsid w:val="0059215D"/>
    <w:rsid w:val="005928E7"/>
    <w:rsid w:val="005A0A45"/>
    <w:rsid w:val="005B4DE2"/>
    <w:rsid w:val="005F070A"/>
    <w:rsid w:val="005F6CAA"/>
    <w:rsid w:val="00601468"/>
    <w:rsid w:val="00603C3B"/>
    <w:rsid w:val="00626F2B"/>
    <w:rsid w:val="00627D79"/>
    <w:rsid w:val="006A224C"/>
    <w:rsid w:val="006B6B43"/>
    <w:rsid w:val="006D522F"/>
    <w:rsid w:val="006E3567"/>
    <w:rsid w:val="006E5FFB"/>
    <w:rsid w:val="006E7AFC"/>
    <w:rsid w:val="0070360B"/>
    <w:rsid w:val="007175B5"/>
    <w:rsid w:val="0073207D"/>
    <w:rsid w:val="00750820"/>
    <w:rsid w:val="00756FE2"/>
    <w:rsid w:val="007610A4"/>
    <w:rsid w:val="0077508B"/>
    <w:rsid w:val="00785DD2"/>
    <w:rsid w:val="00792249"/>
    <w:rsid w:val="007A0A03"/>
    <w:rsid w:val="007A4748"/>
    <w:rsid w:val="007C6BA5"/>
    <w:rsid w:val="007E1E88"/>
    <w:rsid w:val="007F0B01"/>
    <w:rsid w:val="007F187E"/>
    <w:rsid w:val="008109E0"/>
    <w:rsid w:val="008218B9"/>
    <w:rsid w:val="00831AC0"/>
    <w:rsid w:val="0083551C"/>
    <w:rsid w:val="00847EC7"/>
    <w:rsid w:val="00850F38"/>
    <w:rsid w:val="00853694"/>
    <w:rsid w:val="00857D84"/>
    <w:rsid w:val="00860AF3"/>
    <w:rsid w:val="00877E27"/>
    <w:rsid w:val="008835A0"/>
    <w:rsid w:val="00885847"/>
    <w:rsid w:val="00892A61"/>
    <w:rsid w:val="00893FDC"/>
    <w:rsid w:val="008A35A4"/>
    <w:rsid w:val="008A37A9"/>
    <w:rsid w:val="008B0C92"/>
    <w:rsid w:val="008D1353"/>
    <w:rsid w:val="008D4451"/>
    <w:rsid w:val="008F15D6"/>
    <w:rsid w:val="00913380"/>
    <w:rsid w:val="00942036"/>
    <w:rsid w:val="00945CF7"/>
    <w:rsid w:val="009469AF"/>
    <w:rsid w:val="00960585"/>
    <w:rsid w:val="00961486"/>
    <w:rsid w:val="009679E9"/>
    <w:rsid w:val="00997146"/>
    <w:rsid w:val="009A535D"/>
    <w:rsid w:val="009C14B6"/>
    <w:rsid w:val="009C2013"/>
    <w:rsid w:val="009D23EC"/>
    <w:rsid w:val="009D4F0E"/>
    <w:rsid w:val="00A14176"/>
    <w:rsid w:val="00A36947"/>
    <w:rsid w:val="00A520EC"/>
    <w:rsid w:val="00A748B3"/>
    <w:rsid w:val="00A81120"/>
    <w:rsid w:val="00A95650"/>
    <w:rsid w:val="00AE1F57"/>
    <w:rsid w:val="00AF23C4"/>
    <w:rsid w:val="00AF5D3C"/>
    <w:rsid w:val="00B35D3C"/>
    <w:rsid w:val="00B5112A"/>
    <w:rsid w:val="00B6454A"/>
    <w:rsid w:val="00B64648"/>
    <w:rsid w:val="00B64C6A"/>
    <w:rsid w:val="00B7504A"/>
    <w:rsid w:val="00B81E95"/>
    <w:rsid w:val="00B83729"/>
    <w:rsid w:val="00B85BD2"/>
    <w:rsid w:val="00B96F3B"/>
    <w:rsid w:val="00BA0779"/>
    <w:rsid w:val="00BA3167"/>
    <w:rsid w:val="00BA380C"/>
    <w:rsid w:val="00BA4AD6"/>
    <w:rsid w:val="00BC0E74"/>
    <w:rsid w:val="00BC572C"/>
    <w:rsid w:val="00BC61A8"/>
    <w:rsid w:val="00BD0081"/>
    <w:rsid w:val="00BE747F"/>
    <w:rsid w:val="00BE7DC1"/>
    <w:rsid w:val="00C2621E"/>
    <w:rsid w:val="00C26666"/>
    <w:rsid w:val="00C31A18"/>
    <w:rsid w:val="00C37C58"/>
    <w:rsid w:val="00C47C6D"/>
    <w:rsid w:val="00C54E7F"/>
    <w:rsid w:val="00C7471E"/>
    <w:rsid w:val="00C77FF0"/>
    <w:rsid w:val="00CA231F"/>
    <w:rsid w:val="00CC0EFE"/>
    <w:rsid w:val="00CC6D4B"/>
    <w:rsid w:val="00CC7845"/>
    <w:rsid w:val="00CD1E70"/>
    <w:rsid w:val="00CF08DE"/>
    <w:rsid w:val="00CF1CB8"/>
    <w:rsid w:val="00D002CF"/>
    <w:rsid w:val="00D1360F"/>
    <w:rsid w:val="00D1420D"/>
    <w:rsid w:val="00D50046"/>
    <w:rsid w:val="00D773D3"/>
    <w:rsid w:val="00D8360D"/>
    <w:rsid w:val="00DC29E5"/>
    <w:rsid w:val="00E27367"/>
    <w:rsid w:val="00E71167"/>
    <w:rsid w:val="00EA152D"/>
    <w:rsid w:val="00EA5DE6"/>
    <w:rsid w:val="00EC2DEC"/>
    <w:rsid w:val="00ED0B95"/>
    <w:rsid w:val="00EE6ACE"/>
    <w:rsid w:val="00F04BCD"/>
    <w:rsid w:val="00F12896"/>
    <w:rsid w:val="00F20163"/>
    <w:rsid w:val="00F37D41"/>
    <w:rsid w:val="00F4170E"/>
    <w:rsid w:val="00F70C10"/>
    <w:rsid w:val="00F70ED3"/>
    <w:rsid w:val="00F7476D"/>
    <w:rsid w:val="00F75971"/>
    <w:rsid w:val="00F771EE"/>
    <w:rsid w:val="00F90406"/>
    <w:rsid w:val="00F92A75"/>
    <w:rsid w:val="00F96F7E"/>
    <w:rsid w:val="00FA37B9"/>
    <w:rsid w:val="00FA41FA"/>
    <w:rsid w:val="00FA6FE6"/>
    <w:rsid w:val="00FB2EAF"/>
    <w:rsid w:val="00FD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nhideWhenUsed="0" w:qFormat="1"/>
    <w:lsdException w:name="Signature" w:uiPriority="0"/>
    <w:lsdException w:name="Default Paragraph Font" w:uiPriority="1"/>
    <w:lsdException w:name="List Continue" w:uiPriority="0"/>
    <w:lsdException w:name="List Continue 2" w:uiPriority="0"/>
    <w:lsdException w:name="List Continue 4" w:uiPriority="0"/>
    <w:lsdException w:name="Message Header" w:uiPriority="0"/>
    <w:lsdException w:name="Subtitle" w:semiHidden="0" w:uiPriority="0"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921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59215D"/>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59215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59215D"/>
    <w:pPr>
      <w:spacing w:before="210" w:after="210" w:line="330" w:lineRule="atLeast"/>
      <w:outlineLvl w:val="3"/>
    </w:pPr>
    <w:rPr>
      <w:rFonts w:ascii="Georgia" w:eastAsia="Times New Roman" w:hAnsi="Georgia" w:cs="Times New Roman"/>
      <w:b/>
      <w:bCs/>
      <w:i/>
      <w:iCs/>
      <w:sz w:val="24"/>
      <w:szCs w:val="24"/>
      <w:lang w:eastAsia="ru-RU"/>
    </w:rPr>
  </w:style>
  <w:style w:type="paragraph" w:styleId="5">
    <w:name w:val="heading 5"/>
    <w:basedOn w:val="a"/>
    <w:link w:val="50"/>
    <w:qFormat/>
    <w:rsid w:val="0059215D"/>
    <w:pPr>
      <w:spacing w:before="100" w:beforeAutospacing="1" w:after="100" w:afterAutospacing="1" w:line="240" w:lineRule="auto"/>
      <w:outlineLvl w:val="4"/>
    </w:pPr>
    <w:rPr>
      <w:rFonts w:ascii="Georgia" w:eastAsia="Times New Roman" w:hAnsi="Georgia" w:cs="Times New Roman"/>
      <w:b/>
      <w:bCs/>
      <w:i/>
      <w:iCs/>
      <w:sz w:val="20"/>
      <w:szCs w:val="20"/>
      <w:lang w:eastAsia="ru-RU"/>
    </w:rPr>
  </w:style>
  <w:style w:type="paragraph" w:styleId="6">
    <w:name w:val="heading 6"/>
    <w:basedOn w:val="a"/>
    <w:next w:val="a"/>
    <w:link w:val="60"/>
    <w:qFormat/>
    <w:rsid w:val="0059215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9215D"/>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9215D"/>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59215D"/>
    <w:pPr>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215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59215D"/>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59215D"/>
    <w:rPr>
      <w:rFonts w:ascii="Arial" w:eastAsia="Times New Roman" w:hAnsi="Arial" w:cs="Arial"/>
      <w:b/>
      <w:bCs/>
      <w:sz w:val="26"/>
      <w:szCs w:val="26"/>
      <w:lang w:eastAsia="ru-RU"/>
    </w:rPr>
  </w:style>
  <w:style w:type="character" w:customStyle="1" w:styleId="40">
    <w:name w:val="Заголовок 4 Знак"/>
    <w:basedOn w:val="a0"/>
    <w:link w:val="4"/>
    <w:rsid w:val="0059215D"/>
    <w:rPr>
      <w:rFonts w:ascii="Georgia" w:eastAsia="Times New Roman" w:hAnsi="Georgia" w:cs="Times New Roman"/>
      <w:b/>
      <w:bCs/>
      <w:i/>
      <w:iCs/>
      <w:sz w:val="24"/>
      <w:szCs w:val="24"/>
      <w:lang w:eastAsia="ru-RU"/>
    </w:rPr>
  </w:style>
  <w:style w:type="character" w:customStyle="1" w:styleId="50">
    <w:name w:val="Заголовок 5 Знак"/>
    <w:basedOn w:val="a0"/>
    <w:link w:val="5"/>
    <w:rsid w:val="0059215D"/>
    <w:rPr>
      <w:rFonts w:ascii="Georgia" w:eastAsia="Times New Roman" w:hAnsi="Georgia" w:cs="Times New Roman"/>
      <w:b/>
      <w:bCs/>
      <w:i/>
      <w:iCs/>
      <w:sz w:val="20"/>
      <w:szCs w:val="20"/>
      <w:lang w:eastAsia="ru-RU"/>
    </w:rPr>
  </w:style>
  <w:style w:type="character" w:customStyle="1" w:styleId="60">
    <w:name w:val="Заголовок 6 Знак"/>
    <w:basedOn w:val="a0"/>
    <w:link w:val="6"/>
    <w:rsid w:val="0059215D"/>
    <w:rPr>
      <w:rFonts w:ascii="Times New Roman" w:eastAsia="Times New Roman" w:hAnsi="Times New Roman" w:cs="Times New Roman"/>
      <w:b/>
      <w:bCs/>
      <w:lang w:eastAsia="ru-RU"/>
    </w:rPr>
  </w:style>
  <w:style w:type="character" w:customStyle="1" w:styleId="70">
    <w:name w:val="Заголовок 7 Знак"/>
    <w:basedOn w:val="a0"/>
    <w:link w:val="7"/>
    <w:rsid w:val="0059215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9215D"/>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9215D"/>
    <w:rPr>
      <w:rFonts w:ascii="Arial" w:eastAsia="Times New Roman" w:hAnsi="Arial" w:cs="Times New Roman"/>
      <w:lang w:eastAsia="ru-RU"/>
    </w:rPr>
  </w:style>
  <w:style w:type="numbering" w:customStyle="1" w:styleId="11">
    <w:name w:val="Нет списка1"/>
    <w:next w:val="a2"/>
    <w:uiPriority w:val="99"/>
    <w:semiHidden/>
    <w:unhideWhenUsed/>
    <w:rsid w:val="0059215D"/>
  </w:style>
  <w:style w:type="character" w:styleId="a3">
    <w:name w:val="Strong"/>
    <w:basedOn w:val="a0"/>
    <w:uiPriority w:val="22"/>
    <w:qFormat/>
    <w:rsid w:val="0059215D"/>
    <w:rPr>
      <w:b/>
      <w:bCs/>
    </w:rPr>
  </w:style>
  <w:style w:type="character" w:styleId="a4">
    <w:name w:val="Emphasis"/>
    <w:basedOn w:val="a0"/>
    <w:uiPriority w:val="20"/>
    <w:qFormat/>
    <w:rsid w:val="0059215D"/>
    <w:rPr>
      <w:i/>
      <w:iCs/>
    </w:rPr>
  </w:style>
  <w:style w:type="table" w:styleId="a5">
    <w:name w:val="Table Grid"/>
    <w:basedOn w:val="a1"/>
    <w:uiPriority w:val="59"/>
    <w:rsid w:val="005921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59215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59215D"/>
    <w:rPr>
      <w:rFonts w:ascii="Times New Roman" w:eastAsia="Times New Roman" w:hAnsi="Times New Roman" w:cs="Times New Roman"/>
      <w:sz w:val="24"/>
      <w:szCs w:val="24"/>
      <w:lang w:eastAsia="ru-RU"/>
    </w:rPr>
  </w:style>
  <w:style w:type="character" w:styleId="a8">
    <w:name w:val="page number"/>
    <w:basedOn w:val="a0"/>
    <w:rsid w:val="0059215D"/>
  </w:style>
  <w:style w:type="character" w:styleId="a9">
    <w:name w:val="Hyperlink"/>
    <w:uiPriority w:val="99"/>
    <w:unhideWhenUsed/>
    <w:rsid w:val="0059215D"/>
    <w:rPr>
      <w:color w:val="0000FF"/>
      <w:u w:val="single"/>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b"/>
    <w:uiPriority w:val="99"/>
    <w:unhideWhenUsed/>
    <w:qFormat/>
    <w:rsid w:val="0059215D"/>
    <w:pPr>
      <w:spacing w:before="100" w:beforeAutospacing="1" w:after="115" w:line="360" w:lineRule="auto"/>
      <w:ind w:firstLine="461"/>
      <w:jc w:val="center"/>
    </w:pPr>
    <w:rPr>
      <w:rFonts w:ascii="Times New Roman" w:eastAsia="Times New Roman" w:hAnsi="Times New Roman" w:cs="Times New Roman"/>
      <w:color w:val="000000"/>
      <w:sz w:val="24"/>
      <w:szCs w:val="24"/>
      <w:lang w:eastAsia="ru-RU"/>
    </w:rPr>
  </w:style>
  <w:style w:type="character" w:customStyle="1" w:styleId="highlight">
    <w:name w:val="highlight"/>
    <w:basedOn w:val="a0"/>
    <w:rsid w:val="0059215D"/>
  </w:style>
  <w:style w:type="paragraph" w:styleId="ac">
    <w:name w:val="List Paragraph"/>
    <w:basedOn w:val="a"/>
    <w:link w:val="ad"/>
    <w:uiPriority w:val="34"/>
    <w:qFormat/>
    <w:rsid w:val="0059215D"/>
    <w:pPr>
      <w:spacing w:after="200" w:line="276" w:lineRule="auto"/>
      <w:ind w:left="720"/>
      <w:contextualSpacing/>
    </w:pPr>
    <w:rPr>
      <w:rFonts w:ascii="Calibri" w:eastAsia="Times New Roman" w:hAnsi="Calibri" w:cs="Times New Roman"/>
      <w:lang w:eastAsia="ru-RU"/>
    </w:rPr>
  </w:style>
  <w:style w:type="paragraph" w:styleId="ae">
    <w:name w:val="Body Text Indent"/>
    <w:basedOn w:val="a"/>
    <w:link w:val="af"/>
    <w:uiPriority w:val="99"/>
    <w:rsid w:val="0059215D"/>
    <w:pPr>
      <w:widowControl w:val="0"/>
      <w:suppressAutoHyphens/>
      <w:spacing w:after="120" w:line="240" w:lineRule="auto"/>
      <w:ind w:left="283"/>
    </w:pPr>
    <w:rPr>
      <w:rFonts w:ascii="Times New Roman" w:eastAsia="Arial Unicode MS" w:hAnsi="Times New Roman" w:cs="Times New Roman"/>
      <w:kern w:val="1"/>
      <w:sz w:val="24"/>
      <w:szCs w:val="24"/>
      <w:lang w:eastAsia="ru-RU"/>
    </w:rPr>
  </w:style>
  <w:style w:type="character" w:customStyle="1" w:styleId="af">
    <w:name w:val="Основной текст с отступом Знак"/>
    <w:basedOn w:val="a0"/>
    <w:link w:val="ae"/>
    <w:uiPriority w:val="99"/>
    <w:rsid w:val="0059215D"/>
    <w:rPr>
      <w:rFonts w:ascii="Times New Roman" w:eastAsia="Arial Unicode MS" w:hAnsi="Times New Roman" w:cs="Times New Roman"/>
      <w:kern w:val="1"/>
      <w:sz w:val="24"/>
      <w:szCs w:val="24"/>
      <w:lang w:eastAsia="ru-RU"/>
    </w:rPr>
  </w:style>
  <w:style w:type="character" w:customStyle="1" w:styleId="af0">
    <w:name w:val="Название Знак"/>
    <w:link w:val="af1"/>
    <w:uiPriority w:val="99"/>
    <w:locked/>
    <w:rsid w:val="0059215D"/>
    <w:rPr>
      <w:b/>
      <w:bCs/>
      <w:sz w:val="24"/>
      <w:szCs w:val="24"/>
    </w:rPr>
  </w:style>
  <w:style w:type="paragraph" w:customStyle="1" w:styleId="12">
    <w:name w:val="Название1"/>
    <w:basedOn w:val="a"/>
    <w:next w:val="af1"/>
    <w:qFormat/>
    <w:rsid w:val="0059215D"/>
    <w:pPr>
      <w:spacing w:after="0" w:line="240" w:lineRule="auto"/>
      <w:jc w:val="center"/>
    </w:pPr>
    <w:rPr>
      <w:rFonts w:ascii="Times New Roman" w:hAnsi="Times New Roman" w:cs="Times New Roman"/>
      <w:b/>
      <w:bCs/>
      <w:color w:val="000000"/>
      <w:sz w:val="24"/>
      <w:szCs w:val="24"/>
    </w:rPr>
  </w:style>
  <w:style w:type="character" w:customStyle="1" w:styleId="13">
    <w:name w:val="Название Знак1"/>
    <w:basedOn w:val="a0"/>
    <w:uiPriority w:val="99"/>
    <w:rsid w:val="0059215D"/>
    <w:rPr>
      <w:rFonts w:ascii="Cambria" w:eastAsia="Times New Roman" w:hAnsi="Cambria" w:cs="Times New Roman"/>
      <w:color w:val="17365D"/>
      <w:spacing w:val="5"/>
      <w:kern w:val="28"/>
      <w:sz w:val="52"/>
      <w:szCs w:val="52"/>
      <w:lang w:eastAsia="ru-RU"/>
    </w:rPr>
  </w:style>
  <w:style w:type="paragraph" w:customStyle="1" w:styleId="western">
    <w:name w:val="western"/>
    <w:basedOn w:val="a"/>
    <w:qFormat/>
    <w:rsid w:val="0059215D"/>
    <w:pPr>
      <w:spacing w:before="100" w:beforeAutospacing="1" w:after="115" w:line="360" w:lineRule="auto"/>
      <w:ind w:firstLine="461"/>
      <w:jc w:val="center"/>
    </w:pPr>
    <w:rPr>
      <w:rFonts w:ascii="Times New Roman" w:eastAsia="Times New Roman" w:hAnsi="Times New Roman" w:cs="Times New Roman"/>
      <w:color w:val="000000"/>
      <w:sz w:val="28"/>
      <w:szCs w:val="28"/>
      <w:lang w:eastAsia="ru-RU"/>
    </w:rPr>
  </w:style>
  <w:style w:type="paragraph" w:customStyle="1" w:styleId="af2">
    <w:name w:val="Содержимое таблицы"/>
    <w:basedOn w:val="a"/>
    <w:rsid w:val="0059215D"/>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LTTitel">
    <w:name w:val="???????~LT~Titel"/>
    <w:rsid w:val="0059215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2"/>
      <w:sz w:val="88"/>
      <w:szCs w:val="88"/>
      <w:lang w:val="de-DE" w:eastAsia="fa-IR" w:bidi="fa-IR"/>
    </w:rPr>
  </w:style>
  <w:style w:type="paragraph" w:customStyle="1" w:styleId="5LTGliederung1">
    <w:name w:val="?????????5~LT~Gliederung 1"/>
    <w:rsid w:val="0059215D"/>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kern w:val="2"/>
      <w:sz w:val="64"/>
      <w:szCs w:val="64"/>
      <w:lang w:val="de-DE" w:eastAsia="fa-IR" w:bidi="fa-IR"/>
    </w:rPr>
  </w:style>
  <w:style w:type="paragraph" w:customStyle="1" w:styleId="1LTTitel">
    <w:name w:val="?????????1~LT~Titel"/>
    <w:rsid w:val="0059215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2"/>
      <w:sz w:val="88"/>
      <w:szCs w:val="88"/>
      <w:lang w:val="de-DE" w:eastAsia="fa-IR" w:bidi="fa-IR"/>
    </w:rPr>
  </w:style>
  <w:style w:type="paragraph" w:customStyle="1" w:styleId="u-2-msonormal">
    <w:name w:val="u-2-msonormal"/>
    <w:basedOn w:val="a"/>
    <w:rsid w:val="005921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5921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footnote reference"/>
    <w:uiPriority w:val="99"/>
    <w:rsid w:val="0059215D"/>
    <w:rPr>
      <w:vertAlign w:val="superscript"/>
    </w:rPr>
  </w:style>
  <w:style w:type="paragraph" w:styleId="af4">
    <w:name w:val="footnote text"/>
    <w:aliases w:val="F1"/>
    <w:basedOn w:val="a"/>
    <w:link w:val="af5"/>
    <w:uiPriority w:val="99"/>
    <w:rsid w:val="0059215D"/>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F1 Знак"/>
    <w:basedOn w:val="a0"/>
    <w:link w:val="af4"/>
    <w:uiPriority w:val="99"/>
    <w:rsid w:val="0059215D"/>
    <w:rPr>
      <w:rFonts w:ascii="Times New Roman" w:eastAsia="Times New Roman" w:hAnsi="Times New Roman" w:cs="Times New Roman"/>
      <w:sz w:val="20"/>
      <w:szCs w:val="20"/>
      <w:lang w:eastAsia="ru-RU"/>
    </w:rPr>
  </w:style>
  <w:style w:type="paragraph" w:styleId="af6">
    <w:name w:val="Body Text"/>
    <w:aliases w:val="body text,Основной текст Знак1,Основной текст Знак Знак,Основной текст отчета"/>
    <w:basedOn w:val="a"/>
    <w:link w:val="af7"/>
    <w:uiPriority w:val="99"/>
    <w:rsid w:val="0059215D"/>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aliases w:val="body text Знак1,Основной текст Знак1 Знак1,Основной текст Знак Знак Знак1,Основной текст отчета Знак"/>
    <w:basedOn w:val="a0"/>
    <w:link w:val="af6"/>
    <w:uiPriority w:val="99"/>
    <w:rsid w:val="0059215D"/>
    <w:rPr>
      <w:rFonts w:ascii="Times New Roman" w:eastAsia="Times New Roman" w:hAnsi="Times New Roman" w:cs="Times New Roman"/>
      <w:sz w:val="24"/>
      <w:szCs w:val="24"/>
      <w:lang w:eastAsia="ru-RU"/>
    </w:rPr>
  </w:style>
  <w:style w:type="paragraph" w:styleId="31">
    <w:name w:val="Body Text Indent 3"/>
    <w:basedOn w:val="a"/>
    <w:link w:val="32"/>
    <w:rsid w:val="0059215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59215D"/>
    <w:rPr>
      <w:rFonts w:ascii="Times New Roman" w:eastAsia="Times New Roman" w:hAnsi="Times New Roman" w:cs="Times New Roman"/>
      <w:sz w:val="16"/>
      <w:szCs w:val="16"/>
      <w:lang w:eastAsia="ru-RU"/>
    </w:rPr>
  </w:style>
  <w:style w:type="paragraph" w:customStyle="1" w:styleId="af8">
    <w:name w:val="Новый"/>
    <w:basedOn w:val="a"/>
    <w:uiPriority w:val="99"/>
    <w:qFormat/>
    <w:rsid w:val="0059215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c7c5">
    <w:name w:val="c7 c5"/>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54c1">
    <w:name w:val="c54 c1"/>
    <w:basedOn w:val="a0"/>
    <w:rsid w:val="0059215D"/>
  </w:style>
  <w:style w:type="character" w:customStyle="1" w:styleId="c1">
    <w:name w:val="c1"/>
    <w:basedOn w:val="a0"/>
    <w:rsid w:val="0059215D"/>
  </w:style>
  <w:style w:type="character" w:customStyle="1" w:styleId="c52c1">
    <w:name w:val="c52 c1"/>
    <w:basedOn w:val="a0"/>
    <w:rsid w:val="0059215D"/>
  </w:style>
  <w:style w:type="character" w:customStyle="1" w:styleId="c45c62c1">
    <w:name w:val="c45 c62 c1"/>
    <w:basedOn w:val="a0"/>
    <w:rsid w:val="0059215D"/>
  </w:style>
  <w:style w:type="paragraph" w:customStyle="1" w:styleId="c36c7c5">
    <w:name w:val="c36 c7 c5"/>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62c1">
    <w:name w:val="c62 c1"/>
    <w:basedOn w:val="a0"/>
    <w:rsid w:val="0059215D"/>
  </w:style>
  <w:style w:type="character" w:customStyle="1" w:styleId="c84c1">
    <w:name w:val="c84 c1"/>
    <w:basedOn w:val="a0"/>
    <w:rsid w:val="0059215D"/>
  </w:style>
  <w:style w:type="character" w:customStyle="1" w:styleId="c1c84">
    <w:name w:val="c1 c84"/>
    <w:basedOn w:val="a0"/>
    <w:rsid w:val="0059215D"/>
  </w:style>
  <w:style w:type="paragraph" w:customStyle="1" w:styleId="c7c5c36">
    <w:name w:val="c7 c5 c36"/>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7c5c27">
    <w:name w:val="c7 c5 c27"/>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54c62c1">
    <w:name w:val="c54 c62 c1"/>
    <w:basedOn w:val="a0"/>
    <w:rsid w:val="0059215D"/>
  </w:style>
  <w:style w:type="character" w:customStyle="1" w:styleId="c45c1">
    <w:name w:val="c45 c1"/>
    <w:basedOn w:val="a0"/>
    <w:rsid w:val="0059215D"/>
  </w:style>
  <w:style w:type="character" w:customStyle="1" w:styleId="c45c54c62c1">
    <w:name w:val="c45 c54 c62 c1"/>
    <w:basedOn w:val="a0"/>
    <w:rsid w:val="0059215D"/>
  </w:style>
  <w:style w:type="paragraph" w:customStyle="1" w:styleId="c7c122c5">
    <w:name w:val="c7 c122 c5"/>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1c62">
    <w:name w:val="c1 c62"/>
    <w:basedOn w:val="a0"/>
    <w:rsid w:val="0059215D"/>
  </w:style>
  <w:style w:type="paragraph" w:customStyle="1" w:styleId="c7c5c194">
    <w:name w:val="c7 c5 c19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103c7c5">
    <w:name w:val="c103 c7 c5"/>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zag2">
    <w:name w:val="zag_2"/>
    <w:basedOn w:val="a"/>
    <w:rsid w:val="0059215D"/>
    <w:pPr>
      <w:spacing w:before="100" w:beforeAutospacing="1" w:after="100" w:afterAutospacing="1" w:line="240" w:lineRule="auto"/>
      <w:jc w:val="center"/>
    </w:pPr>
    <w:rPr>
      <w:rFonts w:ascii="Times New Roman" w:eastAsia="Times New Roman" w:hAnsi="Times New Roman" w:cs="Times New Roman"/>
      <w:b/>
      <w:bCs/>
      <w:sz w:val="29"/>
      <w:szCs w:val="29"/>
      <w:lang w:eastAsia="ru-RU"/>
    </w:rPr>
  </w:style>
  <w:style w:type="character" w:customStyle="1" w:styleId="phonetic1">
    <w:name w:val="phonetic1"/>
    <w:rsid w:val="0059215D"/>
    <w:rPr>
      <w:rFonts w:ascii="PhoneticNewtonTT" w:hAnsi="PhoneticNewtonTT" w:hint="default"/>
    </w:rPr>
  </w:style>
  <w:style w:type="paragraph" w:customStyle="1" w:styleId="c18c11">
    <w:name w:val="c18 c11"/>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7c2">
    <w:name w:val="c7 c2"/>
    <w:basedOn w:val="a0"/>
    <w:rsid w:val="0059215D"/>
  </w:style>
  <w:style w:type="paragraph" w:customStyle="1" w:styleId="c8c15">
    <w:name w:val="c8 c15"/>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59215D"/>
  </w:style>
  <w:style w:type="paragraph" w:customStyle="1" w:styleId="c11">
    <w:name w:val="c11"/>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3c2">
    <w:name w:val="c3 c2"/>
    <w:basedOn w:val="a0"/>
    <w:rsid w:val="0059215D"/>
  </w:style>
  <w:style w:type="character" w:customStyle="1" w:styleId="c29c2">
    <w:name w:val="c29 c2"/>
    <w:basedOn w:val="a0"/>
    <w:rsid w:val="0059215D"/>
  </w:style>
  <w:style w:type="paragraph" w:customStyle="1" w:styleId="c8c20">
    <w:name w:val="c8 c20"/>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8">
    <w:name w:val="c8"/>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18c11c15">
    <w:name w:val="c18 c11 c15"/>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137c9c4">
    <w:name w:val="c137 c9 c4"/>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6c12">
    <w:name w:val="c6 c12"/>
    <w:basedOn w:val="a0"/>
    <w:rsid w:val="0059215D"/>
  </w:style>
  <w:style w:type="paragraph" w:customStyle="1" w:styleId="c9c88c4">
    <w:name w:val="c9 c88 c4"/>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59215D"/>
  </w:style>
  <w:style w:type="paragraph" w:customStyle="1" w:styleId="c4c17">
    <w:name w:val="c4 c17"/>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1c110c12">
    <w:name w:val="c1 c110 c12"/>
    <w:basedOn w:val="a0"/>
    <w:rsid w:val="0059215D"/>
  </w:style>
  <w:style w:type="character" w:customStyle="1" w:styleId="c1c12">
    <w:name w:val="c1 c12"/>
    <w:basedOn w:val="a0"/>
    <w:rsid w:val="0059215D"/>
  </w:style>
  <w:style w:type="character" w:customStyle="1" w:styleId="c1c12c110">
    <w:name w:val="c1 c12 c110"/>
    <w:basedOn w:val="a0"/>
    <w:rsid w:val="0059215D"/>
  </w:style>
  <w:style w:type="paragraph" w:customStyle="1" w:styleId="c21c7c4">
    <w:name w:val="c21 c7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21c7c4c154">
    <w:name w:val="c21 c7 c4 c15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21c4">
    <w:name w:val="c21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4">
    <w:name w:val="c4"/>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8c12">
    <w:name w:val="c8 c12"/>
    <w:basedOn w:val="a0"/>
    <w:rsid w:val="0059215D"/>
  </w:style>
  <w:style w:type="paragraph" w:customStyle="1" w:styleId="c27c4c17">
    <w:name w:val="c27 c4 c17"/>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27c7c4">
    <w:name w:val="c27 c7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7c4">
    <w:name w:val="c7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4c9">
    <w:name w:val="c4 c9"/>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9c4">
    <w:name w:val="c9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7c4c27">
    <w:name w:val="c7 c4 c27"/>
    <w:basedOn w:val="a"/>
    <w:rsid w:val="0059215D"/>
    <w:pPr>
      <w:spacing w:before="90" w:after="90"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rsid w:val="0059215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Верхний колонтитул Знак"/>
    <w:basedOn w:val="a0"/>
    <w:link w:val="af9"/>
    <w:uiPriority w:val="99"/>
    <w:rsid w:val="0059215D"/>
    <w:rPr>
      <w:rFonts w:ascii="Times New Roman" w:eastAsia="Times New Roman" w:hAnsi="Times New Roman" w:cs="Times New Roman"/>
      <w:sz w:val="24"/>
      <w:szCs w:val="24"/>
      <w:lang w:eastAsia="ru-RU"/>
    </w:rPr>
  </w:style>
  <w:style w:type="paragraph" w:styleId="14">
    <w:name w:val="toc 1"/>
    <w:basedOn w:val="a"/>
    <w:next w:val="a"/>
    <w:autoRedefine/>
    <w:uiPriority w:val="39"/>
    <w:rsid w:val="0059215D"/>
    <w:pPr>
      <w:spacing w:before="120" w:after="120" w:line="240" w:lineRule="auto"/>
    </w:pPr>
    <w:rPr>
      <w:rFonts w:ascii="Times New Roman" w:eastAsia="Times New Roman" w:hAnsi="Times New Roman" w:cs="Times New Roman"/>
      <w:b/>
      <w:bCs/>
      <w:caps/>
      <w:sz w:val="20"/>
      <w:szCs w:val="20"/>
      <w:lang w:eastAsia="ru-RU"/>
    </w:rPr>
  </w:style>
  <w:style w:type="paragraph" w:styleId="22">
    <w:name w:val="toc 2"/>
    <w:basedOn w:val="a"/>
    <w:next w:val="a"/>
    <w:autoRedefine/>
    <w:uiPriority w:val="39"/>
    <w:rsid w:val="0059215D"/>
    <w:pPr>
      <w:spacing w:after="0" w:line="240" w:lineRule="auto"/>
      <w:ind w:left="240"/>
    </w:pPr>
    <w:rPr>
      <w:rFonts w:ascii="Times New Roman" w:eastAsia="Times New Roman" w:hAnsi="Times New Roman" w:cs="Times New Roman"/>
      <w:smallCaps/>
      <w:sz w:val="20"/>
      <w:szCs w:val="20"/>
      <w:lang w:eastAsia="ru-RU"/>
    </w:rPr>
  </w:style>
  <w:style w:type="paragraph" w:styleId="33">
    <w:name w:val="toc 3"/>
    <w:basedOn w:val="a"/>
    <w:next w:val="a"/>
    <w:autoRedefine/>
    <w:uiPriority w:val="39"/>
    <w:rsid w:val="0059215D"/>
    <w:pPr>
      <w:spacing w:after="0" w:line="240" w:lineRule="auto"/>
      <w:ind w:left="480"/>
    </w:pPr>
    <w:rPr>
      <w:rFonts w:ascii="Times New Roman" w:eastAsia="Times New Roman" w:hAnsi="Times New Roman" w:cs="Times New Roman"/>
      <w:i/>
      <w:iCs/>
      <w:sz w:val="20"/>
      <w:szCs w:val="20"/>
      <w:lang w:eastAsia="ru-RU"/>
    </w:rPr>
  </w:style>
  <w:style w:type="paragraph" w:styleId="41">
    <w:name w:val="toc 4"/>
    <w:basedOn w:val="a"/>
    <w:next w:val="a"/>
    <w:autoRedefine/>
    <w:uiPriority w:val="39"/>
    <w:rsid w:val="0059215D"/>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
    <w:next w:val="a"/>
    <w:autoRedefine/>
    <w:uiPriority w:val="39"/>
    <w:rsid w:val="0059215D"/>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
    <w:next w:val="a"/>
    <w:autoRedefine/>
    <w:uiPriority w:val="39"/>
    <w:rsid w:val="0059215D"/>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
    <w:next w:val="a"/>
    <w:autoRedefine/>
    <w:uiPriority w:val="39"/>
    <w:rsid w:val="0059215D"/>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uiPriority w:val="39"/>
    <w:rsid w:val="0059215D"/>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
    <w:next w:val="a"/>
    <w:autoRedefine/>
    <w:uiPriority w:val="39"/>
    <w:rsid w:val="0059215D"/>
    <w:pPr>
      <w:spacing w:after="0" w:line="240" w:lineRule="auto"/>
      <w:ind w:left="1920"/>
    </w:pPr>
    <w:rPr>
      <w:rFonts w:ascii="Times New Roman" w:eastAsia="Times New Roman" w:hAnsi="Times New Roman" w:cs="Times New Roman"/>
      <w:sz w:val="18"/>
      <w:szCs w:val="18"/>
      <w:lang w:eastAsia="ru-RU"/>
    </w:rPr>
  </w:style>
  <w:style w:type="paragraph" w:customStyle="1" w:styleId="15">
    <w:name w:val="1"/>
    <w:basedOn w:val="a"/>
    <w:rsid w:val="0059215D"/>
    <w:pPr>
      <w:spacing w:before="37" w:after="37" w:line="240" w:lineRule="auto"/>
    </w:pPr>
    <w:rPr>
      <w:rFonts w:ascii="Times New Roman" w:eastAsia="Times New Roman" w:hAnsi="Times New Roman" w:cs="Times New Roman"/>
      <w:sz w:val="20"/>
      <w:szCs w:val="20"/>
      <w:lang w:eastAsia="ru-RU"/>
    </w:rPr>
  </w:style>
  <w:style w:type="paragraph" w:customStyle="1" w:styleId="200">
    <w:name w:val="20"/>
    <w:basedOn w:val="a"/>
    <w:rsid w:val="0059215D"/>
    <w:pPr>
      <w:spacing w:before="37" w:after="37" w:line="240" w:lineRule="auto"/>
    </w:pPr>
    <w:rPr>
      <w:rFonts w:ascii="Times New Roman" w:eastAsia="Times New Roman" w:hAnsi="Times New Roman" w:cs="Times New Roman"/>
      <w:sz w:val="20"/>
      <w:szCs w:val="20"/>
      <w:lang w:eastAsia="ru-RU"/>
    </w:rPr>
  </w:style>
  <w:style w:type="paragraph" w:customStyle="1" w:styleId="a30">
    <w:name w:val="a3"/>
    <w:basedOn w:val="a"/>
    <w:rsid w:val="0059215D"/>
    <w:pPr>
      <w:spacing w:before="37" w:after="37" w:line="240" w:lineRule="auto"/>
    </w:pPr>
    <w:rPr>
      <w:rFonts w:ascii="Times New Roman" w:eastAsia="Times New Roman" w:hAnsi="Times New Roman" w:cs="Times New Roman"/>
      <w:sz w:val="20"/>
      <w:szCs w:val="20"/>
      <w:lang w:eastAsia="ru-RU"/>
    </w:rPr>
  </w:style>
  <w:style w:type="paragraph" w:customStyle="1" w:styleId="a10">
    <w:name w:val="a1"/>
    <w:basedOn w:val="a"/>
    <w:rsid w:val="0059215D"/>
    <w:pPr>
      <w:spacing w:before="37" w:after="37" w:line="240" w:lineRule="auto"/>
    </w:pPr>
    <w:rPr>
      <w:rFonts w:ascii="Times New Roman" w:eastAsia="Times New Roman" w:hAnsi="Times New Roman" w:cs="Times New Roman"/>
      <w:sz w:val="20"/>
      <w:szCs w:val="20"/>
      <w:lang w:eastAsia="ru-RU"/>
    </w:rPr>
  </w:style>
  <w:style w:type="paragraph" w:customStyle="1" w:styleId="c0">
    <w:name w:val="c0"/>
    <w:basedOn w:val="a"/>
    <w:qFormat/>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12">
    <w:name w:val="c12"/>
    <w:basedOn w:val="a0"/>
    <w:rsid w:val="0059215D"/>
  </w:style>
  <w:style w:type="paragraph" w:customStyle="1" w:styleId="c11c0">
    <w:name w:val="c11 c0"/>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0c11">
    <w:name w:val="c0 c11"/>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0c4">
    <w:name w:val="c0 c4"/>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1c60">
    <w:name w:val="c1 c60"/>
    <w:basedOn w:val="a0"/>
    <w:rsid w:val="0059215D"/>
  </w:style>
  <w:style w:type="paragraph" w:customStyle="1" w:styleId="Style3">
    <w:name w:val="Style3"/>
    <w:basedOn w:val="a"/>
    <w:uiPriority w:val="99"/>
    <w:qFormat/>
    <w:rsid w:val="0059215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4">
    <w:name w:val="Style4"/>
    <w:basedOn w:val="a"/>
    <w:rsid w:val="0059215D"/>
    <w:pPr>
      <w:widowControl w:val="0"/>
      <w:autoSpaceDE w:val="0"/>
      <w:autoSpaceDN w:val="0"/>
      <w:adjustRightInd w:val="0"/>
      <w:spacing w:after="0" w:line="202" w:lineRule="exact"/>
      <w:ind w:firstLine="298"/>
      <w:jc w:val="both"/>
    </w:pPr>
    <w:rPr>
      <w:rFonts w:ascii="Arial" w:eastAsia="Times New Roman" w:hAnsi="Arial" w:cs="Arial"/>
      <w:sz w:val="24"/>
      <w:szCs w:val="24"/>
      <w:lang w:eastAsia="ru-RU"/>
    </w:rPr>
  </w:style>
  <w:style w:type="paragraph" w:customStyle="1" w:styleId="Style7">
    <w:name w:val="Style7"/>
    <w:basedOn w:val="a"/>
    <w:uiPriority w:val="99"/>
    <w:rsid w:val="0059215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rsid w:val="0059215D"/>
    <w:pPr>
      <w:widowControl w:val="0"/>
      <w:autoSpaceDE w:val="0"/>
      <w:autoSpaceDN w:val="0"/>
      <w:adjustRightInd w:val="0"/>
      <w:spacing w:after="0" w:line="240" w:lineRule="exact"/>
      <w:jc w:val="both"/>
    </w:pPr>
    <w:rPr>
      <w:rFonts w:ascii="Microsoft Sans Serif" w:eastAsia="Calibri" w:hAnsi="Microsoft Sans Serif" w:cs="Times New Roman"/>
      <w:sz w:val="24"/>
      <w:szCs w:val="24"/>
      <w:lang w:eastAsia="ru-RU"/>
    </w:rPr>
  </w:style>
  <w:style w:type="paragraph" w:customStyle="1" w:styleId="Style14">
    <w:name w:val="Style14"/>
    <w:basedOn w:val="a"/>
    <w:uiPriority w:val="99"/>
    <w:qFormat/>
    <w:rsid w:val="0059215D"/>
    <w:pPr>
      <w:widowControl w:val="0"/>
      <w:autoSpaceDE w:val="0"/>
      <w:autoSpaceDN w:val="0"/>
      <w:adjustRightInd w:val="0"/>
      <w:spacing w:after="0" w:line="240" w:lineRule="auto"/>
    </w:pPr>
    <w:rPr>
      <w:rFonts w:ascii="Microsoft Sans Serif" w:eastAsia="Calibri" w:hAnsi="Microsoft Sans Serif" w:cs="Times New Roman"/>
      <w:sz w:val="24"/>
      <w:szCs w:val="24"/>
      <w:lang w:eastAsia="ru-RU"/>
    </w:rPr>
  </w:style>
  <w:style w:type="paragraph" w:customStyle="1" w:styleId="Style11">
    <w:name w:val="Style11"/>
    <w:basedOn w:val="a"/>
    <w:rsid w:val="0059215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1">
    <w:name w:val="Font Style21"/>
    <w:rsid w:val="0059215D"/>
    <w:rPr>
      <w:rFonts w:ascii="Times New Roman" w:hAnsi="Times New Roman" w:cs="Times New Roman" w:hint="default"/>
      <w:sz w:val="20"/>
      <w:szCs w:val="20"/>
    </w:rPr>
  </w:style>
  <w:style w:type="character" w:customStyle="1" w:styleId="FontStyle22">
    <w:name w:val="Font Style22"/>
    <w:rsid w:val="0059215D"/>
    <w:rPr>
      <w:rFonts w:ascii="Arial" w:hAnsi="Arial" w:cs="Arial" w:hint="default"/>
      <w:b/>
      <w:bCs/>
      <w:sz w:val="18"/>
      <w:szCs w:val="18"/>
    </w:rPr>
  </w:style>
  <w:style w:type="character" w:customStyle="1" w:styleId="FontStyle24">
    <w:name w:val="Font Style24"/>
    <w:rsid w:val="0059215D"/>
    <w:rPr>
      <w:rFonts w:ascii="Microsoft Sans Serif" w:hAnsi="Microsoft Sans Serif" w:cs="Microsoft Sans Serif" w:hint="default"/>
      <w:sz w:val="10"/>
      <w:szCs w:val="10"/>
    </w:rPr>
  </w:style>
  <w:style w:type="character" w:customStyle="1" w:styleId="FontStyle25">
    <w:name w:val="Font Style25"/>
    <w:rsid w:val="0059215D"/>
    <w:rPr>
      <w:rFonts w:ascii="Microsoft Sans Serif" w:hAnsi="Microsoft Sans Serif" w:cs="Microsoft Sans Serif" w:hint="default"/>
      <w:b/>
      <w:bCs/>
      <w:sz w:val="16"/>
      <w:szCs w:val="16"/>
    </w:rPr>
  </w:style>
  <w:style w:type="paragraph" w:styleId="afb">
    <w:name w:val="Balloon Text"/>
    <w:basedOn w:val="a"/>
    <w:link w:val="afc"/>
    <w:uiPriority w:val="99"/>
    <w:rsid w:val="0059215D"/>
    <w:pPr>
      <w:spacing w:after="0" w:line="240" w:lineRule="auto"/>
    </w:pPr>
    <w:rPr>
      <w:rFonts w:ascii="Tahoma" w:eastAsia="Times New Roman" w:hAnsi="Tahoma" w:cs="Times New Roman"/>
      <w:sz w:val="16"/>
      <w:szCs w:val="16"/>
      <w:lang w:eastAsia="ru-RU"/>
    </w:rPr>
  </w:style>
  <w:style w:type="character" w:customStyle="1" w:styleId="afc">
    <w:name w:val="Текст выноски Знак"/>
    <w:basedOn w:val="a0"/>
    <w:link w:val="afb"/>
    <w:uiPriority w:val="99"/>
    <w:rsid w:val="0059215D"/>
    <w:rPr>
      <w:rFonts w:ascii="Tahoma" w:eastAsia="Times New Roman" w:hAnsi="Tahoma" w:cs="Times New Roman"/>
      <w:sz w:val="16"/>
      <w:szCs w:val="16"/>
      <w:lang w:eastAsia="ru-RU"/>
    </w:rPr>
  </w:style>
  <w:style w:type="paragraph" w:customStyle="1" w:styleId="FORMATTEXT">
    <w:name w:val=".FORMATTEXT"/>
    <w:rsid w:val="005921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
    <w:rsid w:val="0059215D"/>
    <w:pPr>
      <w:widowControl w:val="0"/>
      <w:suppressLineNumbers/>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NoSpacing1">
    <w:name w:val="No Spacing1"/>
    <w:aliases w:val="основа"/>
    <w:rsid w:val="0059215D"/>
    <w:pPr>
      <w:spacing w:after="0" w:line="240" w:lineRule="auto"/>
    </w:pPr>
    <w:rPr>
      <w:rFonts w:ascii="Calibri" w:eastAsia="Calibri" w:hAnsi="Calibri" w:cs="Times New Roman"/>
    </w:rPr>
  </w:style>
  <w:style w:type="paragraph" w:customStyle="1" w:styleId="Default">
    <w:name w:val="Default"/>
    <w:qFormat/>
    <w:rsid w:val="0059215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Osnova">
    <w:name w:val="Osnova"/>
    <w:basedOn w:val="a"/>
    <w:qFormat/>
    <w:rsid w:val="0059215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rsid w:val="0059215D"/>
  </w:style>
  <w:style w:type="character" w:customStyle="1" w:styleId="apple-converted-space">
    <w:name w:val="apple-converted-space"/>
    <w:basedOn w:val="a0"/>
    <w:rsid w:val="0059215D"/>
  </w:style>
  <w:style w:type="paragraph" w:customStyle="1" w:styleId="16">
    <w:name w:val="Цитата1"/>
    <w:basedOn w:val="a"/>
    <w:rsid w:val="0059215D"/>
    <w:pPr>
      <w:tabs>
        <w:tab w:val="left" w:pos="86"/>
      </w:tabs>
      <w:suppressAutoHyphens/>
      <w:spacing w:after="0" w:line="240" w:lineRule="auto"/>
      <w:ind w:left="-709" w:right="-766"/>
    </w:pPr>
    <w:rPr>
      <w:rFonts w:ascii="Times New Roman" w:eastAsia="Times New Roman" w:hAnsi="Times New Roman" w:cs="Times New Roman"/>
      <w:sz w:val="28"/>
      <w:szCs w:val="20"/>
      <w:lang w:eastAsia="ar-SA"/>
    </w:rPr>
  </w:style>
  <w:style w:type="paragraph" w:styleId="23">
    <w:name w:val="Body Text Indent 2"/>
    <w:basedOn w:val="a"/>
    <w:link w:val="24"/>
    <w:rsid w:val="0059215D"/>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59215D"/>
    <w:rPr>
      <w:rFonts w:ascii="Times New Roman" w:eastAsia="Times New Roman" w:hAnsi="Times New Roman" w:cs="Times New Roman"/>
      <w:sz w:val="24"/>
      <w:szCs w:val="24"/>
    </w:rPr>
  </w:style>
  <w:style w:type="paragraph" w:customStyle="1" w:styleId="17">
    <w:name w:val="Абзац списка1"/>
    <w:basedOn w:val="a"/>
    <w:qFormat/>
    <w:rsid w:val="0059215D"/>
    <w:pPr>
      <w:spacing w:after="0" w:line="240" w:lineRule="auto"/>
      <w:ind w:left="720"/>
      <w:jc w:val="both"/>
    </w:pPr>
    <w:rPr>
      <w:rFonts w:ascii="Calibri" w:eastAsia="Times New Roman" w:hAnsi="Calibri" w:cs="Times New Roman"/>
    </w:rPr>
  </w:style>
  <w:style w:type="paragraph" w:customStyle="1" w:styleId="Zag1">
    <w:name w:val="Zag_1"/>
    <w:basedOn w:val="a"/>
    <w:qFormat/>
    <w:rsid w:val="0059215D"/>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ConsPlusNormal">
    <w:name w:val="ConsPlusNormal"/>
    <w:qFormat/>
    <w:rsid w:val="005921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No Spacing"/>
    <w:link w:val="afe"/>
    <w:uiPriority w:val="99"/>
    <w:qFormat/>
    <w:rsid w:val="0059215D"/>
    <w:pPr>
      <w:spacing w:after="0" w:line="240" w:lineRule="auto"/>
    </w:pPr>
    <w:rPr>
      <w:rFonts w:ascii="Calibri" w:eastAsia="Calibri" w:hAnsi="Calibri" w:cs="Times New Roman"/>
    </w:rPr>
  </w:style>
  <w:style w:type="paragraph" w:customStyle="1" w:styleId="NormalPP">
    <w:name w:val="Normal PP"/>
    <w:basedOn w:val="a"/>
    <w:rsid w:val="0059215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18">
    <w:name w:val="Текст1"/>
    <w:basedOn w:val="a"/>
    <w:uiPriority w:val="99"/>
    <w:qFormat/>
    <w:rsid w:val="0059215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ag20">
    <w:name w:val="Zag_2"/>
    <w:basedOn w:val="a"/>
    <w:qFormat/>
    <w:rsid w:val="0059215D"/>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uiPriority w:val="99"/>
    <w:qFormat/>
    <w:rsid w:val="0059215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
    <w:name w:val="Ξαϋχνϋι"/>
    <w:basedOn w:val="a"/>
    <w:uiPriority w:val="99"/>
    <w:qFormat/>
    <w:rsid w:val="0059215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0">
    <w:name w:val="Νξβϋι"/>
    <w:basedOn w:val="a"/>
    <w:uiPriority w:val="99"/>
    <w:rsid w:val="0059215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qFormat/>
    <w:rsid w:val="0059215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text2">
    <w:name w:val="text2"/>
    <w:basedOn w:val="a"/>
    <w:rsid w:val="0059215D"/>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210">
    <w:name w:val="Основной текст с отступом 21"/>
    <w:basedOn w:val="a"/>
    <w:rsid w:val="0059215D"/>
    <w:pPr>
      <w:tabs>
        <w:tab w:val="left" w:pos="11340"/>
      </w:tabs>
      <w:overflowPunct w:val="0"/>
      <w:autoSpaceDE w:val="0"/>
      <w:autoSpaceDN w:val="0"/>
      <w:adjustRightInd w:val="0"/>
      <w:spacing w:after="0" w:line="240" w:lineRule="auto"/>
      <w:ind w:firstLine="567"/>
      <w:jc w:val="both"/>
      <w:textAlignment w:val="baseline"/>
    </w:pPr>
    <w:rPr>
      <w:rFonts w:ascii="BookmanC" w:eastAsia="Times New Roman" w:hAnsi="BookmanC" w:cs="Times New Roman"/>
      <w:szCs w:val="20"/>
      <w:lang w:eastAsia="ru-RU"/>
    </w:rPr>
  </w:style>
  <w:style w:type="paragraph" w:customStyle="1" w:styleId="19">
    <w:name w:val="Обычный1"/>
    <w:rsid w:val="0059215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11">
    <w:name w:val="Основной текст 21"/>
    <w:basedOn w:val="a"/>
    <w:rsid w:val="0059215D"/>
    <w:pPr>
      <w:widowControl w:val="0"/>
      <w:overflowPunct w:val="0"/>
      <w:autoSpaceDE w:val="0"/>
      <w:autoSpaceDN w:val="0"/>
      <w:adjustRightInd w:val="0"/>
      <w:spacing w:after="0" w:line="240" w:lineRule="auto"/>
      <w:jc w:val="both"/>
      <w:textAlignment w:val="baseline"/>
    </w:pPr>
    <w:rPr>
      <w:rFonts w:ascii="BookmanC" w:eastAsia="Times New Roman" w:hAnsi="BookmanC" w:cs="Times New Roman"/>
      <w:sz w:val="24"/>
      <w:szCs w:val="20"/>
      <w:lang w:eastAsia="ru-RU"/>
    </w:rPr>
  </w:style>
  <w:style w:type="paragraph" w:customStyle="1" w:styleId="Oaeno">
    <w:name w:val="Oaeno"/>
    <w:basedOn w:val="a"/>
    <w:rsid w:val="0059215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Iniiaiieoaeno2">
    <w:name w:val="Iniiaiie oaeno 2"/>
    <w:basedOn w:val="a"/>
    <w:rsid w:val="0059215D"/>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5">
    <w:name w:val="List 2"/>
    <w:basedOn w:val="a"/>
    <w:rsid w:val="0059215D"/>
    <w:pPr>
      <w:spacing w:after="0" w:line="240" w:lineRule="auto"/>
      <w:ind w:left="566" w:hanging="283"/>
    </w:pPr>
    <w:rPr>
      <w:rFonts w:ascii="Times New Roman" w:eastAsia="Times New Roman" w:hAnsi="Times New Roman" w:cs="Times New Roman"/>
      <w:sz w:val="24"/>
      <w:szCs w:val="24"/>
      <w:lang w:eastAsia="ru-RU"/>
    </w:rPr>
  </w:style>
  <w:style w:type="paragraph" w:styleId="aff1">
    <w:name w:val="Block Text"/>
    <w:basedOn w:val="a"/>
    <w:rsid w:val="0059215D"/>
    <w:pPr>
      <w:tabs>
        <w:tab w:val="left" w:pos="1607"/>
      </w:tabs>
      <w:spacing w:after="0" w:line="240" w:lineRule="auto"/>
      <w:ind w:left="-900" w:right="-5"/>
      <w:jc w:val="both"/>
    </w:pPr>
    <w:rPr>
      <w:rFonts w:ascii="Times New Roman" w:eastAsia="Times New Roman" w:hAnsi="Times New Roman" w:cs="Times New Roman"/>
      <w:sz w:val="28"/>
      <w:szCs w:val="24"/>
      <w:lang w:eastAsia="ru-RU"/>
    </w:rPr>
  </w:style>
  <w:style w:type="paragraph" w:styleId="26">
    <w:name w:val="Body Text 2"/>
    <w:basedOn w:val="a"/>
    <w:link w:val="27"/>
    <w:uiPriority w:val="99"/>
    <w:rsid w:val="0059215D"/>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rsid w:val="0059215D"/>
    <w:rPr>
      <w:rFonts w:ascii="Times New Roman" w:eastAsia="Times New Roman" w:hAnsi="Times New Roman" w:cs="Times New Roman"/>
      <w:sz w:val="24"/>
      <w:szCs w:val="24"/>
      <w:lang w:eastAsia="ru-RU"/>
    </w:rPr>
  </w:style>
  <w:style w:type="paragraph" w:styleId="aff2">
    <w:name w:val="Plain Text"/>
    <w:basedOn w:val="a"/>
    <w:link w:val="aff3"/>
    <w:rsid w:val="0059215D"/>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0"/>
    <w:link w:val="aff2"/>
    <w:rsid w:val="0059215D"/>
    <w:rPr>
      <w:rFonts w:ascii="Courier New" w:eastAsia="Times New Roman" w:hAnsi="Courier New" w:cs="Courier New"/>
      <w:sz w:val="20"/>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592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ru-RU"/>
    </w:rPr>
  </w:style>
  <w:style w:type="character" w:customStyle="1" w:styleId="HTML0">
    <w:name w:val="Стандартный HTML Знак"/>
    <w:basedOn w:val="a0"/>
    <w:rsid w:val="0059215D"/>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59215D"/>
    <w:rPr>
      <w:rFonts w:ascii="Courier New" w:eastAsia="Times New Roman" w:hAnsi="Courier New" w:cs="Times New Roman"/>
      <w:sz w:val="24"/>
      <w:szCs w:val="24"/>
      <w:lang w:eastAsia="ru-RU"/>
    </w:rPr>
  </w:style>
  <w:style w:type="paragraph" w:customStyle="1" w:styleId="Pa0">
    <w:name w:val="Pa0"/>
    <w:basedOn w:val="a"/>
    <w:next w:val="a"/>
    <w:rsid w:val="0059215D"/>
    <w:pPr>
      <w:autoSpaceDE w:val="0"/>
      <w:autoSpaceDN w:val="0"/>
      <w:adjustRightInd w:val="0"/>
      <w:spacing w:after="0" w:line="241" w:lineRule="atLeast"/>
    </w:pPr>
    <w:rPr>
      <w:rFonts w:ascii="PragmaticaC" w:eastAsia="Times New Roman" w:hAnsi="PragmaticaC" w:cs="Times New Roman"/>
      <w:sz w:val="24"/>
      <w:szCs w:val="24"/>
      <w:lang w:eastAsia="ru-RU"/>
    </w:rPr>
  </w:style>
  <w:style w:type="paragraph" w:styleId="aff4">
    <w:name w:val="List Continue"/>
    <w:basedOn w:val="a"/>
    <w:rsid w:val="0059215D"/>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eastAsia="ru-RU"/>
    </w:rPr>
  </w:style>
  <w:style w:type="paragraph" w:customStyle="1" w:styleId="Neiaienienea">
    <w:name w:val="Neiaie nienea"/>
    <w:basedOn w:val="a"/>
    <w:rsid w:val="0059215D"/>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eastAsia="ru-RU"/>
    </w:rPr>
  </w:style>
  <w:style w:type="paragraph" w:styleId="aff5">
    <w:name w:val="List"/>
    <w:basedOn w:val="a"/>
    <w:rsid w:val="0059215D"/>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eastAsia="ru-RU"/>
    </w:rPr>
  </w:style>
  <w:style w:type="paragraph" w:styleId="34">
    <w:name w:val="List 3"/>
    <w:basedOn w:val="a"/>
    <w:rsid w:val="0059215D"/>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customStyle="1" w:styleId="Neiaienienea2">
    <w:name w:val="Neiaie nienea 2"/>
    <w:basedOn w:val="a"/>
    <w:rsid w:val="0059215D"/>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eastAsia="ru-RU"/>
    </w:rPr>
  </w:style>
  <w:style w:type="paragraph" w:styleId="28">
    <w:name w:val="List Continue 2"/>
    <w:basedOn w:val="a"/>
    <w:rsid w:val="0059215D"/>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eastAsia="ru-RU"/>
    </w:rPr>
  </w:style>
  <w:style w:type="paragraph" w:customStyle="1" w:styleId="310">
    <w:name w:val="Основной текст 31"/>
    <w:basedOn w:val="211"/>
    <w:rsid w:val="0059215D"/>
    <w:pPr>
      <w:widowControl/>
      <w:spacing w:after="120"/>
      <w:ind w:left="283"/>
      <w:jc w:val="left"/>
    </w:pPr>
    <w:rPr>
      <w:rFonts w:ascii="TimesDL" w:hAnsi="TimesDL"/>
      <w:sz w:val="22"/>
      <w:lang w:val="en-GB"/>
    </w:rPr>
  </w:style>
  <w:style w:type="paragraph" w:customStyle="1" w:styleId="Iniiaiieoaeno4">
    <w:name w:val="Iniiaiie oaeno 4"/>
    <w:basedOn w:val="211"/>
    <w:rsid w:val="0059215D"/>
    <w:pPr>
      <w:widowControl/>
      <w:spacing w:after="120"/>
      <w:ind w:left="283"/>
      <w:jc w:val="left"/>
    </w:pPr>
    <w:rPr>
      <w:rFonts w:ascii="TimesDL" w:hAnsi="TimesDL"/>
      <w:sz w:val="22"/>
      <w:lang w:val="en-GB"/>
    </w:rPr>
  </w:style>
  <w:style w:type="paragraph" w:styleId="42">
    <w:name w:val="List 4"/>
    <w:basedOn w:val="a"/>
    <w:rsid w:val="0059215D"/>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eastAsia="ru-RU"/>
    </w:rPr>
  </w:style>
  <w:style w:type="paragraph" w:styleId="29">
    <w:name w:val="List Bullet 2"/>
    <w:basedOn w:val="a"/>
    <w:rsid w:val="0059215D"/>
    <w:pPr>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eastAsia="ru-RU"/>
    </w:rPr>
  </w:style>
  <w:style w:type="paragraph" w:styleId="35">
    <w:name w:val="List Bullet 3"/>
    <w:basedOn w:val="a"/>
    <w:rsid w:val="0059215D"/>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styleId="43">
    <w:name w:val="List Continue 4"/>
    <w:basedOn w:val="a"/>
    <w:rsid w:val="0059215D"/>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eastAsia="ru-RU"/>
    </w:rPr>
  </w:style>
  <w:style w:type="paragraph" w:customStyle="1" w:styleId="Iaui">
    <w:name w:val="Iau?i"/>
    <w:rsid w:val="0059215D"/>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59215D"/>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1">
    <w:name w:val="Основной текст с отступом 31"/>
    <w:basedOn w:val="a"/>
    <w:rsid w:val="0059215D"/>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lang w:eastAsia="ru-RU"/>
    </w:rPr>
  </w:style>
  <w:style w:type="paragraph" w:styleId="36">
    <w:name w:val="Body Text 3"/>
    <w:basedOn w:val="a"/>
    <w:link w:val="37"/>
    <w:uiPriority w:val="99"/>
    <w:rsid w:val="0059215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37">
    <w:name w:val="Основной текст 3 Знак"/>
    <w:basedOn w:val="a0"/>
    <w:link w:val="36"/>
    <w:uiPriority w:val="99"/>
    <w:rsid w:val="0059215D"/>
    <w:rPr>
      <w:rFonts w:ascii="Times New Roman" w:eastAsia="Times New Roman" w:hAnsi="Times New Roman" w:cs="Times New Roman"/>
      <w:sz w:val="26"/>
      <w:szCs w:val="26"/>
      <w:lang w:eastAsia="ru-RU"/>
    </w:rPr>
  </w:style>
  <w:style w:type="paragraph" w:styleId="aff6">
    <w:name w:val="List Bullet"/>
    <w:basedOn w:val="a"/>
    <w:autoRedefine/>
    <w:rsid w:val="0059215D"/>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eastAsia="ru-RU"/>
    </w:rPr>
  </w:style>
  <w:style w:type="paragraph" w:styleId="44">
    <w:name w:val="List Bullet 4"/>
    <w:basedOn w:val="a"/>
    <w:autoRedefine/>
    <w:rsid w:val="0059215D"/>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eastAsia="ru-RU"/>
    </w:rPr>
  </w:style>
  <w:style w:type="paragraph" w:customStyle="1" w:styleId="aff7">
    <w:name w:val="Òåêñò"/>
    <w:basedOn w:val="a"/>
    <w:rsid w:val="005921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8">
    <w:name w:val="Íîðìàëüíûé"/>
    <w:rsid w:val="0059215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9">
    <w:name w:val="Основной"/>
    <w:link w:val="affa"/>
    <w:qFormat/>
    <w:rsid w:val="0059215D"/>
    <w:pPr>
      <w:autoSpaceDE w:val="0"/>
      <w:autoSpaceDN w:val="0"/>
      <w:adjustRightInd w:val="0"/>
      <w:spacing w:after="0" w:line="240" w:lineRule="auto"/>
      <w:ind w:firstLine="283"/>
      <w:jc w:val="both"/>
    </w:pPr>
    <w:rPr>
      <w:rFonts w:ascii="BookmanC" w:eastAsia="Times New Roman" w:hAnsi="BookmanC" w:cs="Times New Roman"/>
      <w:color w:val="000000"/>
      <w:sz w:val="20"/>
      <w:szCs w:val="20"/>
      <w:lang w:eastAsia="ru-RU"/>
    </w:rPr>
  </w:style>
  <w:style w:type="paragraph" w:styleId="affb">
    <w:name w:val="Date"/>
    <w:basedOn w:val="a"/>
    <w:next w:val="a"/>
    <w:link w:val="affc"/>
    <w:rsid w:val="0059215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ffc">
    <w:name w:val="Дата Знак"/>
    <w:basedOn w:val="a0"/>
    <w:link w:val="affb"/>
    <w:rsid w:val="0059215D"/>
    <w:rPr>
      <w:rFonts w:ascii="Times New Roman" w:eastAsia="Times New Roman" w:hAnsi="Times New Roman" w:cs="Times New Roman"/>
      <w:sz w:val="24"/>
      <w:szCs w:val="24"/>
      <w:lang w:val="en-US" w:eastAsia="ru-RU"/>
    </w:rPr>
  </w:style>
  <w:style w:type="paragraph" w:customStyle="1" w:styleId="msonormalcxspmiddle">
    <w:name w:val="msonormalcxspmiddle"/>
    <w:basedOn w:val="a"/>
    <w:rsid w:val="0059215D"/>
    <w:pPr>
      <w:spacing w:before="280" w:after="280" w:line="240" w:lineRule="auto"/>
    </w:pPr>
    <w:rPr>
      <w:rFonts w:ascii="Times New Roman" w:eastAsia="Times New Roman" w:hAnsi="Times New Roman" w:cs="Times New Roman"/>
      <w:sz w:val="24"/>
      <w:szCs w:val="24"/>
      <w:lang w:eastAsia="ar-SA"/>
    </w:rPr>
  </w:style>
  <w:style w:type="character" w:customStyle="1" w:styleId="Osnova1">
    <w:name w:val="Osnova1"/>
    <w:rsid w:val="0059215D"/>
  </w:style>
  <w:style w:type="character" w:customStyle="1" w:styleId="Zag21">
    <w:name w:val="Zag_21"/>
    <w:rsid w:val="0059215D"/>
  </w:style>
  <w:style w:type="character" w:customStyle="1" w:styleId="Zag31">
    <w:name w:val="Zag_31"/>
    <w:rsid w:val="0059215D"/>
  </w:style>
  <w:style w:type="character" w:customStyle="1" w:styleId="dash041e0431044b0447043d044b0439char1">
    <w:name w:val="dash041e_0431_044b_0447_043d_044b_0439__char1"/>
    <w:uiPriority w:val="99"/>
    <w:rsid w:val="0059215D"/>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uiPriority w:val="99"/>
    <w:rsid w:val="0059215D"/>
  </w:style>
  <w:style w:type="character" w:styleId="affd">
    <w:name w:val="FollowedHyperlink"/>
    <w:uiPriority w:val="99"/>
    <w:rsid w:val="0059215D"/>
    <w:rPr>
      <w:color w:val="800080"/>
      <w:u w:val="single"/>
    </w:rPr>
  </w:style>
  <w:style w:type="character" w:customStyle="1" w:styleId="editsection">
    <w:name w:val="editsection"/>
    <w:basedOn w:val="a0"/>
    <w:rsid w:val="0059215D"/>
  </w:style>
  <w:style w:type="character" w:customStyle="1" w:styleId="mw-headline">
    <w:name w:val="mw-headline"/>
    <w:basedOn w:val="a0"/>
    <w:rsid w:val="0059215D"/>
  </w:style>
  <w:style w:type="character" w:customStyle="1" w:styleId="A00">
    <w:name w:val="A0"/>
    <w:rsid w:val="0059215D"/>
    <w:rPr>
      <w:rFonts w:cs="PragmaticaC"/>
      <w:b/>
      <w:bCs/>
      <w:color w:val="221E1F"/>
      <w:sz w:val="32"/>
      <w:szCs w:val="32"/>
    </w:rPr>
  </w:style>
  <w:style w:type="character" w:customStyle="1" w:styleId="A20">
    <w:name w:val="A2"/>
    <w:rsid w:val="0059215D"/>
    <w:rPr>
      <w:rFonts w:cs="PragmaticaC"/>
      <w:b/>
      <w:bCs/>
      <w:color w:val="949698"/>
      <w:sz w:val="36"/>
      <w:szCs w:val="36"/>
    </w:rPr>
  </w:style>
  <w:style w:type="character" w:customStyle="1" w:styleId="A40">
    <w:name w:val="A4"/>
    <w:rsid w:val="0059215D"/>
    <w:rPr>
      <w:rFonts w:cs="PragmaticaC"/>
      <w:color w:val="221E1F"/>
      <w:sz w:val="20"/>
      <w:szCs w:val="20"/>
    </w:rPr>
  </w:style>
  <w:style w:type="character" w:customStyle="1" w:styleId="82">
    <w:name w:val="Знак Знак8"/>
    <w:rsid w:val="0059215D"/>
    <w:rPr>
      <w:lang w:val="ru-RU" w:eastAsia="ru-RU" w:bidi="ar-SA"/>
    </w:rPr>
  </w:style>
  <w:style w:type="character" w:customStyle="1" w:styleId="red1">
    <w:name w:val="red1"/>
    <w:rsid w:val="0059215D"/>
    <w:rPr>
      <w:b/>
      <w:bCs/>
      <w:color w:val="FF0000"/>
    </w:rPr>
  </w:style>
  <w:style w:type="character" w:customStyle="1" w:styleId="affe">
    <w:name w:val="А_основной Знак"/>
    <w:link w:val="afff"/>
    <w:uiPriority w:val="99"/>
    <w:locked/>
    <w:rsid w:val="0059215D"/>
  </w:style>
  <w:style w:type="paragraph" w:customStyle="1" w:styleId="afff">
    <w:name w:val="А_основной"/>
    <w:basedOn w:val="a"/>
    <w:link w:val="affe"/>
    <w:uiPriority w:val="99"/>
    <w:qFormat/>
    <w:rsid w:val="0059215D"/>
    <w:pPr>
      <w:widowControl w:val="0"/>
      <w:autoSpaceDE w:val="0"/>
      <w:autoSpaceDN w:val="0"/>
      <w:adjustRightInd w:val="0"/>
      <w:spacing w:after="0" w:line="360" w:lineRule="auto"/>
      <w:ind w:firstLine="454"/>
      <w:jc w:val="both"/>
    </w:pPr>
  </w:style>
  <w:style w:type="character" w:customStyle="1" w:styleId="dash041e005f0431005f044b005f0447005f043d005f044b005f0439005f005fchar1char1">
    <w:name w:val="dash041e_005f0431_005f044b_005f0447_005f043d_005f044b_005f0439_005f_005fchar1__char1"/>
    <w:rsid w:val="0059215D"/>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qFormat/>
    <w:rsid w:val="0059215D"/>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59215D"/>
    <w:rPr>
      <w:rFonts w:ascii="Times New Roman" w:hAnsi="Times New Roman" w:cs="Times New Roman"/>
      <w:sz w:val="24"/>
      <w:szCs w:val="24"/>
      <w:u w:val="none"/>
      <w:effect w:val="none"/>
    </w:rPr>
  </w:style>
  <w:style w:type="character" w:customStyle="1" w:styleId="afff0">
    <w:name w:val="Основной текст_"/>
    <w:link w:val="2a"/>
    <w:rsid w:val="0059215D"/>
    <w:rPr>
      <w:sz w:val="24"/>
      <w:szCs w:val="24"/>
      <w:shd w:val="clear" w:color="auto" w:fill="FFFFFF"/>
    </w:rPr>
  </w:style>
  <w:style w:type="paragraph" w:customStyle="1" w:styleId="2a">
    <w:name w:val="Основной текст2"/>
    <w:basedOn w:val="a"/>
    <w:link w:val="afff0"/>
    <w:qFormat/>
    <w:rsid w:val="0059215D"/>
    <w:pPr>
      <w:shd w:val="clear" w:color="auto" w:fill="FFFFFF"/>
      <w:spacing w:after="0" w:line="0" w:lineRule="atLeast"/>
    </w:pPr>
    <w:rPr>
      <w:sz w:val="24"/>
      <w:szCs w:val="24"/>
    </w:rPr>
  </w:style>
  <w:style w:type="character" w:customStyle="1" w:styleId="45">
    <w:name w:val="Основной текст (4)_"/>
    <w:link w:val="46"/>
    <w:rsid w:val="0059215D"/>
    <w:rPr>
      <w:shd w:val="clear" w:color="auto" w:fill="FFFFFF"/>
    </w:rPr>
  </w:style>
  <w:style w:type="paragraph" w:customStyle="1" w:styleId="46">
    <w:name w:val="Основной текст (4)"/>
    <w:basedOn w:val="a"/>
    <w:link w:val="45"/>
    <w:rsid w:val="0059215D"/>
    <w:pPr>
      <w:shd w:val="clear" w:color="auto" w:fill="FFFFFF"/>
      <w:spacing w:after="0" w:line="0" w:lineRule="atLeast"/>
    </w:pPr>
  </w:style>
  <w:style w:type="character" w:customStyle="1" w:styleId="afff1">
    <w:name w:val="Приложение Знак"/>
    <w:link w:val="afff2"/>
    <w:locked/>
    <w:rsid w:val="0059215D"/>
    <w:rPr>
      <w:b/>
      <w:sz w:val="24"/>
      <w:szCs w:val="24"/>
    </w:rPr>
  </w:style>
  <w:style w:type="paragraph" w:customStyle="1" w:styleId="afff2">
    <w:name w:val="Приложение"/>
    <w:basedOn w:val="a"/>
    <w:link w:val="afff1"/>
    <w:qFormat/>
    <w:rsid w:val="0059215D"/>
    <w:pPr>
      <w:spacing w:after="0" w:line="240" w:lineRule="auto"/>
      <w:jc w:val="right"/>
    </w:pPr>
    <w:rPr>
      <w:b/>
      <w:sz w:val="24"/>
      <w:szCs w:val="24"/>
    </w:rPr>
  </w:style>
  <w:style w:type="paragraph" w:customStyle="1" w:styleId="Style5">
    <w:name w:val="Style5"/>
    <w:basedOn w:val="a"/>
    <w:rsid w:val="0059215D"/>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qFormat/>
    <w:rsid w:val="0059215D"/>
    <w:pPr>
      <w:widowControl w:val="0"/>
      <w:autoSpaceDE w:val="0"/>
      <w:autoSpaceDN w:val="0"/>
      <w:adjustRightInd w:val="0"/>
      <w:spacing w:after="0" w:line="312" w:lineRule="exact"/>
      <w:ind w:firstLine="710"/>
      <w:jc w:val="both"/>
    </w:pPr>
    <w:rPr>
      <w:rFonts w:ascii="Times New Roman" w:eastAsia="Times New Roman" w:hAnsi="Times New Roman" w:cs="Times New Roman"/>
      <w:sz w:val="24"/>
      <w:szCs w:val="24"/>
      <w:lang w:eastAsia="ru-RU"/>
    </w:rPr>
  </w:style>
  <w:style w:type="character" w:customStyle="1" w:styleId="FontStyle33">
    <w:name w:val="Font Style33"/>
    <w:uiPriority w:val="99"/>
    <w:rsid w:val="0059215D"/>
    <w:rPr>
      <w:rFonts w:ascii="Times New Roman" w:hAnsi="Times New Roman" w:cs="Times New Roman"/>
      <w:color w:val="000000"/>
      <w:sz w:val="28"/>
      <w:szCs w:val="28"/>
    </w:rPr>
  </w:style>
  <w:style w:type="character" w:customStyle="1" w:styleId="afe">
    <w:name w:val="Без интервала Знак"/>
    <w:link w:val="afd"/>
    <w:uiPriority w:val="99"/>
    <w:rsid w:val="0059215D"/>
    <w:rPr>
      <w:rFonts w:ascii="Calibri" w:eastAsia="Calibri" w:hAnsi="Calibri" w:cs="Times New Roman"/>
    </w:rPr>
  </w:style>
  <w:style w:type="character" w:customStyle="1" w:styleId="afff3">
    <w:name w:val="Подзаголовок Знак"/>
    <w:link w:val="afff4"/>
    <w:locked/>
    <w:rsid w:val="0059215D"/>
    <w:rPr>
      <w:rFonts w:ascii="Arial" w:hAnsi="Arial" w:cs="Arial"/>
      <w:sz w:val="24"/>
      <w:szCs w:val="24"/>
    </w:rPr>
  </w:style>
  <w:style w:type="paragraph" w:customStyle="1" w:styleId="1a">
    <w:name w:val="Подзаголовок1"/>
    <w:basedOn w:val="a"/>
    <w:next w:val="afff4"/>
    <w:qFormat/>
    <w:rsid w:val="0059215D"/>
    <w:pPr>
      <w:spacing w:after="60" w:line="240" w:lineRule="auto"/>
      <w:jc w:val="center"/>
      <w:outlineLvl w:val="1"/>
    </w:pPr>
    <w:rPr>
      <w:rFonts w:ascii="Arial" w:hAnsi="Arial" w:cs="Arial"/>
      <w:color w:val="000000"/>
      <w:sz w:val="24"/>
      <w:szCs w:val="24"/>
    </w:rPr>
  </w:style>
  <w:style w:type="character" w:customStyle="1" w:styleId="1b">
    <w:name w:val="Подзаголовок Знак1"/>
    <w:basedOn w:val="a0"/>
    <w:rsid w:val="0059215D"/>
    <w:rPr>
      <w:rFonts w:ascii="Cambria" w:eastAsia="Times New Roman" w:hAnsi="Cambria" w:cs="Times New Roman"/>
      <w:i/>
      <w:iCs/>
      <w:color w:val="4F81BD"/>
      <w:spacing w:val="15"/>
      <w:sz w:val="24"/>
      <w:szCs w:val="24"/>
      <w:lang w:eastAsia="ru-RU"/>
    </w:rPr>
  </w:style>
  <w:style w:type="paragraph" w:customStyle="1" w:styleId="cjk">
    <w:name w:val="cjk"/>
    <w:basedOn w:val="a"/>
    <w:rsid w:val="0059215D"/>
    <w:pPr>
      <w:shd w:val="clear" w:color="auto" w:fill="FFFFFF"/>
      <w:spacing w:before="115" w:after="0" w:line="216" w:lineRule="atLeast"/>
      <w:jc w:val="both"/>
    </w:pPr>
    <w:rPr>
      <w:rFonts w:ascii="Arial" w:eastAsia="Calibri" w:hAnsi="Arial" w:cs="Arial"/>
      <w:color w:val="000000"/>
      <w:sz w:val="18"/>
      <w:szCs w:val="18"/>
      <w:lang w:eastAsia="ru-RU"/>
    </w:rPr>
  </w:style>
  <w:style w:type="paragraph" w:customStyle="1" w:styleId="ctl">
    <w:name w:val="ctl"/>
    <w:basedOn w:val="a"/>
    <w:rsid w:val="0059215D"/>
    <w:pPr>
      <w:shd w:val="clear" w:color="auto" w:fill="FFFFFF"/>
      <w:spacing w:before="115" w:after="0" w:line="216" w:lineRule="atLeast"/>
      <w:jc w:val="both"/>
    </w:pPr>
    <w:rPr>
      <w:rFonts w:ascii="Times New Roman" w:eastAsia="Calibri" w:hAnsi="Times New Roman" w:cs="Times New Roman"/>
      <w:color w:val="000000"/>
      <w:sz w:val="18"/>
      <w:szCs w:val="18"/>
      <w:lang w:eastAsia="ru-RU"/>
    </w:rPr>
  </w:style>
  <w:style w:type="paragraph" w:customStyle="1" w:styleId="sdfootnote-western">
    <w:name w:val="sdfootnote-western"/>
    <w:basedOn w:val="a"/>
    <w:rsid w:val="0059215D"/>
    <w:pPr>
      <w:spacing w:after="0" w:line="240" w:lineRule="auto"/>
    </w:pPr>
    <w:rPr>
      <w:rFonts w:ascii="Times New Roman" w:eastAsia="Calibri" w:hAnsi="Times New Roman" w:cs="Times New Roman"/>
      <w:color w:val="000000"/>
      <w:sz w:val="20"/>
      <w:szCs w:val="20"/>
      <w:lang w:eastAsia="ru-RU"/>
    </w:rPr>
  </w:style>
  <w:style w:type="paragraph" w:customStyle="1" w:styleId="sdfootnote-cjk">
    <w:name w:val="sdfootnote-cjk"/>
    <w:basedOn w:val="a"/>
    <w:rsid w:val="0059215D"/>
    <w:pPr>
      <w:spacing w:after="0" w:line="240" w:lineRule="auto"/>
    </w:pPr>
    <w:rPr>
      <w:rFonts w:ascii="Times New Roman" w:eastAsia="Calibri" w:hAnsi="Times New Roman" w:cs="Times New Roman"/>
      <w:color w:val="000000"/>
      <w:sz w:val="20"/>
      <w:szCs w:val="20"/>
      <w:lang w:eastAsia="ru-RU"/>
    </w:rPr>
  </w:style>
  <w:style w:type="paragraph" w:customStyle="1" w:styleId="sdfootnote-ctl">
    <w:name w:val="sdfootnote-ctl"/>
    <w:basedOn w:val="a"/>
    <w:rsid w:val="0059215D"/>
    <w:pPr>
      <w:spacing w:after="0" w:line="240" w:lineRule="auto"/>
    </w:pPr>
    <w:rPr>
      <w:rFonts w:ascii="Times New Roman" w:eastAsia="Calibri" w:hAnsi="Times New Roman" w:cs="Times New Roman"/>
      <w:color w:val="000000"/>
      <w:sz w:val="20"/>
      <w:szCs w:val="20"/>
      <w:lang w:eastAsia="ru-RU"/>
    </w:rPr>
  </w:style>
  <w:style w:type="paragraph" w:customStyle="1" w:styleId="afff5">
    <w:name w:val="Знак"/>
    <w:basedOn w:val="a"/>
    <w:rsid w:val="0059215D"/>
    <w:pPr>
      <w:spacing w:line="240" w:lineRule="exact"/>
    </w:pPr>
    <w:rPr>
      <w:rFonts w:ascii="Verdana" w:eastAsia="Calibri" w:hAnsi="Verdana" w:cs="Times New Roman"/>
      <w:sz w:val="20"/>
      <w:szCs w:val="20"/>
      <w:lang w:val="en-US"/>
    </w:rPr>
  </w:style>
  <w:style w:type="paragraph" w:customStyle="1" w:styleId="NoSpacing2">
    <w:name w:val="No Spacing2"/>
    <w:rsid w:val="0059215D"/>
    <w:pPr>
      <w:spacing w:after="0" w:line="240" w:lineRule="auto"/>
    </w:pPr>
    <w:rPr>
      <w:rFonts w:ascii="Times New Roman" w:eastAsia="Calibri" w:hAnsi="Times New Roman" w:cs="Times New Roman"/>
      <w:sz w:val="24"/>
      <w:szCs w:val="24"/>
      <w:lang w:eastAsia="ru-RU"/>
    </w:rPr>
  </w:style>
  <w:style w:type="paragraph" w:customStyle="1" w:styleId="ListParagraph1">
    <w:name w:val="List Paragraph1"/>
    <w:basedOn w:val="a"/>
    <w:rsid w:val="0059215D"/>
    <w:pPr>
      <w:spacing w:after="0" w:line="240" w:lineRule="auto"/>
      <w:ind w:left="720"/>
    </w:pPr>
    <w:rPr>
      <w:rFonts w:ascii="Times New Roman" w:eastAsia="Calibri" w:hAnsi="Times New Roman" w:cs="Times New Roman"/>
      <w:sz w:val="24"/>
      <w:szCs w:val="24"/>
      <w:lang w:eastAsia="ru-RU"/>
    </w:rPr>
  </w:style>
  <w:style w:type="paragraph" w:customStyle="1" w:styleId="afff6">
    <w:name w:val="Столбик"/>
    <w:basedOn w:val="a"/>
    <w:rsid w:val="0059215D"/>
    <w:pPr>
      <w:tabs>
        <w:tab w:val="num" w:pos="720"/>
      </w:tabs>
      <w:spacing w:after="0" w:line="264" w:lineRule="auto"/>
      <w:ind w:left="720" w:hanging="360"/>
      <w:jc w:val="both"/>
    </w:pPr>
    <w:rPr>
      <w:rFonts w:ascii="Times New Roman" w:eastAsia="Calibri" w:hAnsi="Times New Roman" w:cs="Times New Roman"/>
      <w:sz w:val="24"/>
      <w:szCs w:val="20"/>
      <w:lang w:eastAsia="ru-RU"/>
    </w:rPr>
  </w:style>
  <w:style w:type="paragraph" w:customStyle="1" w:styleId="FR2">
    <w:name w:val="FR2"/>
    <w:rsid w:val="0059215D"/>
    <w:pPr>
      <w:widowControl w:val="0"/>
      <w:autoSpaceDE w:val="0"/>
      <w:autoSpaceDN w:val="0"/>
      <w:adjustRightInd w:val="0"/>
      <w:spacing w:before="260" w:after="0" w:line="240" w:lineRule="auto"/>
      <w:ind w:firstLine="280"/>
    </w:pPr>
    <w:rPr>
      <w:rFonts w:ascii="Arial" w:eastAsia="Calibri" w:hAnsi="Arial" w:cs="Arial"/>
      <w:sz w:val="20"/>
      <w:szCs w:val="20"/>
      <w:lang w:eastAsia="ru-RU"/>
    </w:rPr>
  </w:style>
  <w:style w:type="paragraph" w:customStyle="1" w:styleId="1c">
    <w:name w:val="Без интервала1"/>
    <w:aliases w:val="No Spacing"/>
    <w:next w:val="NoSpacing1"/>
    <w:uiPriority w:val="1"/>
    <w:qFormat/>
    <w:rsid w:val="0059215D"/>
    <w:pPr>
      <w:spacing w:after="0" w:line="240" w:lineRule="auto"/>
    </w:pPr>
    <w:rPr>
      <w:rFonts w:ascii="Calibri" w:eastAsia="Times New Roman" w:hAnsi="Calibri" w:cs="Times New Roman"/>
    </w:rPr>
  </w:style>
  <w:style w:type="paragraph" w:customStyle="1" w:styleId="book">
    <w:name w:val="book"/>
    <w:basedOn w:val="a"/>
    <w:rsid w:val="0059215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titlemain21">
    <w:name w:val="titlemain21"/>
    <w:basedOn w:val="a"/>
    <w:rsid w:val="0059215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38">
    <w:name w:val="Заголовок 3+"/>
    <w:basedOn w:val="a"/>
    <w:rsid w:val="0059215D"/>
    <w:pPr>
      <w:widowControl w:val="0"/>
      <w:overflowPunct w:val="0"/>
      <w:autoSpaceDE w:val="0"/>
      <w:autoSpaceDN w:val="0"/>
      <w:adjustRightInd w:val="0"/>
      <w:spacing w:before="240" w:after="0" w:line="240" w:lineRule="auto"/>
      <w:jc w:val="center"/>
    </w:pPr>
    <w:rPr>
      <w:rFonts w:ascii="Times New Roman" w:eastAsia="Calibri" w:hAnsi="Times New Roman" w:cs="Times New Roman"/>
      <w:b/>
      <w:sz w:val="28"/>
      <w:szCs w:val="20"/>
      <w:lang w:eastAsia="ru-RU"/>
    </w:rPr>
  </w:style>
  <w:style w:type="character" w:customStyle="1" w:styleId="BodyTextChar">
    <w:name w:val="Body Text Char"/>
    <w:aliases w:val="body text Char,Основной текст Знак1 Char,Основной текст Знак Знак Char,Основной текст отчета Char"/>
    <w:locked/>
    <w:rsid w:val="0059215D"/>
    <w:rPr>
      <w:b/>
      <w:bCs w:val="0"/>
      <w:sz w:val="28"/>
    </w:rPr>
  </w:style>
  <w:style w:type="character" w:customStyle="1" w:styleId="highlighthighlightactive">
    <w:name w:val="highlight highlight_active"/>
    <w:rsid w:val="0059215D"/>
  </w:style>
  <w:style w:type="character" w:customStyle="1" w:styleId="dash041e0431044b0447043d044b0439char10">
    <w:name w:val="dash041e0431044b0447043d044b0439char1"/>
    <w:rsid w:val="0059215D"/>
  </w:style>
  <w:style w:type="character" w:customStyle="1" w:styleId="zag110">
    <w:name w:val="zag11"/>
    <w:rsid w:val="0059215D"/>
  </w:style>
  <w:style w:type="character" w:customStyle="1" w:styleId="submenu-table">
    <w:name w:val="submenu-table"/>
    <w:rsid w:val="0059215D"/>
  </w:style>
  <w:style w:type="character" w:customStyle="1" w:styleId="bodytext">
    <w:name w:val="body text Знак"/>
    <w:aliases w:val="Основной текст Знак1 Знак,Основной текст Знак Знак Знак,Основной текст отчета Знак Знак"/>
    <w:locked/>
    <w:rsid w:val="0059215D"/>
    <w:rPr>
      <w:b/>
      <w:bCs w:val="0"/>
      <w:sz w:val="28"/>
      <w:lang w:val="ru-RU" w:eastAsia="ru-RU"/>
    </w:rPr>
  </w:style>
  <w:style w:type="character" w:customStyle="1" w:styleId="1423">
    <w:name w:val="Основной текст (14)23"/>
    <w:rsid w:val="0059215D"/>
    <w:rPr>
      <w:rFonts w:ascii="Times New Roman" w:hAnsi="Times New Roman" w:cs="Times New Roman" w:hint="default"/>
      <w:b/>
      <w:bCs w:val="0"/>
      <w:spacing w:val="0"/>
      <w:sz w:val="20"/>
    </w:rPr>
  </w:style>
  <w:style w:type="character" w:customStyle="1" w:styleId="158">
    <w:name w:val="Основной текст (15)8"/>
    <w:rsid w:val="0059215D"/>
    <w:rPr>
      <w:rFonts w:ascii="Times New Roman" w:hAnsi="Times New Roman" w:cs="Times New Roman" w:hint="default"/>
      <w:i/>
      <w:iCs w:val="0"/>
      <w:spacing w:val="0"/>
      <w:sz w:val="19"/>
    </w:rPr>
  </w:style>
  <w:style w:type="character" w:customStyle="1" w:styleId="727">
    <w:name w:val="Основной текст (7)27"/>
    <w:rsid w:val="0059215D"/>
    <w:rPr>
      <w:rFonts w:ascii="Times New Roman" w:hAnsi="Times New Roman" w:cs="Times New Roman" w:hint="default"/>
      <w:spacing w:val="0"/>
      <w:sz w:val="19"/>
    </w:rPr>
  </w:style>
  <w:style w:type="character" w:customStyle="1" w:styleId="212">
    <w:name w:val="Знак Знак21"/>
    <w:rsid w:val="0059215D"/>
    <w:rPr>
      <w:rFonts w:ascii="Cambria" w:hAnsi="Cambria" w:hint="default"/>
      <w:b/>
      <w:bCs w:val="0"/>
      <w:color w:val="365F91"/>
      <w:sz w:val="28"/>
      <w:lang w:val="ru-RU" w:eastAsia="ru-RU"/>
    </w:rPr>
  </w:style>
  <w:style w:type="character" w:customStyle="1" w:styleId="130">
    <w:name w:val="Знак Знак13"/>
    <w:rsid w:val="0059215D"/>
    <w:rPr>
      <w:rFonts w:ascii="Cambria" w:hAnsi="Cambria" w:hint="default"/>
      <w:b/>
      <w:bCs w:val="0"/>
      <w:color w:val="4F81BD"/>
      <w:sz w:val="24"/>
      <w:lang w:val="ru-RU" w:eastAsia="ru-RU"/>
    </w:rPr>
  </w:style>
  <w:style w:type="character" w:customStyle="1" w:styleId="gbit">
    <w:name w:val="gbit"/>
    <w:rsid w:val="0059215D"/>
  </w:style>
  <w:style w:type="character" w:customStyle="1" w:styleId="goog-inline-block">
    <w:name w:val="goog-inline-block"/>
    <w:rsid w:val="0059215D"/>
  </w:style>
  <w:style w:type="character" w:customStyle="1" w:styleId="WW8Num6z0">
    <w:name w:val="WW8Num6z0"/>
    <w:rsid w:val="0059215D"/>
    <w:rPr>
      <w:rFonts w:ascii="Symbol" w:hAnsi="Symbol" w:hint="default"/>
    </w:rPr>
  </w:style>
  <w:style w:type="character" w:customStyle="1" w:styleId="titlemain2">
    <w:name w:val="titlemain2"/>
    <w:rsid w:val="0059215D"/>
  </w:style>
  <w:style w:type="character" w:customStyle="1" w:styleId="c10">
    <w:name w:val="c10"/>
    <w:rsid w:val="0059215D"/>
  </w:style>
  <w:style w:type="character" w:customStyle="1" w:styleId="c17">
    <w:name w:val="c17"/>
    <w:rsid w:val="0059215D"/>
  </w:style>
  <w:style w:type="character" w:customStyle="1" w:styleId="FontStyle16">
    <w:name w:val="Font Style16"/>
    <w:rsid w:val="0059215D"/>
    <w:rPr>
      <w:rFonts w:ascii="Times New Roman" w:hAnsi="Times New Roman" w:cs="Times New Roman" w:hint="default"/>
      <w:sz w:val="18"/>
    </w:rPr>
  </w:style>
  <w:style w:type="character" w:customStyle="1" w:styleId="FontStyle17">
    <w:name w:val="Font Style17"/>
    <w:rsid w:val="0059215D"/>
    <w:rPr>
      <w:rFonts w:ascii="Times New Roman" w:hAnsi="Times New Roman" w:cs="Times New Roman" w:hint="default"/>
      <w:b/>
      <w:bCs w:val="0"/>
      <w:sz w:val="18"/>
    </w:rPr>
  </w:style>
  <w:style w:type="paragraph" w:styleId="afff7">
    <w:name w:val="Body Text First Indent"/>
    <w:basedOn w:val="af6"/>
    <w:link w:val="afff8"/>
    <w:rsid w:val="0059215D"/>
    <w:pPr>
      <w:ind w:firstLine="210"/>
    </w:pPr>
  </w:style>
  <w:style w:type="character" w:customStyle="1" w:styleId="afff8">
    <w:name w:val="Красная строка Знак"/>
    <w:basedOn w:val="af7"/>
    <w:link w:val="afff7"/>
    <w:rsid w:val="0059215D"/>
    <w:rPr>
      <w:rFonts w:ascii="Times New Roman" w:eastAsia="Times New Roman" w:hAnsi="Times New Roman" w:cs="Times New Roman"/>
      <w:sz w:val="24"/>
      <w:szCs w:val="24"/>
      <w:lang w:eastAsia="ru-RU"/>
    </w:rPr>
  </w:style>
  <w:style w:type="paragraph" w:customStyle="1" w:styleId="afff9">
    <w:name w:val="Текст в заданном формате"/>
    <w:basedOn w:val="a"/>
    <w:uiPriority w:val="99"/>
    <w:rsid w:val="0059215D"/>
    <w:pPr>
      <w:widowControl w:val="0"/>
      <w:suppressAutoHyphens/>
      <w:spacing w:after="0" w:line="240" w:lineRule="auto"/>
    </w:pPr>
    <w:rPr>
      <w:rFonts w:ascii="Arial" w:eastAsia="Times New Roman" w:hAnsi="Arial" w:cs="Arial"/>
      <w:kern w:val="1"/>
      <w:sz w:val="20"/>
      <w:szCs w:val="20"/>
      <w:lang w:eastAsia="ar-SA"/>
    </w:rPr>
  </w:style>
  <w:style w:type="paragraph" w:customStyle="1" w:styleId="afffa">
    <w:name w:val="Знак Знак Знак Знак Знак Знак Знак Знак Знак Знак Знак Знак Знак Знак Знак Знак Знак Знак Знак Знак Знак Знак"/>
    <w:basedOn w:val="a"/>
    <w:uiPriority w:val="99"/>
    <w:rsid w:val="0059215D"/>
    <w:pPr>
      <w:spacing w:line="240" w:lineRule="exact"/>
    </w:pPr>
    <w:rPr>
      <w:rFonts w:ascii="Verdana" w:eastAsia="Calibri" w:hAnsi="Verdana" w:cs="Verdana"/>
      <w:sz w:val="20"/>
      <w:szCs w:val="20"/>
      <w:lang w:val="en-US"/>
    </w:rPr>
  </w:style>
  <w:style w:type="paragraph" w:customStyle="1" w:styleId="1d">
    <w:name w:val="Основной текст1"/>
    <w:basedOn w:val="a"/>
    <w:rsid w:val="0059215D"/>
    <w:pPr>
      <w:widowControl w:val="0"/>
      <w:spacing w:after="0" w:line="240" w:lineRule="auto"/>
      <w:ind w:right="271"/>
      <w:jc w:val="both"/>
    </w:pPr>
    <w:rPr>
      <w:rFonts w:ascii="Times New Roman" w:eastAsia="Times New Roman" w:hAnsi="Times New Roman" w:cs="Times New Roman"/>
      <w:snapToGrid w:val="0"/>
      <w:sz w:val="24"/>
      <w:szCs w:val="20"/>
      <w:lang w:eastAsia="ru-RU"/>
    </w:rPr>
  </w:style>
  <w:style w:type="paragraph" w:styleId="afffb">
    <w:name w:val="caption"/>
    <w:basedOn w:val="a"/>
    <w:next w:val="a"/>
    <w:qFormat/>
    <w:rsid w:val="0059215D"/>
    <w:pPr>
      <w:spacing w:after="0" w:line="240" w:lineRule="auto"/>
      <w:ind w:right="-381"/>
      <w:jc w:val="both"/>
    </w:pPr>
    <w:rPr>
      <w:rFonts w:ascii="Times New Roman" w:eastAsia="Times New Roman" w:hAnsi="Times New Roman" w:cs="Times New Roman"/>
      <w:b/>
      <w:sz w:val="24"/>
      <w:szCs w:val="20"/>
      <w:lang w:eastAsia="ru-RU"/>
    </w:rPr>
  </w:style>
  <w:style w:type="paragraph" w:styleId="afffc">
    <w:name w:val="Normal Indent"/>
    <w:basedOn w:val="a"/>
    <w:rsid w:val="0059215D"/>
    <w:pPr>
      <w:widowControl w:val="0"/>
      <w:autoSpaceDE w:val="0"/>
      <w:autoSpaceDN w:val="0"/>
      <w:adjustRightInd w:val="0"/>
      <w:spacing w:after="0" w:line="276" w:lineRule="auto"/>
      <w:ind w:left="708" w:firstLine="240"/>
    </w:pPr>
    <w:rPr>
      <w:rFonts w:ascii="Times New Roman" w:eastAsia="Times New Roman" w:hAnsi="Times New Roman" w:cs="Times New Roman"/>
      <w:sz w:val="20"/>
      <w:szCs w:val="20"/>
      <w:lang w:eastAsia="ru-RU"/>
    </w:rPr>
  </w:style>
  <w:style w:type="paragraph" w:customStyle="1" w:styleId="ConsPlusTitle">
    <w:name w:val="ConsPlusTitle"/>
    <w:rsid w:val="005921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5921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5921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5">
    <w:name w:val="FR5"/>
    <w:rsid w:val="0059215D"/>
    <w:pPr>
      <w:widowControl w:val="0"/>
      <w:autoSpaceDE w:val="0"/>
      <w:autoSpaceDN w:val="0"/>
      <w:adjustRightInd w:val="0"/>
      <w:spacing w:after="0" w:line="240" w:lineRule="auto"/>
      <w:jc w:val="right"/>
    </w:pPr>
    <w:rPr>
      <w:rFonts w:ascii="Arial" w:eastAsia="Times New Roman" w:hAnsi="Arial" w:cs="Arial"/>
      <w:noProof/>
      <w:sz w:val="12"/>
      <w:szCs w:val="12"/>
      <w:lang w:eastAsia="ru-RU"/>
    </w:rPr>
  </w:style>
  <w:style w:type="paragraph" w:customStyle="1" w:styleId="FR3">
    <w:name w:val="FR3"/>
    <w:rsid w:val="0059215D"/>
    <w:pPr>
      <w:widowControl w:val="0"/>
      <w:autoSpaceDE w:val="0"/>
      <w:autoSpaceDN w:val="0"/>
      <w:adjustRightInd w:val="0"/>
      <w:spacing w:after="0" w:line="240" w:lineRule="auto"/>
      <w:jc w:val="both"/>
    </w:pPr>
    <w:rPr>
      <w:rFonts w:ascii="Arial" w:eastAsia="Times New Roman" w:hAnsi="Arial" w:cs="Arial"/>
      <w:sz w:val="28"/>
      <w:szCs w:val="28"/>
      <w:lang w:eastAsia="ru-RU"/>
    </w:rPr>
  </w:style>
  <w:style w:type="paragraph" w:customStyle="1" w:styleId="FR4">
    <w:name w:val="FR4"/>
    <w:rsid w:val="0059215D"/>
    <w:pPr>
      <w:widowControl w:val="0"/>
      <w:autoSpaceDE w:val="0"/>
      <w:autoSpaceDN w:val="0"/>
      <w:adjustRightInd w:val="0"/>
      <w:spacing w:after="0" w:line="380" w:lineRule="auto"/>
      <w:ind w:left="520" w:right="7200"/>
    </w:pPr>
    <w:rPr>
      <w:rFonts w:ascii="Courier New" w:eastAsia="Times New Roman" w:hAnsi="Courier New" w:cs="Courier New"/>
      <w:sz w:val="18"/>
      <w:szCs w:val="18"/>
      <w:lang w:eastAsia="ru-RU"/>
    </w:rPr>
  </w:style>
  <w:style w:type="paragraph" w:customStyle="1" w:styleId="ConsTitle">
    <w:name w:val="ConsTitle"/>
    <w:rsid w:val="0059215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nformat">
    <w:name w:val="ConsNonformat"/>
    <w:rsid w:val="0059215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59215D"/>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1e">
    <w:name w:val="Стиль1"/>
    <w:basedOn w:val="a"/>
    <w:rsid w:val="0059215D"/>
    <w:pPr>
      <w:spacing w:after="0" w:line="240" w:lineRule="auto"/>
      <w:jc w:val="both"/>
    </w:pPr>
    <w:rPr>
      <w:rFonts w:ascii="Times New Roman" w:eastAsia="Times New Roman" w:hAnsi="Times New Roman" w:cs="Times New Roman"/>
      <w:sz w:val="24"/>
      <w:szCs w:val="24"/>
      <w:lang w:eastAsia="ru-RU"/>
    </w:rPr>
  </w:style>
  <w:style w:type="paragraph" w:customStyle="1" w:styleId="2b">
    <w:name w:val="Стиль2"/>
    <w:basedOn w:val="1"/>
    <w:rsid w:val="0059215D"/>
    <w:pPr>
      <w:keepNext/>
      <w:spacing w:before="1800" w:beforeAutospacing="0" w:after="60" w:afterAutospacing="0" w:line="300" w:lineRule="exact"/>
      <w:jc w:val="center"/>
      <w:outlineLvl w:val="9"/>
    </w:pPr>
    <w:rPr>
      <w:rFonts w:ascii="Pragmatica" w:hAnsi="Pragmatica"/>
      <w:bCs w:val="0"/>
      <w:kern w:val="28"/>
      <w:sz w:val="28"/>
      <w:szCs w:val="20"/>
    </w:rPr>
  </w:style>
  <w:style w:type="paragraph" w:customStyle="1" w:styleId="39">
    <w:name w:val="Стиль3"/>
    <w:basedOn w:val="afff6"/>
    <w:next w:val="a"/>
    <w:rsid w:val="0059215D"/>
    <w:pPr>
      <w:keepNext/>
      <w:keepLines/>
      <w:tabs>
        <w:tab w:val="clear" w:pos="720"/>
        <w:tab w:val="num" w:pos="360"/>
      </w:tabs>
      <w:spacing w:before="120" w:line="240" w:lineRule="auto"/>
      <w:ind w:left="4820" w:hanging="284"/>
      <w:jc w:val="right"/>
    </w:pPr>
    <w:rPr>
      <w:rFonts w:eastAsia="Times New Roman"/>
      <w:i/>
      <w:sz w:val="22"/>
      <w:szCs w:val="22"/>
    </w:rPr>
  </w:style>
  <w:style w:type="paragraph" w:customStyle="1" w:styleId="47">
    <w:name w:val="Стиль4"/>
    <w:basedOn w:val="afff6"/>
    <w:rsid w:val="0059215D"/>
    <w:pPr>
      <w:keepNext/>
      <w:keepLines/>
      <w:tabs>
        <w:tab w:val="clear" w:pos="720"/>
      </w:tabs>
      <w:spacing w:before="120" w:line="240" w:lineRule="auto"/>
      <w:ind w:left="4536" w:firstLine="0"/>
      <w:jc w:val="right"/>
    </w:pPr>
    <w:rPr>
      <w:rFonts w:eastAsia="Times New Roman"/>
      <w:i/>
      <w:sz w:val="22"/>
      <w:lang w:val="en-US"/>
    </w:rPr>
  </w:style>
  <w:style w:type="paragraph" w:customStyle="1" w:styleId="1f">
    <w:name w:val="Столбик 1"/>
    <w:basedOn w:val="a"/>
    <w:rsid w:val="0059215D"/>
    <w:pPr>
      <w:spacing w:after="60" w:line="240" w:lineRule="auto"/>
      <w:ind w:left="397"/>
      <w:jc w:val="both"/>
    </w:pPr>
    <w:rPr>
      <w:rFonts w:ascii="Times New Roman" w:eastAsia="Times New Roman" w:hAnsi="Times New Roman" w:cs="Times New Roman"/>
      <w:szCs w:val="20"/>
      <w:lang w:eastAsia="ru-RU"/>
    </w:rPr>
  </w:style>
  <w:style w:type="paragraph" w:customStyle="1" w:styleId="2c">
    <w:name w:val="Стиль Заголовок 2 + по центру"/>
    <w:basedOn w:val="2"/>
    <w:rsid w:val="0059215D"/>
    <w:pPr>
      <w:suppressAutoHyphens/>
      <w:spacing w:after="120" w:line="264" w:lineRule="auto"/>
      <w:jc w:val="center"/>
    </w:pPr>
    <w:rPr>
      <w:rFonts w:ascii="Times New Roman" w:hAnsi="Times New Roman" w:cs="Arial"/>
      <w:i w:val="0"/>
      <w:sz w:val="24"/>
    </w:rPr>
  </w:style>
  <w:style w:type="paragraph" w:customStyle="1" w:styleId="1f0">
    <w:name w:val="Знак1"/>
    <w:basedOn w:val="a"/>
    <w:rsid w:val="0059215D"/>
    <w:pPr>
      <w:spacing w:line="240" w:lineRule="exact"/>
    </w:pPr>
    <w:rPr>
      <w:rFonts w:ascii="Verdana" w:eastAsia="Times New Roman" w:hAnsi="Verdana" w:cs="Times New Roman"/>
      <w:sz w:val="20"/>
      <w:szCs w:val="20"/>
      <w:lang w:val="en-US"/>
    </w:rPr>
  </w:style>
  <w:style w:type="character" w:customStyle="1" w:styleId="affa">
    <w:name w:val="Основной Знак"/>
    <w:link w:val="aff9"/>
    <w:rsid w:val="0059215D"/>
    <w:rPr>
      <w:rFonts w:ascii="BookmanC" w:eastAsia="Times New Roman" w:hAnsi="BookmanC" w:cs="Times New Roman"/>
      <w:color w:val="000000"/>
      <w:sz w:val="20"/>
      <w:szCs w:val="20"/>
      <w:lang w:eastAsia="ru-RU"/>
    </w:rPr>
  </w:style>
  <w:style w:type="character" w:customStyle="1" w:styleId="2d">
    <w:name w:val="Основной текст (2)_"/>
    <w:basedOn w:val="a0"/>
    <w:link w:val="2e"/>
    <w:rsid w:val="0059215D"/>
    <w:rPr>
      <w:rFonts w:eastAsia="Times New Roman"/>
      <w:shd w:val="clear" w:color="auto" w:fill="FFFFFF"/>
    </w:rPr>
  </w:style>
  <w:style w:type="character" w:customStyle="1" w:styleId="2f">
    <w:name w:val="Основной текст (2) + Курсив"/>
    <w:basedOn w:val="2d"/>
    <w:rsid w:val="0059215D"/>
    <w:rPr>
      <w:rFonts w:eastAsia="Times New Roman"/>
      <w:i/>
      <w:iCs/>
      <w:color w:val="000000"/>
      <w:spacing w:val="0"/>
      <w:w w:val="100"/>
      <w:position w:val="0"/>
      <w:shd w:val="clear" w:color="auto" w:fill="FFFFFF"/>
      <w:lang w:val="ru-RU" w:eastAsia="ru-RU" w:bidi="ru-RU"/>
    </w:rPr>
  </w:style>
  <w:style w:type="paragraph" w:customStyle="1" w:styleId="2e">
    <w:name w:val="Основной текст (2)"/>
    <w:basedOn w:val="a"/>
    <w:link w:val="2d"/>
    <w:rsid w:val="0059215D"/>
    <w:pPr>
      <w:widowControl w:val="0"/>
      <w:shd w:val="clear" w:color="auto" w:fill="FFFFFF"/>
      <w:spacing w:before="240" w:after="0" w:line="216" w:lineRule="exact"/>
      <w:jc w:val="both"/>
    </w:pPr>
    <w:rPr>
      <w:rFonts w:eastAsia="Times New Roman"/>
    </w:rPr>
  </w:style>
  <w:style w:type="paragraph" w:customStyle="1" w:styleId="ParagraphStyle">
    <w:name w:val="Paragraph Style"/>
    <w:rsid w:val="0059215D"/>
    <w:pPr>
      <w:autoSpaceDE w:val="0"/>
      <w:autoSpaceDN w:val="0"/>
      <w:adjustRightInd w:val="0"/>
      <w:spacing w:after="0" w:line="240" w:lineRule="auto"/>
    </w:pPr>
    <w:rPr>
      <w:rFonts w:ascii="Arial" w:hAnsi="Arial" w:cs="Arial"/>
      <w:sz w:val="24"/>
      <w:szCs w:val="24"/>
    </w:rPr>
  </w:style>
  <w:style w:type="character" w:customStyle="1" w:styleId="3a">
    <w:name w:val="Основной текст (3)_"/>
    <w:basedOn w:val="a0"/>
    <w:link w:val="3b"/>
    <w:rsid w:val="0059215D"/>
    <w:rPr>
      <w:rFonts w:eastAsia="Times New Roman"/>
      <w:b/>
      <w:bCs/>
      <w:shd w:val="clear" w:color="auto" w:fill="FFFFFF"/>
    </w:rPr>
  </w:style>
  <w:style w:type="character" w:customStyle="1" w:styleId="3c">
    <w:name w:val="Основной текст (3) + Не полужирный"/>
    <w:basedOn w:val="3a"/>
    <w:rsid w:val="0059215D"/>
    <w:rPr>
      <w:rFonts w:eastAsia="Times New Roman"/>
      <w:b/>
      <w:bCs/>
      <w:color w:val="000000"/>
      <w:spacing w:val="0"/>
      <w:w w:val="100"/>
      <w:position w:val="0"/>
      <w:sz w:val="24"/>
      <w:szCs w:val="24"/>
      <w:shd w:val="clear" w:color="auto" w:fill="FFFFFF"/>
      <w:lang w:val="ru-RU" w:eastAsia="ru-RU" w:bidi="ru-RU"/>
    </w:rPr>
  </w:style>
  <w:style w:type="character" w:customStyle="1" w:styleId="3d">
    <w:name w:val="Основной текст (3) + Не полужирный;Курсив"/>
    <w:basedOn w:val="3a"/>
    <w:rsid w:val="0059215D"/>
    <w:rPr>
      <w:rFonts w:eastAsia="Times New Roman"/>
      <w:b/>
      <w:bCs/>
      <w:i/>
      <w:iCs/>
      <w:color w:val="000000"/>
      <w:spacing w:val="0"/>
      <w:w w:val="100"/>
      <w:position w:val="0"/>
      <w:sz w:val="24"/>
      <w:szCs w:val="24"/>
      <w:shd w:val="clear" w:color="auto" w:fill="FFFFFF"/>
      <w:lang w:val="ru-RU" w:eastAsia="ru-RU" w:bidi="ru-RU"/>
    </w:rPr>
  </w:style>
  <w:style w:type="paragraph" w:customStyle="1" w:styleId="3b">
    <w:name w:val="Основной текст (3)"/>
    <w:basedOn w:val="a"/>
    <w:link w:val="3a"/>
    <w:rsid w:val="0059215D"/>
    <w:pPr>
      <w:widowControl w:val="0"/>
      <w:shd w:val="clear" w:color="auto" w:fill="FFFFFF"/>
      <w:spacing w:after="240" w:line="274" w:lineRule="exact"/>
      <w:jc w:val="center"/>
    </w:pPr>
    <w:rPr>
      <w:rFonts w:eastAsia="Times New Roman"/>
      <w:b/>
      <w:bCs/>
    </w:rPr>
  </w:style>
  <w:style w:type="character" w:customStyle="1" w:styleId="2f0">
    <w:name w:val="Основной текст (2) + Полужирный"/>
    <w:basedOn w:val="2d"/>
    <w:rsid w:val="0059215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1">
    <w:name w:val="Заголовок №1_"/>
    <w:basedOn w:val="a0"/>
    <w:link w:val="1f2"/>
    <w:rsid w:val="0059215D"/>
    <w:rPr>
      <w:rFonts w:eastAsia="Times New Roman"/>
      <w:b/>
      <w:bCs/>
      <w:sz w:val="20"/>
      <w:szCs w:val="20"/>
      <w:shd w:val="clear" w:color="auto" w:fill="FFFFFF"/>
    </w:rPr>
  </w:style>
  <w:style w:type="paragraph" w:customStyle="1" w:styleId="1f2">
    <w:name w:val="Заголовок №1"/>
    <w:basedOn w:val="a"/>
    <w:link w:val="1f1"/>
    <w:rsid w:val="0059215D"/>
    <w:pPr>
      <w:widowControl w:val="0"/>
      <w:shd w:val="clear" w:color="auto" w:fill="FFFFFF"/>
      <w:spacing w:after="960" w:line="0" w:lineRule="atLeast"/>
      <w:jc w:val="center"/>
      <w:outlineLvl w:val="0"/>
    </w:pPr>
    <w:rPr>
      <w:rFonts w:eastAsia="Times New Roman"/>
      <w:b/>
      <w:bCs/>
      <w:sz w:val="20"/>
      <w:szCs w:val="20"/>
    </w:rPr>
  </w:style>
  <w:style w:type="character" w:customStyle="1" w:styleId="26pt">
    <w:name w:val="Основной текст (2) + 6 pt;Полужирный"/>
    <w:basedOn w:val="2d"/>
    <w:rsid w:val="0059215D"/>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
    <w:name w:val="Средняя сетка 21"/>
    <w:basedOn w:val="a"/>
    <w:uiPriority w:val="1"/>
    <w:qFormat/>
    <w:rsid w:val="0059215D"/>
    <w:pPr>
      <w:numPr>
        <w:numId w:val="216"/>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d">
    <w:name w:val="Таблица"/>
    <w:basedOn w:val="aff9"/>
    <w:qFormat/>
    <w:rsid w:val="0059215D"/>
    <w:pPr>
      <w:tabs>
        <w:tab w:val="left" w:pos="4500"/>
        <w:tab w:val="left" w:pos="9180"/>
        <w:tab w:val="left" w:pos="9360"/>
      </w:tabs>
      <w:spacing w:line="194" w:lineRule="atLeast"/>
      <w:ind w:firstLine="0"/>
      <w:jc w:val="left"/>
      <w:textAlignment w:val="center"/>
    </w:pPr>
    <w:rPr>
      <w:rFonts w:ascii="NewtonCSanPin" w:hAnsi="NewtonCSanPin"/>
      <w:sz w:val="19"/>
      <w:szCs w:val="19"/>
    </w:rPr>
  </w:style>
  <w:style w:type="paragraph" w:styleId="afffe">
    <w:name w:val="Message Header"/>
    <w:basedOn w:val="afffd"/>
    <w:link w:val="affff"/>
    <w:rsid w:val="0059215D"/>
    <w:pPr>
      <w:jc w:val="center"/>
    </w:pPr>
    <w:rPr>
      <w:b/>
      <w:bCs/>
    </w:rPr>
  </w:style>
  <w:style w:type="character" w:customStyle="1" w:styleId="affff">
    <w:name w:val="Шапка Знак"/>
    <w:basedOn w:val="a0"/>
    <w:link w:val="afffe"/>
    <w:rsid w:val="0059215D"/>
    <w:rPr>
      <w:rFonts w:ascii="NewtonCSanPin" w:eastAsia="Times New Roman" w:hAnsi="NewtonCSanPin" w:cs="Times New Roman"/>
      <w:b/>
      <w:bCs/>
      <w:color w:val="000000"/>
      <w:sz w:val="19"/>
      <w:szCs w:val="19"/>
      <w:lang w:eastAsia="ru-RU"/>
    </w:rPr>
  </w:style>
  <w:style w:type="paragraph" w:customStyle="1" w:styleId="affff0">
    <w:name w:val="Название таблицы"/>
    <w:basedOn w:val="aff9"/>
    <w:qFormat/>
    <w:rsid w:val="0059215D"/>
    <w:pPr>
      <w:spacing w:before="113" w:line="214" w:lineRule="atLeast"/>
      <w:ind w:firstLine="0"/>
      <w:jc w:val="center"/>
      <w:textAlignment w:val="center"/>
    </w:pPr>
    <w:rPr>
      <w:rFonts w:ascii="NewtonCSanPin" w:hAnsi="NewtonCSanPin"/>
      <w:b/>
      <w:bCs/>
      <w:sz w:val="21"/>
      <w:szCs w:val="21"/>
    </w:rPr>
  </w:style>
  <w:style w:type="paragraph" w:customStyle="1" w:styleId="1f3">
    <w:name w:val="Заг 1"/>
    <w:basedOn w:val="aff9"/>
    <w:qFormat/>
    <w:rsid w:val="0059215D"/>
    <w:pPr>
      <w:keepNext/>
      <w:pageBreakBefore/>
      <w:spacing w:after="170" w:line="296" w:lineRule="atLeast"/>
      <w:ind w:firstLine="0"/>
      <w:jc w:val="center"/>
      <w:textAlignment w:val="center"/>
    </w:pPr>
    <w:rPr>
      <w:rFonts w:ascii="PragmaticaC" w:hAnsi="PragmaticaC" w:cs="PragmaticaC"/>
      <w:b/>
      <w:bCs/>
      <w:caps/>
      <w:sz w:val="26"/>
      <w:szCs w:val="26"/>
    </w:rPr>
  </w:style>
  <w:style w:type="paragraph" w:styleId="affff1">
    <w:name w:val="Signature"/>
    <w:basedOn w:val="aff9"/>
    <w:link w:val="affff2"/>
    <w:rsid w:val="0059215D"/>
    <w:pPr>
      <w:spacing w:before="57" w:line="194" w:lineRule="atLeast"/>
      <w:ind w:firstLine="0"/>
      <w:jc w:val="center"/>
      <w:textAlignment w:val="center"/>
    </w:pPr>
    <w:rPr>
      <w:rFonts w:ascii="NewtonCSanPin" w:hAnsi="NewtonCSanPin"/>
      <w:sz w:val="19"/>
      <w:szCs w:val="19"/>
    </w:rPr>
  </w:style>
  <w:style w:type="character" w:customStyle="1" w:styleId="affff2">
    <w:name w:val="Подпись Знак"/>
    <w:basedOn w:val="a0"/>
    <w:link w:val="affff1"/>
    <w:rsid w:val="0059215D"/>
    <w:rPr>
      <w:rFonts w:ascii="NewtonCSanPin" w:eastAsia="Times New Roman" w:hAnsi="NewtonCSanPin" w:cs="Times New Roman"/>
      <w:color w:val="000000"/>
      <w:sz w:val="19"/>
      <w:szCs w:val="19"/>
      <w:lang w:eastAsia="ru-RU"/>
    </w:rPr>
  </w:style>
  <w:style w:type="paragraph" w:customStyle="1" w:styleId="affff3">
    <w:name w:val="В скобках"/>
    <w:basedOn w:val="affff1"/>
    <w:qFormat/>
    <w:rsid w:val="0059215D"/>
    <w:pPr>
      <w:spacing w:line="174" w:lineRule="atLeast"/>
    </w:pPr>
    <w:rPr>
      <w:sz w:val="17"/>
      <w:szCs w:val="17"/>
    </w:rPr>
  </w:style>
  <w:style w:type="paragraph" w:customStyle="1" w:styleId="1f4">
    <w:name w:val="Содержание 1"/>
    <w:basedOn w:val="aff9"/>
    <w:qFormat/>
    <w:rsid w:val="0059215D"/>
    <w:pPr>
      <w:suppressAutoHyphens/>
      <w:spacing w:line="214" w:lineRule="atLeast"/>
      <w:ind w:firstLine="0"/>
      <w:textAlignment w:val="center"/>
    </w:pPr>
    <w:rPr>
      <w:rFonts w:ascii="Times New Roman" w:hAnsi="Times New Roman"/>
      <w:sz w:val="21"/>
      <w:szCs w:val="21"/>
      <w:lang w:val="en-US"/>
    </w:rPr>
  </w:style>
  <w:style w:type="paragraph" w:customStyle="1" w:styleId="BasicParagraph">
    <w:name w:val="[Basic Paragraph]"/>
    <w:basedOn w:val="NoParagraphStyle"/>
    <w:qFormat/>
    <w:rsid w:val="0059215D"/>
  </w:style>
  <w:style w:type="paragraph" w:customStyle="1" w:styleId="NoParagraphStyle">
    <w:name w:val="[No Paragraph Style]"/>
    <w:qFormat/>
    <w:rsid w:val="0059215D"/>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f4">
    <w:name w:val="Буллит"/>
    <w:basedOn w:val="aff9"/>
    <w:link w:val="affff5"/>
    <w:qFormat/>
    <w:rsid w:val="0059215D"/>
    <w:pPr>
      <w:spacing w:line="214" w:lineRule="atLeast"/>
      <w:ind w:firstLine="244"/>
      <w:textAlignment w:val="center"/>
    </w:pPr>
    <w:rPr>
      <w:rFonts w:ascii="NewtonCSanPin" w:hAnsi="NewtonCSanPin"/>
      <w:sz w:val="21"/>
      <w:szCs w:val="21"/>
    </w:rPr>
  </w:style>
  <w:style w:type="character" w:customStyle="1" w:styleId="affff5">
    <w:name w:val="Буллит Знак"/>
    <w:basedOn w:val="affa"/>
    <w:link w:val="affff4"/>
    <w:rsid w:val="0059215D"/>
    <w:rPr>
      <w:rFonts w:ascii="NewtonCSanPin" w:eastAsia="Times New Roman" w:hAnsi="NewtonCSanPin" w:cs="Times New Roman"/>
      <w:color w:val="000000"/>
      <w:sz w:val="21"/>
      <w:szCs w:val="21"/>
      <w:lang w:eastAsia="ru-RU"/>
    </w:rPr>
  </w:style>
  <w:style w:type="paragraph" w:customStyle="1" w:styleId="2f1">
    <w:name w:val="Заг 2"/>
    <w:basedOn w:val="1f3"/>
    <w:qFormat/>
    <w:rsid w:val="0059215D"/>
    <w:pPr>
      <w:pageBreakBefore w:val="0"/>
      <w:spacing w:before="283"/>
    </w:pPr>
    <w:rPr>
      <w:caps w:val="0"/>
    </w:rPr>
  </w:style>
  <w:style w:type="paragraph" w:customStyle="1" w:styleId="3e">
    <w:name w:val="Заг 3"/>
    <w:basedOn w:val="2f1"/>
    <w:qFormat/>
    <w:rsid w:val="0059215D"/>
    <w:pPr>
      <w:spacing w:before="255" w:after="113" w:line="240" w:lineRule="atLeast"/>
    </w:pPr>
    <w:rPr>
      <w:i/>
      <w:iCs/>
      <w:sz w:val="23"/>
      <w:szCs w:val="23"/>
    </w:rPr>
  </w:style>
  <w:style w:type="paragraph" w:customStyle="1" w:styleId="48">
    <w:name w:val="Заг 4"/>
    <w:basedOn w:val="3e"/>
    <w:qFormat/>
    <w:rsid w:val="0059215D"/>
    <w:rPr>
      <w:b w:val="0"/>
      <w:bCs w:val="0"/>
    </w:rPr>
  </w:style>
  <w:style w:type="paragraph" w:customStyle="1" w:styleId="affff6">
    <w:name w:val="Курсив"/>
    <w:basedOn w:val="aff9"/>
    <w:qFormat/>
    <w:rsid w:val="0059215D"/>
    <w:pPr>
      <w:spacing w:line="214" w:lineRule="atLeast"/>
      <w:textAlignment w:val="center"/>
    </w:pPr>
    <w:rPr>
      <w:rFonts w:ascii="NewtonCSanPin" w:hAnsi="NewtonCSanPin"/>
      <w:i/>
      <w:iCs/>
      <w:sz w:val="21"/>
      <w:szCs w:val="21"/>
    </w:rPr>
  </w:style>
  <w:style w:type="paragraph" w:customStyle="1" w:styleId="affff7">
    <w:name w:val="Буллит Курсив"/>
    <w:basedOn w:val="affff4"/>
    <w:link w:val="affff8"/>
    <w:uiPriority w:val="99"/>
    <w:qFormat/>
    <w:rsid w:val="0059215D"/>
    <w:rPr>
      <w:i/>
      <w:iCs/>
    </w:rPr>
  </w:style>
  <w:style w:type="character" w:customStyle="1" w:styleId="affff8">
    <w:name w:val="Буллит Курсив Знак"/>
    <w:link w:val="affff7"/>
    <w:uiPriority w:val="99"/>
    <w:rsid w:val="0059215D"/>
    <w:rPr>
      <w:rFonts w:ascii="NewtonCSanPin" w:eastAsia="Times New Roman" w:hAnsi="NewtonCSanPin" w:cs="Times New Roman"/>
      <w:i/>
      <w:iCs/>
      <w:color w:val="000000"/>
      <w:sz w:val="21"/>
      <w:szCs w:val="21"/>
      <w:lang w:eastAsia="ru-RU"/>
    </w:rPr>
  </w:style>
  <w:style w:type="paragraph" w:customStyle="1" w:styleId="affff9">
    <w:name w:val="Подзаг"/>
    <w:basedOn w:val="aff9"/>
    <w:qFormat/>
    <w:rsid w:val="0059215D"/>
    <w:pPr>
      <w:spacing w:before="113" w:after="28" w:line="214" w:lineRule="atLeast"/>
      <w:jc w:val="center"/>
      <w:textAlignment w:val="center"/>
    </w:pPr>
    <w:rPr>
      <w:rFonts w:ascii="NewtonCSanPin" w:hAnsi="NewtonCSanPin"/>
      <w:b/>
      <w:bCs/>
      <w:i/>
      <w:iCs/>
      <w:sz w:val="21"/>
      <w:szCs w:val="21"/>
    </w:rPr>
  </w:style>
  <w:style w:type="paragraph" w:customStyle="1" w:styleId="affffa">
    <w:name w:val="Пж Курсив"/>
    <w:basedOn w:val="aff9"/>
    <w:qFormat/>
    <w:rsid w:val="0059215D"/>
    <w:pPr>
      <w:spacing w:line="214" w:lineRule="atLeast"/>
      <w:textAlignment w:val="center"/>
    </w:pPr>
    <w:rPr>
      <w:rFonts w:ascii="NewtonCSanPin" w:hAnsi="NewtonCSanPin"/>
      <w:b/>
      <w:bCs/>
      <w:i/>
      <w:iCs/>
      <w:sz w:val="21"/>
      <w:szCs w:val="21"/>
    </w:rPr>
  </w:style>
  <w:style w:type="paragraph" w:customStyle="1" w:styleId="affffb">
    <w:name w:val="Сноска"/>
    <w:basedOn w:val="aff9"/>
    <w:rsid w:val="0059215D"/>
    <w:pPr>
      <w:spacing w:line="174" w:lineRule="atLeast"/>
      <w:textAlignment w:val="center"/>
    </w:pPr>
    <w:rPr>
      <w:rFonts w:ascii="NewtonCSanPin" w:hAnsi="NewtonCSanPin"/>
      <w:sz w:val="17"/>
      <w:szCs w:val="17"/>
    </w:rPr>
  </w:style>
  <w:style w:type="character" w:customStyle="1" w:styleId="1f5">
    <w:name w:val="Сноска1"/>
    <w:rsid w:val="0059215D"/>
    <w:rPr>
      <w:rFonts w:ascii="Times New Roman" w:hAnsi="Times New Roman" w:cs="Times New Roman"/>
      <w:vertAlign w:val="superscript"/>
    </w:rPr>
  </w:style>
  <w:style w:type="character" w:styleId="affffc">
    <w:name w:val="annotation reference"/>
    <w:uiPriority w:val="99"/>
    <w:rsid w:val="0059215D"/>
    <w:rPr>
      <w:sz w:val="16"/>
      <w:szCs w:val="16"/>
    </w:rPr>
  </w:style>
  <w:style w:type="paragraph" w:styleId="affffd">
    <w:name w:val="annotation text"/>
    <w:basedOn w:val="a"/>
    <w:link w:val="affffe"/>
    <w:uiPriority w:val="99"/>
    <w:rsid w:val="0059215D"/>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0"/>
    <w:link w:val="affffd"/>
    <w:uiPriority w:val="99"/>
    <w:rsid w:val="0059215D"/>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rsid w:val="0059215D"/>
    <w:rPr>
      <w:b/>
      <w:bCs/>
    </w:rPr>
  </w:style>
  <w:style w:type="character" w:customStyle="1" w:styleId="afffff0">
    <w:name w:val="Тема примечания Знак"/>
    <w:basedOn w:val="affffe"/>
    <w:link w:val="afffff"/>
    <w:rsid w:val="0059215D"/>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59215D"/>
    <w:pPr>
      <w:spacing w:after="0" w:line="240" w:lineRule="auto"/>
    </w:pPr>
    <w:rPr>
      <w:rFonts w:ascii="Times New Roman" w:eastAsia="Times New Roman" w:hAnsi="Times New Roman" w:cs="Times New Roman"/>
      <w:sz w:val="24"/>
      <w:szCs w:val="24"/>
      <w:lang w:eastAsia="ru-RU"/>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a"/>
    <w:uiPriority w:val="99"/>
    <w:rsid w:val="0059215D"/>
    <w:rPr>
      <w:rFonts w:ascii="Times New Roman" w:eastAsia="Times New Roman" w:hAnsi="Times New Roman" w:cs="Times New Roman"/>
      <w:color w:val="000000"/>
      <w:sz w:val="24"/>
      <w:szCs w:val="24"/>
      <w:lang w:eastAsia="ru-RU"/>
    </w:rPr>
  </w:style>
  <w:style w:type="paragraph" w:customStyle="1" w:styleId="1-21">
    <w:name w:val="Средняя сетка 1 - Акцент 21"/>
    <w:basedOn w:val="a"/>
    <w:link w:val="1-2"/>
    <w:qFormat/>
    <w:rsid w:val="0059215D"/>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locked/>
    <w:rsid w:val="0059215D"/>
    <w:rPr>
      <w:rFonts w:ascii="Calibri" w:eastAsia="Calibri" w:hAnsi="Calibri" w:cs="Times New Roman"/>
      <w:sz w:val="24"/>
      <w:szCs w:val="24"/>
      <w:lang w:eastAsia="ru-RU"/>
    </w:rPr>
  </w:style>
  <w:style w:type="paragraph" w:customStyle="1" w:styleId="afffff1">
    <w:name w:val="О_Т"/>
    <w:basedOn w:val="a"/>
    <w:link w:val="afffff2"/>
    <w:qFormat/>
    <w:rsid w:val="0059215D"/>
    <w:pPr>
      <w:spacing w:after="0" w:line="288" w:lineRule="auto"/>
      <w:ind w:firstLine="539"/>
      <w:jc w:val="both"/>
    </w:pPr>
    <w:rPr>
      <w:rFonts w:ascii="Arial" w:eastAsia="Times New Roman" w:hAnsi="Arial" w:cs="Times New Roman"/>
      <w:sz w:val="28"/>
      <w:szCs w:val="28"/>
      <w:lang w:eastAsia="ru-RU"/>
    </w:rPr>
  </w:style>
  <w:style w:type="character" w:customStyle="1" w:styleId="afffff2">
    <w:name w:val="О_Т Знак"/>
    <w:link w:val="afffff1"/>
    <w:rsid w:val="0059215D"/>
    <w:rPr>
      <w:rFonts w:ascii="Arial" w:eastAsia="Times New Roman" w:hAnsi="Arial" w:cs="Times New Roman"/>
      <w:sz w:val="28"/>
      <w:szCs w:val="28"/>
      <w:lang w:eastAsia="ru-RU"/>
    </w:rPr>
  </w:style>
  <w:style w:type="paragraph" w:customStyle="1" w:styleId="-12">
    <w:name w:val="Цветной список - Акцент 12"/>
    <w:basedOn w:val="a"/>
    <w:qFormat/>
    <w:rsid w:val="0059215D"/>
    <w:pPr>
      <w:spacing w:after="200"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9215D"/>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59215D"/>
    <w:pPr>
      <w:spacing w:after="200" w:line="276" w:lineRule="auto"/>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59215D"/>
    <w:rPr>
      <w:rFonts w:ascii="Calibri" w:eastAsia="Calibri" w:hAnsi="Calibri" w:cs="Times New Roman"/>
    </w:rPr>
  </w:style>
  <w:style w:type="character" w:customStyle="1" w:styleId="3f">
    <w:name w:val="Основной текст + Курсив3"/>
    <w:uiPriority w:val="99"/>
    <w:rsid w:val="0059215D"/>
    <w:rPr>
      <w:rFonts w:ascii="Times New Roman" w:hAnsi="Times New Roman" w:cs="Times New Roman"/>
      <w:i/>
      <w:iCs/>
      <w:spacing w:val="0"/>
      <w:sz w:val="18"/>
      <w:szCs w:val="18"/>
    </w:rPr>
  </w:style>
  <w:style w:type="paragraph" w:customStyle="1" w:styleId="83">
    <w:name w:val="Основной текст8"/>
    <w:basedOn w:val="a"/>
    <w:qFormat/>
    <w:rsid w:val="0059215D"/>
    <w:pPr>
      <w:shd w:val="clear" w:color="auto" w:fill="FFFFFF"/>
      <w:spacing w:before="600" w:after="60" w:line="0" w:lineRule="atLeast"/>
      <w:ind w:hanging="2080"/>
    </w:pPr>
    <w:rPr>
      <w:rFonts w:ascii="Courier New" w:eastAsia="Courier New" w:hAnsi="Courier New" w:cs="Times New Roman"/>
      <w:color w:val="000000"/>
      <w:spacing w:val="-20"/>
      <w:sz w:val="28"/>
      <w:szCs w:val="28"/>
    </w:rPr>
  </w:style>
  <w:style w:type="paragraph" w:customStyle="1" w:styleId="220">
    <w:name w:val="Основной текст 22"/>
    <w:basedOn w:val="a"/>
    <w:uiPriority w:val="99"/>
    <w:qFormat/>
    <w:rsid w:val="0059215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d">
    <w:name w:val="Абзац списка Знак"/>
    <w:link w:val="ac"/>
    <w:uiPriority w:val="34"/>
    <w:locked/>
    <w:rsid w:val="0059215D"/>
    <w:rPr>
      <w:rFonts w:ascii="Calibri" w:eastAsia="Times New Roman" w:hAnsi="Calibri" w:cs="Times New Roman"/>
      <w:lang w:eastAsia="ru-RU"/>
    </w:rPr>
  </w:style>
  <w:style w:type="character" w:customStyle="1" w:styleId="52">
    <w:name w:val="Основной текст (5)_"/>
    <w:basedOn w:val="a0"/>
    <w:link w:val="53"/>
    <w:rsid w:val="0059215D"/>
    <w:rPr>
      <w:rFonts w:eastAsia="Times New Roman"/>
      <w:shd w:val="clear" w:color="auto" w:fill="FFFFFF"/>
    </w:rPr>
  </w:style>
  <w:style w:type="paragraph" w:customStyle="1" w:styleId="53">
    <w:name w:val="Основной текст (5)"/>
    <w:basedOn w:val="a"/>
    <w:link w:val="52"/>
    <w:rsid w:val="0059215D"/>
    <w:pPr>
      <w:widowControl w:val="0"/>
      <w:shd w:val="clear" w:color="auto" w:fill="FFFFFF"/>
      <w:spacing w:before="300" w:after="0" w:line="278" w:lineRule="exact"/>
    </w:pPr>
    <w:rPr>
      <w:rFonts w:eastAsia="Times New Roman"/>
    </w:rPr>
  </w:style>
  <w:style w:type="character" w:customStyle="1" w:styleId="2f2">
    <w:name w:val="Подпись к картинке (2)_"/>
    <w:basedOn w:val="a0"/>
    <w:link w:val="2f3"/>
    <w:rsid w:val="0059215D"/>
    <w:rPr>
      <w:rFonts w:eastAsia="Times New Roman"/>
      <w:b/>
      <w:bCs/>
      <w:shd w:val="clear" w:color="auto" w:fill="FFFFFF"/>
    </w:rPr>
  </w:style>
  <w:style w:type="character" w:customStyle="1" w:styleId="afffff3">
    <w:name w:val="Подпись к картинке_"/>
    <w:basedOn w:val="a0"/>
    <w:link w:val="afffff4"/>
    <w:rsid w:val="0059215D"/>
    <w:rPr>
      <w:rFonts w:eastAsia="Times New Roman"/>
      <w:shd w:val="clear" w:color="auto" w:fill="FFFFFF"/>
    </w:rPr>
  </w:style>
  <w:style w:type="paragraph" w:customStyle="1" w:styleId="2f3">
    <w:name w:val="Подпись к картинке (2)"/>
    <w:basedOn w:val="a"/>
    <w:link w:val="2f2"/>
    <w:rsid w:val="0059215D"/>
    <w:pPr>
      <w:widowControl w:val="0"/>
      <w:shd w:val="clear" w:color="auto" w:fill="FFFFFF"/>
      <w:spacing w:after="360" w:line="0" w:lineRule="atLeast"/>
    </w:pPr>
    <w:rPr>
      <w:rFonts w:eastAsia="Times New Roman"/>
      <w:b/>
      <w:bCs/>
    </w:rPr>
  </w:style>
  <w:style w:type="paragraph" w:customStyle="1" w:styleId="afffff4">
    <w:name w:val="Подпись к картинке"/>
    <w:basedOn w:val="a"/>
    <w:link w:val="afffff3"/>
    <w:rsid w:val="0059215D"/>
    <w:pPr>
      <w:widowControl w:val="0"/>
      <w:shd w:val="clear" w:color="auto" w:fill="FFFFFF"/>
      <w:spacing w:before="360" w:after="0" w:line="317" w:lineRule="exact"/>
    </w:pPr>
    <w:rPr>
      <w:rFonts w:eastAsia="Times New Roman"/>
    </w:rPr>
  </w:style>
  <w:style w:type="character" w:customStyle="1" w:styleId="afffff5">
    <w:name w:val="Подпись к таблице_"/>
    <w:basedOn w:val="a0"/>
    <w:rsid w:val="0059215D"/>
    <w:rPr>
      <w:rFonts w:ascii="Times New Roman" w:eastAsia="Times New Roman" w:hAnsi="Times New Roman" w:cs="Times New Roman"/>
      <w:b w:val="0"/>
      <w:bCs w:val="0"/>
      <w:i w:val="0"/>
      <w:iCs w:val="0"/>
      <w:smallCaps w:val="0"/>
      <w:strike w:val="0"/>
      <w:u w:val="none"/>
    </w:rPr>
  </w:style>
  <w:style w:type="character" w:customStyle="1" w:styleId="afffff6">
    <w:name w:val="Подпись к таблице"/>
    <w:basedOn w:val="afffff5"/>
    <w:rsid w:val="0059215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f0">
    <w:name w:val="Подпись к таблице (3)_"/>
    <w:basedOn w:val="a0"/>
    <w:link w:val="3f1"/>
    <w:rsid w:val="0059215D"/>
    <w:rPr>
      <w:rFonts w:eastAsia="Times New Roman"/>
      <w:shd w:val="clear" w:color="auto" w:fill="FFFFFF"/>
    </w:rPr>
  </w:style>
  <w:style w:type="character" w:customStyle="1" w:styleId="3f2">
    <w:name w:val="Подпись к таблице (3) + Курсив"/>
    <w:basedOn w:val="3f0"/>
    <w:rsid w:val="0059215D"/>
    <w:rPr>
      <w:rFonts w:eastAsia="Times New Roman"/>
      <w:i/>
      <w:iCs/>
      <w:color w:val="000000"/>
      <w:spacing w:val="0"/>
      <w:w w:val="100"/>
      <w:position w:val="0"/>
      <w:shd w:val="clear" w:color="auto" w:fill="FFFFFF"/>
      <w:lang w:val="ru-RU" w:eastAsia="ru-RU" w:bidi="ru-RU"/>
    </w:rPr>
  </w:style>
  <w:style w:type="paragraph" w:customStyle="1" w:styleId="3f1">
    <w:name w:val="Подпись к таблице (3)"/>
    <w:basedOn w:val="a"/>
    <w:link w:val="3f0"/>
    <w:rsid w:val="0059215D"/>
    <w:pPr>
      <w:widowControl w:val="0"/>
      <w:shd w:val="clear" w:color="auto" w:fill="FFFFFF"/>
      <w:spacing w:after="0" w:line="278" w:lineRule="exact"/>
      <w:jc w:val="both"/>
    </w:pPr>
    <w:rPr>
      <w:rFonts w:eastAsia="Times New Roman"/>
    </w:rPr>
  </w:style>
  <w:style w:type="character" w:customStyle="1" w:styleId="49">
    <w:name w:val="Заголовок №4_"/>
    <w:basedOn w:val="a0"/>
    <w:link w:val="4a"/>
    <w:rsid w:val="0059215D"/>
    <w:rPr>
      <w:rFonts w:eastAsia="Times New Roman"/>
      <w:b/>
      <w:bCs/>
      <w:shd w:val="clear" w:color="auto" w:fill="FFFFFF"/>
    </w:rPr>
  </w:style>
  <w:style w:type="paragraph" w:customStyle="1" w:styleId="4a">
    <w:name w:val="Заголовок №4"/>
    <w:basedOn w:val="a"/>
    <w:link w:val="49"/>
    <w:rsid w:val="0059215D"/>
    <w:pPr>
      <w:widowControl w:val="0"/>
      <w:shd w:val="clear" w:color="auto" w:fill="FFFFFF"/>
      <w:spacing w:after="0" w:line="283" w:lineRule="exact"/>
      <w:outlineLvl w:val="3"/>
    </w:pPr>
    <w:rPr>
      <w:rFonts w:eastAsia="Times New Roman"/>
      <w:b/>
      <w:bCs/>
    </w:rPr>
  </w:style>
  <w:style w:type="character" w:customStyle="1" w:styleId="4b">
    <w:name w:val="Подпись к таблице (4)_"/>
    <w:basedOn w:val="a0"/>
    <w:link w:val="4c"/>
    <w:rsid w:val="0059215D"/>
    <w:rPr>
      <w:rFonts w:eastAsia="Times New Roman"/>
      <w:b/>
      <w:bCs/>
      <w:shd w:val="clear" w:color="auto" w:fill="FFFFFF"/>
    </w:rPr>
  </w:style>
  <w:style w:type="paragraph" w:customStyle="1" w:styleId="4c">
    <w:name w:val="Подпись к таблице (4)"/>
    <w:basedOn w:val="a"/>
    <w:link w:val="4b"/>
    <w:rsid w:val="0059215D"/>
    <w:pPr>
      <w:widowControl w:val="0"/>
      <w:shd w:val="clear" w:color="auto" w:fill="FFFFFF"/>
      <w:spacing w:after="60" w:line="0" w:lineRule="atLeast"/>
    </w:pPr>
    <w:rPr>
      <w:rFonts w:eastAsia="Times New Roman"/>
      <w:b/>
      <w:bCs/>
    </w:rPr>
  </w:style>
  <w:style w:type="character" w:customStyle="1" w:styleId="210pt">
    <w:name w:val="Основной текст (2) + 10 pt"/>
    <w:basedOn w:val="2d"/>
    <w:rsid w:val="0059215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4">
    <w:name w:val="Основной текст (2) + Полужирный;Курсив"/>
    <w:basedOn w:val="2d"/>
    <w:rsid w:val="0059215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FranklinGothicHeavy85pt">
    <w:name w:val="Основной текст (2) + Franklin Gothic Heavy;8;5 pt"/>
    <w:basedOn w:val="2d"/>
    <w:rsid w:val="0059215D"/>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shd w:val="clear" w:color="auto" w:fill="FFFFFF"/>
      <w:lang w:val="ru-RU" w:eastAsia="ru-RU" w:bidi="ru-RU"/>
    </w:rPr>
  </w:style>
  <w:style w:type="paragraph" w:styleId="af1">
    <w:name w:val="Title"/>
    <w:basedOn w:val="a"/>
    <w:next w:val="a"/>
    <w:link w:val="af0"/>
    <w:uiPriority w:val="99"/>
    <w:qFormat/>
    <w:rsid w:val="0059215D"/>
    <w:pPr>
      <w:spacing w:after="0" w:line="240" w:lineRule="auto"/>
      <w:contextualSpacing/>
    </w:pPr>
    <w:rPr>
      <w:b/>
      <w:bCs/>
      <w:sz w:val="24"/>
      <w:szCs w:val="24"/>
    </w:rPr>
  </w:style>
  <w:style w:type="character" w:customStyle="1" w:styleId="2f5">
    <w:name w:val="Название Знак2"/>
    <w:basedOn w:val="a0"/>
    <w:uiPriority w:val="10"/>
    <w:rsid w:val="0059215D"/>
    <w:rPr>
      <w:rFonts w:asciiTheme="majorHAnsi" w:eastAsiaTheme="majorEastAsia" w:hAnsiTheme="majorHAnsi" w:cstheme="majorBidi"/>
      <w:spacing w:val="-10"/>
      <w:kern w:val="28"/>
      <w:sz w:val="56"/>
      <w:szCs w:val="56"/>
    </w:rPr>
  </w:style>
  <w:style w:type="paragraph" w:styleId="afff4">
    <w:name w:val="Subtitle"/>
    <w:basedOn w:val="a"/>
    <w:next w:val="a"/>
    <w:link w:val="afff3"/>
    <w:qFormat/>
    <w:rsid w:val="0059215D"/>
    <w:pPr>
      <w:numPr>
        <w:ilvl w:val="1"/>
      </w:numPr>
    </w:pPr>
    <w:rPr>
      <w:rFonts w:ascii="Arial" w:hAnsi="Arial" w:cs="Arial"/>
      <w:sz w:val="24"/>
      <w:szCs w:val="24"/>
    </w:rPr>
  </w:style>
  <w:style w:type="character" w:customStyle="1" w:styleId="2f6">
    <w:name w:val="Подзаголовок Знак2"/>
    <w:basedOn w:val="a0"/>
    <w:uiPriority w:val="11"/>
    <w:rsid w:val="0059215D"/>
    <w:rPr>
      <w:rFonts w:eastAsiaTheme="minorEastAsia"/>
      <w:color w:val="5A5A5A" w:themeColor="text1" w:themeTint="A5"/>
      <w:spacing w:val="15"/>
    </w:rPr>
  </w:style>
  <w:style w:type="numbering" w:customStyle="1" w:styleId="2f7">
    <w:name w:val="Нет списка2"/>
    <w:next w:val="a2"/>
    <w:uiPriority w:val="99"/>
    <w:semiHidden/>
    <w:unhideWhenUsed/>
    <w:rsid w:val="00571EEA"/>
  </w:style>
  <w:style w:type="character" w:customStyle="1" w:styleId="afffff7">
    <w:name w:val="Текст концевой сноски Знак"/>
    <w:basedOn w:val="a0"/>
    <w:link w:val="afffff8"/>
    <w:uiPriority w:val="99"/>
    <w:semiHidden/>
    <w:locked/>
    <w:rsid w:val="00571EEA"/>
    <w:rPr>
      <w:rFonts w:ascii="Calibri" w:hAnsi="Calibri" w:cs="Calibri"/>
    </w:rPr>
  </w:style>
  <w:style w:type="character" w:customStyle="1" w:styleId="afffff9">
    <w:name w:val="А ОСН ТЕКСТ Знак"/>
    <w:basedOn w:val="a0"/>
    <w:link w:val="afffffa"/>
    <w:locked/>
    <w:rsid w:val="00571EEA"/>
    <w:rPr>
      <w:rFonts w:ascii="Arial Unicode MS" w:eastAsia="Arial Unicode MS" w:hAnsi="Arial Unicode MS" w:cs="Arial Unicode MS"/>
      <w:color w:val="000000"/>
      <w:sz w:val="28"/>
      <w:szCs w:val="28"/>
    </w:rPr>
  </w:style>
  <w:style w:type="paragraph" w:customStyle="1" w:styleId="afffffa">
    <w:name w:val="А ОСН ТЕКСТ"/>
    <w:basedOn w:val="a"/>
    <w:link w:val="afffff9"/>
    <w:qFormat/>
    <w:rsid w:val="00571EEA"/>
    <w:pPr>
      <w:spacing w:after="0" w:line="360" w:lineRule="auto"/>
      <w:ind w:firstLine="454"/>
      <w:jc w:val="both"/>
    </w:pPr>
    <w:rPr>
      <w:rFonts w:ascii="Arial Unicode MS" w:eastAsia="Arial Unicode MS" w:hAnsi="Arial Unicode MS" w:cs="Arial Unicode MS"/>
      <w:color w:val="000000"/>
      <w:sz w:val="28"/>
      <w:szCs w:val="28"/>
    </w:rPr>
  </w:style>
  <w:style w:type="character" w:customStyle="1" w:styleId="afffffb">
    <w:name w:val="Сноска_"/>
    <w:basedOn w:val="a0"/>
    <w:semiHidden/>
    <w:locked/>
    <w:rsid w:val="00571EEA"/>
    <w:rPr>
      <w:sz w:val="16"/>
      <w:szCs w:val="16"/>
      <w:shd w:val="clear" w:color="auto" w:fill="FFFFFF"/>
    </w:rPr>
  </w:style>
  <w:style w:type="paragraph" w:customStyle="1" w:styleId="afffffc">
    <w:name w:val="a"/>
    <w:basedOn w:val="a"/>
    <w:qFormat/>
    <w:rsid w:val="00571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qFormat/>
    <w:rsid w:val="00571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qFormat/>
    <w:rsid w:val="00571EEA"/>
    <w:pPr>
      <w:widowControl w:val="0"/>
      <w:autoSpaceDE w:val="0"/>
      <w:autoSpaceDN w:val="0"/>
      <w:adjustRightInd w:val="0"/>
      <w:spacing w:after="0" w:line="240" w:lineRule="auto"/>
      <w:jc w:val="center"/>
    </w:pPr>
    <w:rPr>
      <w:rFonts w:ascii="Verdana" w:eastAsia="Times New Roman" w:hAnsi="Verdana" w:cs="Verdana"/>
      <w:sz w:val="24"/>
      <w:szCs w:val="24"/>
      <w:lang w:eastAsia="ru-RU"/>
    </w:rPr>
  </w:style>
  <w:style w:type="paragraph" w:customStyle="1" w:styleId="Style24">
    <w:name w:val="Style24"/>
    <w:basedOn w:val="a"/>
    <w:uiPriority w:val="99"/>
    <w:qFormat/>
    <w:rsid w:val="00571EEA"/>
    <w:pPr>
      <w:widowControl w:val="0"/>
      <w:autoSpaceDE w:val="0"/>
      <w:autoSpaceDN w:val="0"/>
      <w:adjustRightInd w:val="0"/>
      <w:spacing w:after="0" w:line="211" w:lineRule="exact"/>
      <w:ind w:firstLine="346"/>
      <w:jc w:val="both"/>
    </w:pPr>
    <w:rPr>
      <w:rFonts w:ascii="Tahoma" w:eastAsia="Times New Roman" w:hAnsi="Tahoma" w:cs="Tahoma"/>
      <w:sz w:val="24"/>
      <w:szCs w:val="24"/>
      <w:lang w:eastAsia="ru-RU"/>
    </w:rPr>
  </w:style>
  <w:style w:type="paragraph" w:customStyle="1" w:styleId="Style9">
    <w:name w:val="Style9"/>
    <w:basedOn w:val="a"/>
    <w:uiPriority w:val="99"/>
    <w:qFormat/>
    <w:rsid w:val="00571EEA"/>
    <w:pPr>
      <w:widowControl w:val="0"/>
      <w:autoSpaceDE w:val="0"/>
      <w:autoSpaceDN w:val="0"/>
      <w:adjustRightInd w:val="0"/>
      <w:spacing w:after="0" w:line="214" w:lineRule="exact"/>
      <w:ind w:firstLine="346"/>
      <w:jc w:val="both"/>
    </w:pPr>
    <w:rPr>
      <w:rFonts w:ascii="Verdana" w:eastAsia="Times New Roman" w:hAnsi="Verdana" w:cs="Verdana"/>
      <w:sz w:val="24"/>
      <w:szCs w:val="24"/>
      <w:lang w:eastAsia="ru-RU"/>
    </w:rPr>
  </w:style>
  <w:style w:type="paragraph" w:customStyle="1" w:styleId="Style15">
    <w:name w:val="Style15"/>
    <w:basedOn w:val="a"/>
    <w:uiPriority w:val="99"/>
    <w:qFormat/>
    <w:rsid w:val="00571EEA"/>
    <w:pPr>
      <w:widowControl w:val="0"/>
      <w:autoSpaceDE w:val="0"/>
      <w:autoSpaceDN w:val="0"/>
      <w:adjustRightInd w:val="0"/>
      <w:spacing w:after="0" w:line="213" w:lineRule="exact"/>
      <w:ind w:firstLine="394"/>
      <w:jc w:val="both"/>
    </w:pPr>
    <w:rPr>
      <w:rFonts w:ascii="Verdana" w:eastAsia="Times New Roman" w:hAnsi="Verdana" w:cs="Verdana"/>
      <w:sz w:val="24"/>
      <w:szCs w:val="24"/>
      <w:lang w:eastAsia="ru-RU"/>
    </w:rPr>
  </w:style>
  <w:style w:type="paragraph" w:customStyle="1" w:styleId="Style29">
    <w:name w:val="Style29"/>
    <w:basedOn w:val="a"/>
    <w:uiPriority w:val="99"/>
    <w:qFormat/>
    <w:rsid w:val="00571EEA"/>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2">
    <w:name w:val="Style2"/>
    <w:basedOn w:val="a"/>
    <w:uiPriority w:val="99"/>
    <w:qFormat/>
    <w:rsid w:val="00571EEA"/>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paragraph" w:customStyle="1" w:styleId="Style26">
    <w:name w:val="Style26"/>
    <w:basedOn w:val="a"/>
    <w:uiPriority w:val="99"/>
    <w:qFormat/>
    <w:rsid w:val="00571EEA"/>
    <w:pPr>
      <w:widowControl w:val="0"/>
      <w:autoSpaceDE w:val="0"/>
      <w:autoSpaceDN w:val="0"/>
      <w:adjustRightInd w:val="0"/>
      <w:spacing w:after="0" w:line="176" w:lineRule="exact"/>
      <w:ind w:firstLine="403"/>
      <w:jc w:val="both"/>
    </w:pPr>
    <w:rPr>
      <w:rFonts w:ascii="Tahoma" w:eastAsia="Times New Roman" w:hAnsi="Tahoma" w:cs="Tahoma"/>
      <w:sz w:val="24"/>
      <w:szCs w:val="24"/>
      <w:lang w:eastAsia="ru-RU"/>
    </w:rPr>
  </w:style>
  <w:style w:type="paragraph" w:customStyle="1" w:styleId="Style30">
    <w:name w:val="Style30"/>
    <w:basedOn w:val="a"/>
    <w:uiPriority w:val="99"/>
    <w:qFormat/>
    <w:rsid w:val="00571EEA"/>
    <w:pPr>
      <w:widowControl w:val="0"/>
      <w:autoSpaceDE w:val="0"/>
      <w:autoSpaceDN w:val="0"/>
      <w:adjustRightInd w:val="0"/>
      <w:spacing w:after="0" w:line="293" w:lineRule="exact"/>
      <w:ind w:hanging="778"/>
    </w:pPr>
    <w:rPr>
      <w:rFonts w:ascii="Tahoma" w:eastAsia="Times New Roman" w:hAnsi="Tahoma" w:cs="Tahoma"/>
      <w:sz w:val="24"/>
      <w:szCs w:val="24"/>
      <w:lang w:eastAsia="ru-RU"/>
    </w:rPr>
  </w:style>
  <w:style w:type="paragraph" w:customStyle="1" w:styleId="Style39">
    <w:name w:val="Style39"/>
    <w:basedOn w:val="a"/>
    <w:uiPriority w:val="99"/>
    <w:qFormat/>
    <w:rsid w:val="00571EEA"/>
    <w:pPr>
      <w:widowControl w:val="0"/>
      <w:autoSpaceDE w:val="0"/>
      <w:autoSpaceDN w:val="0"/>
      <w:adjustRightInd w:val="0"/>
      <w:spacing w:after="0" w:line="206" w:lineRule="exact"/>
      <w:ind w:firstLine="394"/>
      <w:jc w:val="both"/>
    </w:pPr>
    <w:rPr>
      <w:rFonts w:ascii="Tahoma" w:eastAsia="Times New Roman" w:hAnsi="Tahoma" w:cs="Tahoma"/>
      <w:sz w:val="24"/>
      <w:szCs w:val="24"/>
      <w:lang w:eastAsia="ru-RU"/>
    </w:rPr>
  </w:style>
  <w:style w:type="paragraph" w:customStyle="1" w:styleId="Style44">
    <w:name w:val="Style44"/>
    <w:basedOn w:val="a"/>
    <w:uiPriority w:val="99"/>
    <w:qFormat/>
    <w:rsid w:val="00571EEA"/>
    <w:pPr>
      <w:widowControl w:val="0"/>
      <w:autoSpaceDE w:val="0"/>
      <w:autoSpaceDN w:val="0"/>
      <w:adjustRightInd w:val="0"/>
      <w:spacing w:after="0" w:line="214" w:lineRule="exact"/>
      <w:ind w:firstLine="341"/>
      <w:jc w:val="both"/>
    </w:pPr>
    <w:rPr>
      <w:rFonts w:ascii="Tahoma" w:eastAsia="Times New Roman" w:hAnsi="Tahoma" w:cs="Tahoma"/>
      <w:sz w:val="24"/>
      <w:szCs w:val="24"/>
      <w:lang w:eastAsia="ru-RU"/>
    </w:rPr>
  </w:style>
  <w:style w:type="paragraph" w:customStyle="1" w:styleId="Style54">
    <w:name w:val="Style54"/>
    <w:basedOn w:val="a"/>
    <w:uiPriority w:val="99"/>
    <w:qFormat/>
    <w:rsid w:val="00571EE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5">
    <w:name w:val="Style25"/>
    <w:basedOn w:val="a"/>
    <w:uiPriority w:val="99"/>
    <w:qFormat/>
    <w:rsid w:val="00571EEA"/>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22">
    <w:name w:val="Style22"/>
    <w:basedOn w:val="a"/>
    <w:uiPriority w:val="99"/>
    <w:qFormat/>
    <w:rsid w:val="00571EEA"/>
    <w:pPr>
      <w:widowControl w:val="0"/>
      <w:autoSpaceDE w:val="0"/>
      <w:autoSpaceDN w:val="0"/>
      <w:adjustRightInd w:val="0"/>
      <w:spacing w:after="0" w:line="210" w:lineRule="exact"/>
      <w:jc w:val="both"/>
    </w:pPr>
    <w:rPr>
      <w:rFonts w:ascii="Verdana" w:eastAsia="Times New Roman" w:hAnsi="Verdana" w:cs="Verdana"/>
      <w:sz w:val="24"/>
      <w:szCs w:val="24"/>
      <w:lang w:eastAsia="ru-RU"/>
    </w:rPr>
  </w:style>
  <w:style w:type="paragraph" w:customStyle="1" w:styleId="Style17">
    <w:name w:val="Style17"/>
    <w:basedOn w:val="a"/>
    <w:uiPriority w:val="99"/>
    <w:qFormat/>
    <w:rsid w:val="00571EEA"/>
    <w:pPr>
      <w:widowControl w:val="0"/>
      <w:autoSpaceDE w:val="0"/>
      <w:autoSpaceDN w:val="0"/>
      <w:adjustRightInd w:val="0"/>
      <w:spacing w:after="0" w:line="209" w:lineRule="exact"/>
      <w:ind w:firstLine="346"/>
      <w:jc w:val="both"/>
    </w:pPr>
    <w:rPr>
      <w:rFonts w:ascii="Verdana" w:eastAsia="Times New Roman" w:hAnsi="Verdana" w:cs="Verdana"/>
      <w:sz w:val="24"/>
      <w:szCs w:val="24"/>
      <w:lang w:eastAsia="ru-RU"/>
    </w:rPr>
  </w:style>
  <w:style w:type="paragraph" w:customStyle="1" w:styleId="Style21">
    <w:name w:val="Style21"/>
    <w:basedOn w:val="a"/>
    <w:uiPriority w:val="99"/>
    <w:qFormat/>
    <w:rsid w:val="00571EEA"/>
    <w:pPr>
      <w:widowControl w:val="0"/>
      <w:autoSpaceDE w:val="0"/>
      <w:autoSpaceDN w:val="0"/>
      <w:adjustRightInd w:val="0"/>
      <w:spacing w:after="0" w:line="281" w:lineRule="exact"/>
      <w:jc w:val="center"/>
    </w:pPr>
    <w:rPr>
      <w:rFonts w:ascii="Verdana" w:eastAsia="Times New Roman" w:hAnsi="Verdana" w:cs="Verdana"/>
      <w:sz w:val="24"/>
      <w:szCs w:val="24"/>
      <w:lang w:eastAsia="ru-RU"/>
    </w:rPr>
  </w:style>
  <w:style w:type="paragraph" w:customStyle="1" w:styleId="Style31">
    <w:name w:val="Style31"/>
    <w:basedOn w:val="a"/>
    <w:uiPriority w:val="99"/>
    <w:qFormat/>
    <w:rsid w:val="00571EEA"/>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33">
    <w:name w:val="Style33"/>
    <w:basedOn w:val="a"/>
    <w:uiPriority w:val="99"/>
    <w:qFormat/>
    <w:rsid w:val="00571EEA"/>
    <w:pPr>
      <w:widowControl w:val="0"/>
      <w:autoSpaceDE w:val="0"/>
      <w:autoSpaceDN w:val="0"/>
      <w:adjustRightInd w:val="0"/>
      <w:spacing w:after="0" w:line="211" w:lineRule="exact"/>
    </w:pPr>
    <w:rPr>
      <w:rFonts w:ascii="Verdana" w:eastAsia="Times New Roman" w:hAnsi="Verdana" w:cs="Verdana"/>
      <w:sz w:val="24"/>
      <w:szCs w:val="24"/>
      <w:lang w:eastAsia="ru-RU"/>
    </w:rPr>
  </w:style>
  <w:style w:type="paragraph" w:customStyle="1" w:styleId="Style32">
    <w:name w:val="Style32"/>
    <w:basedOn w:val="a"/>
    <w:uiPriority w:val="99"/>
    <w:qFormat/>
    <w:rsid w:val="00571EEA"/>
    <w:pPr>
      <w:widowControl w:val="0"/>
      <w:autoSpaceDE w:val="0"/>
      <w:autoSpaceDN w:val="0"/>
      <w:adjustRightInd w:val="0"/>
      <w:spacing w:after="0" w:line="278" w:lineRule="exact"/>
      <w:jc w:val="center"/>
    </w:pPr>
    <w:rPr>
      <w:rFonts w:ascii="Verdana" w:eastAsia="Times New Roman" w:hAnsi="Verdana" w:cs="Verdana"/>
      <w:sz w:val="24"/>
      <w:szCs w:val="24"/>
      <w:lang w:eastAsia="ru-RU"/>
    </w:rPr>
  </w:style>
  <w:style w:type="paragraph" w:customStyle="1" w:styleId="Style28">
    <w:name w:val="Style28"/>
    <w:basedOn w:val="a"/>
    <w:uiPriority w:val="99"/>
    <w:qFormat/>
    <w:rsid w:val="00571EEA"/>
    <w:pPr>
      <w:widowControl w:val="0"/>
      <w:autoSpaceDE w:val="0"/>
      <w:autoSpaceDN w:val="0"/>
      <w:adjustRightInd w:val="0"/>
      <w:spacing w:after="0" w:line="278" w:lineRule="exact"/>
      <w:ind w:hanging="216"/>
    </w:pPr>
    <w:rPr>
      <w:rFonts w:ascii="Verdana" w:eastAsia="Times New Roman" w:hAnsi="Verdana" w:cs="Verdana"/>
      <w:sz w:val="24"/>
      <w:szCs w:val="24"/>
      <w:lang w:eastAsia="ru-RU"/>
    </w:rPr>
  </w:style>
  <w:style w:type="paragraph" w:customStyle="1" w:styleId="2f8">
    <w:name w:val="Абзац списка2"/>
    <w:basedOn w:val="a"/>
    <w:qFormat/>
    <w:rsid w:val="00571EEA"/>
    <w:pPr>
      <w:spacing w:after="200" w:line="276" w:lineRule="auto"/>
      <w:ind w:left="720"/>
    </w:pPr>
    <w:rPr>
      <w:rFonts w:ascii="Calibri" w:eastAsia="Times New Roman" w:hAnsi="Calibri" w:cs="Calibri"/>
    </w:rPr>
  </w:style>
  <w:style w:type="character" w:customStyle="1" w:styleId="1f6">
    <w:name w:val="Верхний колонтитул Знак1"/>
    <w:basedOn w:val="a0"/>
    <w:uiPriority w:val="99"/>
    <w:semiHidden/>
    <w:rsid w:val="00571EEA"/>
    <w:rPr>
      <w:rFonts w:ascii="Calibri" w:eastAsia="Times New Roman" w:hAnsi="Calibri" w:cs="Times New Roman"/>
      <w:lang w:eastAsia="ru-RU"/>
    </w:rPr>
  </w:style>
  <w:style w:type="character" w:customStyle="1" w:styleId="1f7">
    <w:name w:val="Нижний колонтитул Знак1"/>
    <w:basedOn w:val="a0"/>
    <w:uiPriority w:val="99"/>
    <w:semiHidden/>
    <w:rsid w:val="00571EEA"/>
    <w:rPr>
      <w:rFonts w:ascii="Calibri" w:eastAsia="Times New Roman" w:hAnsi="Calibri" w:cs="Times New Roman"/>
      <w:lang w:eastAsia="ru-RU"/>
    </w:rPr>
  </w:style>
  <w:style w:type="character" w:customStyle="1" w:styleId="1f8">
    <w:name w:val="Знак Знак1"/>
    <w:basedOn w:val="a0"/>
    <w:uiPriority w:val="99"/>
    <w:semiHidden/>
    <w:rsid w:val="00571EEA"/>
    <w:rPr>
      <w:rFonts w:ascii="Calibri" w:hAnsi="Calibri" w:cs="Times New Roman" w:hint="default"/>
      <w:lang w:bidi="ar-SA"/>
    </w:rPr>
  </w:style>
  <w:style w:type="character" w:customStyle="1" w:styleId="afffffd">
    <w:name w:val="Знак Знак"/>
    <w:basedOn w:val="a0"/>
    <w:uiPriority w:val="99"/>
    <w:rsid w:val="00571EEA"/>
    <w:rPr>
      <w:rFonts w:ascii="Calibri" w:hAnsi="Calibri" w:cs="Times New Roman" w:hint="default"/>
      <w:sz w:val="22"/>
      <w:szCs w:val="22"/>
      <w:lang w:val="ru-RU" w:eastAsia="ru-RU" w:bidi="ar-SA"/>
    </w:rPr>
  </w:style>
  <w:style w:type="character" w:customStyle="1" w:styleId="2f9">
    <w:name w:val="Сноска2"/>
    <w:basedOn w:val="afffffb"/>
    <w:rsid w:val="00571EEA"/>
    <w:rPr>
      <w:rFonts w:ascii="Times New Roman" w:hAnsi="Times New Roman" w:cs="Times New Roman" w:hint="default"/>
      <w:spacing w:val="0"/>
      <w:sz w:val="18"/>
      <w:szCs w:val="18"/>
      <w:shd w:val="clear" w:color="auto" w:fill="FFFFFF"/>
    </w:rPr>
  </w:style>
  <w:style w:type="character" w:customStyle="1" w:styleId="1f9">
    <w:name w:val="Основной текст + Курсив1"/>
    <w:basedOn w:val="af7"/>
    <w:rsid w:val="00571EEA"/>
    <w:rPr>
      <w:rFonts w:ascii="Times New Roman" w:eastAsia="Times New Roman" w:hAnsi="Times New Roman" w:cs="Times New Roman" w:hint="default"/>
      <w:i/>
      <w:iCs/>
      <w:spacing w:val="0"/>
      <w:sz w:val="22"/>
      <w:szCs w:val="22"/>
      <w:shd w:val="clear" w:color="auto" w:fill="FFFFFF"/>
      <w:lang w:eastAsia="ru-RU"/>
    </w:rPr>
  </w:style>
  <w:style w:type="character" w:customStyle="1" w:styleId="1fa">
    <w:name w:val="Текст сноски Знак1"/>
    <w:basedOn w:val="a0"/>
    <w:uiPriority w:val="99"/>
    <w:semiHidden/>
    <w:rsid w:val="00571EEA"/>
    <w:rPr>
      <w:rFonts w:ascii="Calibri" w:eastAsia="Times New Roman" w:hAnsi="Calibri" w:cs="Times New Roman"/>
      <w:sz w:val="20"/>
      <w:szCs w:val="20"/>
      <w:lang w:eastAsia="ru-RU"/>
    </w:rPr>
  </w:style>
  <w:style w:type="character" w:customStyle="1" w:styleId="1fb">
    <w:name w:val="Текст выноски Знак1"/>
    <w:basedOn w:val="a0"/>
    <w:uiPriority w:val="99"/>
    <w:semiHidden/>
    <w:rsid w:val="00571EEA"/>
    <w:rPr>
      <w:rFonts w:ascii="Tahoma" w:eastAsia="Times New Roman" w:hAnsi="Tahoma" w:cs="Tahoma"/>
      <w:sz w:val="16"/>
      <w:szCs w:val="16"/>
      <w:lang w:eastAsia="ru-RU"/>
    </w:rPr>
  </w:style>
  <w:style w:type="character" w:customStyle="1" w:styleId="1fc">
    <w:name w:val="Основной текст с отступом Знак1"/>
    <w:basedOn w:val="a0"/>
    <w:uiPriority w:val="99"/>
    <w:semiHidden/>
    <w:rsid w:val="00571EEA"/>
    <w:rPr>
      <w:rFonts w:ascii="Calibri" w:eastAsia="Times New Roman" w:hAnsi="Calibri" w:cs="Times New Roman"/>
      <w:lang w:eastAsia="ru-RU"/>
    </w:rPr>
  </w:style>
  <w:style w:type="character" w:customStyle="1" w:styleId="NormalWebChar1">
    <w:name w:val="Normal (Web) Char Знак1"/>
    <w:basedOn w:val="a0"/>
    <w:uiPriority w:val="99"/>
    <w:locked/>
    <w:rsid w:val="00571EEA"/>
    <w:rPr>
      <w:rFonts w:ascii="Times New Roman" w:hAnsi="Times New Roman" w:cs="Times New Roman"/>
      <w:b/>
      <w:bCs/>
      <w:color w:val="000000"/>
      <w:spacing w:val="-1"/>
      <w:sz w:val="24"/>
      <w:szCs w:val="24"/>
      <w:shd w:val="clear" w:color="auto" w:fill="FFFFFF"/>
    </w:rPr>
  </w:style>
  <w:style w:type="character" w:customStyle="1" w:styleId="13pt">
    <w:name w:val="Основной текст + 13 pt"/>
    <w:aliases w:val="Полужирный"/>
    <w:basedOn w:val="afff0"/>
    <w:rsid w:val="00571EEA"/>
    <w:rPr>
      <w:rFonts w:ascii="Times New Roman" w:hAnsi="Times New Roman" w:cs="Times New Roman"/>
      <w:b/>
      <w:bCs/>
      <w:color w:val="000000"/>
      <w:spacing w:val="0"/>
      <w:w w:val="100"/>
      <w:position w:val="0"/>
      <w:sz w:val="26"/>
      <w:szCs w:val="26"/>
      <w:shd w:val="clear" w:color="auto" w:fill="FFFFFF"/>
      <w:lang w:val="ru-RU"/>
    </w:rPr>
  </w:style>
  <w:style w:type="character" w:customStyle="1" w:styleId="afffffe">
    <w:name w:val="Основной текст + Курсив"/>
    <w:basedOn w:val="afff0"/>
    <w:rsid w:val="00571EEA"/>
    <w:rPr>
      <w:rFonts w:ascii="Times New Roman" w:hAnsi="Times New Roman" w:cs="Times New Roman"/>
      <w:i/>
      <w:iCs/>
      <w:color w:val="000000"/>
      <w:spacing w:val="0"/>
      <w:w w:val="100"/>
      <w:position w:val="0"/>
      <w:sz w:val="27"/>
      <w:szCs w:val="27"/>
      <w:shd w:val="clear" w:color="auto" w:fill="FFFFFF"/>
      <w:lang w:val="ru-RU"/>
    </w:rPr>
  </w:style>
  <w:style w:type="character" w:customStyle="1" w:styleId="FontStyle44">
    <w:name w:val="Font Style44"/>
    <w:uiPriority w:val="99"/>
    <w:rsid w:val="00571EEA"/>
    <w:rPr>
      <w:rFonts w:ascii="Verdana" w:hAnsi="Verdana" w:hint="default"/>
      <w:b/>
      <w:bCs w:val="0"/>
      <w:sz w:val="22"/>
    </w:rPr>
  </w:style>
  <w:style w:type="paragraph" w:customStyle="1" w:styleId="1fd">
    <w:name w:val="Текст концевой сноски1"/>
    <w:basedOn w:val="a"/>
    <w:next w:val="afffff8"/>
    <w:uiPriority w:val="99"/>
    <w:semiHidden/>
    <w:unhideWhenUsed/>
    <w:rsid w:val="00571EEA"/>
    <w:pPr>
      <w:spacing w:after="0" w:line="240" w:lineRule="auto"/>
    </w:pPr>
    <w:rPr>
      <w:rFonts w:ascii="Calibri" w:hAnsi="Calibri" w:cs="Calibri"/>
    </w:rPr>
  </w:style>
  <w:style w:type="character" w:customStyle="1" w:styleId="1fe">
    <w:name w:val="Текст концевой сноски Знак1"/>
    <w:basedOn w:val="a0"/>
    <w:uiPriority w:val="99"/>
    <w:semiHidden/>
    <w:rsid w:val="00571EEA"/>
    <w:rPr>
      <w:rFonts w:ascii="Calibri" w:eastAsia="Times New Roman" w:hAnsi="Calibri" w:cs="Times New Roman"/>
      <w:sz w:val="20"/>
      <w:szCs w:val="20"/>
      <w:lang w:eastAsia="ru-RU"/>
    </w:rPr>
  </w:style>
  <w:style w:type="character" w:customStyle="1" w:styleId="213">
    <w:name w:val="Основной текст 2 Знак1"/>
    <w:basedOn w:val="a0"/>
    <w:uiPriority w:val="99"/>
    <w:semiHidden/>
    <w:rsid w:val="00571EEA"/>
    <w:rPr>
      <w:rFonts w:ascii="Calibri" w:eastAsia="Times New Roman" w:hAnsi="Calibri" w:cs="Times New Roman"/>
      <w:lang w:eastAsia="ru-RU"/>
    </w:rPr>
  </w:style>
  <w:style w:type="character" w:customStyle="1" w:styleId="312">
    <w:name w:val="Основной текст 3 Знак1"/>
    <w:basedOn w:val="a0"/>
    <w:uiPriority w:val="99"/>
    <w:semiHidden/>
    <w:rsid w:val="00571EEA"/>
    <w:rPr>
      <w:rFonts w:ascii="Calibri" w:eastAsia="Times New Roman" w:hAnsi="Calibri" w:cs="Times New Roman"/>
      <w:sz w:val="16"/>
      <w:szCs w:val="16"/>
      <w:lang w:eastAsia="ru-RU"/>
    </w:rPr>
  </w:style>
  <w:style w:type="character" w:customStyle="1" w:styleId="FontStyle47">
    <w:name w:val="Font Style47"/>
    <w:rsid w:val="00571EEA"/>
    <w:rPr>
      <w:rFonts w:ascii="Times New Roman" w:hAnsi="Times New Roman" w:cs="Times New Roman" w:hint="default"/>
      <w:sz w:val="22"/>
    </w:rPr>
  </w:style>
  <w:style w:type="character" w:customStyle="1" w:styleId="FontStyle42">
    <w:name w:val="Font Style42"/>
    <w:uiPriority w:val="99"/>
    <w:rsid w:val="00571EEA"/>
    <w:rPr>
      <w:rFonts w:ascii="Times New Roman" w:hAnsi="Times New Roman" w:cs="Times New Roman" w:hint="default"/>
      <w:b/>
      <w:bCs w:val="0"/>
      <w:sz w:val="22"/>
    </w:rPr>
  </w:style>
  <w:style w:type="character" w:customStyle="1" w:styleId="FontStyle45">
    <w:name w:val="Font Style45"/>
    <w:uiPriority w:val="99"/>
    <w:rsid w:val="00571EEA"/>
    <w:rPr>
      <w:rFonts w:ascii="Times New Roman" w:hAnsi="Times New Roman" w:cs="Times New Roman" w:hint="default"/>
      <w:i/>
      <w:iCs w:val="0"/>
      <w:sz w:val="22"/>
    </w:rPr>
  </w:style>
  <w:style w:type="character" w:customStyle="1" w:styleId="FontStyle57">
    <w:name w:val="Font Style57"/>
    <w:uiPriority w:val="99"/>
    <w:rsid w:val="00571EEA"/>
    <w:rPr>
      <w:rFonts w:ascii="Times New Roman" w:hAnsi="Times New Roman" w:cs="Times New Roman" w:hint="default"/>
      <w:b/>
      <w:bCs w:val="0"/>
      <w:i/>
      <w:iCs w:val="0"/>
      <w:sz w:val="22"/>
    </w:rPr>
  </w:style>
  <w:style w:type="character" w:customStyle="1" w:styleId="FontStyle60">
    <w:name w:val="Font Style60"/>
    <w:uiPriority w:val="99"/>
    <w:rsid w:val="00571EEA"/>
    <w:rPr>
      <w:rFonts w:ascii="Tahoma" w:hAnsi="Tahoma" w:cs="Tahoma" w:hint="default"/>
      <w:b/>
      <w:bCs w:val="0"/>
      <w:sz w:val="24"/>
    </w:rPr>
  </w:style>
  <w:style w:type="character" w:customStyle="1" w:styleId="FontStyle62">
    <w:name w:val="Font Style62"/>
    <w:uiPriority w:val="99"/>
    <w:rsid w:val="00571EEA"/>
    <w:rPr>
      <w:rFonts w:ascii="Times New Roman" w:hAnsi="Times New Roman" w:cs="Times New Roman" w:hint="default"/>
      <w:b/>
      <w:bCs w:val="0"/>
      <w:sz w:val="22"/>
    </w:rPr>
  </w:style>
  <w:style w:type="character" w:customStyle="1" w:styleId="FontStyle63">
    <w:name w:val="Font Style63"/>
    <w:uiPriority w:val="99"/>
    <w:rsid w:val="00571EEA"/>
    <w:rPr>
      <w:rFonts w:ascii="Times New Roman" w:hAnsi="Times New Roman" w:cs="Times New Roman" w:hint="default"/>
      <w:sz w:val="22"/>
    </w:rPr>
  </w:style>
  <w:style w:type="character" w:customStyle="1" w:styleId="FontStyle65">
    <w:name w:val="Font Style65"/>
    <w:uiPriority w:val="99"/>
    <w:rsid w:val="00571EEA"/>
    <w:rPr>
      <w:rFonts w:ascii="Times New Roman" w:hAnsi="Times New Roman" w:cs="Times New Roman" w:hint="default"/>
      <w:i/>
      <w:iCs w:val="0"/>
      <w:sz w:val="22"/>
    </w:rPr>
  </w:style>
  <w:style w:type="character" w:customStyle="1" w:styleId="FontStyle46">
    <w:name w:val="Font Style46"/>
    <w:uiPriority w:val="99"/>
    <w:rsid w:val="00571EEA"/>
    <w:rPr>
      <w:rFonts w:ascii="Verdana" w:hAnsi="Verdana" w:hint="default"/>
      <w:i/>
      <w:iCs w:val="0"/>
      <w:sz w:val="20"/>
    </w:rPr>
  </w:style>
  <w:style w:type="character" w:customStyle="1" w:styleId="FontStyle43">
    <w:name w:val="Font Style43"/>
    <w:uiPriority w:val="99"/>
    <w:rsid w:val="00571EEA"/>
    <w:rPr>
      <w:rFonts w:ascii="Times New Roman" w:hAnsi="Times New Roman" w:cs="Times New Roman" w:hint="default"/>
      <w:b/>
      <w:bCs w:val="0"/>
      <w:i/>
      <w:iCs w:val="0"/>
      <w:sz w:val="22"/>
    </w:rPr>
  </w:style>
  <w:style w:type="table" w:customStyle="1" w:styleId="1ff">
    <w:name w:val="Сетка таблицы1"/>
    <w:basedOn w:val="a1"/>
    <w:next w:val="a5"/>
    <w:uiPriority w:val="59"/>
    <w:rsid w:val="00571EE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uiPriority w:val="59"/>
    <w:rsid w:val="00571EE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1"/>
    <w:uiPriority w:val="39"/>
    <w:rsid w:val="00571EE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1"/>
    <w:uiPriority w:val="59"/>
    <w:rsid w:val="00571EE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571EE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3f4">
    <w:name w:val="Абзац списка3"/>
    <w:basedOn w:val="a"/>
    <w:rsid w:val="00571EEA"/>
    <w:pPr>
      <w:suppressAutoHyphens/>
      <w:spacing w:after="200" w:line="276" w:lineRule="auto"/>
      <w:ind w:left="720"/>
    </w:pPr>
    <w:rPr>
      <w:rFonts w:ascii="Calibri" w:eastAsia="Times New Roman" w:hAnsi="Calibri" w:cs="Calibri"/>
      <w:szCs w:val="20"/>
      <w:lang w:eastAsia="zh-CN"/>
    </w:rPr>
  </w:style>
  <w:style w:type="paragraph" w:styleId="afffff8">
    <w:name w:val="endnote text"/>
    <w:basedOn w:val="a"/>
    <w:link w:val="afffff7"/>
    <w:uiPriority w:val="99"/>
    <w:semiHidden/>
    <w:unhideWhenUsed/>
    <w:rsid w:val="00571EEA"/>
    <w:pPr>
      <w:spacing w:after="0" w:line="240" w:lineRule="auto"/>
    </w:pPr>
    <w:rPr>
      <w:rFonts w:ascii="Calibri" w:hAnsi="Calibri" w:cs="Calibri"/>
    </w:rPr>
  </w:style>
  <w:style w:type="character" w:customStyle="1" w:styleId="2fb">
    <w:name w:val="Текст концевой сноски Знак2"/>
    <w:basedOn w:val="a0"/>
    <w:uiPriority w:val="99"/>
    <w:semiHidden/>
    <w:rsid w:val="00571EEA"/>
    <w:rPr>
      <w:sz w:val="20"/>
      <w:szCs w:val="20"/>
    </w:rPr>
  </w:style>
  <w:style w:type="table" w:customStyle="1" w:styleId="4d">
    <w:name w:val="Сетка таблицы4"/>
    <w:basedOn w:val="a1"/>
    <w:next w:val="a5"/>
    <w:uiPriority w:val="59"/>
    <w:rsid w:val="0029258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1"/>
    <w:next w:val="a5"/>
    <w:uiPriority w:val="59"/>
    <w:rsid w:val="009D4F0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5"/>
    <w:uiPriority w:val="59"/>
    <w:rsid w:val="000175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5">
    <w:name w:val="Нет списка3"/>
    <w:next w:val="a2"/>
    <w:uiPriority w:val="99"/>
    <w:semiHidden/>
    <w:unhideWhenUsed/>
    <w:rsid w:val="004378F7"/>
  </w:style>
  <w:style w:type="table" w:customStyle="1" w:styleId="72">
    <w:name w:val="Сетка таблицы7"/>
    <w:basedOn w:val="a1"/>
    <w:next w:val="a5"/>
    <w:uiPriority w:val="59"/>
    <w:rsid w:val="004378F7"/>
    <w:pPr>
      <w:spacing w:after="0" w:line="240" w:lineRule="auto"/>
      <w:ind w:left="-1418"/>
      <w:jc w:val="both"/>
    </w:pPr>
    <w:rPr>
      <w:rFonts w:ascii="Times New Roman" w:hAnsi="Times New Roman" w:cs="Times New Roman"/>
      <w:color w:val="00000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nhideWhenUsed="0" w:qFormat="1"/>
    <w:lsdException w:name="Signature" w:uiPriority="0"/>
    <w:lsdException w:name="Default Paragraph Font" w:uiPriority="1"/>
    <w:lsdException w:name="List Continue" w:uiPriority="0"/>
    <w:lsdException w:name="List Continue 2" w:uiPriority="0"/>
    <w:lsdException w:name="List Continue 4" w:uiPriority="0"/>
    <w:lsdException w:name="Message Header" w:uiPriority="0"/>
    <w:lsdException w:name="Subtitle" w:semiHidden="0" w:uiPriority="0"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921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59215D"/>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59215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59215D"/>
    <w:pPr>
      <w:spacing w:before="210" w:after="210" w:line="330" w:lineRule="atLeast"/>
      <w:outlineLvl w:val="3"/>
    </w:pPr>
    <w:rPr>
      <w:rFonts w:ascii="Georgia" w:eastAsia="Times New Roman" w:hAnsi="Georgia" w:cs="Times New Roman"/>
      <w:b/>
      <w:bCs/>
      <w:i/>
      <w:iCs/>
      <w:sz w:val="24"/>
      <w:szCs w:val="24"/>
      <w:lang w:eastAsia="ru-RU"/>
    </w:rPr>
  </w:style>
  <w:style w:type="paragraph" w:styleId="5">
    <w:name w:val="heading 5"/>
    <w:basedOn w:val="a"/>
    <w:link w:val="50"/>
    <w:qFormat/>
    <w:rsid w:val="0059215D"/>
    <w:pPr>
      <w:spacing w:before="100" w:beforeAutospacing="1" w:after="100" w:afterAutospacing="1" w:line="240" w:lineRule="auto"/>
      <w:outlineLvl w:val="4"/>
    </w:pPr>
    <w:rPr>
      <w:rFonts w:ascii="Georgia" w:eastAsia="Times New Roman" w:hAnsi="Georgia" w:cs="Times New Roman"/>
      <w:b/>
      <w:bCs/>
      <w:i/>
      <w:iCs/>
      <w:sz w:val="20"/>
      <w:szCs w:val="20"/>
      <w:lang w:eastAsia="ru-RU"/>
    </w:rPr>
  </w:style>
  <w:style w:type="paragraph" w:styleId="6">
    <w:name w:val="heading 6"/>
    <w:basedOn w:val="a"/>
    <w:next w:val="a"/>
    <w:link w:val="60"/>
    <w:qFormat/>
    <w:rsid w:val="0059215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9215D"/>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9215D"/>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59215D"/>
    <w:pPr>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215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59215D"/>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59215D"/>
    <w:rPr>
      <w:rFonts w:ascii="Arial" w:eastAsia="Times New Roman" w:hAnsi="Arial" w:cs="Arial"/>
      <w:b/>
      <w:bCs/>
      <w:sz w:val="26"/>
      <w:szCs w:val="26"/>
      <w:lang w:eastAsia="ru-RU"/>
    </w:rPr>
  </w:style>
  <w:style w:type="character" w:customStyle="1" w:styleId="40">
    <w:name w:val="Заголовок 4 Знак"/>
    <w:basedOn w:val="a0"/>
    <w:link w:val="4"/>
    <w:rsid w:val="0059215D"/>
    <w:rPr>
      <w:rFonts w:ascii="Georgia" w:eastAsia="Times New Roman" w:hAnsi="Georgia" w:cs="Times New Roman"/>
      <w:b/>
      <w:bCs/>
      <w:i/>
      <w:iCs/>
      <w:sz w:val="24"/>
      <w:szCs w:val="24"/>
      <w:lang w:eastAsia="ru-RU"/>
    </w:rPr>
  </w:style>
  <w:style w:type="character" w:customStyle="1" w:styleId="50">
    <w:name w:val="Заголовок 5 Знак"/>
    <w:basedOn w:val="a0"/>
    <w:link w:val="5"/>
    <w:rsid w:val="0059215D"/>
    <w:rPr>
      <w:rFonts w:ascii="Georgia" w:eastAsia="Times New Roman" w:hAnsi="Georgia" w:cs="Times New Roman"/>
      <w:b/>
      <w:bCs/>
      <w:i/>
      <w:iCs/>
      <w:sz w:val="20"/>
      <w:szCs w:val="20"/>
      <w:lang w:eastAsia="ru-RU"/>
    </w:rPr>
  </w:style>
  <w:style w:type="character" w:customStyle="1" w:styleId="60">
    <w:name w:val="Заголовок 6 Знак"/>
    <w:basedOn w:val="a0"/>
    <w:link w:val="6"/>
    <w:rsid w:val="0059215D"/>
    <w:rPr>
      <w:rFonts w:ascii="Times New Roman" w:eastAsia="Times New Roman" w:hAnsi="Times New Roman" w:cs="Times New Roman"/>
      <w:b/>
      <w:bCs/>
      <w:lang w:eastAsia="ru-RU"/>
    </w:rPr>
  </w:style>
  <w:style w:type="character" w:customStyle="1" w:styleId="70">
    <w:name w:val="Заголовок 7 Знак"/>
    <w:basedOn w:val="a0"/>
    <w:link w:val="7"/>
    <w:rsid w:val="0059215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9215D"/>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9215D"/>
    <w:rPr>
      <w:rFonts w:ascii="Arial" w:eastAsia="Times New Roman" w:hAnsi="Arial" w:cs="Times New Roman"/>
      <w:lang w:eastAsia="ru-RU"/>
    </w:rPr>
  </w:style>
  <w:style w:type="numbering" w:customStyle="1" w:styleId="11">
    <w:name w:val="Нет списка1"/>
    <w:next w:val="a2"/>
    <w:uiPriority w:val="99"/>
    <w:semiHidden/>
    <w:unhideWhenUsed/>
    <w:rsid w:val="0059215D"/>
  </w:style>
  <w:style w:type="character" w:styleId="a3">
    <w:name w:val="Strong"/>
    <w:basedOn w:val="a0"/>
    <w:uiPriority w:val="22"/>
    <w:qFormat/>
    <w:rsid w:val="0059215D"/>
    <w:rPr>
      <w:b/>
      <w:bCs/>
    </w:rPr>
  </w:style>
  <w:style w:type="character" w:styleId="a4">
    <w:name w:val="Emphasis"/>
    <w:basedOn w:val="a0"/>
    <w:uiPriority w:val="20"/>
    <w:qFormat/>
    <w:rsid w:val="0059215D"/>
    <w:rPr>
      <w:i/>
      <w:iCs/>
    </w:rPr>
  </w:style>
  <w:style w:type="table" w:styleId="a5">
    <w:name w:val="Table Grid"/>
    <w:basedOn w:val="a1"/>
    <w:uiPriority w:val="59"/>
    <w:rsid w:val="005921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59215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59215D"/>
    <w:rPr>
      <w:rFonts w:ascii="Times New Roman" w:eastAsia="Times New Roman" w:hAnsi="Times New Roman" w:cs="Times New Roman"/>
      <w:sz w:val="24"/>
      <w:szCs w:val="24"/>
      <w:lang w:eastAsia="ru-RU"/>
    </w:rPr>
  </w:style>
  <w:style w:type="character" w:styleId="a8">
    <w:name w:val="page number"/>
    <w:basedOn w:val="a0"/>
    <w:rsid w:val="0059215D"/>
  </w:style>
  <w:style w:type="character" w:styleId="a9">
    <w:name w:val="Hyperlink"/>
    <w:uiPriority w:val="99"/>
    <w:unhideWhenUsed/>
    <w:rsid w:val="0059215D"/>
    <w:rPr>
      <w:color w:val="0000FF"/>
      <w:u w:val="single"/>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b"/>
    <w:uiPriority w:val="99"/>
    <w:unhideWhenUsed/>
    <w:qFormat/>
    <w:rsid w:val="0059215D"/>
    <w:pPr>
      <w:spacing w:before="100" w:beforeAutospacing="1" w:after="115" w:line="360" w:lineRule="auto"/>
      <w:ind w:firstLine="461"/>
      <w:jc w:val="center"/>
    </w:pPr>
    <w:rPr>
      <w:rFonts w:ascii="Times New Roman" w:eastAsia="Times New Roman" w:hAnsi="Times New Roman" w:cs="Times New Roman"/>
      <w:color w:val="000000"/>
      <w:sz w:val="24"/>
      <w:szCs w:val="24"/>
      <w:lang w:eastAsia="ru-RU"/>
    </w:rPr>
  </w:style>
  <w:style w:type="character" w:customStyle="1" w:styleId="highlight">
    <w:name w:val="highlight"/>
    <w:basedOn w:val="a0"/>
    <w:rsid w:val="0059215D"/>
  </w:style>
  <w:style w:type="paragraph" w:styleId="ac">
    <w:name w:val="List Paragraph"/>
    <w:basedOn w:val="a"/>
    <w:link w:val="ad"/>
    <w:uiPriority w:val="34"/>
    <w:qFormat/>
    <w:rsid w:val="0059215D"/>
    <w:pPr>
      <w:spacing w:after="200" w:line="276" w:lineRule="auto"/>
      <w:ind w:left="720"/>
      <w:contextualSpacing/>
    </w:pPr>
    <w:rPr>
      <w:rFonts w:ascii="Calibri" w:eastAsia="Times New Roman" w:hAnsi="Calibri" w:cs="Times New Roman"/>
      <w:lang w:eastAsia="ru-RU"/>
    </w:rPr>
  </w:style>
  <w:style w:type="paragraph" w:styleId="ae">
    <w:name w:val="Body Text Indent"/>
    <w:basedOn w:val="a"/>
    <w:link w:val="af"/>
    <w:uiPriority w:val="99"/>
    <w:rsid w:val="0059215D"/>
    <w:pPr>
      <w:widowControl w:val="0"/>
      <w:suppressAutoHyphens/>
      <w:spacing w:after="120" w:line="240" w:lineRule="auto"/>
      <w:ind w:left="283"/>
    </w:pPr>
    <w:rPr>
      <w:rFonts w:ascii="Times New Roman" w:eastAsia="Arial Unicode MS" w:hAnsi="Times New Roman" w:cs="Times New Roman"/>
      <w:kern w:val="1"/>
      <w:sz w:val="24"/>
      <w:szCs w:val="24"/>
      <w:lang w:eastAsia="ru-RU"/>
    </w:rPr>
  </w:style>
  <w:style w:type="character" w:customStyle="1" w:styleId="af">
    <w:name w:val="Основной текст с отступом Знак"/>
    <w:basedOn w:val="a0"/>
    <w:link w:val="ae"/>
    <w:uiPriority w:val="99"/>
    <w:rsid w:val="0059215D"/>
    <w:rPr>
      <w:rFonts w:ascii="Times New Roman" w:eastAsia="Arial Unicode MS" w:hAnsi="Times New Roman" w:cs="Times New Roman"/>
      <w:kern w:val="1"/>
      <w:sz w:val="24"/>
      <w:szCs w:val="24"/>
      <w:lang w:eastAsia="ru-RU"/>
    </w:rPr>
  </w:style>
  <w:style w:type="character" w:customStyle="1" w:styleId="af0">
    <w:name w:val="Название Знак"/>
    <w:link w:val="af1"/>
    <w:uiPriority w:val="99"/>
    <w:locked/>
    <w:rsid w:val="0059215D"/>
    <w:rPr>
      <w:b/>
      <w:bCs/>
      <w:sz w:val="24"/>
      <w:szCs w:val="24"/>
    </w:rPr>
  </w:style>
  <w:style w:type="paragraph" w:customStyle="1" w:styleId="12">
    <w:name w:val="Название1"/>
    <w:basedOn w:val="a"/>
    <w:next w:val="af1"/>
    <w:qFormat/>
    <w:rsid w:val="0059215D"/>
    <w:pPr>
      <w:spacing w:after="0" w:line="240" w:lineRule="auto"/>
      <w:jc w:val="center"/>
    </w:pPr>
    <w:rPr>
      <w:rFonts w:ascii="Times New Roman" w:hAnsi="Times New Roman" w:cs="Times New Roman"/>
      <w:b/>
      <w:bCs/>
      <w:color w:val="000000"/>
      <w:sz w:val="24"/>
      <w:szCs w:val="24"/>
    </w:rPr>
  </w:style>
  <w:style w:type="character" w:customStyle="1" w:styleId="13">
    <w:name w:val="Название Знак1"/>
    <w:basedOn w:val="a0"/>
    <w:uiPriority w:val="99"/>
    <w:rsid w:val="0059215D"/>
    <w:rPr>
      <w:rFonts w:ascii="Cambria" w:eastAsia="Times New Roman" w:hAnsi="Cambria" w:cs="Times New Roman"/>
      <w:color w:val="17365D"/>
      <w:spacing w:val="5"/>
      <w:kern w:val="28"/>
      <w:sz w:val="52"/>
      <w:szCs w:val="52"/>
      <w:lang w:eastAsia="ru-RU"/>
    </w:rPr>
  </w:style>
  <w:style w:type="paragraph" w:customStyle="1" w:styleId="western">
    <w:name w:val="western"/>
    <w:basedOn w:val="a"/>
    <w:qFormat/>
    <w:rsid w:val="0059215D"/>
    <w:pPr>
      <w:spacing w:before="100" w:beforeAutospacing="1" w:after="115" w:line="360" w:lineRule="auto"/>
      <w:ind w:firstLine="461"/>
      <w:jc w:val="center"/>
    </w:pPr>
    <w:rPr>
      <w:rFonts w:ascii="Times New Roman" w:eastAsia="Times New Roman" w:hAnsi="Times New Roman" w:cs="Times New Roman"/>
      <w:color w:val="000000"/>
      <w:sz w:val="28"/>
      <w:szCs w:val="28"/>
      <w:lang w:eastAsia="ru-RU"/>
    </w:rPr>
  </w:style>
  <w:style w:type="paragraph" w:customStyle="1" w:styleId="af2">
    <w:name w:val="Содержимое таблицы"/>
    <w:basedOn w:val="a"/>
    <w:rsid w:val="0059215D"/>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LTTitel">
    <w:name w:val="???????~LT~Titel"/>
    <w:rsid w:val="0059215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2"/>
      <w:sz w:val="88"/>
      <w:szCs w:val="88"/>
      <w:lang w:val="de-DE" w:eastAsia="fa-IR" w:bidi="fa-IR"/>
    </w:rPr>
  </w:style>
  <w:style w:type="paragraph" w:customStyle="1" w:styleId="5LTGliederung1">
    <w:name w:val="?????????5~LT~Gliederung 1"/>
    <w:rsid w:val="0059215D"/>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kern w:val="2"/>
      <w:sz w:val="64"/>
      <w:szCs w:val="64"/>
      <w:lang w:val="de-DE" w:eastAsia="fa-IR" w:bidi="fa-IR"/>
    </w:rPr>
  </w:style>
  <w:style w:type="paragraph" w:customStyle="1" w:styleId="1LTTitel">
    <w:name w:val="?????????1~LT~Titel"/>
    <w:rsid w:val="0059215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2"/>
      <w:sz w:val="88"/>
      <w:szCs w:val="88"/>
      <w:lang w:val="de-DE" w:eastAsia="fa-IR" w:bidi="fa-IR"/>
    </w:rPr>
  </w:style>
  <w:style w:type="paragraph" w:customStyle="1" w:styleId="u-2-msonormal">
    <w:name w:val="u-2-msonormal"/>
    <w:basedOn w:val="a"/>
    <w:rsid w:val="005921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5921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footnote reference"/>
    <w:uiPriority w:val="99"/>
    <w:rsid w:val="0059215D"/>
    <w:rPr>
      <w:vertAlign w:val="superscript"/>
    </w:rPr>
  </w:style>
  <w:style w:type="paragraph" w:styleId="af4">
    <w:name w:val="footnote text"/>
    <w:aliases w:val="F1"/>
    <w:basedOn w:val="a"/>
    <w:link w:val="af5"/>
    <w:uiPriority w:val="99"/>
    <w:rsid w:val="0059215D"/>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F1 Знак"/>
    <w:basedOn w:val="a0"/>
    <w:link w:val="af4"/>
    <w:uiPriority w:val="99"/>
    <w:rsid w:val="0059215D"/>
    <w:rPr>
      <w:rFonts w:ascii="Times New Roman" w:eastAsia="Times New Roman" w:hAnsi="Times New Roman" w:cs="Times New Roman"/>
      <w:sz w:val="20"/>
      <w:szCs w:val="20"/>
      <w:lang w:eastAsia="ru-RU"/>
    </w:rPr>
  </w:style>
  <w:style w:type="paragraph" w:styleId="af6">
    <w:name w:val="Body Text"/>
    <w:aliases w:val="body text,Основной текст Знак1,Основной текст Знак Знак,Основной текст отчета"/>
    <w:basedOn w:val="a"/>
    <w:link w:val="af7"/>
    <w:uiPriority w:val="99"/>
    <w:rsid w:val="0059215D"/>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aliases w:val="body text Знак1,Основной текст Знак1 Знак1,Основной текст Знак Знак Знак1,Основной текст отчета Знак"/>
    <w:basedOn w:val="a0"/>
    <w:link w:val="af6"/>
    <w:uiPriority w:val="99"/>
    <w:rsid w:val="0059215D"/>
    <w:rPr>
      <w:rFonts w:ascii="Times New Roman" w:eastAsia="Times New Roman" w:hAnsi="Times New Roman" w:cs="Times New Roman"/>
      <w:sz w:val="24"/>
      <w:szCs w:val="24"/>
      <w:lang w:eastAsia="ru-RU"/>
    </w:rPr>
  </w:style>
  <w:style w:type="paragraph" w:styleId="31">
    <w:name w:val="Body Text Indent 3"/>
    <w:basedOn w:val="a"/>
    <w:link w:val="32"/>
    <w:rsid w:val="0059215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59215D"/>
    <w:rPr>
      <w:rFonts w:ascii="Times New Roman" w:eastAsia="Times New Roman" w:hAnsi="Times New Roman" w:cs="Times New Roman"/>
      <w:sz w:val="16"/>
      <w:szCs w:val="16"/>
      <w:lang w:eastAsia="ru-RU"/>
    </w:rPr>
  </w:style>
  <w:style w:type="paragraph" w:customStyle="1" w:styleId="af8">
    <w:name w:val="Новый"/>
    <w:basedOn w:val="a"/>
    <w:uiPriority w:val="99"/>
    <w:qFormat/>
    <w:rsid w:val="0059215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c7c5">
    <w:name w:val="c7 c5"/>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54c1">
    <w:name w:val="c54 c1"/>
    <w:basedOn w:val="a0"/>
    <w:rsid w:val="0059215D"/>
  </w:style>
  <w:style w:type="character" w:customStyle="1" w:styleId="c1">
    <w:name w:val="c1"/>
    <w:basedOn w:val="a0"/>
    <w:rsid w:val="0059215D"/>
  </w:style>
  <w:style w:type="character" w:customStyle="1" w:styleId="c52c1">
    <w:name w:val="c52 c1"/>
    <w:basedOn w:val="a0"/>
    <w:rsid w:val="0059215D"/>
  </w:style>
  <w:style w:type="character" w:customStyle="1" w:styleId="c45c62c1">
    <w:name w:val="c45 c62 c1"/>
    <w:basedOn w:val="a0"/>
    <w:rsid w:val="0059215D"/>
  </w:style>
  <w:style w:type="paragraph" w:customStyle="1" w:styleId="c36c7c5">
    <w:name w:val="c36 c7 c5"/>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62c1">
    <w:name w:val="c62 c1"/>
    <w:basedOn w:val="a0"/>
    <w:rsid w:val="0059215D"/>
  </w:style>
  <w:style w:type="character" w:customStyle="1" w:styleId="c84c1">
    <w:name w:val="c84 c1"/>
    <w:basedOn w:val="a0"/>
    <w:rsid w:val="0059215D"/>
  </w:style>
  <w:style w:type="character" w:customStyle="1" w:styleId="c1c84">
    <w:name w:val="c1 c84"/>
    <w:basedOn w:val="a0"/>
    <w:rsid w:val="0059215D"/>
  </w:style>
  <w:style w:type="paragraph" w:customStyle="1" w:styleId="c7c5c36">
    <w:name w:val="c7 c5 c36"/>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7c5c27">
    <w:name w:val="c7 c5 c27"/>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54c62c1">
    <w:name w:val="c54 c62 c1"/>
    <w:basedOn w:val="a0"/>
    <w:rsid w:val="0059215D"/>
  </w:style>
  <w:style w:type="character" w:customStyle="1" w:styleId="c45c1">
    <w:name w:val="c45 c1"/>
    <w:basedOn w:val="a0"/>
    <w:rsid w:val="0059215D"/>
  </w:style>
  <w:style w:type="character" w:customStyle="1" w:styleId="c45c54c62c1">
    <w:name w:val="c45 c54 c62 c1"/>
    <w:basedOn w:val="a0"/>
    <w:rsid w:val="0059215D"/>
  </w:style>
  <w:style w:type="paragraph" w:customStyle="1" w:styleId="c7c122c5">
    <w:name w:val="c7 c122 c5"/>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1c62">
    <w:name w:val="c1 c62"/>
    <w:basedOn w:val="a0"/>
    <w:rsid w:val="0059215D"/>
  </w:style>
  <w:style w:type="paragraph" w:customStyle="1" w:styleId="c7c5c194">
    <w:name w:val="c7 c5 c19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103c7c5">
    <w:name w:val="c103 c7 c5"/>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zag2">
    <w:name w:val="zag_2"/>
    <w:basedOn w:val="a"/>
    <w:rsid w:val="0059215D"/>
    <w:pPr>
      <w:spacing w:before="100" w:beforeAutospacing="1" w:after="100" w:afterAutospacing="1" w:line="240" w:lineRule="auto"/>
      <w:jc w:val="center"/>
    </w:pPr>
    <w:rPr>
      <w:rFonts w:ascii="Times New Roman" w:eastAsia="Times New Roman" w:hAnsi="Times New Roman" w:cs="Times New Roman"/>
      <w:b/>
      <w:bCs/>
      <w:sz w:val="29"/>
      <w:szCs w:val="29"/>
      <w:lang w:eastAsia="ru-RU"/>
    </w:rPr>
  </w:style>
  <w:style w:type="character" w:customStyle="1" w:styleId="phonetic1">
    <w:name w:val="phonetic1"/>
    <w:rsid w:val="0059215D"/>
    <w:rPr>
      <w:rFonts w:ascii="PhoneticNewtonTT" w:hAnsi="PhoneticNewtonTT" w:hint="default"/>
    </w:rPr>
  </w:style>
  <w:style w:type="paragraph" w:customStyle="1" w:styleId="c18c11">
    <w:name w:val="c18 c11"/>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7c2">
    <w:name w:val="c7 c2"/>
    <w:basedOn w:val="a0"/>
    <w:rsid w:val="0059215D"/>
  </w:style>
  <w:style w:type="paragraph" w:customStyle="1" w:styleId="c8c15">
    <w:name w:val="c8 c15"/>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59215D"/>
  </w:style>
  <w:style w:type="paragraph" w:customStyle="1" w:styleId="c11">
    <w:name w:val="c11"/>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3c2">
    <w:name w:val="c3 c2"/>
    <w:basedOn w:val="a0"/>
    <w:rsid w:val="0059215D"/>
  </w:style>
  <w:style w:type="character" w:customStyle="1" w:styleId="c29c2">
    <w:name w:val="c29 c2"/>
    <w:basedOn w:val="a0"/>
    <w:rsid w:val="0059215D"/>
  </w:style>
  <w:style w:type="paragraph" w:customStyle="1" w:styleId="c8c20">
    <w:name w:val="c8 c20"/>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8">
    <w:name w:val="c8"/>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18c11c15">
    <w:name w:val="c18 c11 c15"/>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137c9c4">
    <w:name w:val="c137 c9 c4"/>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6c12">
    <w:name w:val="c6 c12"/>
    <w:basedOn w:val="a0"/>
    <w:rsid w:val="0059215D"/>
  </w:style>
  <w:style w:type="paragraph" w:customStyle="1" w:styleId="c9c88c4">
    <w:name w:val="c9 c88 c4"/>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59215D"/>
  </w:style>
  <w:style w:type="paragraph" w:customStyle="1" w:styleId="c4c17">
    <w:name w:val="c4 c17"/>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1c110c12">
    <w:name w:val="c1 c110 c12"/>
    <w:basedOn w:val="a0"/>
    <w:rsid w:val="0059215D"/>
  </w:style>
  <w:style w:type="character" w:customStyle="1" w:styleId="c1c12">
    <w:name w:val="c1 c12"/>
    <w:basedOn w:val="a0"/>
    <w:rsid w:val="0059215D"/>
  </w:style>
  <w:style w:type="character" w:customStyle="1" w:styleId="c1c12c110">
    <w:name w:val="c1 c12 c110"/>
    <w:basedOn w:val="a0"/>
    <w:rsid w:val="0059215D"/>
  </w:style>
  <w:style w:type="paragraph" w:customStyle="1" w:styleId="c21c7c4">
    <w:name w:val="c21 c7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21c7c4c154">
    <w:name w:val="c21 c7 c4 c15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21c4">
    <w:name w:val="c21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4">
    <w:name w:val="c4"/>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8c12">
    <w:name w:val="c8 c12"/>
    <w:basedOn w:val="a0"/>
    <w:rsid w:val="0059215D"/>
  </w:style>
  <w:style w:type="paragraph" w:customStyle="1" w:styleId="c27c4c17">
    <w:name w:val="c27 c4 c17"/>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27c7c4">
    <w:name w:val="c27 c7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7c4">
    <w:name w:val="c7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4c9">
    <w:name w:val="c4 c9"/>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9c4">
    <w:name w:val="c9 c4"/>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7c4c27">
    <w:name w:val="c7 c4 c27"/>
    <w:basedOn w:val="a"/>
    <w:rsid w:val="0059215D"/>
    <w:pPr>
      <w:spacing w:before="90" w:after="90"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rsid w:val="0059215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Верхний колонтитул Знак"/>
    <w:basedOn w:val="a0"/>
    <w:link w:val="af9"/>
    <w:uiPriority w:val="99"/>
    <w:rsid w:val="0059215D"/>
    <w:rPr>
      <w:rFonts w:ascii="Times New Roman" w:eastAsia="Times New Roman" w:hAnsi="Times New Roman" w:cs="Times New Roman"/>
      <w:sz w:val="24"/>
      <w:szCs w:val="24"/>
      <w:lang w:eastAsia="ru-RU"/>
    </w:rPr>
  </w:style>
  <w:style w:type="paragraph" w:styleId="14">
    <w:name w:val="toc 1"/>
    <w:basedOn w:val="a"/>
    <w:next w:val="a"/>
    <w:autoRedefine/>
    <w:uiPriority w:val="39"/>
    <w:rsid w:val="0059215D"/>
    <w:pPr>
      <w:spacing w:before="120" w:after="120" w:line="240" w:lineRule="auto"/>
    </w:pPr>
    <w:rPr>
      <w:rFonts w:ascii="Times New Roman" w:eastAsia="Times New Roman" w:hAnsi="Times New Roman" w:cs="Times New Roman"/>
      <w:b/>
      <w:bCs/>
      <w:caps/>
      <w:sz w:val="20"/>
      <w:szCs w:val="20"/>
      <w:lang w:eastAsia="ru-RU"/>
    </w:rPr>
  </w:style>
  <w:style w:type="paragraph" w:styleId="22">
    <w:name w:val="toc 2"/>
    <w:basedOn w:val="a"/>
    <w:next w:val="a"/>
    <w:autoRedefine/>
    <w:uiPriority w:val="39"/>
    <w:rsid w:val="0059215D"/>
    <w:pPr>
      <w:spacing w:after="0" w:line="240" w:lineRule="auto"/>
      <w:ind w:left="240"/>
    </w:pPr>
    <w:rPr>
      <w:rFonts w:ascii="Times New Roman" w:eastAsia="Times New Roman" w:hAnsi="Times New Roman" w:cs="Times New Roman"/>
      <w:smallCaps/>
      <w:sz w:val="20"/>
      <w:szCs w:val="20"/>
      <w:lang w:eastAsia="ru-RU"/>
    </w:rPr>
  </w:style>
  <w:style w:type="paragraph" w:styleId="33">
    <w:name w:val="toc 3"/>
    <w:basedOn w:val="a"/>
    <w:next w:val="a"/>
    <w:autoRedefine/>
    <w:uiPriority w:val="39"/>
    <w:rsid w:val="0059215D"/>
    <w:pPr>
      <w:spacing w:after="0" w:line="240" w:lineRule="auto"/>
      <w:ind w:left="480"/>
    </w:pPr>
    <w:rPr>
      <w:rFonts w:ascii="Times New Roman" w:eastAsia="Times New Roman" w:hAnsi="Times New Roman" w:cs="Times New Roman"/>
      <w:i/>
      <w:iCs/>
      <w:sz w:val="20"/>
      <w:szCs w:val="20"/>
      <w:lang w:eastAsia="ru-RU"/>
    </w:rPr>
  </w:style>
  <w:style w:type="paragraph" w:styleId="41">
    <w:name w:val="toc 4"/>
    <w:basedOn w:val="a"/>
    <w:next w:val="a"/>
    <w:autoRedefine/>
    <w:uiPriority w:val="39"/>
    <w:rsid w:val="0059215D"/>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
    <w:next w:val="a"/>
    <w:autoRedefine/>
    <w:uiPriority w:val="39"/>
    <w:rsid w:val="0059215D"/>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
    <w:next w:val="a"/>
    <w:autoRedefine/>
    <w:uiPriority w:val="39"/>
    <w:rsid w:val="0059215D"/>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
    <w:next w:val="a"/>
    <w:autoRedefine/>
    <w:uiPriority w:val="39"/>
    <w:rsid w:val="0059215D"/>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uiPriority w:val="39"/>
    <w:rsid w:val="0059215D"/>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
    <w:next w:val="a"/>
    <w:autoRedefine/>
    <w:uiPriority w:val="39"/>
    <w:rsid w:val="0059215D"/>
    <w:pPr>
      <w:spacing w:after="0" w:line="240" w:lineRule="auto"/>
      <w:ind w:left="1920"/>
    </w:pPr>
    <w:rPr>
      <w:rFonts w:ascii="Times New Roman" w:eastAsia="Times New Roman" w:hAnsi="Times New Roman" w:cs="Times New Roman"/>
      <w:sz w:val="18"/>
      <w:szCs w:val="18"/>
      <w:lang w:eastAsia="ru-RU"/>
    </w:rPr>
  </w:style>
  <w:style w:type="paragraph" w:customStyle="1" w:styleId="15">
    <w:name w:val="1"/>
    <w:basedOn w:val="a"/>
    <w:rsid w:val="0059215D"/>
    <w:pPr>
      <w:spacing w:before="37" w:after="37" w:line="240" w:lineRule="auto"/>
    </w:pPr>
    <w:rPr>
      <w:rFonts w:ascii="Times New Roman" w:eastAsia="Times New Roman" w:hAnsi="Times New Roman" w:cs="Times New Roman"/>
      <w:sz w:val="20"/>
      <w:szCs w:val="20"/>
      <w:lang w:eastAsia="ru-RU"/>
    </w:rPr>
  </w:style>
  <w:style w:type="paragraph" w:customStyle="1" w:styleId="200">
    <w:name w:val="20"/>
    <w:basedOn w:val="a"/>
    <w:rsid w:val="0059215D"/>
    <w:pPr>
      <w:spacing w:before="37" w:after="37" w:line="240" w:lineRule="auto"/>
    </w:pPr>
    <w:rPr>
      <w:rFonts w:ascii="Times New Roman" w:eastAsia="Times New Roman" w:hAnsi="Times New Roman" w:cs="Times New Roman"/>
      <w:sz w:val="20"/>
      <w:szCs w:val="20"/>
      <w:lang w:eastAsia="ru-RU"/>
    </w:rPr>
  </w:style>
  <w:style w:type="paragraph" w:customStyle="1" w:styleId="a30">
    <w:name w:val="a3"/>
    <w:basedOn w:val="a"/>
    <w:rsid w:val="0059215D"/>
    <w:pPr>
      <w:spacing w:before="37" w:after="37" w:line="240" w:lineRule="auto"/>
    </w:pPr>
    <w:rPr>
      <w:rFonts w:ascii="Times New Roman" w:eastAsia="Times New Roman" w:hAnsi="Times New Roman" w:cs="Times New Roman"/>
      <w:sz w:val="20"/>
      <w:szCs w:val="20"/>
      <w:lang w:eastAsia="ru-RU"/>
    </w:rPr>
  </w:style>
  <w:style w:type="paragraph" w:customStyle="1" w:styleId="a10">
    <w:name w:val="a1"/>
    <w:basedOn w:val="a"/>
    <w:rsid w:val="0059215D"/>
    <w:pPr>
      <w:spacing w:before="37" w:after="37" w:line="240" w:lineRule="auto"/>
    </w:pPr>
    <w:rPr>
      <w:rFonts w:ascii="Times New Roman" w:eastAsia="Times New Roman" w:hAnsi="Times New Roman" w:cs="Times New Roman"/>
      <w:sz w:val="20"/>
      <w:szCs w:val="20"/>
      <w:lang w:eastAsia="ru-RU"/>
    </w:rPr>
  </w:style>
  <w:style w:type="paragraph" w:customStyle="1" w:styleId="c0">
    <w:name w:val="c0"/>
    <w:basedOn w:val="a"/>
    <w:qFormat/>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12">
    <w:name w:val="c12"/>
    <w:basedOn w:val="a0"/>
    <w:rsid w:val="0059215D"/>
  </w:style>
  <w:style w:type="paragraph" w:customStyle="1" w:styleId="c11c0">
    <w:name w:val="c11 c0"/>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0c11">
    <w:name w:val="c0 c11"/>
    <w:basedOn w:val="a"/>
    <w:rsid w:val="0059215D"/>
    <w:pPr>
      <w:spacing w:before="90" w:after="90" w:line="240" w:lineRule="auto"/>
    </w:pPr>
    <w:rPr>
      <w:rFonts w:ascii="Times New Roman" w:eastAsia="Times New Roman" w:hAnsi="Times New Roman" w:cs="Times New Roman"/>
      <w:sz w:val="24"/>
      <w:szCs w:val="24"/>
      <w:lang w:eastAsia="ru-RU"/>
    </w:rPr>
  </w:style>
  <w:style w:type="paragraph" w:customStyle="1" w:styleId="c0c4">
    <w:name w:val="c0 c4"/>
    <w:basedOn w:val="a"/>
    <w:rsid w:val="0059215D"/>
    <w:pPr>
      <w:spacing w:before="90" w:after="90" w:line="240" w:lineRule="auto"/>
    </w:pPr>
    <w:rPr>
      <w:rFonts w:ascii="Times New Roman" w:eastAsia="Times New Roman" w:hAnsi="Times New Roman" w:cs="Times New Roman"/>
      <w:sz w:val="24"/>
      <w:szCs w:val="24"/>
      <w:lang w:eastAsia="ru-RU"/>
    </w:rPr>
  </w:style>
  <w:style w:type="character" w:customStyle="1" w:styleId="c1c60">
    <w:name w:val="c1 c60"/>
    <w:basedOn w:val="a0"/>
    <w:rsid w:val="0059215D"/>
  </w:style>
  <w:style w:type="paragraph" w:customStyle="1" w:styleId="Style3">
    <w:name w:val="Style3"/>
    <w:basedOn w:val="a"/>
    <w:uiPriority w:val="99"/>
    <w:qFormat/>
    <w:rsid w:val="0059215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4">
    <w:name w:val="Style4"/>
    <w:basedOn w:val="a"/>
    <w:rsid w:val="0059215D"/>
    <w:pPr>
      <w:widowControl w:val="0"/>
      <w:autoSpaceDE w:val="0"/>
      <w:autoSpaceDN w:val="0"/>
      <w:adjustRightInd w:val="0"/>
      <w:spacing w:after="0" w:line="202" w:lineRule="exact"/>
      <w:ind w:firstLine="298"/>
      <w:jc w:val="both"/>
    </w:pPr>
    <w:rPr>
      <w:rFonts w:ascii="Arial" w:eastAsia="Times New Roman" w:hAnsi="Arial" w:cs="Arial"/>
      <w:sz w:val="24"/>
      <w:szCs w:val="24"/>
      <w:lang w:eastAsia="ru-RU"/>
    </w:rPr>
  </w:style>
  <w:style w:type="paragraph" w:customStyle="1" w:styleId="Style7">
    <w:name w:val="Style7"/>
    <w:basedOn w:val="a"/>
    <w:uiPriority w:val="99"/>
    <w:rsid w:val="0059215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rsid w:val="0059215D"/>
    <w:pPr>
      <w:widowControl w:val="0"/>
      <w:autoSpaceDE w:val="0"/>
      <w:autoSpaceDN w:val="0"/>
      <w:adjustRightInd w:val="0"/>
      <w:spacing w:after="0" w:line="240" w:lineRule="exact"/>
      <w:jc w:val="both"/>
    </w:pPr>
    <w:rPr>
      <w:rFonts w:ascii="Microsoft Sans Serif" w:eastAsia="Calibri" w:hAnsi="Microsoft Sans Serif" w:cs="Times New Roman"/>
      <w:sz w:val="24"/>
      <w:szCs w:val="24"/>
      <w:lang w:eastAsia="ru-RU"/>
    </w:rPr>
  </w:style>
  <w:style w:type="paragraph" w:customStyle="1" w:styleId="Style14">
    <w:name w:val="Style14"/>
    <w:basedOn w:val="a"/>
    <w:uiPriority w:val="99"/>
    <w:qFormat/>
    <w:rsid w:val="0059215D"/>
    <w:pPr>
      <w:widowControl w:val="0"/>
      <w:autoSpaceDE w:val="0"/>
      <w:autoSpaceDN w:val="0"/>
      <w:adjustRightInd w:val="0"/>
      <w:spacing w:after="0" w:line="240" w:lineRule="auto"/>
    </w:pPr>
    <w:rPr>
      <w:rFonts w:ascii="Microsoft Sans Serif" w:eastAsia="Calibri" w:hAnsi="Microsoft Sans Serif" w:cs="Times New Roman"/>
      <w:sz w:val="24"/>
      <w:szCs w:val="24"/>
      <w:lang w:eastAsia="ru-RU"/>
    </w:rPr>
  </w:style>
  <w:style w:type="paragraph" w:customStyle="1" w:styleId="Style11">
    <w:name w:val="Style11"/>
    <w:basedOn w:val="a"/>
    <w:rsid w:val="0059215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1">
    <w:name w:val="Font Style21"/>
    <w:rsid w:val="0059215D"/>
    <w:rPr>
      <w:rFonts w:ascii="Times New Roman" w:hAnsi="Times New Roman" w:cs="Times New Roman" w:hint="default"/>
      <w:sz w:val="20"/>
      <w:szCs w:val="20"/>
    </w:rPr>
  </w:style>
  <w:style w:type="character" w:customStyle="1" w:styleId="FontStyle22">
    <w:name w:val="Font Style22"/>
    <w:rsid w:val="0059215D"/>
    <w:rPr>
      <w:rFonts w:ascii="Arial" w:hAnsi="Arial" w:cs="Arial" w:hint="default"/>
      <w:b/>
      <w:bCs/>
      <w:sz w:val="18"/>
      <w:szCs w:val="18"/>
    </w:rPr>
  </w:style>
  <w:style w:type="character" w:customStyle="1" w:styleId="FontStyle24">
    <w:name w:val="Font Style24"/>
    <w:rsid w:val="0059215D"/>
    <w:rPr>
      <w:rFonts w:ascii="Microsoft Sans Serif" w:hAnsi="Microsoft Sans Serif" w:cs="Microsoft Sans Serif" w:hint="default"/>
      <w:sz w:val="10"/>
      <w:szCs w:val="10"/>
    </w:rPr>
  </w:style>
  <w:style w:type="character" w:customStyle="1" w:styleId="FontStyle25">
    <w:name w:val="Font Style25"/>
    <w:rsid w:val="0059215D"/>
    <w:rPr>
      <w:rFonts w:ascii="Microsoft Sans Serif" w:hAnsi="Microsoft Sans Serif" w:cs="Microsoft Sans Serif" w:hint="default"/>
      <w:b/>
      <w:bCs/>
      <w:sz w:val="16"/>
      <w:szCs w:val="16"/>
    </w:rPr>
  </w:style>
  <w:style w:type="paragraph" w:styleId="afb">
    <w:name w:val="Balloon Text"/>
    <w:basedOn w:val="a"/>
    <w:link w:val="afc"/>
    <w:uiPriority w:val="99"/>
    <w:rsid w:val="0059215D"/>
    <w:pPr>
      <w:spacing w:after="0" w:line="240" w:lineRule="auto"/>
    </w:pPr>
    <w:rPr>
      <w:rFonts w:ascii="Tahoma" w:eastAsia="Times New Roman" w:hAnsi="Tahoma" w:cs="Times New Roman"/>
      <w:sz w:val="16"/>
      <w:szCs w:val="16"/>
      <w:lang w:eastAsia="ru-RU"/>
    </w:rPr>
  </w:style>
  <w:style w:type="character" w:customStyle="1" w:styleId="afc">
    <w:name w:val="Текст выноски Знак"/>
    <w:basedOn w:val="a0"/>
    <w:link w:val="afb"/>
    <w:uiPriority w:val="99"/>
    <w:rsid w:val="0059215D"/>
    <w:rPr>
      <w:rFonts w:ascii="Tahoma" w:eastAsia="Times New Roman" w:hAnsi="Tahoma" w:cs="Times New Roman"/>
      <w:sz w:val="16"/>
      <w:szCs w:val="16"/>
      <w:lang w:eastAsia="ru-RU"/>
    </w:rPr>
  </w:style>
  <w:style w:type="paragraph" w:customStyle="1" w:styleId="FORMATTEXT">
    <w:name w:val=".FORMATTEXT"/>
    <w:rsid w:val="005921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
    <w:rsid w:val="0059215D"/>
    <w:pPr>
      <w:widowControl w:val="0"/>
      <w:suppressLineNumbers/>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NoSpacing1">
    <w:name w:val="No Spacing1"/>
    <w:aliases w:val="основа"/>
    <w:rsid w:val="0059215D"/>
    <w:pPr>
      <w:spacing w:after="0" w:line="240" w:lineRule="auto"/>
    </w:pPr>
    <w:rPr>
      <w:rFonts w:ascii="Calibri" w:eastAsia="Calibri" w:hAnsi="Calibri" w:cs="Times New Roman"/>
    </w:rPr>
  </w:style>
  <w:style w:type="paragraph" w:customStyle="1" w:styleId="Default">
    <w:name w:val="Default"/>
    <w:qFormat/>
    <w:rsid w:val="0059215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Osnova">
    <w:name w:val="Osnova"/>
    <w:basedOn w:val="a"/>
    <w:qFormat/>
    <w:rsid w:val="0059215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rsid w:val="0059215D"/>
  </w:style>
  <w:style w:type="character" w:customStyle="1" w:styleId="apple-converted-space">
    <w:name w:val="apple-converted-space"/>
    <w:basedOn w:val="a0"/>
    <w:rsid w:val="0059215D"/>
  </w:style>
  <w:style w:type="paragraph" w:customStyle="1" w:styleId="16">
    <w:name w:val="Цитата1"/>
    <w:basedOn w:val="a"/>
    <w:rsid w:val="0059215D"/>
    <w:pPr>
      <w:tabs>
        <w:tab w:val="left" w:pos="86"/>
      </w:tabs>
      <w:suppressAutoHyphens/>
      <w:spacing w:after="0" w:line="240" w:lineRule="auto"/>
      <w:ind w:left="-709" w:right="-766"/>
    </w:pPr>
    <w:rPr>
      <w:rFonts w:ascii="Times New Roman" w:eastAsia="Times New Roman" w:hAnsi="Times New Roman" w:cs="Times New Roman"/>
      <w:sz w:val="28"/>
      <w:szCs w:val="20"/>
      <w:lang w:eastAsia="ar-SA"/>
    </w:rPr>
  </w:style>
  <w:style w:type="paragraph" w:styleId="23">
    <w:name w:val="Body Text Indent 2"/>
    <w:basedOn w:val="a"/>
    <w:link w:val="24"/>
    <w:rsid w:val="0059215D"/>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59215D"/>
    <w:rPr>
      <w:rFonts w:ascii="Times New Roman" w:eastAsia="Times New Roman" w:hAnsi="Times New Roman" w:cs="Times New Roman"/>
      <w:sz w:val="24"/>
      <w:szCs w:val="24"/>
    </w:rPr>
  </w:style>
  <w:style w:type="paragraph" w:customStyle="1" w:styleId="17">
    <w:name w:val="Абзац списка1"/>
    <w:basedOn w:val="a"/>
    <w:qFormat/>
    <w:rsid w:val="0059215D"/>
    <w:pPr>
      <w:spacing w:after="0" w:line="240" w:lineRule="auto"/>
      <w:ind w:left="720"/>
      <w:jc w:val="both"/>
    </w:pPr>
    <w:rPr>
      <w:rFonts w:ascii="Calibri" w:eastAsia="Times New Roman" w:hAnsi="Calibri" w:cs="Times New Roman"/>
    </w:rPr>
  </w:style>
  <w:style w:type="paragraph" w:customStyle="1" w:styleId="Zag1">
    <w:name w:val="Zag_1"/>
    <w:basedOn w:val="a"/>
    <w:qFormat/>
    <w:rsid w:val="0059215D"/>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ConsPlusNormal">
    <w:name w:val="ConsPlusNormal"/>
    <w:qFormat/>
    <w:rsid w:val="005921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No Spacing"/>
    <w:link w:val="afe"/>
    <w:uiPriority w:val="99"/>
    <w:qFormat/>
    <w:rsid w:val="0059215D"/>
    <w:pPr>
      <w:spacing w:after="0" w:line="240" w:lineRule="auto"/>
    </w:pPr>
    <w:rPr>
      <w:rFonts w:ascii="Calibri" w:eastAsia="Calibri" w:hAnsi="Calibri" w:cs="Times New Roman"/>
    </w:rPr>
  </w:style>
  <w:style w:type="paragraph" w:customStyle="1" w:styleId="NormalPP">
    <w:name w:val="Normal PP"/>
    <w:basedOn w:val="a"/>
    <w:rsid w:val="0059215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18">
    <w:name w:val="Текст1"/>
    <w:basedOn w:val="a"/>
    <w:uiPriority w:val="99"/>
    <w:qFormat/>
    <w:rsid w:val="0059215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ag20">
    <w:name w:val="Zag_2"/>
    <w:basedOn w:val="a"/>
    <w:qFormat/>
    <w:rsid w:val="0059215D"/>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uiPriority w:val="99"/>
    <w:qFormat/>
    <w:rsid w:val="0059215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
    <w:name w:val="Ξαϋχνϋι"/>
    <w:basedOn w:val="a"/>
    <w:uiPriority w:val="99"/>
    <w:qFormat/>
    <w:rsid w:val="0059215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0">
    <w:name w:val="Νξβϋι"/>
    <w:basedOn w:val="a"/>
    <w:uiPriority w:val="99"/>
    <w:rsid w:val="0059215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qFormat/>
    <w:rsid w:val="0059215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text2">
    <w:name w:val="text2"/>
    <w:basedOn w:val="a"/>
    <w:rsid w:val="0059215D"/>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210">
    <w:name w:val="Основной текст с отступом 21"/>
    <w:basedOn w:val="a"/>
    <w:rsid w:val="0059215D"/>
    <w:pPr>
      <w:tabs>
        <w:tab w:val="left" w:pos="11340"/>
      </w:tabs>
      <w:overflowPunct w:val="0"/>
      <w:autoSpaceDE w:val="0"/>
      <w:autoSpaceDN w:val="0"/>
      <w:adjustRightInd w:val="0"/>
      <w:spacing w:after="0" w:line="240" w:lineRule="auto"/>
      <w:ind w:firstLine="567"/>
      <w:jc w:val="both"/>
      <w:textAlignment w:val="baseline"/>
    </w:pPr>
    <w:rPr>
      <w:rFonts w:ascii="BookmanC" w:eastAsia="Times New Roman" w:hAnsi="BookmanC" w:cs="Times New Roman"/>
      <w:szCs w:val="20"/>
      <w:lang w:eastAsia="ru-RU"/>
    </w:rPr>
  </w:style>
  <w:style w:type="paragraph" w:customStyle="1" w:styleId="19">
    <w:name w:val="Обычный1"/>
    <w:rsid w:val="0059215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11">
    <w:name w:val="Основной текст 21"/>
    <w:basedOn w:val="a"/>
    <w:rsid w:val="0059215D"/>
    <w:pPr>
      <w:widowControl w:val="0"/>
      <w:overflowPunct w:val="0"/>
      <w:autoSpaceDE w:val="0"/>
      <w:autoSpaceDN w:val="0"/>
      <w:adjustRightInd w:val="0"/>
      <w:spacing w:after="0" w:line="240" w:lineRule="auto"/>
      <w:jc w:val="both"/>
      <w:textAlignment w:val="baseline"/>
    </w:pPr>
    <w:rPr>
      <w:rFonts w:ascii="BookmanC" w:eastAsia="Times New Roman" w:hAnsi="BookmanC" w:cs="Times New Roman"/>
      <w:sz w:val="24"/>
      <w:szCs w:val="20"/>
      <w:lang w:eastAsia="ru-RU"/>
    </w:rPr>
  </w:style>
  <w:style w:type="paragraph" w:customStyle="1" w:styleId="Oaeno">
    <w:name w:val="Oaeno"/>
    <w:basedOn w:val="a"/>
    <w:rsid w:val="0059215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Iniiaiieoaeno2">
    <w:name w:val="Iniiaiie oaeno 2"/>
    <w:basedOn w:val="a"/>
    <w:rsid w:val="0059215D"/>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5">
    <w:name w:val="List 2"/>
    <w:basedOn w:val="a"/>
    <w:rsid w:val="0059215D"/>
    <w:pPr>
      <w:spacing w:after="0" w:line="240" w:lineRule="auto"/>
      <w:ind w:left="566" w:hanging="283"/>
    </w:pPr>
    <w:rPr>
      <w:rFonts w:ascii="Times New Roman" w:eastAsia="Times New Roman" w:hAnsi="Times New Roman" w:cs="Times New Roman"/>
      <w:sz w:val="24"/>
      <w:szCs w:val="24"/>
      <w:lang w:eastAsia="ru-RU"/>
    </w:rPr>
  </w:style>
  <w:style w:type="paragraph" w:styleId="aff1">
    <w:name w:val="Block Text"/>
    <w:basedOn w:val="a"/>
    <w:rsid w:val="0059215D"/>
    <w:pPr>
      <w:tabs>
        <w:tab w:val="left" w:pos="1607"/>
      </w:tabs>
      <w:spacing w:after="0" w:line="240" w:lineRule="auto"/>
      <w:ind w:left="-900" w:right="-5"/>
      <w:jc w:val="both"/>
    </w:pPr>
    <w:rPr>
      <w:rFonts w:ascii="Times New Roman" w:eastAsia="Times New Roman" w:hAnsi="Times New Roman" w:cs="Times New Roman"/>
      <w:sz w:val="28"/>
      <w:szCs w:val="24"/>
      <w:lang w:eastAsia="ru-RU"/>
    </w:rPr>
  </w:style>
  <w:style w:type="paragraph" w:styleId="26">
    <w:name w:val="Body Text 2"/>
    <w:basedOn w:val="a"/>
    <w:link w:val="27"/>
    <w:uiPriority w:val="99"/>
    <w:rsid w:val="0059215D"/>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rsid w:val="0059215D"/>
    <w:rPr>
      <w:rFonts w:ascii="Times New Roman" w:eastAsia="Times New Roman" w:hAnsi="Times New Roman" w:cs="Times New Roman"/>
      <w:sz w:val="24"/>
      <w:szCs w:val="24"/>
      <w:lang w:eastAsia="ru-RU"/>
    </w:rPr>
  </w:style>
  <w:style w:type="paragraph" w:styleId="aff2">
    <w:name w:val="Plain Text"/>
    <w:basedOn w:val="a"/>
    <w:link w:val="aff3"/>
    <w:rsid w:val="0059215D"/>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0"/>
    <w:link w:val="aff2"/>
    <w:rsid w:val="0059215D"/>
    <w:rPr>
      <w:rFonts w:ascii="Courier New" w:eastAsia="Times New Roman" w:hAnsi="Courier New" w:cs="Courier New"/>
      <w:sz w:val="20"/>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592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ru-RU"/>
    </w:rPr>
  </w:style>
  <w:style w:type="character" w:customStyle="1" w:styleId="HTML0">
    <w:name w:val="Стандартный HTML Знак"/>
    <w:basedOn w:val="a0"/>
    <w:rsid w:val="0059215D"/>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59215D"/>
    <w:rPr>
      <w:rFonts w:ascii="Courier New" w:eastAsia="Times New Roman" w:hAnsi="Courier New" w:cs="Times New Roman"/>
      <w:sz w:val="24"/>
      <w:szCs w:val="24"/>
      <w:lang w:eastAsia="ru-RU"/>
    </w:rPr>
  </w:style>
  <w:style w:type="paragraph" w:customStyle="1" w:styleId="Pa0">
    <w:name w:val="Pa0"/>
    <w:basedOn w:val="a"/>
    <w:next w:val="a"/>
    <w:rsid w:val="0059215D"/>
    <w:pPr>
      <w:autoSpaceDE w:val="0"/>
      <w:autoSpaceDN w:val="0"/>
      <w:adjustRightInd w:val="0"/>
      <w:spacing w:after="0" w:line="241" w:lineRule="atLeast"/>
    </w:pPr>
    <w:rPr>
      <w:rFonts w:ascii="PragmaticaC" w:eastAsia="Times New Roman" w:hAnsi="PragmaticaC" w:cs="Times New Roman"/>
      <w:sz w:val="24"/>
      <w:szCs w:val="24"/>
      <w:lang w:eastAsia="ru-RU"/>
    </w:rPr>
  </w:style>
  <w:style w:type="paragraph" w:styleId="aff4">
    <w:name w:val="List Continue"/>
    <w:basedOn w:val="a"/>
    <w:rsid w:val="0059215D"/>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eastAsia="ru-RU"/>
    </w:rPr>
  </w:style>
  <w:style w:type="paragraph" w:customStyle="1" w:styleId="Neiaienienea">
    <w:name w:val="Neiaie nienea"/>
    <w:basedOn w:val="a"/>
    <w:rsid w:val="0059215D"/>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eastAsia="ru-RU"/>
    </w:rPr>
  </w:style>
  <w:style w:type="paragraph" w:styleId="aff5">
    <w:name w:val="List"/>
    <w:basedOn w:val="a"/>
    <w:rsid w:val="0059215D"/>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eastAsia="ru-RU"/>
    </w:rPr>
  </w:style>
  <w:style w:type="paragraph" w:styleId="34">
    <w:name w:val="List 3"/>
    <w:basedOn w:val="a"/>
    <w:rsid w:val="0059215D"/>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customStyle="1" w:styleId="Neiaienienea2">
    <w:name w:val="Neiaie nienea 2"/>
    <w:basedOn w:val="a"/>
    <w:rsid w:val="0059215D"/>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eastAsia="ru-RU"/>
    </w:rPr>
  </w:style>
  <w:style w:type="paragraph" w:styleId="28">
    <w:name w:val="List Continue 2"/>
    <w:basedOn w:val="a"/>
    <w:rsid w:val="0059215D"/>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eastAsia="ru-RU"/>
    </w:rPr>
  </w:style>
  <w:style w:type="paragraph" w:customStyle="1" w:styleId="310">
    <w:name w:val="Основной текст 31"/>
    <w:basedOn w:val="211"/>
    <w:rsid w:val="0059215D"/>
    <w:pPr>
      <w:widowControl/>
      <w:spacing w:after="120"/>
      <w:ind w:left="283"/>
      <w:jc w:val="left"/>
    </w:pPr>
    <w:rPr>
      <w:rFonts w:ascii="TimesDL" w:hAnsi="TimesDL"/>
      <w:sz w:val="22"/>
      <w:lang w:val="en-GB"/>
    </w:rPr>
  </w:style>
  <w:style w:type="paragraph" w:customStyle="1" w:styleId="Iniiaiieoaeno4">
    <w:name w:val="Iniiaiie oaeno 4"/>
    <w:basedOn w:val="211"/>
    <w:rsid w:val="0059215D"/>
    <w:pPr>
      <w:widowControl/>
      <w:spacing w:after="120"/>
      <w:ind w:left="283"/>
      <w:jc w:val="left"/>
    </w:pPr>
    <w:rPr>
      <w:rFonts w:ascii="TimesDL" w:hAnsi="TimesDL"/>
      <w:sz w:val="22"/>
      <w:lang w:val="en-GB"/>
    </w:rPr>
  </w:style>
  <w:style w:type="paragraph" w:styleId="42">
    <w:name w:val="List 4"/>
    <w:basedOn w:val="a"/>
    <w:rsid w:val="0059215D"/>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eastAsia="ru-RU"/>
    </w:rPr>
  </w:style>
  <w:style w:type="paragraph" w:styleId="29">
    <w:name w:val="List Bullet 2"/>
    <w:basedOn w:val="a"/>
    <w:rsid w:val="0059215D"/>
    <w:pPr>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eastAsia="ru-RU"/>
    </w:rPr>
  </w:style>
  <w:style w:type="paragraph" w:styleId="35">
    <w:name w:val="List Bullet 3"/>
    <w:basedOn w:val="a"/>
    <w:rsid w:val="0059215D"/>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styleId="43">
    <w:name w:val="List Continue 4"/>
    <w:basedOn w:val="a"/>
    <w:rsid w:val="0059215D"/>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eastAsia="ru-RU"/>
    </w:rPr>
  </w:style>
  <w:style w:type="paragraph" w:customStyle="1" w:styleId="Iaui">
    <w:name w:val="Iau?i"/>
    <w:rsid w:val="0059215D"/>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59215D"/>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1">
    <w:name w:val="Основной текст с отступом 31"/>
    <w:basedOn w:val="a"/>
    <w:rsid w:val="0059215D"/>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lang w:eastAsia="ru-RU"/>
    </w:rPr>
  </w:style>
  <w:style w:type="paragraph" w:styleId="36">
    <w:name w:val="Body Text 3"/>
    <w:basedOn w:val="a"/>
    <w:link w:val="37"/>
    <w:uiPriority w:val="99"/>
    <w:rsid w:val="0059215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37">
    <w:name w:val="Основной текст 3 Знак"/>
    <w:basedOn w:val="a0"/>
    <w:link w:val="36"/>
    <w:uiPriority w:val="99"/>
    <w:rsid w:val="0059215D"/>
    <w:rPr>
      <w:rFonts w:ascii="Times New Roman" w:eastAsia="Times New Roman" w:hAnsi="Times New Roman" w:cs="Times New Roman"/>
      <w:sz w:val="26"/>
      <w:szCs w:val="26"/>
      <w:lang w:eastAsia="ru-RU"/>
    </w:rPr>
  </w:style>
  <w:style w:type="paragraph" w:styleId="aff6">
    <w:name w:val="List Bullet"/>
    <w:basedOn w:val="a"/>
    <w:autoRedefine/>
    <w:rsid w:val="0059215D"/>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eastAsia="ru-RU"/>
    </w:rPr>
  </w:style>
  <w:style w:type="paragraph" w:styleId="44">
    <w:name w:val="List Bullet 4"/>
    <w:basedOn w:val="a"/>
    <w:autoRedefine/>
    <w:rsid w:val="0059215D"/>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eastAsia="ru-RU"/>
    </w:rPr>
  </w:style>
  <w:style w:type="paragraph" w:customStyle="1" w:styleId="aff7">
    <w:name w:val="Òåêñò"/>
    <w:basedOn w:val="a"/>
    <w:rsid w:val="005921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8">
    <w:name w:val="Íîðìàëüíûé"/>
    <w:rsid w:val="0059215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9">
    <w:name w:val="Основной"/>
    <w:link w:val="affa"/>
    <w:qFormat/>
    <w:rsid w:val="0059215D"/>
    <w:pPr>
      <w:autoSpaceDE w:val="0"/>
      <w:autoSpaceDN w:val="0"/>
      <w:adjustRightInd w:val="0"/>
      <w:spacing w:after="0" w:line="240" w:lineRule="auto"/>
      <w:ind w:firstLine="283"/>
      <w:jc w:val="both"/>
    </w:pPr>
    <w:rPr>
      <w:rFonts w:ascii="BookmanC" w:eastAsia="Times New Roman" w:hAnsi="BookmanC" w:cs="Times New Roman"/>
      <w:color w:val="000000"/>
      <w:sz w:val="20"/>
      <w:szCs w:val="20"/>
      <w:lang w:eastAsia="ru-RU"/>
    </w:rPr>
  </w:style>
  <w:style w:type="paragraph" w:styleId="affb">
    <w:name w:val="Date"/>
    <w:basedOn w:val="a"/>
    <w:next w:val="a"/>
    <w:link w:val="affc"/>
    <w:rsid w:val="0059215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ffc">
    <w:name w:val="Дата Знак"/>
    <w:basedOn w:val="a0"/>
    <w:link w:val="affb"/>
    <w:rsid w:val="0059215D"/>
    <w:rPr>
      <w:rFonts w:ascii="Times New Roman" w:eastAsia="Times New Roman" w:hAnsi="Times New Roman" w:cs="Times New Roman"/>
      <w:sz w:val="24"/>
      <w:szCs w:val="24"/>
      <w:lang w:val="en-US" w:eastAsia="ru-RU"/>
    </w:rPr>
  </w:style>
  <w:style w:type="paragraph" w:customStyle="1" w:styleId="msonormalcxspmiddle">
    <w:name w:val="msonormalcxspmiddle"/>
    <w:basedOn w:val="a"/>
    <w:rsid w:val="0059215D"/>
    <w:pPr>
      <w:spacing w:before="280" w:after="280" w:line="240" w:lineRule="auto"/>
    </w:pPr>
    <w:rPr>
      <w:rFonts w:ascii="Times New Roman" w:eastAsia="Times New Roman" w:hAnsi="Times New Roman" w:cs="Times New Roman"/>
      <w:sz w:val="24"/>
      <w:szCs w:val="24"/>
      <w:lang w:eastAsia="ar-SA"/>
    </w:rPr>
  </w:style>
  <w:style w:type="character" w:customStyle="1" w:styleId="Osnova1">
    <w:name w:val="Osnova1"/>
    <w:rsid w:val="0059215D"/>
  </w:style>
  <w:style w:type="character" w:customStyle="1" w:styleId="Zag21">
    <w:name w:val="Zag_21"/>
    <w:rsid w:val="0059215D"/>
  </w:style>
  <w:style w:type="character" w:customStyle="1" w:styleId="Zag31">
    <w:name w:val="Zag_31"/>
    <w:rsid w:val="0059215D"/>
  </w:style>
  <w:style w:type="character" w:customStyle="1" w:styleId="dash041e0431044b0447043d044b0439char1">
    <w:name w:val="dash041e_0431_044b_0447_043d_044b_0439__char1"/>
    <w:uiPriority w:val="99"/>
    <w:rsid w:val="0059215D"/>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uiPriority w:val="99"/>
    <w:rsid w:val="0059215D"/>
  </w:style>
  <w:style w:type="character" w:styleId="affd">
    <w:name w:val="FollowedHyperlink"/>
    <w:uiPriority w:val="99"/>
    <w:rsid w:val="0059215D"/>
    <w:rPr>
      <w:color w:val="800080"/>
      <w:u w:val="single"/>
    </w:rPr>
  </w:style>
  <w:style w:type="character" w:customStyle="1" w:styleId="editsection">
    <w:name w:val="editsection"/>
    <w:basedOn w:val="a0"/>
    <w:rsid w:val="0059215D"/>
  </w:style>
  <w:style w:type="character" w:customStyle="1" w:styleId="mw-headline">
    <w:name w:val="mw-headline"/>
    <w:basedOn w:val="a0"/>
    <w:rsid w:val="0059215D"/>
  </w:style>
  <w:style w:type="character" w:customStyle="1" w:styleId="A00">
    <w:name w:val="A0"/>
    <w:rsid w:val="0059215D"/>
    <w:rPr>
      <w:rFonts w:cs="PragmaticaC"/>
      <w:b/>
      <w:bCs/>
      <w:color w:val="221E1F"/>
      <w:sz w:val="32"/>
      <w:szCs w:val="32"/>
    </w:rPr>
  </w:style>
  <w:style w:type="character" w:customStyle="1" w:styleId="A20">
    <w:name w:val="A2"/>
    <w:rsid w:val="0059215D"/>
    <w:rPr>
      <w:rFonts w:cs="PragmaticaC"/>
      <w:b/>
      <w:bCs/>
      <w:color w:val="949698"/>
      <w:sz w:val="36"/>
      <w:szCs w:val="36"/>
    </w:rPr>
  </w:style>
  <w:style w:type="character" w:customStyle="1" w:styleId="A40">
    <w:name w:val="A4"/>
    <w:rsid w:val="0059215D"/>
    <w:rPr>
      <w:rFonts w:cs="PragmaticaC"/>
      <w:color w:val="221E1F"/>
      <w:sz w:val="20"/>
      <w:szCs w:val="20"/>
    </w:rPr>
  </w:style>
  <w:style w:type="character" w:customStyle="1" w:styleId="82">
    <w:name w:val="Знак Знак8"/>
    <w:rsid w:val="0059215D"/>
    <w:rPr>
      <w:lang w:val="ru-RU" w:eastAsia="ru-RU" w:bidi="ar-SA"/>
    </w:rPr>
  </w:style>
  <w:style w:type="character" w:customStyle="1" w:styleId="red1">
    <w:name w:val="red1"/>
    <w:rsid w:val="0059215D"/>
    <w:rPr>
      <w:b/>
      <w:bCs/>
      <w:color w:val="FF0000"/>
    </w:rPr>
  </w:style>
  <w:style w:type="character" w:customStyle="1" w:styleId="affe">
    <w:name w:val="А_основной Знак"/>
    <w:link w:val="afff"/>
    <w:uiPriority w:val="99"/>
    <w:locked/>
    <w:rsid w:val="0059215D"/>
  </w:style>
  <w:style w:type="paragraph" w:customStyle="1" w:styleId="afff">
    <w:name w:val="А_основной"/>
    <w:basedOn w:val="a"/>
    <w:link w:val="affe"/>
    <w:uiPriority w:val="99"/>
    <w:qFormat/>
    <w:rsid w:val="0059215D"/>
    <w:pPr>
      <w:widowControl w:val="0"/>
      <w:autoSpaceDE w:val="0"/>
      <w:autoSpaceDN w:val="0"/>
      <w:adjustRightInd w:val="0"/>
      <w:spacing w:after="0" w:line="360" w:lineRule="auto"/>
      <w:ind w:firstLine="454"/>
      <w:jc w:val="both"/>
    </w:pPr>
  </w:style>
  <w:style w:type="character" w:customStyle="1" w:styleId="dash041e005f0431005f044b005f0447005f043d005f044b005f0439005f005fchar1char1">
    <w:name w:val="dash041e_005f0431_005f044b_005f0447_005f043d_005f044b_005f0439_005f_005fchar1__char1"/>
    <w:rsid w:val="0059215D"/>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qFormat/>
    <w:rsid w:val="0059215D"/>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59215D"/>
    <w:rPr>
      <w:rFonts w:ascii="Times New Roman" w:hAnsi="Times New Roman" w:cs="Times New Roman"/>
      <w:sz w:val="24"/>
      <w:szCs w:val="24"/>
      <w:u w:val="none"/>
      <w:effect w:val="none"/>
    </w:rPr>
  </w:style>
  <w:style w:type="character" w:customStyle="1" w:styleId="afff0">
    <w:name w:val="Основной текст_"/>
    <w:link w:val="2a"/>
    <w:rsid w:val="0059215D"/>
    <w:rPr>
      <w:sz w:val="24"/>
      <w:szCs w:val="24"/>
      <w:shd w:val="clear" w:color="auto" w:fill="FFFFFF"/>
    </w:rPr>
  </w:style>
  <w:style w:type="paragraph" w:customStyle="1" w:styleId="2a">
    <w:name w:val="Основной текст2"/>
    <w:basedOn w:val="a"/>
    <w:link w:val="afff0"/>
    <w:qFormat/>
    <w:rsid w:val="0059215D"/>
    <w:pPr>
      <w:shd w:val="clear" w:color="auto" w:fill="FFFFFF"/>
      <w:spacing w:after="0" w:line="0" w:lineRule="atLeast"/>
    </w:pPr>
    <w:rPr>
      <w:sz w:val="24"/>
      <w:szCs w:val="24"/>
    </w:rPr>
  </w:style>
  <w:style w:type="character" w:customStyle="1" w:styleId="45">
    <w:name w:val="Основной текст (4)_"/>
    <w:link w:val="46"/>
    <w:rsid w:val="0059215D"/>
    <w:rPr>
      <w:shd w:val="clear" w:color="auto" w:fill="FFFFFF"/>
    </w:rPr>
  </w:style>
  <w:style w:type="paragraph" w:customStyle="1" w:styleId="46">
    <w:name w:val="Основной текст (4)"/>
    <w:basedOn w:val="a"/>
    <w:link w:val="45"/>
    <w:rsid w:val="0059215D"/>
    <w:pPr>
      <w:shd w:val="clear" w:color="auto" w:fill="FFFFFF"/>
      <w:spacing w:after="0" w:line="0" w:lineRule="atLeast"/>
    </w:pPr>
  </w:style>
  <w:style w:type="character" w:customStyle="1" w:styleId="afff1">
    <w:name w:val="Приложение Знак"/>
    <w:link w:val="afff2"/>
    <w:locked/>
    <w:rsid w:val="0059215D"/>
    <w:rPr>
      <w:b/>
      <w:sz w:val="24"/>
      <w:szCs w:val="24"/>
    </w:rPr>
  </w:style>
  <w:style w:type="paragraph" w:customStyle="1" w:styleId="afff2">
    <w:name w:val="Приложение"/>
    <w:basedOn w:val="a"/>
    <w:link w:val="afff1"/>
    <w:qFormat/>
    <w:rsid w:val="0059215D"/>
    <w:pPr>
      <w:spacing w:after="0" w:line="240" w:lineRule="auto"/>
      <w:jc w:val="right"/>
    </w:pPr>
    <w:rPr>
      <w:b/>
      <w:sz w:val="24"/>
      <w:szCs w:val="24"/>
    </w:rPr>
  </w:style>
  <w:style w:type="paragraph" w:customStyle="1" w:styleId="Style5">
    <w:name w:val="Style5"/>
    <w:basedOn w:val="a"/>
    <w:rsid w:val="0059215D"/>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qFormat/>
    <w:rsid w:val="0059215D"/>
    <w:pPr>
      <w:widowControl w:val="0"/>
      <w:autoSpaceDE w:val="0"/>
      <w:autoSpaceDN w:val="0"/>
      <w:adjustRightInd w:val="0"/>
      <w:spacing w:after="0" w:line="312" w:lineRule="exact"/>
      <w:ind w:firstLine="710"/>
      <w:jc w:val="both"/>
    </w:pPr>
    <w:rPr>
      <w:rFonts w:ascii="Times New Roman" w:eastAsia="Times New Roman" w:hAnsi="Times New Roman" w:cs="Times New Roman"/>
      <w:sz w:val="24"/>
      <w:szCs w:val="24"/>
      <w:lang w:eastAsia="ru-RU"/>
    </w:rPr>
  </w:style>
  <w:style w:type="character" w:customStyle="1" w:styleId="FontStyle33">
    <w:name w:val="Font Style33"/>
    <w:uiPriority w:val="99"/>
    <w:rsid w:val="0059215D"/>
    <w:rPr>
      <w:rFonts w:ascii="Times New Roman" w:hAnsi="Times New Roman" w:cs="Times New Roman"/>
      <w:color w:val="000000"/>
      <w:sz w:val="28"/>
      <w:szCs w:val="28"/>
    </w:rPr>
  </w:style>
  <w:style w:type="character" w:customStyle="1" w:styleId="afe">
    <w:name w:val="Без интервала Знак"/>
    <w:link w:val="afd"/>
    <w:uiPriority w:val="99"/>
    <w:rsid w:val="0059215D"/>
    <w:rPr>
      <w:rFonts w:ascii="Calibri" w:eastAsia="Calibri" w:hAnsi="Calibri" w:cs="Times New Roman"/>
    </w:rPr>
  </w:style>
  <w:style w:type="character" w:customStyle="1" w:styleId="afff3">
    <w:name w:val="Подзаголовок Знак"/>
    <w:link w:val="afff4"/>
    <w:locked/>
    <w:rsid w:val="0059215D"/>
    <w:rPr>
      <w:rFonts w:ascii="Arial" w:hAnsi="Arial" w:cs="Arial"/>
      <w:sz w:val="24"/>
      <w:szCs w:val="24"/>
    </w:rPr>
  </w:style>
  <w:style w:type="paragraph" w:customStyle="1" w:styleId="1a">
    <w:name w:val="Подзаголовок1"/>
    <w:basedOn w:val="a"/>
    <w:next w:val="afff4"/>
    <w:qFormat/>
    <w:rsid w:val="0059215D"/>
    <w:pPr>
      <w:spacing w:after="60" w:line="240" w:lineRule="auto"/>
      <w:jc w:val="center"/>
      <w:outlineLvl w:val="1"/>
    </w:pPr>
    <w:rPr>
      <w:rFonts w:ascii="Arial" w:hAnsi="Arial" w:cs="Arial"/>
      <w:color w:val="000000"/>
      <w:sz w:val="24"/>
      <w:szCs w:val="24"/>
    </w:rPr>
  </w:style>
  <w:style w:type="character" w:customStyle="1" w:styleId="1b">
    <w:name w:val="Подзаголовок Знак1"/>
    <w:basedOn w:val="a0"/>
    <w:rsid w:val="0059215D"/>
    <w:rPr>
      <w:rFonts w:ascii="Cambria" w:eastAsia="Times New Roman" w:hAnsi="Cambria" w:cs="Times New Roman"/>
      <w:i/>
      <w:iCs/>
      <w:color w:val="4F81BD"/>
      <w:spacing w:val="15"/>
      <w:sz w:val="24"/>
      <w:szCs w:val="24"/>
      <w:lang w:eastAsia="ru-RU"/>
    </w:rPr>
  </w:style>
  <w:style w:type="paragraph" w:customStyle="1" w:styleId="cjk">
    <w:name w:val="cjk"/>
    <w:basedOn w:val="a"/>
    <w:rsid w:val="0059215D"/>
    <w:pPr>
      <w:shd w:val="clear" w:color="auto" w:fill="FFFFFF"/>
      <w:spacing w:before="115" w:after="0" w:line="216" w:lineRule="atLeast"/>
      <w:jc w:val="both"/>
    </w:pPr>
    <w:rPr>
      <w:rFonts w:ascii="Arial" w:eastAsia="Calibri" w:hAnsi="Arial" w:cs="Arial"/>
      <w:color w:val="000000"/>
      <w:sz w:val="18"/>
      <w:szCs w:val="18"/>
      <w:lang w:eastAsia="ru-RU"/>
    </w:rPr>
  </w:style>
  <w:style w:type="paragraph" w:customStyle="1" w:styleId="ctl">
    <w:name w:val="ctl"/>
    <w:basedOn w:val="a"/>
    <w:rsid w:val="0059215D"/>
    <w:pPr>
      <w:shd w:val="clear" w:color="auto" w:fill="FFFFFF"/>
      <w:spacing w:before="115" w:after="0" w:line="216" w:lineRule="atLeast"/>
      <w:jc w:val="both"/>
    </w:pPr>
    <w:rPr>
      <w:rFonts w:ascii="Times New Roman" w:eastAsia="Calibri" w:hAnsi="Times New Roman" w:cs="Times New Roman"/>
      <w:color w:val="000000"/>
      <w:sz w:val="18"/>
      <w:szCs w:val="18"/>
      <w:lang w:eastAsia="ru-RU"/>
    </w:rPr>
  </w:style>
  <w:style w:type="paragraph" w:customStyle="1" w:styleId="sdfootnote-western">
    <w:name w:val="sdfootnote-western"/>
    <w:basedOn w:val="a"/>
    <w:rsid w:val="0059215D"/>
    <w:pPr>
      <w:spacing w:after="0" w:line="240" w:lineRule="auto"/>
    </w:pPr>
    <w:rPr>
      <w:rFonts w:ascii="Times New Roman" w:eastAsia="Calibri" w:hAnsi="Times New Roman" w:cs="Times New Roman"/>
      <w:color w:val="000000"/>
      <w:sz w:val="20"/>
      <w:szCs w:val="20"/>
      <w:lang w:eastAsia="ru-RU"/>
    </w:rPr>
  </w:style>
  <w:style w:type="paragraph" w:customStyle="1" w:styleId="sdfootnote-cjk">
    <w:name w:val="sdfootnote-cjk"/>
    <w:basedOn w:val="a"/>
    <w:rsid w:val="0059215D"/>
    <w:pPr>
      <w:spacing w:after="0" w:line="240" w:lineRule="auto"/>
    </w:pPr>
    <w:rPr>
      <w:rFonts w:ascii="Times New Roman" w:eastAsia="Calibri" w:hAnsi="Times New Roman" w:cs="Times New Roman"/>
      <w:color w:val="000000"/>
      <w:sz w:val="20"/>
      <w:szCs w:val="20"/>
      <w:lang w:eastAsia="ru-RU"/>
    </w:rPr>
  </w:style>
  <w:style w:type="paragraph" w:customStyle="1" w:styleId="sdfootnote-ctl">
    <w:name w:val="sdfootnote-ctl"/>
    <w:basedOn w:val="a"/>
    <w:rsid w:val="0059215D"/>
    <w:pPr>
      <w:spacing w:after="0" w:line="240" w:lineRule="auto"/>
    </w:pPr>
    <w:rPr>
      <w:rFonts w:ascii="Times New Roman" w:eastAsia="Calibri" w:hAnsi="Times New Roman" w:cs="Times New Roman"/>
      <w:color w:val="000000"/>
      <w:sz w:val="20"/>
      <w:szCs w:val="20"/>
      <w:lang w:eastAsia="ru-RU"/>
    </w:rPr>
  </w:style>
  <w:style w:type="paragraph" w:customStyle="1" w:styleId="afff5">
    <w:name w:val="Знак"/>
    <w:basedOn w:val="a"/>
    <w:rsid w:val="0059215D"/>
    <w:pPr>
      <w:spacing w:line="240" w:lineRule="exact"/>
    </w:pPr>
    <w:rPr>
      <w:rFonts w:ascii="Verdana" w:eastAsia="Calibri" w:hAnsi="Verdana" w:cs="Times New Roman"/>
      <w:sz w:val="20"/>
      <w:szCs w:val="20"/>
      <w:lang w:val="en-US"/>
    </w:rPr>
  </w:style>
  <w:style w:type="paragraph" w:customStyle="1" w:styleId="NoSpacing2">
    <w:name w:val="No Spacing2"/>
    <w:rsid w:val="0059215D"/>
    <w:pPr>
      <w:spacing w:after="0" w:line="240" w:lineRule="auto"/>
    </w:pPr>
    <w:rPr>
      <w:rFonts w:ascii="Times New Roman" w:eastAsia="Calibri" w:hAnsi="Times New Roman" w:cs="Times New Roman"/>
      <w:sz w:val="24"/>
      <w:szCs w:val="24"/>
      <w:lang w:eastAsia="ru-RU"/>
    </w:rPr>
  </w:style>
  <w:style w:type="paragraph" w:customStyle="1" w:styleId="ListParagraph1">
    <w:name w:val="List Paragraph1"/>
    <w:basedOn w:val="a"/>
    <w:rsid w:val="0059215D"/>
    <w:pPr>
      <w:spacing w:after="0" w:line="240" w:lineRule="auto"/>
      <w:ind w:left="720"/>
    </w:pPr>
    <w:rPr>
      <w:rFonts w:ascii="Times New Roman" w:eastAsia="Calibri" w:hAnsi="Times New Roman" w:cs="Times New Roman"/>
      <w:sz w:val="24"/>
      <w:szCs w:val="24"/>
      <w:lang w:eastAsia="ru-RU"/>
    </w:rPr>
  </w:style>
  <w:style w:type="paragraph" w:customStyle="1" w:styleId="afff6">
    <w:name w:val="Столбик"/>
    <w:basedOn w:val="a"/>
    <w:rsid w:val="0059215D"/>
    <w:pPr>
      <w:tabs>
        <w:tab w:val="num" w:pos="720"/>
      </w:tabs>
      <w:spacing w:after="0" w:line="264" w:lineRule="auto"/>
      <w:ind w:left="720" w:hanging="360"/>
      <w:jc w:val="both"/>
    </w:pPr>
    <w:rPr>
      <w:rFonts w:ascii="Times New Roman" w:eastAsia="Calibri" w:hAnsi="Times New Roman" w:cs="Times New Roman"/>
      <w:sz w:val="24"/>
      <w:szCs w:val="20"/>
      <w:lang w:eastAsia="ru-RU"/>
    </w:rPr>
  </w:style>
  <w:style w:type="paragraph" w:customStyle="1" w:styleId="FR2">
    <w:name w:val="FR2"/>
    <w:rsid w:val="0059215D"/>
    <w:pPr>
      <w:widowControl w:val="0"/>
      <w:autoSpaceDE w:val="0"/>
      <w:autoSpaceDN w:val="0"/>
      <w:adjustRightInd w:val="0"/>
      <w:spacing w:before="260" w:after="0" w:line="240" w:lineRule="auto"/>
      <w:ind w:firstLine="280"/>
    </w:pPr>
    <w:rPr>
      <w:rFonts w:ascii="Arial" w:eastAsia="Calibri" w:hAnsi="Arial" w:cs="Arial"/>
      <w:sz w:val="20"/>
      <w:szCs w:val="20"/>
      <w:lang w:eastAsia="ru-RU"/>
    </w:rPr>
  </w:style>
  <w:style w:type="paragraph" w:customStyle="1" w:styleId="1c">
    <w:name w:val="Без интервала1"/>
    <w:aliases w:val="No Spacing"/>
    <w:next w:val="NoSpacing1"/>
    <w:uiPriority w:val="1"/>
    <w:qFormat/>
    <w:rsid w:val="0059215D"/>
    <w:pPr>
      <w:spacing w:after="0" w:line="240" w:lineRule="auto"/>
    </w:pPr>
    <w:rPr>
      <w:rFonts w:ascii="Calibri" w:eastAsia="Times New Roman" w:hAnsi="Calibri" w:cs="Times New Roman"/>
    </w:rPr>
  </w:style>
  <w:style w:type="paragraph" w:customStyle="1" w:styleId="book">
    <w:name w:val="book"/>
    <w:basedOn w:val="a"/>
    <w:rsid w:val="0059215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titlemain21">
    <w:name w:val="titlemain21"/>
    <w:basedOn w:val="a"/>
    <w:rsid w:val="0059215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38">
    <w:name w:val="Заголовок 3+"/>
    <w:basedOn w:val="a"/>
    <w:rsid w:val="0059215D"/>
    <w:pPr>
      <w:widowControl w:val="0"/>
      <w:overflowPunct w:val="0"/>
      <w:autoSpaceDE w:val="0"/>
      <w:autoSpaceDN w:val="0"/>
      <w:adjustRightInd w:val="0"/>
      <w:spacing w:before="240" w:after="0" w:line="240" w:lineRule="auto"/>
      <w:jc w:val="center"/>
    </w:pPr>
    <w:rPr>
      <w:rFonts w:ascii="Times New Roman" w:eastAsia="Calibri" w:hAnsi="Times New Roman" w:cs="Times New Roman"/>
      <w:b/>
      <w:sz w:val="28"/>
      <w:szCs w:val="20"/>
      <w:lang w:eastAsia="ru-RU"/>
    </w:rPr>
  </w:style>
  <w:style w:type="character" w:customStyle="1" w:styleId="BodyTextChar">
    <w:name w:val="Body Text Char"/>
    <w:aliases w:val="body text Char,Основной текст Знак1 Char,Основной текст Знак Знак Char,Основной текст отчета Char"/>
    <w:locked/>
    <w:rsid w:val="0059215D"/>
    <w:rPr>
      <w:b/>
      <w:bCs w:val="0"/>
      <w:sz w:val="28"/>
    </w:rPr>
  </w:style>
  <w:style w:type="character" w:customStyle="1" w:styleId="highlighthighlightactive">
    <w:name w:val="highlight highlight_active"/>
    <w:rsid w:val="0059215D"/>
  </w:style>
  <w:style w:type="character" w:customStyle="1" w:styleId="dash041e0431044b0447043d044b0439char10">
    <w:name w:val="dash041e0431044b0447043d044b0439char1"/>
    <w:rsid w:val="0059215D"/>
  </w:style>
  <w:style w:type="character" w:customStyle="1" w:styleId="zag110">
    <w:name w:val="zag11"/>
    <w:rsid w:val="0059215D"/>
  </w:style>
  <w:style w:type="character" w:customStyle="1" w:styleId="submenu-table">
    <w:name w:val="submenu-table"/>
    <w:rsid w:val="0059215D"/>
  </w:style>
  <w:style w:type="character" w:customStyle="1" w:styleId="bodytext">
    <w:name w:val="body text Знак"/>
    <w:aliases w:val="Основной текст Знак1 Знак,Основной текст Знак Знак Знак,Основной текст отчета Знак Знак"/>
    <w:locked/>
    <w:rsid w:val="0059215D"/>
    <w:rPr>
      <w:b/>
      <w:bCs w:val="0"/>
      <w:sz w:val="28"/>
      <w:lang w:val="ru-RU" w:eastAsia="ru-RU"/>
    </w:rPr>
  </w:style>
  <w:style w:type="character" w:customStyle="1" w:styleId="1423">
    <w:name w:val="Основной текст (14)23"/>
    <w:rsid w:val="0059215D"/>
    <w:rPr>
      <w:rFonts w:ascii="Times New Roman" w:hAnsi="Times New Roman" w:cs="Times New Roman" w:hint="default"/>
      <w:b/>
      <w:bCs w:val="0"/>
      <w:spacing w:val="0"/>
      <w:sz w:val="20"/>
    </w:rPr>
  </w:style>
  <w:style w:type="character" w:customStyle="1" w:styleId="158">
    <w:name w:val="Основной текст (15)8"/>
    <w:rsid w:val="0059215D"/>
    <w:rPr>
      <w:rFonts w:ascii="Times New Roman" w:hAnsi="Times New Roman" w:cs="Times New Roman" w:hint="default"/>
      <w:i/>
      <w:iCs w:val="0"/>
      <w:spacing w:val="0"/>
      <w:sz w:val="19"/>
    </w:rPr>
  </w:style>
  <w:style w:type="character" w:customStyle="1" w:styleId="727">
    <w:name w:val="Основной текст (7)27"/>
    <w:rsid w:val="0059215D"/>
    <w:rPr>
      <w:rFonts w:ascii="Times New Roman" w:hAnsi="Times New Roman" w:cs="Times New Roman" w:hint="default"/>
      <w:spacing w:val="0"/>
      <w:sz w:val="19"/>
    </w:rPr>
  </w:style>
  <w:style w:type="character" w:customStyle="1" w:styleId="212">
    <w:name w:val="Знак Знак21"/>
    <w:rsid w:val="0059215D"/>
    <w:rPr>
      <w:rFonts w:ascii="Cambria" w:hAnsi="Cambria" w:hint="default"/>
      <w:b/>
      <w:bCs w:val="0"/>
      <w:color w:val="365F91"/>
      <w:sz w:val="28"/>
      <w:lang w:val="ru-RU" w:eastAsia="ru-RU"/>
    </w:rPr>
  </w:style>
  <w:style w:type="character" w:customStyle="1" w:styleId="130">
    <w:name w:val="Знак Знак13"/>
    <w:rsid w:val="0059215D"/>
    <w:rPr>
      <w:rFonts w:ascii="Cambria" w:hAnsi="Cambria" w:hint="default"/>
      <w:b/>
      <w:bCs w:val="0"/>
      <w:color w:val="4F81BD"/>
      <w:sz w:val="24"/>
      <w:lang w:val="ru-RU" w:eastAsia="ru-RU"/>
    </w:rPr>
  </w:style>
  <w:style w:type="character" w:customStyle="1" w:styleId="gbit">
    <w:name w:val="gbit"/>
    <w:rsid w:val="0059215D"/>
  </w:style>
  <w:style w:type="character" w:customStyle="1" w:styleId="goog-inline-block">
    <w:name w:val="goog-inline-block"/>
    <w:rsid w:val="0059215D"/>
  </w:style>
  <w:style w:type="character" w:customStyle="1" w:styleId="WW8Num6z0">
    <w:name w:val="WW8Num6z0"/>
    <w:rsid w:val="0059215D"/>
    <w:rPr>
      <w:rFonts w:ascii="Symbol" w:hAnsi="Symbol" w:hint="default"/>
    </w:rPr>
  </w:style>
  <w:style w:type="character" w:customStyle="1" w:styleId="titlemain2">
    <w:name w:val="titlemain2"/>
    <w:rsid w:val="0059215D"/>
  </w:style>
  <w:style w:type="character" w:customStyle="1" w:styleId="c10">
    <w:name w:val="c10"/>
    <w:rsid w:val="0059215D"/>
  </w:style>
  <w:style w:type="character" w:customStyle="1" w:styleId="c17">
    <w:name w:val="c17"/>
    <w:rsid w:val="0059215D"/>
  </w:style>
  <w:style w:type="character" w:customStyle="1" w:styleId="FontStyle16">
    <w:name w:val="Font Style16"/>
    <w:rsid w:val="0059215D"/>
    <w:rPr>
      <w:rFonts w:ascii="Times New Roman" w:hAnsi="Times New Roman" w:cs="Times New Roman" w:hint="default"/>
      <w:sz w:val="18"/>
    </w:rPr>
  </w:style>
  <w:style w:type="character" w:customStyle="1" w:styleId="FontStyle17">
    <w:name w:val="Font Style17"/>
    <w:rsid w:val="0059215D"/>
    <w:rPr>
      <w:rFonts w:ascii="Times New Roman" w:hAnsi="Times New Roman" w:cs="Times New Roman" w:hint="default"/>
      <w:b/>
      <w:bCs w:val="0"/>
      <w:sz w:val="18"/>
    </w:rPr>
  </w:style>
  <w:style w:type="paragraph" w:styleId="afff7">
    <w:name w:val="Body Text First Indent"/>
    <w:basedOn w:val="af6"/>
    <w:link w:val="afff8"/>
    <w:rsid w:val="0059215D"/>
    <w:pPr>
      <w:ind w:firstLine="210"/>
    </w:pPr>
  </w:style>
  <w:style w:type="character" w:customStyle="1" w:styleId="afff8">
    <w:name w:val="Красная строка Знак"/>
    <w:basedOn w:val="af7"/>
    <w:link w:val="afff7"/>
    <w:rsid w:val="0059215D"/>
    <w:rPr>
      <w:rFonts w:ascii="Times New Roman" w:eastAsia="Times New Roman" w:hAnsi="Times New Roman" w:cs="Times New Roman"/>
      <w:sz w:val="24"/>
      <w:szCs w:val="24"/>
      <w:lang w:eastAsia="ru-RU"/>
    </w:rPr>
  </w:style>
  <w:style w:type="paragraph" w:customStyle="1" w:styleId="afff9">
    <w:name w:val="Текст в заданном формате"/>
    <w:basedOn w:val="a"/>
    <w:uiPriority w:val="99"/>
    <w:rsid w:val="0059215D"/>
    <w:pPr>
      <w:widowControl w:val="0"/>
      <w:suppressAutoHyphens/>
      <w:spacing w:after="0" w:line="240" w:lineRule="auto"/>
    </w:pPr>
    <w:rPr>
      <w:rFonts w:ascii="Arial" w:eastAsia="Times New Roman" w:hAnsi="Arial" w:cs="Arial"/>
      <w:kern w:val="1"/>
      <w:sz w:val="20"/>
      <w:szCs w:val="20"/>
      <w:lang w:eastAsia="ar-SA"/>
    </w:rPr>
  </w:style>
  <w:style w:type="paragraph" w:customStyle="1" w:styleId="afffa">
    <w:name w:val="Знак Знак Знак Знак Знак Знак Знак Знак Знак Знак Знак Знак Знак Знак Знак Знак Знак Знак Знак Знак Знак Знак"/>
    <w:basedOn w:val="a"/>
    <w:uiPriority w:val="99"/>
    <w:rsid w:val="0059215D"/>
    <w:pPr>
      <w:spacing w:line="240" w:lineRule="exact"/>
    </w:pPr>
    <w:rPr>
      <w:rFonts w:ascii="Verdana" w:eastAsia="Calibri" w:hAnsi="Verdana" w:cs="Verdana"/>
      <w:sz w:val="20"/>
      <w:szCs w:val="20"/>
      <w:lang w:val="en-US"/>
    </w:rPr>
  </w:style>
  <w:style w:type="paragraph" w:customStyle="1" w:styleId="1d">
    <w:name w:val="Основной текст1"/>
    <w:basedOn w:val="a"/>
    <w:rsid w:val="0059215D"/>
    <w:pPr>
      <w:widowControl w:val="0"/>
      <w:spacing w:after="0" w:line="240" w:lineRule="auto"/>
      <w:ind w:right="271"/>
      <w:jc w:val="both"/>
    </w:pPr>
    <w:rPr>
      <w:rFonts w:ascii="Times New Roman" w:eastAsia="Times New Roman" w:hAnsi="Times New Roman" w:cs="Times New Roman"/>
      <w:snapToGrid w:val="0"/>
      <w:sz w:val="24"/>
      <w:szCs w:val="20"/>
      <w:lang w:eastAsia="ru-RU"/>
    </w:rPr>
  </w:style>
  <w:style w:type="paragraph" w:styleId="afffb">
    <w:name w:val="caption"/>
    <w:basedOn w:val="a"/>
    <w:next w:val="a"/>
    <w:qFormat/>
    <w:rsid w:val="0059215D"/>
    <w:pPr>
      <w:spacing w:after="0" w:line="240" w:lineRule="auto"/>
      <w:ind w:right="-381"/>
      <w:jc w:val="both"/>
    </w:pPr>
    <w:rPr>
      <w:rFonts w:ascii="Times New Roman" w:eastAsia="Times New Roman" w:hAnsi="Times New Roman" w:cs="Times New Roman"/>
      <w:b/>
      <w:sz w:val="24"/>
      <w:szCs w:val="20"/>
      <w:lang w:eastAsia="ru-RU"/>
    </w:rPr>
  </w:style>
  <w:style w:type="paragraph" w:styleId="afffc">
    <w:name w:val="Normal Indent"/>
    <w:basedOn w:val="a"/>
    <w:rsid w:val="0059215D"/>
    <w:pPr>
      <w:widowControl w:val="0"/>
      <w:autoSpaceDE w:val="0"/>
      <w:autoSpaceDN w:val="0"/>
      <w:adjustRightInd w:val="0"/>
      <w:spacing w:after="0" w:line="276" w:lineRule="auto"/>
      <w:ind w:left="708" w:firstLine="240"/>
    </w:pPr>
    <w:rPr>
      <w:rFonts w:ascii="Times New Roman" w:eastAsia="Times New Roman" w:hAnsi="Times New Roman" w:cs="Times New Roman"/>
      <w:sz w:val="20"/>
      <w:szCs w:val="20"/>
      <w:lang w:eastAsia="ru-RU"/>
    </w:rPr>
  </w:style>
  <w:style w:type="paragraph" w:customStyle="1" w:styleId="ConsPlusTitle">
    <w:name w:val="ConsPlusTitle"/>
    <w:rsid w:val="005921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5921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5921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5">
    <w:name w:val="FR5"/>
    <w:rsid w:val="0059215D"/>
    <w:pPr>
      <w:widowControl w:val="0"/>
      <w:autoSpaceDE w:val="0"/>
      <w:autoSpaceDN w:val="0"/>
      <w:adjustRightInd w:val="0"/>
      <w:spacing w:after="0" w:line="240" w:lineRule="auto"/>
      <w:jc w:val="right"/>
    </w:pPr>
    <w:rPr>
      <w:rFonts w:ascii="Arial" w:eastAsia="Times New Roman" w:hAnsi="Arial" w:cs="Arial"/>
      <w:noProof/>
      <w:sz w:val="12"/>
      <w:szCs w:val="12"/>
      <w:lang w:eastAsia="ru-RU"/>
    </w:rPr>
  </w:style>
  <w:style w:type="paragraph" w:customStyle="1" w:styleId="FR3">
    <w:name w:val="FR3"/>
    <w:rsid w:val="0059215D"/>
    <w:pPr>
      <w:widowControl w:val="0"/>
      <w:autoSpaceDE w:val="0"/>
      <w:autoSpaceDN w:val="0"/>
      <w:adjustRightInd w:val="0"/>
      <w:spacing w:after="0" w:line="240" w:lineRule="auto"/>
      <w:jc w:val="both"/>
    </w:pPr>
    <w:rPr>
      <w:rFonts w:ascii="Arial" w:eastAsia="Times New Roman" w:hAnsi="Arial" w:cs="Arial"/>
      <w:sz w:val="28"/>
      <w:szCs w:val="28"/>
      <w:lang w:eastAsia="ru-RU"/>
    </w:rPr>
  </w:style>
  <w:style w:type="paragraph" w:customStyle="1" w:styleId="FR4">
    <w:name w:val="FR4"/>
    <w:rsid w:val="0059215D"/>
    <w:pPr>
      <w:widowControl w:val="0"/>
      <w:autoSpaceDE w:val="0"/>
      <w:autoSpaceDN w:val="0"/>
      <w:adjustRightInd w:val="0"/>
      <w:spacing w:after="0" w:line="380" w:lineRule="auto"/>
      <w:ind w:left="520" w:right="7200"/>
    </w:pPr>
    <w:rPr>
      <w:rFonts w:ascii="Courier New" w:eastAsia="Times New Roman" w:hAnsi="Courier New" w:cs="Courier New"/>
      <w:sz w:val="18"/>
      <w:szCs w:val="18"/>
      <w:lang w:eastAsia="ru-RU"/>
    </w:rPr>
  </w:style>
  <w:style w:type="paragraph" w:customStyle="1" w:styleId="ConsTitle">
    <w:name w:val="ConsTitle"/>
    <w:rsid w:val="0059215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nformat">
    <w:name w:val="ConsNonformat"/>
    <w:rsid w:val="0059215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59215D"/>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1e">
    <w:name w:val="Стиль1"/>
    <w:basedOn w:val="a"/>
    <w:rsid w:val="0059215D"/>
    <w:pPr>
      <w:spacing w:after="0" w:line="240" w:lineRule="auto"/>
      <w:jc w:val="both"/>
    </w:pPr>
    <w:rPr>
      <w:rFonts w:ascii="Times New Roman" w:eastAsia="Times New Roman" w:hAnsi="Times New Roman" w:cs="Times New Roman"/>
      <w:sz w:val="24"/>
      <w:szCs w:val="24"/>
      <w:lang w:eastAsia="ru-RU"/>
    </w:rPr>
  </w:style>
  <w:style w:type="paragraph" w:customStyle="1" w:styleId="2b">
    <w:name w:val="Стиль2"/>
    <w:basedOn w:val="1"/>
    <w:rsid w:val="0059215D"/>
    <w:pPr>
      <w:keepNext/>
      <w:spacing w:before="1800" w:beforeAutospacing="0" w:after="60" w:afterAutospacing="0" w:line="300" w:lineRule="exact"/>
      <w:jc w:val="center"/>
      <w:outlineLvl w:val="9"/>
    </w:pPr>
    <w:rPr>
      <w:rFonts w:ascii="Pragmatica" w:hAnsi="Pragmatica"/>
      <w:bCs w:val="0"/>
      <w:kern w:val="28"/>
      <w:sz w:val="28"/>
      <w:szCs w:val="20"/>
    </w:rPr>
  </w:style>
  <w:style w:type="paragraph" w:customStyle="1" w:styleId="39">
    <w:name w:val="Стиль3"/>
    <w:basedOn w:val="afff6"/>
    <w:next w:val="a"/>
    <w:rsid w:val="0059215D"/>
    <w:pPr>
      <w:keepNext/>
      <w:keepLines/>
      <w:tabs>
        <w:tab w:val="clear" w:pos="720"/>
        <w:tab w:val="num" w:pos="360"/>
      </w:tabs>
      <w:spacing w:before="120" w:line="240" w:lineRule="auto"/>
      <w:ind w:left="4820" w:hanging="284"/>
      <w:jc w:val="right"/>
    </w:pPr>
    <w:rPr>
      <w:rFonts w:eastAsia="Times New Roman"/>
      <w:i/>
      <w:sz w:val="22"/>
      <w:szCs w:val="22"/>
    </w:rPr>
  </w:style>
  <w:style w:type="paragraph" w:customStyle="1" w:styleId="47">
    <w:name w:val="Стиль4"/>
    <w:basedOn w:val="afff6"/>
    <w:rsid w:val="0059215D"/>
    <w:pPr>
      <w:keepNext/>
      <w:keepLines/>
      <w:tabs>
        <w:tab w:val="clear" w:pos="720"/>
      </w:tabs>
      <w:spacing w:before="120" w:line="240" w:lineRule="auto"/>
      <w:ind w:left="4536" w:firstLine="0"/>
      <w:jc w:val="right"/>
    </w:pPr>
    <w:rPr>
      <w:rFonts w:eastAsia="Times New Roman"/>
      <w:i/>
      <w:sz w:val="22"/>
      <w:lang w:val="en-US"/>
    </w:rPr>
  </w:style>
  <w:style w:type="paragraph" w:customStyle="1" w:styleId="1f">
    <w:name w:val="Столбик 1"/>
    <w:basedOn w:val="a"/>
    <w:rsid w:val="0059215D"/>
    <w:pPr>
      <w:spacing w:after="60" w:line="240" w:lineRule="auto"/>
      <w:ind w:left="397"/>
      <w:jc w:val="both"/>
    </w:pPr>
    <w:rPr>
      <w:rFonts w:ascii="Times New Roman" w:eastAsia="Times New Roman" w:hAnsi="Times New Roman" w:cs="Times New Roman"/>
      <w:szCs w:val="20"/>
      <w:lang w:eastAsia="ru-RU"/>
    </w:rPr>
  </w:style>
  <w:style w:type="paragraph" w:customStyle="1" w:styleId="2c">
    <w:name w:val="Стиль Заголовок 2 + по центру"/>
    <w:basedOn w:val="2"/>
    <w:rsid w:val="0059215D"/>
    <w:pPr>
      <w:suppressAutoHyphens/>
      <w:spacing w:after="120" w:line="264" w:lineRule="auto"/>
      <w:jc w:val="center"/>
    </w:pPr>
    <w:rPr>
      <w:rFonts w:ascii="Times New Roman" w:hAnsi="Times New Roman" w:cs="Arial"/>
      <w:i w:val="0"/>
      <w:sz w:val="24"/>
    </w:rPr>
  </w:style>
  <w:style w:type="paragraph" w:customStyle="1" w:styleId="1f0">
    <w:name w:val="Знак1"/>
    <w:basedOn w:val="a"/>
    <w:rsid w:val="0059215D"/>
    <w:pPr>
      <w:spacing w:line="240" w:lineRule="exact"/>
    </w:pPr>
    <w:rPr>
      <w:rFonts w:ascii="Verdana" w:eastAsia="Times New Roman" w:hAnsi="Verdana" w:cs="Times New Roman"/>
      <w:sz w:val="20"/>
      <w:szCs w:val="20"/>
      <w:lang w:val="en-US"/>
    </w:rPr>
  </w:style>
  <w:style w:type="character" w:customStyle="1" w:styleId="affa">
    <w:name w:val="Основной Знак"/>
    <w:link w:val="aff9"/>
    <w:rsid w:val="0059215D"/>
    <w:rPr>
      <w:rFonts w:ascii="BookmanC" w:eastAsia="Times New Roman" w:hAnsi="BookmanC" w:cs="Times New Roman"/>
      <w:color w:val="000000"/>
      <w:sz w:val="20"/>
      <w:szCs w:val="20"/>
      <w:lang w:eastAsia="ru-RU"/>
    </w:rPr>
  </w:style>
  <w:style w:type="character" w:customStyle="1" w:styleId="2d">
    <w:name w:val="Основной текст (2)_"/>
    <w:basedOn w:val="a0"/>
    <w:link w:val="2e"/>
    <w:rsid w:val="0059215D"/>
    <w:rPr>
      <w:rFonts w:eastAsia="Times New Roman"/>
      <w:shd w:val="clear" w:color="auto" w:fill="FFFFFF"/>
    </w:rPr>
  </w:style>
  <w:style w:type="character" w:customStyle="1" w:styleId="2f">
    <w:name w:val="Основной текст (2) + Курсив"/>
    <w:basedOn w:val="2d"/>
    <w:rsid w:val="0059215D"/>
    <w:rPr>
      <w:rFonts w:eastAsia="Times New Roman"/>
      <w:i/>
      <w:iCs/>
      <w:color w:val="000000"/>
      <w:spacing w:val="0"/>
      <w:w w:val="100"/>
      <w:position w:val="0"/>
      <w:shd w:val="clear" w:color="auto" w:fill="FFFFFF"/>
      <w:lang w:val="ru-RU" w:eastAsia="ru-RU" w:bidi="ru-RU"/>
    </w:rPr>
  </w:style>
  <w:style w:type="paragraph" w:customStyle="1" w:styleId="2e">
    <w:name w:val="Основной текст (2)"/>
    <w:basedOn w:val="a"/>
    <w:link w:val="2d"/>
    <w:rsid w:val="0059215D"/>
    <w:pPr>
      <w:widowControl w:val="0"/>
      <w:shd w:val="clear" w:color="auto" w:fill="FFFFFF"/>
      <w:spacing w:before="240" w:after="0" w:line="216" w:lineRule="exact"/>
      <w:jc w:val="both"/>
    </w:pPr>
    <w:rPr>
      <w:rFonts w:eastAsia="Times New Roman"/>
    </w:rPr>
  </w:style>
  <w:style w:type="paragraph" w:customStyle="1" w:styleId="ParagraphStyle">
    <w:name w:val="Paragraph Style"/>
    <w:rsid w:val="0059215D"/>
    <w:pPr>
      <w:autoSpaceDE w:val="0"/>
      <w:autoSpaceDN w:val="0"/>
      <w:adjustRightInd w:val="0"/>
      <w:spacing w:after="0" w:line="240" w:lineRule="auto"/>
    </w:pPr>
    <w:rPr>
      <w:rFonts w:ascii="Arial" w:hAnsi="Arial" w:cs="Arial"/>
      <w:sz w:val="24"/>
      <w:szCs w:val="24"/>
    </w:rPr>
  </w:style>
  <w:style w:type="character" w:customStyle="1" w:styleId="3a">
    <w:name w:val="Основной текст (3)_"/>
    <w:basedOn w:val="a0"/>
    <w:link w:val="3b"/>
    <w:rsid w:val="0059215D"/>
    <w:rPr>
      <w:rFonts w:eastAsia="Times New Roman"/>
      <w:b/>
      <w:bCs/>
      <w:shd w:val="clear" w:color="auto" w:fill="FFFFFF"/>
    </w:rPr>
  </w:style>
  <w:style w:type="character" w:customStyle="1" w:styleId="3c">
    <w:name w:val="Основной текст (3) + Не полужирный"/>
    <w:basedOn w:val="3a"/>
    <w:rsid w:val="0059215D"/>
    <w:rPr>
      <w:rFonts w:eastAsia="Times New Roman"/>
      <w:b/>
      <w:bCs/>
      <w:color w:val="000000"/>
      <w:spacing w:val="0"/>
      <w:w w:val="100"/>
      <w:position w:val="0"/>
      <w:sz w:val="24"/>
      <w:szCs w:val="24"/>
      <w:shd w:val="clear" w:color="auto" w:fill="FFFFFF"/>
      <w:lang w:val="ru-RU" w:eastAsia="ru-RU" w:bidi="ru-RU"/>
    </w:rPr>
  </w:style>
  <w:style w:type="character" w:customStyle="1" w:styleId="3d">
    <w:name w:val="Основной текст (3) + Не полужирный;Курсив"/>
    <w:basedOn w:val="3a"/>
    <w:rsid w:val="0059215D"/>
    <w:rPr>
      <w:rFonts w:eastAsia="Times New Roman"/>
      <w:b/>
      <w:bCs/>
      <w:i/>
      <w:iCs/>
      <w:color w:val="000000"/>
      <w:spacing w:val="0"/>
      <w:w w:val="100"/>
      <w:position w:val="0"/>
      <w:sz w:val="24"/>
      <w:szCs w:val="24"/>
      <w:shd w:val="clear" w:color="auto" w:fill="FFFFFF"/>
      <w:lang w:val="ru-RU" w:eastAsia="ru-RU" w:bidi="ru-RU"/>
    </w:rPr>
  </w:style>
  <w:style w:type="paragraph" w:customStyle="1" w:styleId="3b">
    <w:name w:val="Основной текст (3)"/>
    <w:basedOn w:val="a"/>
    <w:link w:val="3a"/>
    <w:rsid w:val="0059215D"/>
    <w:pPr>
      <w:widowControl w:val="0"/>
      <w:shd w:val="clear" w:color="auto" w:fill="FFFFFF"/>
      <w:spacing w:after="240" w:line="274" w:lineRule="exact"/>
      <w:jc w:val="center"/>
    </w:pPr>
    <w:rPr>
      <w:rFonts w:eastAsia="Times New Roman"/>
      <w:b/>
      <w:bCs/>
    </w:rPr>
  </w:style>
  <w:style w:type="character" w:customStyle="1" w:styleId="2f0">
    <w:name w:val="Основной текст (2) + Полужирный"/>
    <w:basedOn w:val="2d"/>
    <w:rsid w:val="0059215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1">
    <w:name w:val="Заголовок №1_"/>
    <w:basedOn w:val="a0"/>
    <w:link w:val="1f2"/>
    <w:rsid w:val="0059215D"/>
    <w:rPr>
      <w:rFonts w:eastAsia="Times New Roman"/>
      <w:b/>
      <w:bCs/>
      <w:sz w:val="20"/>
      <w:szCs w:val="20"/>
      <w:shd w:val="clear" w:color="auto" w:fill="FFFFFF"/>
    </w:rPr>
  </w:style>
  <w:style w:type="paragraph" w:customStyle="1" w:styleId="1f2">
    <w:name w:val="Заголовок №1"/>
    <w:basedOn w:val="a"/>
    <w:link w:val="1f1"/>
    <w:rsid w:val="0059215D"/>
    <w:pPr>
      <w:widowControl w:val="0"/>
      <w:shd w:val="clear" w:color="auto" w:fill="FFFFFF"/>
      <w:spacing w:after="960" w:line="0" w:lineRule="atLeast"/>
      <w:jc w:val="center"/>
      <w:outlineLvl w:val="0"/>
    </w:pPr>
    <w:rPr>
      <w:rFonts w:eastAsia="Times New Roman"/>
      <w:b/>
      <w:bCs/>
      <w:sz w:val="20"/>
      <w:szCs w:val="20"/>
    </w:rPr>
  </w:style>
  <w:style w:type="character" w:customStyle="1" w:styleId="26pt">
    <w:name w:val="Основной текст (2) + 6 pt;Полужирный"/>
    <w:basedOn w:val="2d"/>
    <w:rsid w:val="0059215D"/>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
    <w:name w:val="Средняя сетка 21"/>
    <w:basedOn w:val="a"/>
    <w:uiPriority w:val="1"/>
    <w:qFormat/>
    <w:rsid w:val="0059215D"/>
    <w:pPr>
      <w:numPr>
        <w:numId w:val="216"/>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d">
    <w:name w:val="Таблица"/>
    <w:basedOn w:val="aff9"/>
    <w:qFormat/>
    <w:rsid w:val="0059215D"/>
    <w:pPr>
      <w:tabs>
        <w:tab w:val="left" w:pos="4500"/>
        <w:tab w:val="left" w:pos="9180"/>
        <w:tab w:val="left" w:pos="9360"/>
      </w:tabs>
      <w:spacing w:line="194" w:lineRule="atLeast"/>
      <w:ind w:firstLine="0"/>
      <w:jc w:val="left"/>
      <w:textAlignment w:val="center"/>
    </w:pPr>
    <w:rPr>
      <w:rFonts w:ascii="NewtonCSanPin" w:hAnsi="NewtonCSanPin"/>
      <w:sz w:val="19"/>
      <w:szCs w:val="19"/>
    </w:rPr>
  </w:style>
  <w:style w:type="paragraph" w:styleId="afffe">
    <w:name w:val="Message Header"/>
    <w:basedOn w:val="afffd"/>
    <w:link w:val="affff"/>
    <w:rsid w:val="0059215D"/>
    <w:pPr>
      <w:jc w:val="center"/>
    </w:pPr>
    <w:rPr>
      <w:b/>
      <w:bCs/>
    </w:rPr>
  </w:style>
  <w:style w:type="character" w:customStyle="1" w:styleId="affff">
    <w:name w:val="Шапка Знак"/>
    <w:basedOn w:val="a0"/>
    <w:link w:val="afffe"/>
    <w:rsid w:val="0059215D"/>
    <w:rPr>
      <w:rFonts w:ascii="NewtonCSanPin" w:eastAsia="Times New Roman" w:hAnsi="NewtonCSanPin" w:cs="Times New Roman"/>
      <w:b/>
      <w:bCs/>
      <w:color w:val="000000"/>
      <w:sz w:val="19"/>
      <w:szCs w:val="19"/>
      <w:lang w:eastAsia="ru-RU"/>
    </w:rPr>
  </w:style>
  <w:style w:type="paragraph" w:customStyle="1" w:styleId="affff0">
    <w:name w:val="Название таблицы"/>
    <w:basedOn w:val="aff9"/>
    <w:qFormat/>
    <w:rsid w:val="0059215D"/>
    <w:pPr>
      <w:spacing w:before="113" w:line="214" w:lineRule="atLeast"/>
      <w:ind w:firstLine="0"/>
      <w:jc w:val="center"/>
      <w:textAlignment w:val="center"/>
    </w:pPr>
    <w:rPr>
      <w:rFonts w:ascii="NewtonCSanPin" w:hAnsi="NewtonCSanPin"/>
      <w:b/>
      <w:bCs/>
      <w:sz w:val="21"/>
      <w:szCs w:val="21"/>
    </w:rPr>
  </w:style>
  <w:style w:type="paragraph" w:customStyle="1" w:styleId="1f3">
    <w:name w:val="Заг 1"/>
    <w:basedOn w:val="aff9"/>
    <w:qFormat/>
    <w:rsid w:val="0059215D"/>
    <w:pPr>
      <w:keepNext/>
      <w:pageBreakBefore/>
      <w:spacing w:after="170" w:line="296" w:lineRule="atLeast"/>
      <w:ind w:firstLine="0"/>
      <w:jc w:val="center"/>
      <w:textAlignment w:val="center"/>
    </w:pPr>
    <w:rPr>
      <w:rFonts w:ascii="PragmaticaC" w:hAnsi="PragmaticaC" w:cs="PragmaticaC"/>
      <w:b/>
      <w:bCs/>
      <w:caps/>
      <w:sz w:val="26"/>
      <w:szCs w:val="26"/>
    </w:rPr>
  </w:style>
  <w:style w:type="paragraph" w:styleId="affff1">
    <w:name w:val="Signature"/>
    <w:basedOn w:val="aff9"/>
    <w:link w:val="affff2"/>
    <w:rsid w:val="0059215D"/>
    <w:pPr>
      <w:spacing w:before="57" w:line="194" w:lineRule="atLeast"/>
      <w:ind w:firstLine="0"/>
      <w:jc w:val="center"/>
      <w:textAlignment w:val="center"/>
    </w:pPr>
    <w:rPr>
      <w:rFonts w:ascii="NewtonCSanPin" w:hAnsi="NewtonCSanPin"/>
      <w:sz w:val="19"/>
      <w:szCs w:val="19"/>
    </w:rPr>
  </w:style>
  <w:style w:type="character" w:customStyle="1" w:styleId="affff2">
    <w:name w:val="Подпись Знак"/>
    <w:basedOn w:val="a0"/>
    <w:link w:val="affff1"/>
    <w:rsid w:val="0059215D"/>
    <w:rPr>
      <w:rFonts w:ascii="NewtonCSanPin" w:eastAsia="Times New Roman" w:hAnsi="NewtonCSanPin" w:cs="Times New Roman"/>
      <w:color w:val="000000"/>
      <w:sz w:val="19"/>
      <w:szCs w:val="19"/>
      <w:lang w:eastAsia="ru-RU"/>
    </w:rPr>
  </w:style>
  <w:style w:type="paragraph" w:customStyle="1" w:styleId="affff3">
    <w:name w:val="В скобках"/>
    <w:basedOn w:val="affff1"/>
    <w:qFormat/>
    <w:rsid w:val="0059215D"/>
    <w:pPr>
      <w:spacing w:line="174" w:lineRule="atLeast"/>
    </w:pPr>
    <w:rPr>
      <w:sz w:val="17"/>
      <w:szCs w:val="17"/>
    </w:rPr>
  </w:style>
  <w:style w:type="paragraph" w:customStyle="1" w:styleId="1f4">
    <w:name w:val="Содержание 1"/>
    <w:basedOn w:val="aff9"/>
    <w:qFormat/>
    <w:rsid w:val="0059215D"/>
    <w:pPr>
      <w:suppressAutoHyphens/>
      <w:spacing w:line="214" w:lineRule="atLeast"/>
      <w:ind w:firstLine="0"/>
      <w:textAlignment w:val="center"/>
    </w:pPr>
    <w:rPr>
      <w:rFonts w:ascii="Times New Roman" w:hAnsi="Times New Roman"/>
      <w:sz w:val="21"/>
      <w:szCs w:val="21"/>
      <w:lang w:val="en-US"/>
    </w:rPr>
  </w:style>
  <w:style w:type="paragraph" w:customStyle="1" w:styleId="BasicParagraph">
    <w:name w:val="[Basic Paragraph]"/>
    <w:basedOn w:val="NoParagraphStyle"/>
    <w:qFormat/>
    <w:rsid w:val="0059215D"/>
  </w:style>
  <w:style w:type="paragraph" w:customStyle="1" w:styleId="NoParagraphStyle">
    <w:name w:val="[No Paragraph Style]"/>
    <w:qFormat/>
    <w:rsid w:val="0059215D"/>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f4">
    <w:name w:val="Буллит"/>
    <w:basedOn w:val="aff9"/>
    <w:link w:val="affff5"/>
    <w:qFormat/>
    <w:rsid w:val="0059215D"/>
    <w:pPr>
      <w:spacing w:line="214" w:lineRule="atLeast"/>
      <w:ind w:firstLine="244"/>
      <w:textAlignment w:val="center"/>
    </w:pPr>
    <w:rPr>
      <w:rFonts w:ascii="NewtonCSanPin" w:hAnsi="NewtonCSanPin"/>
      <w:sz w:val="21"/>
      <w:szCs w:val="21"/>
    </w:rPr>
  </w:style>
  <w:style w:type="character" w:customStyle="1" w:styleId="affff5">
    <w:name w:val="Буллит Знак"/>
    <w:basedOn w:val="affa"/>
    <w:link w:val="affff4"/>
    <w:rsid w:val="0059215D"/>
    <w:rPr>
      <w:rFonts w:ascii="NewtonCSanPin" w:eastAsia="Times New Roman" w:hAnsi="NewtonCSanPin" w:cs="Times New Roman"/>
      <w:color w:val="000000"/>
      <w:sz w:val="21"/>
      <w:szCs w:val="21"/>
      <w:lang w:eastAsia="ru-RU"/>
    </w:rPr>
  </w:style>
  <w:style w:type="paragraph" w:customStyle="1" w:styleId="2f1">
    <w:name w:val="Заг 2"/>
    <w:basedOn w:val="1f3"/>
    <w:qFormat/>
    <w:rsid w:val="0059215D"/>
    <w:pPr>
      <w:pageBreakBefore w:val="0"/>
      <w:spacing w:before="283"/>
    </w:pPr>
    <w:rPr>
      <w:caps w:val="0"/>
    </w:rPr>
  </w:style>
  <w:style w:type="paragraph" w:customStyle="1" w:styleId="3e">
    <w:name w:val="Заг 3"/>
    <w:basedOn w:val="2f1"/>
    <w:qFormat/>
    <w:rsid w:val="0059215D"/>
    <w:pPr>
      <w:spacing w:before="255" w:after="113" w:line="240" w:lineRule="atLeast"/>
    </w:pPr>
    <w:rPr>
      <w:i/>
      <w:iCs/>
      <w:sz w:val="23"/>
      <w:szCs w:val="23"/>
    </w:rPr>
  </w:style>
  <w:style w:type="paragraph" w:customStyle="1" w:styleId="48">
    <w:name w:val="Заг 4"/>
    <w:basedOn w:val="3e"/>
    <w:qFormat/>
    <w:rsid w:val="0059215D"/>
    <w:rPr>
      <w:b w:val="0"/>
      <w:bCs w:val="0"/>
    </w:rPr>
  </w:style>
  <w:style w:type="paragraph" w:customStyle="1" w:styleId="affff6">
    <w:name w:val="Курсив"/>
    <w:basedOn w:val="aff9"/>
    <w:qFormat/>
    <w:rsid w:val="0059215D"/>
    <w:pPr>
      <w:spacing w:line="214" w:lineRule="atLeast"/>
      <w:textAlignment w:val="center"/>
    </w:pPr>
    <w:rPr>
      <w:rFonts w:ascii="NewtonCSanPin" w:hAnsi="NewtonCSanPin"/>
      <w:i/>
      <w:iCs/>
      <w:sz w:val="21"/>
      <w:szCs w:val="21"/>
    </w:rPr>
  </w:style>
  <w:style w:type="paragraph" w:customStyle="1" w:styleId="affff7">
    <w:name w:val="Буллит Курсив"/>
    <w:basedOn w:val="affff4"/>
    <w:link w:val="affff8"/>
    <w:uiPriority w:val="99"/>
    <w:qFormat/>
    <w:rsid w:val="0059215D"/>
    <w:rPr>
      <w:i/>
      <w:iCs/>
    </w:rPr>
  </w:style>
  <w:style w:type="character" w:customStyle="1" w:styleId="affff8">
    <w:name w:val="Буллит Курсив Знак"/>
    <w:link w:val="affff7"/>
    <w:uiPriority w:val="99"/>
    <w:rsid w:val="0059215D"/>
    <w:rPr>
      <w:rFonts w:ascii="NewtonCSanPin" w:eastAsia="Times New Roman" w:hAnsi="NewtonCSanPin" w:cs="Times New Roman"/>
      <w:i/>
      <w:iCs/>
      <w:color w:val="000000"/>
      <w:sz w:val="21"/>
      <w:szCs w:val="21"/>
      <w:lang w:eastAsia="ru-RU"/>
    </w:rPr>
  </w:style>
  <w:style w:type="paragraph" w:customStyle="1" w:styleId="affff9">
    <w:name w:val="Подзаг"/>
    <w:basedOn w:val="aff9"/>
    <w:qFormat/>
    <w:rsid w:val="0059215D"/>
    <w:pPr>
      <w:spacing w:before="113" w:after="28" w:line="214" w:lineRule="atLeast"/>
      <w:jc w:val="center"/>
      <w:textAlignment w:val="center"/>
    </w:pPr>
    <w:rPr>
      <w:rFonts w:ascii="NewtonCSanPin" w:hAnsi="NewtonCSanPin"/>
      <w:b/>
      <w:bCs/>
      <w:i/>
      <w:iCs/>
      <w:sz w:val="21"/>
      <w:szCs w:val="21"/>
    </w:rPr>
  </w:style>
  <w:style w:type="paragraph" w:customStyle="1" w:styleId="affffa">
    <w:name w:val="Пж Курсив"/>
    <w:basedOn w:val="aff9"/>
    <w:qFormat/>
    <w:rsid w:val="0059215D"/>
    <w:pPr>
      <w:spacing w:line="214" w:lineRule="atLeast"/>
      <w:textAlignment w:val="center"/>
    </w:pPr>
    <w:rPr>
      <w:rFonts w:ascii="NewtonCSanPin" w:hAnsi="NewtonCSanPin"/>
      <w:b/>
      <w:bCs/>
      <w:i/>
      <w:iCs/>
      <w:sz w:val="21"/>
      <w:szCs w:val="21"/>
    </w:rPr>
  </w:style>
  <w:style w:type="paragraph" w:customStyle="1" w:styleId="affffb">
    <w:name w:val="Сноска"/>
    <w:basedOn w:val="aff9"/>
    <w:rsid w:val="0059215D"/>
    <w:pPr>
      <w:spacing w:line="174" w:lineRule="atLeast"/>
      <w:textAlignment w:val="center"/>
    </w:pPr>
    <w:rPr>
      <w:rFonts w:ascii="NewtonCSanPin" w:hAnsi="NewtonCSanPin"/>
      <w:sz w:val="17"/>
      <w:szCs w:val="17"/>
    </w:rPr>
  </w:style>
  <w:style w:type="character" w:customStyle="1" w:styleId="1f5">
    <w:name w:val="Сноска1"/>
    <w:rsid w:val="0059215D"/>
    <w:rPr>
      <w:rFonts w:ascii="Times New Roman" w:hAnsi="Times New Roman" w:cs="Times New Roman"/>
      <w:vertAlign w:val="superscript"/>
    </w:rPr>
  </w:style>
  <w:style w:type="character" w:styleId="affffc">
    <w:name w:val="annotation reference"/>
    <w:uiPriority w:val="99"/>
    <w:rsid w:val="0059215D"/>
    <w:rPr>
      <w:sz w:val="16"/>
      <w:szCs w:val="16"/>
    </w:rPr>
  </w:style>
  <w:style w:type="paragraph" w:styleId="affffd">
    <w:name w:val="annotation text"/>
    <w:basedOn w:val="a"/>
    <w:link w:val="affffe"/>
    <w:uiPriority w:val="99"/>
    <w:rsid w:val="0059215D"/>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0"/>
    <w:link w:val="affffd"/>
    <w:uiPriority w:val="99"/>
    <w:rsid w:val="0059215D"/>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rsid w:val="0059215D"/>
    <w:rPr>
      <w:b/>
      <w:bCs/>
    </w:rPr>
  </w:style>
  <w:style w:type="character" w:customStyle="1" w:styleId="afffff0">
    <w:name w:val="Тема примечания Знак"/>
    <w:basedOn w:val="affffe"/>
    <w:link w:val="afffff"/>
    <w:rsid w:val="0059215D"/>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59215D"/>
    <w:pPr>
      <w:spacing w:after="0" w:line="240" w:lineRule="auto"/>
    </w:pPr>
    <w:rPr>
      <w:rFonts w:ascii="Times New Roman" w:eastAsia="Times New Roman" w:hAnsi="Times New Roman" w:cs="Times New Roman"/>
      <w:sz w:val="24"/>
      <w:szCs w:val="24"/>
      <w:lang w:eastAsia="ru-RU"/>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a"/>
    <w:uiPriority w:val="99"/>
    <w:rsid w:val="0059215D"/>
    <w:rPr>
      <w:rFonts w:ascii="Times New Roman" w:eastAsia="Times New Roman" w:hAnsi="Times New Roman" w:cs="Times New Roman"/>
      <w:color w:val="000000"/>
      <w:sz w:val="24"/>
      <w:szCs w:val="24"/>
      <w:lang w:eastAsia="ru-RU"/>
    </w:rPr>
  </w:style>
  <w:style w:type="paragraph" w:customStyle="1" w:styleId="1-21">
    <w:name w:val="Средняя сетка 1 - Акцент 21"/>
    <w:basedOn w:val="a"/>
    <w:link w:val="1-2"/>
    <w:qFormat/>
    <w:rsid w:val="0059215D"/>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locked/>
    <w:rsid w:val="0059215D"/>
    <w:rPr>
      <w:rFonts w:ascii="Calibri" w:eastAsia="Calibri" w:hAnsi="Calibri" w:cs="Times New Roman"/>
      <w:sz w:val="24"/>
      <w:szCs w:val="24"/>
      <w:lang w:eastAsia="ru-RU"/>
    </w:rPr>
  </w:style>
  <w:style w:type="paragraph" w:customStyle="1" w:styleId="afffff1">
    <w:name w:val="О_Т"/>
    <w:basedOn w:val="a"/>
    <w:link w:val="afffff2"/>
    <w:qFormat/>
    <w:rsid w:val="0059215D"/>
    <w:pPr>
      <w:spacing w:after="0" w:line="288" w:lineRule="auto"/>
      <w:ind w:firstLine="539"/>
      <w:jc w:val="both"/>
    </w:pPr>
    <w:rPr>
      <w:rFonts w:ascii="Arial" w:eastAsia="Times New Roman" w:hAnsi="Arial" w:cs="Times New Roman"/>
      <w:sz w:val="28"/>
      <w:szCs w:val="28"/>
      <w:lang w:eastAsia="ru-RU"/>
    </w:rPr>
  </w:style>
  <w:style w:type="character" w:customStyle="1" w:styleId="afffff2">
    <w:name w:val="О_Т Знак"/>
    <w:link w:val="afffff1"/>
    <w:rsid w:val="0059215D"/>
    <w:rPr>
      <w:rFonts w:ascii="Arial" w:eastAsia="Times New Roman" w:hAnsi="Arial" w:cs="Times New Roman"/>
      <w:sz w:val="28"/>
      <w:szCs w:val="28"/>
      <w:lang w:eastAsia="ru-RU"/>
    </w:rPr>
  </w:style>
  <w:style w:type="paragraph" w:customStyle="1" w:styleId="-12">
    <w:name w:val="Цветной список - Акцент 12"/>
    <w:basedOn w:val="a"/>
    <w:qFormat/>
    <w:rsid w:val="0059215D"/>
    <w:pPr>
      <w:spacing w:after="200"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9215D"/>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59215D"/>
    <w:pPr>
      <w:spacing w:after="200" w:line="276" w:lineRule="auto"/>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59215D"/>
    <w:rPr>
      <w:rFonts w:ascii="Calibri" w:eastAsia="Calibri" w:hAnsi="Calibri" w:cs="Times New Roman"/>
    </w:rPr>
  </w:style>
  <w:style w:type="character" w:customStyle="1" w:styleId="3f">
    <w:name w:val="Основной текст + Курсив3"/>
    <w:uiPriority w:val="99"/>
    <w:rsid w:val="0059215D"/>
    <w:rPr>
      <w:rFonts w:ascii="Times New Roman" w:hAnsi="Times New Roman" w:cs="Times New Roman"/>
      <w:i/>
      <w:iCs/>
      <w:spacing w:val="0"/>
      <w:sz w:val="18"/>
      <w:szCs w:val="18"/>
    </w:rPr>
  </w:style>
  <w:style w:type="paragraph" w:customStyle="1" w:styleId="83">
    <w:name w:val="Основной текст8"/>
    <w:basedOn w:val="a"/>
    <w:qFormat/>
    <w:rsid w:val="0059215D"/>
    <w:pPr>
      <w:shd w:val="clear" w:color="auto" w:fill="FFFFFF"/>
      <w:spacing w:before="600" w:after="60" w:line="0" w:lineRule="atLeast"/>
      <w:ind w:hanging="2080"/>
    </w:pPr>
    <w:rPr>
      <w:rFonts w:ascii="Courier New" w:eastAsia="Courier New" w:hAnsi="Courier New" w:cs="Times New Roman"/>
      <w:color w:val="000000"/>
      <w:spacing w:val="-20"/>
      <w:sz w:val="28"/>
      <w:szCs w:val="28"/>
    </w:rPr>
  </w:style>
  <w:style w:type="paragraph" w:customStyle="1" w:styleId="220">
    <w:name w:val="Основной текст 22"/>
    <w:basedOn w:val="a"/>
    <w:uiPriority w:val="99"/>
    <w:qFormat/>
    <w:rsid w:val="0059215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d">
    <w:name w:val="Абзац списка Знак"/>
    <w:link w:val="ac"/>
    <w:uiPriority w:val="34"/>
    <w:locked/>
    <w:rsid w:val="0059215D"/>
    <w:rPr>
      <w:rFonts w:ascii="Calibri" w:eastAsia="Times New Roman" w:hAnsi="Calibri" w:cs="Times New Roman"/>
      <w:lang w:eastAsia="ru-RU"/>
    </w:rPr>
  </w:style>
  <w:style w:type="character" w:customStyle="1" w:styleId="52">
    <w:name w:val="Основной текст (5)_"/>
    <w:basedOn w:val="a0"/>
    <w:link w:val="53"/>
    <w:rsid w:val="0059215D"/>
    <w:rPr>
      <w:rFonts w:eastAsia="Times New Roman"/>
      <w:shd w:val="clear" w:color="auto" w:fill="FFFFFF"/>
    </w:rPr>
  </w:style>
  <w:style w:type="paragraph" w:customStyle="1" w:styleId="53">
    <w:name w:val="Основной текст (5)"/>
    <w:basedOn w:val="a"/>
    <w:link w:val="52"/>
    <w:rsid w:val="0059215D"/>
    <w:pPr>
      <w:widowControl w:val="0"/>
      <w:shd w:val="clear" w:color="auto" w:fill="FFFFFF"/>
      <w:spacing w:before="300" w:after="0" w:line="278" w:lineRule="exact"/>
    </w:pPr>
    <w:rPr>
      <w:rFonts w:eastAsia="Times New Roman"/>
    </w:rPr>
  </w:style>
  <w:style w:type="character" w:customStyle="1" w:styleId="2f2">
    <w:name w:val="Подпись к картинке (2)_"/>
    <w:basedOn w:val="a0"/>
    <w:link w:val="2f3"/>
    <w:rsid w:val="0059215D"/>
    <w:rPr>
      <w:rFonts w:eastAsia="Times New Roman"/>
      <w:b/>
      <w:bCs/>
      <w:shd w:val="clear" w:color="auto" w:fill="FFFFFF"/>
    </w:rPr>
  </w:style>
  <w:style w:type="character" w:customStyle="1" w:styleId="afffff3">
    <w:name w:val="Подпись к картинке_"/>
    <w:basedOn w:val="a0"/>
    <w:link w:val="afffff4"/>
    <w:rsid w:val="0059215D"/>
    <w:rPr>
      <w:rFonts w:eastAsia="Times New Roman"/>
      <w:shd w:val="clear" w:color="auto" w:fill="FFFFFF"/>
    </w:rPr>
  </w:style>
  <w:style w:type="paragraph" w:customStyle="1" w:styleId="2f3">
    <w:name w:val="Подпись к картинке (2)"/>
    <w:basedOn w:val="a"/>
    <w:link w:val="2f2"/>
    <w:rsid w:val="0059215D"/>
    <w:pPr>
      <w:widowControl w:val="0"/>
      <w:shd w:val="clear" w:color="auto" w:fill="FFFFFF"/>
      <w:spacing w:after="360" w:line="0" w:lineRule="atLeast"/>
    </w:pPr>
    <w:rPr>
      <w:rFonts w:eastAsia="Times New Roman"/>
      <w:b/>
      <w:bCs/>
    </w:rPr>
  </w:style>
  <w:style w:type="paragraph" w:customStyle="1" w:styleId="afffff4">
    <w:name w:val="Подпись к картинке"/>
    <w:basedOn w:val="a"/>
    <w:link w:val="afffff3"/>
    <w:rsid w:val="0059215D"/>
    <w:pPr>
      <w:widowControl w:val="0"/>
      <w:shd w:val="clear" w:color="auto" w:fill="FFFFFF"/>
      <w:spacing w:before="360" w:after="0" w:line="317" w:lineRule="exact"/>
    </w:pPr>
    <w:rPr>
      <w:rFonts w:eastAsia="Times New Roman"/>
    </w:rPr>
  </w:style>
  <w:style w:type="character" w:customStyle="1" w:styleId="afffff5">
    <w:name w:val="Подпись к таблице_"/>
    <w:basedOn w:val="a0"/>
    <w:rsid w:val="0059215D"/>
    <w:rPr>
      <w:rFonts w:ascii="Times New Roman" w:eastAsia="Times New Roman" w:hAnsi="Times New Roman" w:cs="Times New Roman"/>
      <w:b w:val="0"/>
      <w:bCs w:val="0"/>
      <w:i w:val="0"/>
      <w:iCs w:val="0"/>
      <w:smallCaps w:val="0"/>
      <w:strike w:val="0"/>
      <w:u w:val="none"/>
    </w:rPr>
  </w:style>
  <w:style w:type="character" w:customStyle="1" w:styleId="afffff6">
    <w:name w:val="Подпись к таблице"/>
    <w:basedOn w:val="afffff5"/>
    <w:rsid w:val="0059215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f0">
    <w:name w:val="Подпись к таблице (3)_"/>
    <w:basedOn w:val="a0"/>
    <w:link w:val="3f1"/>
    <w:rsid w:val="0059215D"/>
    <w:rPr>
      <w:rFonts w:eastAsia="Times New Roman"/>
      <w:shd w:val="clear" w:color="auto" w:fill="FFFFFF"/>
    </w:rPr>
  </w:style>
  <w:style w:type="character" w:customStyle="1" w:styleId="3f2">
    <w:name w:val="Подпись к таблице (3) + Курсив"/>
    <w:basedOn w:val="3f0"/>
    <w:rsid w:val="0059215D"/>
    <w:rPr>
      <w:rFonts w:eastAsia="Times New Roman"/>
      <w:i/>
      <w:iCs/>
      <w:color w:val="000000"/>
      <w:spacing w:val="0"/>
      <w:w w:val="100"/>
      <w:position w:val="0"/>
      <w:shd w:val="clear" w:color="auto" w:fill="FFFFFF"/>
      <w:lang w:val="ru-RU" w:eastAsia="ru-RU" w:bidi="ru-RU"/>
    </w:rPr>
  </w:style>
  <w:style w:type="paragraph" w:customStyle="1" w:styleId="3f1">
    <w:name w:val="Подпись к таблице (3)"/>
    <w:basedOn w:val="a"/>
    <w:link w:val="3f0"/>
    <w:rsid w:val="0059215D"/>
    <w:pPr>
      <w:widowControl w:val="0"/>
      <w:shd w:val="clear" w:color="auto" w:fill="FFFFFF"/>
      <w:spacing w:after="0" w:line="278" w:lineRule="exact"/>
      <w:jc w:val="both"/>
    </w:pPr>
    <w:rPr>
      <w:rFonts w:eastAsia="Times New Roman"/>
    </w:rPr>
  </w:style>
  <w:style w:type="character" w:customStyle="1" w:styleId="49">
    <w:name w:val="Заголовок №4_"/>
    <w:basedOn w:val="a0"/>
    <w:link w:val="4a"/>
    <w:rsid w:val="0059215D"/>
    <w:rPr>
      <w:rFonts w:eastAsia="Times New Roman"/>
      <w:b/>
      <w:bCs/>
      <w:shd w:val="clear" w:color="auto" w:fill="FFFFFF"/>
    </w:rPr>
  </w:style>
  <w:style w:type="paragraph" w:customStyle="1" w:styleId="4a">
    <w:name w:val="Заголовок №4"/>
    <w:basedOn w:val="a"/>
    <w:link w:val="49"/>
    <w:rsid w:val="0059215D"/>
    <w:pPr>
      <w:widowControl w:val="0"/>
      <w:shd w:val="clear" w:color="auto" w:fill="FFFFFF"/>
      <w:spacing w:after="0" w:line="283" w:lineRule="exact"/>
      <w:outlineLvl w:val="3"/>
    </w:pPr>
    <w:rPr>
      <w:rFonts w:eastAsia="Times New Roman"/>
      <w:b/>
      <w:bCs/>
    </w:rPr>
  </w:style>
  <w:style w:type="character" w:customStyle="1" w:styleId="4b">
    <w:name w:val="Подпись к таблице (4)_"/>
    <w:basedOn w:val="a0"/>
    <w:link w:val="4c"/>
    <w:rsid w:val="0059215D"/>
    <w:rPr>
      <w:rFonts w:eastAsia="Times New Roman"/>
      <w:b/>
      <w:bCs/>
      <w:shd w:val="clear" w:color="auto" w:fill="FFFFFF"/>
    </w:rPr>
  </w:style>
  <w:style w:type="paragraph" w:customStyle="1" w:styleId="4c">
    <w:name w:val="Подпись к таблице (4)"/>
    <w:basedOn w:val="a"/>
    <w:link w:val="4b"/>
    <w:rsid w:val="0059215D"/>
    <w:pPr>
      <w:widowControl w:val="0"/>
      <w:shd w:val="clear" w:color="auto" w:fill="FFFFFF"/>
      <w:spacing w:after="60" w:line="0" w:lineRule="atLeast"/>
    </w:pPr>
    <w:rPr>
      <w:rFonts w:eastAsia="Times New Roman"/>
      <w:b/>
      <w:bCs/>
    </w:rPr>
  </w:style>
  <w:style w:type="character" w:customStyle="1" w:styleId="210pt">
    <w:name w:val="Основной текст (2) + 10 pt"/>
    <w:basedOn w:val="2d"/>
    <w:rsid w:val="0059215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4">
    <w:name w:val="Основной текст (2) + Полужирный;Курсив"/>
    <w:basedOn w:val="2d"/>
    <w:rsid w:val="0059215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FranklinGothicHeavy85pt">
    <w:name w:val="Основной текст (2) + Franklin Gothic Heavy;8;5 pt"/>
    <w:basedOn w:val="2d"/>
    <w:rsid w:val="0059215D"/>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shd w:val="clear" w:color="auto" w:fill="FFFFFF"/>
      <w:lang w:val="ru-RU" w:eastAsia="ru-RU" w:bidi="ru-RU"/>
    </w:rPr>
  </w:style>
  <w:style w:type="paragraph" w:styleId="af1">
    <w:name w:val="Title"/>
    <w:basedOn w:val="a"/>
    <w:next w:val="a"/>
    <w:link w:val="af0"/>
    <w:uiPriority w:val="99"/>
    <w:qFormat/>
    <w:rsid w:val="0059215D"/>
    <w:pPr>
      <w:spacing w:after="0" w:line="240" w:lineRule="auto"/>
      <w:contextualSpacing/>
    </w:pPr>
    <w:rPr>
      <w:b/>
      <w:bCs/>
      <w:sz w:val="24"/>
      <w:szCs w:val="24"/>
    </w:rPr>
  </w:style>
  <w:style w:type="character" w:customStyle="1" w:styleId="2f5">
    <w:name w:val="Название Знак2"/>
    <w:basedOn w:val="a0"/>
    <w:uiPriority w:val="10"/>
    <w:rsid w:val="0059215D"/>
    <w:rPr>
      <w:rFonts w:asciiTheme="majorHAnsi" w:eastAsiaTheme="majorEastAsia" w:hAnsiTheme="majorHAnsi" w:cstheme="majorBidi"/>
      <w:spacing w:val="-10"/>
      <w:kern w:val="28"/>
      <w:sz w:val="56"/>
      <w:szCs w:val="56"/>
    </w:rPr>
  </w:style>
  <w:style w:type="paragraph" w:styleId="afff4">
    <w:name w:val="Subtitle"/>
    <w:basedOn w:val="a"/>
    <w:next w:val="a"/>
    <w:link w:val="afff3"/>
    <w:qFormat/>
    <w:rsid w:val="0059215D"/>
    <w:pPr>
      <w:numPr>
        <w:ilvl w:val="1"/>
      </w:numPr>
    </w:pPr>
    <w:rPr>
      <w:rFonts w:ascii="Arial" w:hAnsi="Arial" w:cs="Arial"/>
      <w:sz w:val="24"/>
      <w:szCs w:val="24"/>
    </w:rPr>
  </w:style>
  <w:style w:type="character" w:customStyle="1" w:styleId="2f6">
    <w:name w:val="Подзаголовок Знак2"/>
    <w:basedOn w:val="a0"/>
    <w:uiPriority w:val="11"/>
    <w:rsid w:val="0059215D"/>
    <w:rPr>
      <w:rFonts w:eastAsiaTheme="minorEastAsia"/>
      <w:color w:val="5A5A5A" w:themeColor="text1" w:themeTint="A5"/>
      <w:spacing w:val="15"/>
    </w:rPr>
  </w:style>
  <w:style w:type="numbering" w:customStyle="1" w:styleId="2f7">
    <w:name w:val="Нет списка2"/>
    <w:next w:val="a2"/>
    <w:uiPriority w:val="99"/>
    <w:semiHidden/>
    <w:unhideWhenUsed/>
    <w:rsid w:val="00571EEA"/>
  </w:style>
  <w:style w:type="character" w:customStyle="1" w:styleId="afffff7">
    <w:name w:val="Текст концевой сноски Знак"/>
    <w:basedOn w:val="a0"/>
    <w:link w:val="afffff8"/>
    <w:uiPriority w:val="99"/>
    <w:semiHidden/>
    <w:locked/>
    <w:rsid w:val="00571EEA"/>
    <w:rPr>
      <w:rFonts w:ascii="Calibri" w:hAnsi="Calibri" w:cs="Calibri"/>
    </w:rPr>
  </w:style>
  <w:style w:type="character" w:customStyle="1" w:styleId="afffff9">
    <w:name w:val="А ОСН ТЕКСТ Знак"/>
    <w:basedOn w:val="a0"/>
    <w:link w:val="afffffa"/>
    <w:locked/>
    <w:rsid w:val="00571EEA"/>
    <w:rPr>
      <w:rFonts w:ascii="Arial Unicode MS" w:eastAsia="Arial Unicode MS" w:hAnsi="Arial Unicode MS" w:cs="Arial Unicode MS"/>
      <w:color w:val="000000"/>
      <w:sz w:val="28"/>
      <w:szCs w:val="28"/>
    </w:rPr>
  </w:style>
  <w:style w:type="paragraph" w:customStyle="1" w:styleId="afffffa">
    <w:name w:val="А ОСН ТЕКСТ"/>
    <w:basedOn w:val="a"/>
    <w:link w:val="afffff9"/>
    <w:qFormat/>
    <w:rsid w:val="00571EEA"/>
    <w:pPr>
      <w:spacing w:after="0" w:line="360" w:lineRule="auto"/>
      <w:ind w:firstLine="454"/>
      <w:jc w:val="both"/>
    </w:pPr>
    <w:rPr>
      <w:rFonts w:ascii="Arial Unicode MS" w:eastAsia="Arial Unicode MS" w:hAnsi="Arial Unicode MS" w:cs="Arial Unicode MS"/>
      <w:color w:val="000000"/>
      <w:sz w:val="28"/>
      <w:szCs w:val="28"/>
    </w:rPr>
  </w:style>
  <w:style w:type="character" w:customStyle="1" w:styleId="afffffb">
    <w:name w:val="Сноска_"/>
    <w:basedOn w:val="a0"/>
    <w:semiHidden/>
    <w:locked/>
    <w:rsid w:val="00571EEA"/>
    <w:rPr>
      <w:sz w:val="16"/>
      <w:szCs w:val="16"/>
      <w:shd w:val="clear" w:color="auto" w:fill="FFFFFF"/>
    </w:rPr>
  </w:style>
  <w:style w:type="paragraph" w:customStyle="1" w:styleId="afffffc">
    <w:name w:val="a"/>
    <w:basedOn w:val="a"/>
    <w:qFormat/>
    <w:rsid w:val="00571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qFormat/>
    <w:rsid w:val="00571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qFormat/>
    <w:rsid w:val="00571EEA"/>
    <w:pPr>
      <w:widowControl w:val="0"/>
      <w:autoSpaceDE w:val="0"/>
      <w:autoSpaceDN w:val="0"/>
      <w:adjustRightInd w:val="0"/>
      <w:spacing w:after="0" w:line="240" w:lineRule="auto"/>
      <w:jc w:val="center"/>
    </w:pPr>
    <w:rPr>
      <w:rFonts w:ascii="Verdana" w:eastAsia="Times New Roman" w:hAnsi="Verdana" w:cs="Verdana"/>
      <w:sz w:val="24"/>
      <w:szCs w:val="24"/>
      <w:lang w:eastAsia="ru-RU"/>
    </w:rPr>
  </w:style>
  <w:style w:type="paragraph" w:customStyle="1" w:styleId="Style24">
    <w:name w:val="Style24"/>
    <w:basedOn w:val="a"/>
    <w:uiPriority w:val="99"/>
    <w:qFormat/>
    <w:rsid w:val="00571EEA"/>
    <w:pPr>
      <w:widowControl w:val="0"/>
      <w:autoSpaceDE w:val="0"/>
      <w:autoSpaceDN w:val="0"/>
      <w:adjustRightInd w:val="0"/>
      <w:spacing w:after="0" w:line="211" w:lineRule="exact"/>
      <w:ind w:firstLine="346"/>
      <w:jc w:val="both"/>
    </w:pPr>
    <w:rPr>
      <w:rFonts w:ascii="Tahoma" w:eastAsia="Times New Roman" w:hAnsi="Tahoma" w:cs="Tahoma"/>
      <w:sz w:val="24"/>
      <w:szCs w:val="24"/>
      <w:lang w:eastAsia="ru-RU"/>
    </w:rPr>
  </w:style>
  <w:style w:type="paragraph" w:customStyle="1" w:styleId="Style9">
    <w:name w:val="Style9"/>
    <w:basedOn w:val="a"/>
    <w:uiPriority w:val="99"/>
    <w:qFormat/>
    <w:rsid w:val="00571EEA"/>
    <w:pPr>
      <w:widowControl w:val="0"/>
      <w:autoSpaceDE w:val="0"/>
      <w:autoSpaceDN w:val="0"/>
      <w:adjustRightInd w:val="0"/>
      <w:spacing w:after="0" w:line="214" w:lineRule="exact"/>
      <w:ind w:firstLine="346"/>
      <w:jc w:val="both"/>
    </w:pPr>
    <w:rPr>
      <w:rFonts w:ascii="Verdana" w:eastAsia="Times New Roman" w:hAnsi="Verdana" w:cs="Verdana"/>
      <w:sz w:val="24"/>
      <w:szCs w:val="24"/>
      <w:lang w:eastAsia="ru-RU"/>
    </w:rPr>
  </w:style>
  <w:style w:type="paragraph" w:customStyle="1" w:styleId="Style15">
    <w:name w:val="Style15"/>
    <w:basedOn w:val="a"/>
    <w:uiPriority w:val="99"/>
    <w:qFormat/>
    <w:rsid w:val="00571EEA"/>
    <w:pPr>
      <w:widowControl w:val="0"/>
      <w:autoSpaceDE w:val="0"/>
      <w:autoSpaceDN w:val="0"/>
      <w:adjustRightInd w:val="0"/>
      <w:spacing w:after="0" w:line="213" w:lineRule="exact"/>
      <w:ind w:firstLine="394"/>
      <w:jc w:val="both"/>
    </w:pPr>
    <w:rPr>
      <w:rFonts w:ascii="Verdana" w:eastAsia="Times New Roman" w:hAnsi="Verdana" w:cs="Verdana"/>
      <w:sz w:val="24"/>
      <w:szCs w:val="24"/>
      <w:lang w:eastAsia="ru-RU"/>
    </w:rPr>
  </w:style>
  <w:style w:type="paragraph" w:customStyle="1" w:styleId="Style29">
    <w:name w:val="Style29"/>
    <w:basedOn w:val="a"/>
    <w:uiPriority w:val="99"/>
    <w:qFormat/>
    <w:rsid w:val="00571EEA"/>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2">
    <w:name w:val="Style2"/>
    <w:basedOn w:val="a"/>
    <w:uiPriority w:val="99"/>
    <w:qFormat/>
    <w:rsid w:val="00571EEA"/>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paragraph" w:customStyle="1" w:styleId="Style26">
    <w:name w:val="Style26"/>
    <w:basedOn w:val="a"/>
    <w:uiPriority w:val="99"/>
    <w:qFormat/>
    <w:rsid w:val="00571EEA"/>
    <w:pPr>
      <w:widowControl w:val="0"/>
      <w:autoSpaceDE w:val="0"/>
      <w:autoSpaceDN w:val="0"/>
      <w:adjustRightInd w:val="0"/>
      <w:spacing w:after="0" w:line="176" w:lineRule="exact"/>
      <w:ind w:firstLine="403"/>
      <w:jc w:val="both"/>
    </w:pPr>
    <w:rPr>
      <w:rFonts w:ascii="Tahoma" w:eastAsia="Times New Roman" w:hAnsi="Tahoma" w:cs="Tahoma"/>
      <w:sz w:val="24"/>
      <w:szCs w:val="24"/>
      <w:lang w:eastAsia="ru-RU"/>
    </w:rPr>
  </w:style>
  <w:style w:type="paragraph" w:customStyle="1" w:styleId="Style30">
    <w:name w:val="Style30"/>
    <w:basedOn w:val="a"/>
    <w:uiPriority w:val="99"/>
    <w:qFormat/>
    <w:rsid w:val="00571EEA"/>
    <w:pPr>
      <w:widowControl w:val="0"/>
      <w:autoSpaceDE w:val="0"/>
      <w:autoSpaceDN w:val="0"/>
      <w:adjustRightInd w:val="0"/>
      <w:spacing w:after="0" w:line="293" w:lineRule="exact"/>
      <w:ind w:hanging="778"/>
    </w:pPr>
    <w:rPr>
      <w:rFonts w:ascii="Tahoma" w:eastAsia="Times New Roman" w:hAnsi="Tahoma" w:cs="Tahoma"/>
      <w:sz w:val="24"/>
      <w:szCs w:val="24"/>
      <w:lang w:eastAsia="ru-RU"/>
    </w:rPr>
  </w:style>
  <w:style w:type="paragraph" w:customStyle="1" w:styleId="Style39">
    <w:name w:val="Style39"/>
    <w:basedOn w:val="a"/>
    <w:uiPriority w:val="99"/>
    <w:qFormat/>
    <w:rsid w:val="00571EEA"/>
    <w:pPr>
      <w:widowControl w:val="0"/>
      <w:autoSpaceDE w:val="0"/>
      <w:autoSpaceDN w:val="0"/>
      <w:adjustRightInd w:val="0"/>
      <w:spacing w:after="0" w:line="206" w:lineRule="exact"/>
      <w:ind w:firstLine="394"/>
      <w:jc w:val="both"/>
    </w:pPr>
    <w:rPr>
      <w:rFonts w:ascii="Tahoma" w:eastAsia="Times New Roman" w:hAnsi="Tahoma" w:cs="Tahoma"/>
      <w:sz w:val="24"/>
      <w:szCs w:val="24"/>
      <w:lang w:eastAsia="ru-RU"/>
    </w:rPr>
  </w:style>
  <w:style w:type="paragraph" w:customStyle="1" w:styleId="Style44">
    <w:name w:val="Style44"/>
    <w:basedOn w:val="a"/>
    <w:uiPriority w:val="99"/>
    <w:qFormat/>
    <w:rsid w:val="00571EEA"/>
    <w:pPr>
      <w:widowControl w:val="0"/>
      <w:autoSpaceDE w:val="0"/>
      <w:autoSpaceDN w:val="0"/>
      <w:adjustRightInd w:val="0"/>
      <w:spacing w:after="0" w:line="214" w:lineRule="exact"/>
      <w:ind w:firstLine="341"/>
      <w:jc w:val="both"/>
    </w:pPr>
    <w:rPr>
      <w:rFonts w:ascii="Tahoma" w:eastAsia="Times New Roman" w:hAnsi="Tahoma" w:cs="Tahoma"/>
      <w:sz w:val="24"/>
      <w:szCs w:val="24"/>
      <w:lang w:eastAsia="ru-RU"/>
    </w:rPr>
  </w:style>
  <w:style w:type="paragraph" w:customStyle="1" w:styleId="Style54">
    <w:name w:val="Style54"/>
    <w:basedOn w:val="a"/>
    <w:uiPriority w:val="99"/>
    <w:qFormat/>
    <w:rsid w:val="00571EE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5">
    <w:name w:val="Style25"/>
    <w:basedOn w:val="a"/>
    <w:uiPriority w:val="99"/>
    <w:qFormat/>
    <w:rsid w:val="00571EEA"/>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22">
    <w:name w:val="Style22"/>
    <w:basedOn w:val="a"/>
    <w:uiPriority w:val="99"/>
    <w:qFormat/>
    <w:rsid w:val="00571EEA"/>
    <w:pPr>
      <w:widowControl w:val="0"/>
      <w:autoSpaceDE w:val="0"/>
      <w:autoSpaceDN w:val="0"/>
      <w:adjustRightInd w:val="0"/>
      <w:spacing w:after="0" w:line="210" w:lineRule="exact"/>
      <w:jc w:val="both"/>
    </w:pPr>
    <w:rPr>
      <w:rFonts w:ascii="Verdana" w:eastAsia="Times New Roman" w:hAnsi="Verdana" w:cs="Verdana"/>
      <w:sz w:val="24"/>
      <w:szCs w:val="24"/>
      <w:lang w:eastAsia="ru-RU"/>
    </w:rPr>
  </w:style>
  <w:style w:type="paragraph" w:customStyle="1" w:styleId="Style17">
    <w:name w:val="Style17"/>
    <w:basedOn w:val="a"/>
    <w:uiPriority w:val="99"/>
    <w:qFormat/>
    <w:rsid w:val="00571EEA"/>
    <w:pPr>
      <w:widowControl w:val="0"/>
      <w:autoSpaceDE w:val="0"/>
      <w:autoSpaceDN w:val="0"/>
      <w:adjustRightInd w:val="0"/>
      <w:spacing w:after="0" w:line="209" w:lineRule="exact"/>
      <w:ind w:firstLine="346"/>
      <w:jc w:val="both"/>
    </w:pPr>
    <w:rPr>
      <w:rFonts w:ascii="Verdana" w:eastAsia="Times New Roman" w:hAnsi="Verdana" w:cs="Verdana"/>
      <w:sz w:val="24"/>
      <w:szCs w:val="24"/>
      <w:lang w:eastAsia="ru-RU"/>
    </w:rPr>
  </w:style>
  <w:style w:type="paragraph" w:customStyle="1" w:styleId="Style21">
    <w:name w:val="Style21"/>
    <w:basedOn w:val="a"/>
    <w:uiPriority w:val="99"/>
    <w:qFormat/>
    <w:rsid w:val="00571EEA"/>
    <w:pPr>
      <w:widowControl w:val="0"/>
      <w:autoSpaceDE w:val="0"/>
      <w:autoSpaceDN w:val="0"/>
      <w:adjustRightInd w:val="0"/>
      <w:spacing w:after="0" w:line="281" w:lineRule="exact"/>
      <w:jc w:val="center"/>
    </w:pPr>
    <w:rPr>
      <w:rFonts w:ascii="Verdana" w:eastAsia="Times New Roman" w:hAnsi="Verdana" w:cs="Verdana"/>
      <w:sz w:val="24"/>
      <w:szCs w:val="24"/>
      <w:lang w:eastAsia="ru-RU"/>
    </w:rPr>
  </w:style>
  <w:style w:type="paragraph" w:customStyle="1" w:styleId="Style31">
    <w:name w:val="Style31"/>
    <w:basedOn w:val="a"/>
    <w:uiPriority w:val="99"/>
    <w:qFormat/>
    <w:rsid w:val="00571EEA"/>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33">
    <w:name w:val="Style33"/>
    <w:basedOn w:val="a"/>
    <w:uiPriority w:val="99"/>
    <w:qFormat/>
    <w:rsid w:val="00571EEA"/>
    <w:pPr>
      <w:widowControl w:val="0"/>
      <w:autoSpaceDE w:val="0"/>
      <w:autoSpaceDN w:val="0"/>
      <w:adjustRightInd w:val="0"/>
      <w:spacing w:after="0" w:line="211" w:lineRule="exact"/>
    </w:pPr>
    <w:rPr>
      <w:rFonts w:ascii="Verdana" w:eastAsia="Times New Roman" w:hAnsi="Verdana" w:cs="Verdana"/>
      <w:sz w:val="24"/>
      <w:szCs w:val="24"/>
      <w:lang w:eastAsia="ru-RU"/>
    </w:rPr>
  </w:style>
  <w:style w:type="paragraph" w:customStyle="1" w:styleId="Style32">
    <w:name w:val="Style32"/>
    <w:basedOn w:val="a"/>
    <w:uiPriority w:val="99"/>
    <w:qFormat/>
    <w:rsid w:val="00571EEA"/>
    <w:pPr>
      <w:widowControl w:val="0"/>
      <w:autoSpaceDE w:val="0"/>
      <w:autoSpaceDN w:val="0"/>
      <w:adjustRightInd w:val="0"/>
      <w:spacing w:after="0" w:line="278" w:lineRule="exact"/>
      <w:jc w:val="center"/>
    </w:pPr>
    <w:rPr>
      <w:rFonts w:ascii="Verdana" w:eastAsia="Times New Roman" w:hAnsi="Verdana" w:cs="Verdana"/>
      <w:sz w:val="24"/>
      <w:szCs w:val="24"/>
      <w:lang w:eastAsia="ru-RU"/>
    </w:rPr>
  </w:style>
  <w:style w:type="paragraph" w:customStyle="1" w:styleId="Style28">
    <w:name w:val="Style28"/>
    <w:basedOn w:val="a"/>
    <w:uiPriority w:val="99"/>
    <w:qFormat/>
    <w:rsid w:val="00571EEA"/>
    <w:pPr>
      <w:widowControl w:val="0"/>
      <w:autoSpaceDE w:val="0"/>
      <w:autoSpaceDN w:val="0"/>
      <w:adjustRightInd w:val="0"/>
      <w:spacing w:after="0" w:line="278" w:lineRule="exact"/>
      <w:ind w:hanging="216"/>
    </w:pPr>
    <w:rPr>
      <w:rFonts w:ascii="Verdana" w:eastAsia="Times New Roman" w:hAnsi="Verdana" w:cs="Verdana"/>
      <w:sz w:val="24"/>
      <w:szCs w:val="24"/>
      <w:lang w:eastAsia="ru-RU"/>
    </w:rPr>
  </w:style>
  <w:style w:type="paragraph" w:customStyle="1" w:styleId="2f8">
    <w:name w:val="Абзац списка2"/>
    <w:basedOn w:val="a"/>
    <w:qFormat/>
    <w:rsid w:val="00571EEA"/>
    <w:pPr>
      <w:spacing w:after="200" w:line="276" w:lineRule="auto"/>
      <w:ind w:left="720"/>
    </w:pPr>
    <w:rPr>
      <w:rFonts w:ascii="Calibri" w:eastAsia="Times New Roman" w:hAnsi="Calibri" w:cs="Calibri"/>
    </w:rPr>
  </w:style>
  <w:style w:type="character" w:customStyle="1" w:styleId="1f6">
    <w:name w:val="Верхний колонтитул Знак1"/>
    <w:basedOn w:val="a0"/>
    <w:uiPriority w:val="99"/>
    <w:semiHidden/>
    <w:rsid w:val="00571EEA"/>
    <w:rPr>
      <w:rFonts w:ascii="Calibri" w:eastAsia="Times New Roman" w:hAnsi="Calibri" w:cs="Times New Roman"/>
      <w:lang w:eastAsia="ru-RU"/>
    </w:rPr>
  </w:style>
  <w:style w:type="character" w:customStyle="1" w:styleId="1f7">
    <w:name w:val="Нижний колонтитул Знак1"/>
    <w:basedOn w:val="a0"/>
    <w:uiPriority w:val="99"/>
    <w:semiHidden/>
    <w:rsid w:val="00571EEA"/>
    <w:rPr>
      <w:rFonts w:ascii="Calibri" w:eastAsia="Times New Roman" w:hAnsi="Calibri" w:cs="Times New Roman"/>
      <w:lang w:eastAsia="ru-RU"/>
    </w:rPr>
  </w:style>
  <w:style w:type="character" w:customStyle="1" w:styleId="1f8">
    <w:name w:val="Знак Знак1"/>
    <w:basedOn w:val="a0"/>
    <w:uiPriority w:val="99"/>
    <w:semiHidden/>
    <w:rsid w:val="00571EEA"/>
    <w:rPr>
      <w:rFonts w:ascii="Calibri" w:hAnsi="Calibri" w:cs="Times New Roman" w:hint="default"/>
      <w:lang w:bidi="ar-SA"/>
    </w:rPr>
  </w:style>
  <w:style w:type="character" w:customStyle="1" w:styleId="afffffd">
    <w:name w:val="Знак Знак"/>
    <w:basedOn w:val="a0"/>
    <w:uiPriority w:val="99"/>
    <w:rsid w:val="00571EEA"/>
    <w:rPr>
      <w:rFonts w:ascii="Calibri" w:hAnsi="Calibri" w:cs="Times New Roman" w:hint="default"/>
      <w:sz w:val="22"/>
      <w:szCs w:val="22"/>
      <w:lang w:val="ru-RU" w:eastAsia="ru-RU" w:bidi="ar-SA"/>
    </w:rPr>
  </w:style>
  <w:style w:type="character" w:customStyle="1" w:styleId="2f9">
    <w:name w:val="Сноска2"/>
    <w:basedOn w:val="afffffb"/>
    <w:rsid w:val="00571EEA"/>
    <w:rPr>
      <w:rFonts w:ascii="Times New Roman" w:hAnsi="Times New Roman" w:cs="Times New Roman" w:hint="default"/>
      <w:spacing w:val="0"/>
      <w:sz w:val="18"/>
      <w:szCs w:val="18"/>
      <w:shd w:val="clear" w:color="auto" w:fill="FFFFFF"/>
    </w:rPr>
  </w:style>
  <w:style w:type="character" w:customStyle="1" w:styleId="1f9">
    <w:name w:val="Основной текст + Курсив1"/>
    <w:basedOn w:val="af7"/>
    <w:rsid w:val="00571EEA"/>
    <w:rPr>
      <w:rFonts w:ascii="Times New Roman" w:eastAsia="Times New Roman" w:hAnsi="Times New Roman" w:cs="Times New Roman" w:hint="default"/>
      <w:i/>
      <w:iCs/>
      <w:spacing w:val="0"/>
      <w:sz w:val="22"/>
      <w:szCs w:val="22"/>
      <w:shd w:val="clear" w:color="auto" w:fill="FFFFFF"/>
      <w:lang w:eastAsia="ru-RU"/>
    </w:rPr>
  </w:style>
  <w:style w:type="character" w:customStyle="1" w:styleId="1fa">
    <w:name w:val="Текст сноски Знак1"/>
    <w:basedOn w:val="a0"/>
    <w:uiPriority w:val="99"/>
    <w:semiHidden/>
    <w:rsid w:val="00571EEA"/>
    <w:rPr>
      <w:rFonts w:ascii="Calibri" w:eastAsia="Times New Roman" w:hAnsi="Calibri" w:cs="Times New Roman"/>
      <w:sz w:val="20"/>
      <w:szCs w:val="20"/>
      <w:lang w:eastAsia="ru-RU"/>
    </w:rPr>
  </w:style>
  <w:style w:type="character" w:customStyle="1" w:styleId="1fb">
    <w:name w:val="Текст выноски Знак1"/>
    <w:basedOn w:val="a0"/>
    <w:uiPriority w:val="99"/>
    <w:semiHidden/>
    <w:rsid w:val="00571EEA"/>
    <w:rPr>
      <w:rFonts w:ascii="Tahoma" w:eastAsia="Times New Roman" w:hAnsi="Tahoma" w:cs="Tahoma"/>
      <w:sz w:val="16"/>
      <w:szCs w:val="16"/>
      <w:lang w:eastAsia="ru-RU"/>
    </w:rPr>
  </w:style>
  <w:style w:type="character" w:customStyle="1" w:styleId="1fc">
    <w:name w:val="Основной текст с отступом Знак1"/>
    <w:basedOn w:val="a0"/>
    <w:uiPriority w:val="99"/>
    <w:semiHidden/>
    <w:rsid w:val="00571EEA"/>
    <w:rPr>
      <w:rFonts w:ascii="Calibri" w:eastAsia="Times New Roman" w:hAnsi="Calibri" w:cs="Times New Roman"/>
      <w:lang w:eastAsia="ru-RU"/>
    </w:rPr>
  </w:style>
  <w:style w:type="character" w:customStyle="1" w:styleId="NormalWebChar1">
    <w:name w:val="Normal (Web) Char Знак1"/>
    <w:basedOn w:val="a0"/>
    <w:uiPriority w:val="99"/>
    <w:locked/>
    <w:rsid w:val="00571EEA"/>
    <w:rPr>
      <w:rFonts w:ascii="Times New Roman" w:hAnsi="Times New Roman" w:cs="Times New Roman"/>
      <w:b/>
      <w:bCs/>
      <w:color w:val="000000"/>
      <w:spacing w:val="-1"/>
      <w:sz w:val="24"/>
      <w:szCs w:val="24"/>
      <w:shd w:val="clear" w:color="auto" w:fill="FFFFFF"/>
    </w:rPr>
  </w:style>
  <w:style w:type="character" w:customStyle="1" w:styleId="13pt">
    <w:name w:val="Основной текст + 13 pt"/>
    <w:aliases w:val="Полужирный"/>
    <w:basedOn w:val="afff0"/>
    <w:rsid w:val="00571EEA"/>
    <w:rPr>
      <w:rFonts w:ascii="Times New Roman" w:hAnsi="Times New Roman" w:cs="Times New Roman"/>
      <w:b/>
      <w:bCs/>
      <w:color w:val="000000"/>
      <w:spacing w:val="0"/>
      <w:w w:val="100"/>
      <w:position w:val="0"/>
      <w:sz w:val="26"/>
      <w:szCs w:val="26"/>
      <w:shd w:val="clear" w:color="auto" w:fill="FFFFFF"/>
      <w:lang w:val="ru-RU"/>
    </w:rPr>
  </w:style>
  <w:style w:type="character" w:customStyle="1" w:styleId="afffffe">
    <w:name w:val="Основной текст + Курсив"/>
    <w:basedOn w:val="afff0"/>
    <w:rsid w:val="00571EEA"/>
    <w:rPr>
      <w:rFonts w:ascii="Times New Roman" w:hAnsi="Times New Roman" w:cs="Times New Roman"/>
      <w:i/>
      <w:iCs/>
      <w:color w:val="000000"/>
      <w:spacing w:val="0"/>
      <w:w w:val="100"/>
      <w:position w:val="0"/>
      <w:sz w:val="27"/>
      <w:szCs w:val="27"/>
      <w:shd w:val="clear" w:color="auto" w:fill="FFFFFF"/>
      <w:lang w:val="ru-RU"/>
    </w:rPr>
  </w:style>
  <w:style w:type="character" w:customStyle="1" w:styleId="FontStyle44">
    <w:name w:val="Font Style44"/>
    <w:uiPriority w:val="99"/>
    <w:rsid w:val="00571EEA"/>
    <w:rPr>
      <w:rFonts w:ascii="Verdana" w:hAnsi="Verdana" w:hint="default"/>
      <w:b/>
      <w:bCs w:val="0"/>
      <w:sz w:val="22"/>
    </w:rPr>
  </w:style>
  <w:style w:type="paragraph" w:customStyle="1" w:styleId="1fd">
    <w:name w:val="Текст концевой сноски1"/>
    <w:basedOn w:val="a"/>
    <w:next w:val="afffff8"/>
    <w:uiPriority w:val="99"/>
    <w:semiHidden/>
    <w:unhideWhenUsed/>
    <w:rsid w:val="00571EEA"/>
    <w:pPr>
      <w:spacing w:after="0" w:line="240" w:lineRule="auto"/>
    </w:pPr>
    <w:rPr>
      <w:rFonts w:ascii="Calibri" w:hAnsi="Calibri" w:cs="Calibri"/>
    </w:rPr>
  </w:style>
  <w:style w:type="character" w:customStyle="1" w:styleId="1fe">
    <w:name w:val="Текст концевой сноски Знак1"/>
    <w:basedOn w:val="a0"/>
    <w:uiPriority w:val="99"/>
    <w:semiHidden/>
    <w:rsid w:val="00571EEA"/>
    <w:rPr>
      <w:rFonts w:ascii="Calibri" w:eastAsia="Times New Roman" w:hAnsi="Calibri" w:cs="Times New Roman"/>
      <w:sz w:val="20"/>
      <w:szCs w:val="20"/>
      <w:lang w:eastAsia="ru-RU"/>
    </w:rPr>
  </w:style>
  <w:style w:type="character" w:customStyle="1" w:styleId="213">
    <w:name w:val="Основной текст 2 Знак1"/>
    <w:basedOn w:val="a0"/>
    <w:uiPriority w:val="99"/>
    <w:semiHidden/>
    <w:rsid w:val="00571EEA"/>
    <w:rPr>
      <w:rFonts w:ascii="Calibri" w:eastAsia="Times New Roman" w:hAnsi="Calibri" w:cs="Times New Roman"/>
      <w:lang w:eastAsia="ru-RU"/>
    </w:rPr>
  </w:style>
  <w:style w:type="character" w:customStyle="1" w:styleId="312">
    <w:name w:val="Основной текст 3 Знак1"/>
    <w:basedOn w:val="a0"/>
    <w:uiPriority w:val="99"/>
    <w:semiHidden/>
    <w:rsid w:val="00571EEA"/>
    <w:rPr>
      <w:rFonts w:ascii="Calibri" w:eastAsia="Times New Roman" w:hAnsi="Calibri" w:cs="Times New Roman"/>
      <w:sz w:val="16"/>
      <w:szCs w:val="16"/>
      <w:lang w:eastAsia="ru-RU"/>
    </w:rPr>
  </w:style>
  <w:style w:type="character" w:customStyle="1" w:styleId="FontStyle47">
    <w:name w:val="Font Style47"/>
    <w:rsid w:val="00571EEA"/>
    <w:rPr>
      <w:rFonts w:ascii="Times New Roman" w:hAnsi="Times New Roman" w:cs="Times New Roman" w:hint="default"/>
      <w:sz w:val="22"/>
    </w:rPr>
  </w:style>
  <w:style w:type="character" w:customStyle="1" w:styleId="FontStyle42">
    <w:name w:val="Font Style42"/>
    <w:uiPriority w:val="99"/>
    <w:rsid w:val="00571EEA"/>
    <w:rPr>
      <w:rFonts w:ascii="Times New Roman" w:hAnsi="Times New Roman" w:cs="Times New Roman" w:hint="default"/>
      <w:b/>
      <w:bCs w:val="0"/>
      <w:sz w:val="22"/>
    </w:rPr>
  </w:style>
  <w:style w:type="character" w:customStyle="1" w:styleId="FontStyle45">
    <w:name w:val="Font Style45"/>
    <w:uiPriority w:val="99"/>
    <w:rsid w:val="00571EEA"/>
    <w:rPr>
      <w:rFonts w:ascii="Times New Roman" w:hAnsi="Times New Roman" w:cs="Times New Roman" w:hint="default"/>
      <w:i/>
      <w:iCs w:val="0"/>
      <w:sz w:val="22"/>
    </w:rPr>
  </w:style>
  <w:style w:type="character" w:customStyle="1" w:styleId="FontStyle57">
    <w:name w:val="Font Style57"/>
    <w:uiPriority w:val="99"/>
    <w:rsid w:val="00571EEA"/>
    <w:rPr>
      <w:rFonts w:ascii="Times New Roman" w:hAnsi="Times New Roman" w:cs="Times New Roman" w:hint="default"/>
      <w:b/>
      <w:bCs w:val="0"/>
      <w:i/>
      <w:iCs w:val="0"/>
      <w:sz w:val="22"/>
    </w:rPr>
  </w:style>
  <w:style w:type="character" w:customStyle="1" w:styleId="FontStyle60">
    <w:name w:val="Font Style60"/>
    <w:uiPriority w:val="99"/>
    <w:rsid w:val="00571EEA"/>
    <w:rPr>
      <w:rFonts w:ascii="Tahoma" w:hAnsi="Tahoma" w:cs="Tahoma" w:hint="default"/>
      <w:b/>
      <w:bCs w:val="0"/>
      <w:sz w:val="24"/>
    </w:rPr>
  </w:style>
  <w:style w:type="character" w:customStyle="1" w:styleId="FontStyle62">
    <w:name w:val="Font Style62"/>
    <w:uiPriority w:val="99"/>
    <w:rsid w:val="00571EEA"/>
    <w:rPr>
      <w:rFonts w:ascii="Times New Roman" w:hAnsi="Times New Roman" w:cs="Times New Roman" w:hint="default"/>
      <w:b/>
      <w:bCs w:val="0"/>
      <w:sz w:val="22"/>
    </w:rPr>
  </w:style>
  <w:style w:type="character" w:customStyle="1" w:styleId="FontStyle63">
    <w:name w:val="Font Style63"/>
    <w:uiPriority w:val="99"/>
    <w:rsid w:val="00571EEA"/>
    <w:rPr>
      <w:rFonts w:ascii="Times New Roman" w:hAnsi="Times New Roman" w:cs="Times New Roman" w:hint="default"/>
      <w:sz w:val="22"/>
    </w:rPr>
  </w:style>
  <w:style w:type="character" w:customStyle="1" w:styleId="FontStyle65">
    <w:name w:val="Font Style65"/>
    <w:uiPriority w:val="99"/>
    <w:rsid w:val="00571EEA"/>
    <w:rPr>
      <w:rFonts w:ascii="Times New Roman" w:hAnsi="Times New Roman" w:cs="Times New Roman" w:hint="default"/>
      <w:i/>
      <w:iCs w:val="0"/>
      <w:sz w:val="22"/>
    </w:rPr>
  </w:style>
  <w:style w:type="character" w:customStyle="1" w:styleId="FontStyle46">
    <w:name w:val="Font Style46"/>
    <w:uiPriority w:val="99"/>
    <w:rsid w:val="00571EEA"/>
    <w:rPr>
      <w:rFonts w:ascii="Verdana" w:hAnsi="Verdana" w:hint="default"/>
      <w:i/>
      <w:iCs w:val="0"/>
      <w:sz w:val="20"/>
    </w:rPr>
  </w:style>
  <w:style w:type="character" w:customStyle="1" w:styleId="FontStyle43">
    <w:name w:val="Font Style43"/>
    <w:uiPriority w:val="99"/>
    <w:rsid w:val="00571EEA"/>
    <w:rPr>
      <w:rFonts w:ascii="Times New Roman" w:hAnsi="Times New Roman" w:cs="Times New Roman" w:hint="default"/>
      <w:b/>
      <w:bCs w:val="0"/>
      <w:i/>
      <w:iCs w:val="0"/>
      <w:sz w:val="22"/>
    </w:rPr>
  </w:style>
  <w:style w:type="table" w:customStyle="1" w:styleId="1ff">
    <w:name w:val="Сетка таблицы1"/>
    <w:basedOn w:val="a1"/>
    <w:next w:val="a5"/>
    <w:uiPriority w:val="59"/>
    <w:rsid w:val="00571EE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uiPriority w:val="59"/>
    <w:rsid w:val="00571EE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1"/>
    <w:uiPriority w:val="39"/>
    <w:rsid w:val="00571EE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1"/>
    <w:uiPriority w:val="59"/>
    <w:rsid w:val="00571EE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571EE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3f4">
    <w:name w:val="Абзац списка3"/>
    <w:basedOn w:val="a"/>
    <w:rsid w:val="00571EEA"/>
    <w:pPr>
      <w:suppressAutoHyphens/>
      <w:spacing w:after="200" w:line="276" w:lineRule="auto"/>
      <w:ind w:left="720"/>
    </w:pPr>
    <w:rPr>
      <w:rFonts w:ascii="Calibri" w:eastAsia="Times New Roman" w:hAnsi="Calibri" w:cs="Calibri"/>
      <w:szCs w:val="20"/>
      <w:lang w:eastAsia="zh-CN"/>
    </w:rPr>
  </w:style>
  <w:style w:type="paragraph" w:styleId="afffff8">
    <w:name w:val="endnote text"/>
    <w:basedOn w:val="a"/>
    <w:link w:val="afffff7"/>
    <w:uiPriority w:val="99"/>
    <w:semiHidden/>
    <w:unhideWhenUsed/>
    <w:rsid w:val="00571EEA"/>
    <w:pPr>
      <w:spacing w:after="0" w:line="240" w:lineRule="auto"/>
    </w:pPr>
    <w:rPr>
      <w:rFonts w:ascii="Calibri" w:hAnsi="Calibri" w:cs="Calibri"/>
    </w:rPr>
  </w:style>
  <w:style w:type="character" w:customStyle="1" w:styleId="2fb">
    <w:name w:val="Текст концевой сноски Знак2"/>
    <w:basedOn w:val="a0"/>
    <w:uiPriority w:val="99"/>
    <w:semiHidden/>
    <w:rsid w:val="00571EEA"/>
    <w:rPr>
      <w:sz w:val="20"/>
      <w:szCs w:val="20"/>
    </w:rPr>
  </w:style>
  <w:style w:type="table" w:customStyle="1" w:styleId="4d">
    <w:name w:val="Сетка таблицы4"/>
    <w:basedOn w:val="a1"/>
    <w:next w:val="a5"/>
    <w:uiPriority w:val="59"/>
    <w:rsid w:val="0029258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1"/>
    <w:next w:val="a5"/>
    <w:uiPriority w:val="59"/>
    <w:rsid w:val="009D4F0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5"/>
    <w:uiPriority w:val="59"/>
    <w:rsid w:val="000175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5">
    <w:name w:val="Нет списка3"/>
    <w:next w:val="a2"/>
    <w:uiPriority w:val="99"/>
    <w:semiHidden/>
    <w:unhideWhenUsed/>
    <w:rsid w:val="004378F7"/>
  </w:style>
  <w:style w:type="table" w:customStyle="1" w:styleId="72">
    <w:name w:val="Сетка таблицы7"/>
    <w:basedOn w:val="a1"/>
    <w:next w:val="a5"/>
    <w:uiPriority w:val="59"/>
    <w:rsid w:val="004378F7"/>
    <w:pPr>
      <w:spacing w:after="0" w:line="240" w:lineRule="auto"/>
      <w:ind w:left="-1418"/>
      <w:jc w:val="both"/>
    </w:pPr>
    <w:rPr>
      <w:rFonts w:ascii="Times New Roman" w:hAnsi="Times New Roman" w:cs="Times New Roman"/>
      <w:color w:val="00000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obrazovatelmznie_programm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yandex.ru/clck/jsredir?bu=uniq1509470242456281990&amp;from=yandex.ru%3Bsearch%2F%3Bweb%3B%3B&amp;text=&amp;etext=1591.ESZwddwMn0UheUxz3_vfhYZlVNZ9SW5unzpbbGAyfy8Ev6wl4LxsSzUY-DDTGTSiIJATXs8l7dNwtr3UOWHw0Rb3kZkiWdSChKEFjDUzZSk.3be46e3b79f3d33491b6b5ca516e81bebcd5b027&amp;uuid=&amp;state=WkI1WI4IbJHybCQJFouMIRyO-MjY1ZFm9FbLhN6cLtk4qmqxZleu_wCyHDMKm4s97Z2M_zsQbFjtD6Pp0wicHXTrVgnRQh-5GZtzY05Udpz41AbxHiECd2SbGyd_gE1O&amp;&amp;cst=AiuY0DBWFJ5Hyx_fyvalFG75JSGRmoLMyXSd2r53t7MFCTD8wSH1M-14ioyMizbVywBXWX_Wr90qsEpP8pxXXGp_hMS17hkXSSCLJtdgfKiv4cr3_YEQ7Hktd4x1yJvCog8Xlq5e38pOkZUKJiRKTTH0B5_hqZaR1Y6klev_vEpvQwFN2NHimvdG7KxybOMzqMXJo8W3M6cD7u96TOerfef8gm0qmsjBo6iRN8VDQiV_621e80fQFUDkKq4bq-s5C5zNrRdGOgREfhbX19_nSxa6x9PicU_nlJ5ryyGiCqCuBEwmES9yP3CRUe0BpfpP5tRRh0IM7sFjm2CGUNuZiS6AQL-rdoJ_v8y6tDMAHxLK0kMKF4xaral9gdVHfBZTqKnqRnd0FlurmvVmsSoLm7bf2tvDhbt9vq9AP8jp6v0zWFv8p2nb2JvNyI0Jz5fkzX2r_VFoppgCy7iItmQcAnJXPMs-rtfE9isBuSMQ9CA,&amp;data=UlNrNmk5WktYejR0eWJFYk1LdmtxcEYtdnd0aUxxV2RNU1Z6UGJCSVNwdG92TmNiMTZDRnMyX1FmZ1hXbmpibE5QNllIMncybEczM3UxNEVrMTJrTEZ3bm12OTNDNGl0cktDNkFlN2lZLVks&amp;sign=28b54e418d96207c969210391ee70c75&amp;keyno=0&amp;b64e=2&amp;ref=orjY4mGPRjk5boDnW0uvlrrd71vZw9kp5fHOIQIKvOVTuRdqFHoC6xMkCN9Lk8hn2NaR21odBUX5QVkBuLPwINfBP5jj71-J3MehQREBYHc_7ORxkLTK0D_TV9BQTjaflQLL7yZ_p4hGOTq-vt1Xosq29u_w1wsQEaXIOP7tM4YteS0AyfK6DMHdpXZgHBrrRCiI1TblM6Z7GhHloypE9I13q48401qgkU5Hft8EceI-VFfGzqQxz1fC1C_4gZKpTSTF-D_MinftE2DtDVlWRg,,&amp;l10n=ru&amp;cts=1509471602806&amp;mc=3.499227541723356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enino_school@mail.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fgosreeestr.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andia.ru/text/category/vneurochnaya_deyatelmznost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44893-ACE4-4BF2-A941-2424DD9C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2825</TotalTime>
  <Pages>246</Pages>
  <Words>101013</Words>
  <Characters>575775</Characters>
  <Application>Microsoft Office Word</Application>
  <DocSecurity>0</DocSecurity>
  <Lines>4798</Lines>
  <Paragraphs>1350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Запальская</dc:creator>
  <cp:keywords/>
  <dc:description/>
  <cp:lastModifiedBy>Пользователь Windows</cp:lastModifiedBy>
  <cp:revision>38</cp:revision>
  <cp:lastPrinted>2020-02-09T18:50:00Z</cp:lastPrinted>
  <dcterms:created xsi:type="dcterms:W3CDTF">2019-10-08T11:07:00Z</dcterms:created>
  <dcterms:modified xsi:type="dcterms:W3CDTF">2021-06-15T07:50:00Z</dcterms:modified>
</cp:coreProperties>
</file>