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9D" w:rsidRDefault="007B4A65" w:rsidP="007B4A65">
      <w:pPr>
        <w:spacing w:after="0" w:line="240" w:lineRule="auto"/>
        <w:ind w:left="0" w:right="0" w:firstLine="683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-211455</wp:posOffset>
            </wp:positionH>
            <wp:positionV relativeFrom="margin">
              <wp:align>top</wp:align>
            </wp:positionV>
            <wp:extent cx="7101840" cy="9766935"/>
            <wp:effectExtent l="0" t="0" r="381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языках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40" cy="976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6B1">
        <w:rPr>
          <w:b/>
        </w:rPr>
        <w:t xml:space="preserve"> </w:t>
      </w:r>
    </w:p>
    <w:p w:rsidR="00450F9D" w:rsidRDefault="005776B1">
      <w:pPr>
        <w:pStyle w:val="1"/>
        <w:numPr>
          <w:ilvl w:val="0"/>
          <w:numId w:val="0"/>
        </w:numPr>
      </w:pPr>
      <w:r>
        <w:lastRenderedPageBreak/>
        <w:t xml:space="preserve">1.Общие положения </w:t>
      </w:r>
    </w:p>
    <w:p w:rsidR="00450F9D" w:rsidRDefault="005776B1">
      <w:r>
        <w:t xml:space="preserve"> 1.1.Настоящее Положение разработано на основании статьи 14 «Закона об образовании в Российской Федерации» № 273-ФЗ от 29.12.2012 г., Устава муниципального </w:t>
      </w:r>
      <w:r w:rsidR="001406E7">
        <w:t>бюджетного</w:t>
      </w:r>
      <w:r>
        <w:t xml:space="preserve"> </w:t>
      </w:r>
      <w:r w:rsidR="001406E7">
        <w:t>обще</w:t>
      </w:r>
      <w:r>
        <w:t>образ</w:t>
      </w:r>
      <w:r w:rsidR="001406E7">
        <w:t>овательного учреждения начальная общеобразовательная школа села Ленино Липецкого муниципального района Липецкой области</w:t>
      </w:r>
      <w:r>
        <w:t xml:space="preserve">. </w:t>
      </w:r>
    </w:p>
    <w:p w:rsidR="00450F9D" w:rsidRDefault="005776B1">
      <w:pPr>
        <w:ind w:right="575" w:firstLine="0"/>
      </w:pPr>
      <w:r>
        <w:t xml:space="preserve">  1.2.Настоящее Положение опреде</w:t>
      </w:r>
      <w:r w:rsidR="001406E7">
        <w:t>ляет язык образования в МБОУ НОШ с.</w:t>
      </w:r>
      <w:r w:rsidR="007B4A65">
        <w:t xml:space="preserve"> </w:t>
      </w:r>
      <w:r w:rsidR="001406E7">
        <w:t>Ленино</w:t>
      </w:r>
      <w:r>
        <w:t xml:space="preserve"> (далее – Учреждение).  </w:t>
      </w:r>
    </w:p>
    <w:p w:rsidR="00450F9D" w:rsidRDefault="005776B1">
      <w:pPr>
        <w:spacing w:after="58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450F9D" w:rsidRDefault="005776B1">
      <w:pPr>
        <w:pStyle w:val="1"/>
        <w:numPr>
          <w:ilvl w:val="0"/>
          <w:numId w:val="0"/>
        </w:numPr>
      </w:pPr>
      <w:r>
        <w:t xml:space="preserve">2.Язык образования в Учреждении </w:t>
      </w:r>
    </w:p>
    <w:p w:rsidR="00450F9D" w:rsidRDefault="005776B1">
      <w:pPr>
        <w:numPr>
          <w:ilvl w:val="0"/>
          <w:numId w:val="1"/>
        </w:numPr>
        <w:ind w:right="0"/>
      </w:pPr>
      <w:r>
        <w:t xml:space="preserve">1.В Учреждении гарантируется получение образования на государственном языке Российской Федерации. </w:t>
      </w:r>
    </w:p>
    <w:p w:rsidR="00450F9D" w:rsidRDefault="005776B1">
      <w:pPr>
        <w:numPr>
          <w:ilvl w:val="1"/>
          <w:numId w:val="1"/>
        </w:numPr>
      </w:pPr>
      <w:r>
        <w:t xml:space="preserve">В Учреждении образовательная деятельность осуществляется на государственном языке Российской Федерации, а именно русском языке. </w:t>
      </w:r>
    </w:p>
    <w:p w:rsidR="00450F9D" w:rsidRDefault="005776B1">
      <w:pPr>
        <w:numPr>
          <w:ilvl w:val="1"/>
          <w:numId w:val="1"/>
        </w:numPr>
      </w:pPr>
      <w:r>
        <w:t xml:space="preserve">Освоение основ русского языка (в том числе основ грамоты русского языка) осуществляются в соответствии с федеральными государственными образовательными стандартами.  </w:t>
      </w:r>
    </w:p>
    <w:p w:rsidR="00450F9D" w:rsidRDefault="005776B1">
      <w:pPr>
        <w:numPr>
          <w:ilvl w:val="0"/>
          <w:numId w:val="2"/>
        </w:numPr>
      </w:pPr>
      <w:r>
        <w:t xml:space="preserve">4.Право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 </w:t>
      </w:r>
    </w:p>
    <w:p w:rsidR="00450F9D" w:rsidRDefault="005776B1">
      <w:r>
        <w:t>2.5. Изучение родного языка из числа языков народов Российской Федерации в рамках имеющих государственную аккредитацию</w:t>
      </w:r>
      <w:r>
        <w:rPr>
          <w:b/>
          <w:color w:val="76716A"/>
        </w:rPr>
        <w:t xml:space="preserve">    </w:t>
      </w:r>
      <w:r>
        <w:t xml:space="preserve">образовательных программ осуществляются в соответствии с федеральными государственными образовательными </w:t>
      </w:r>
      <w:r w:rsidR="007B4A65">
        <w:t>стандартами.</w:t>
      </w:r>
      <w:r>
        <w:rPr>
          <w:color w:val="76716A"/>
        </w:rPr>
        <w:t xml:space="preserve"> </w:t>
      </w:r>
    </w:p>
    <w:p w:rsidR="00450F9D" w:rsidRDefault="005776B1">
      <w:pPr>
        <w:pStyle w:val="1"/>
        <w:ind w:left="281" w:hanging="281"/>
      </w:pPr>
      <w:r>
        <w:t xml:space="preserve">Заключительные положения </w:t>
      </w:r>
    </w:p>
    <w:p w:rsidR="00450F9D" w:rsidRDefault="005776B1">
      <w:r>
        <w:t xml:space="preserve"> 3.1.Настоящее положение вступает в силу с момента издания приказа руководителя «Об утверждении «Положения о языках образ</w:t>
      </w:r>
      <w:r w:rsidR="006C7FE5">
        <w:t xml:space="preserve">ования в МБОУ </w:t>
      </w:r>
      <w:r w:rsidR="007B4A65">
        <w:t>НОШ с.  Ленино и</w:t>
      </w:r>
      <w:r>
        <w:t xml:space="preserve"> действует до принятия нового «Положения о языках образован</w:t>
      </w:r>
      <w:r w:rsidR="006C7FE5">
        <w:t>ия в МБОУ НОШ с.</w:t>
      </w:r>
      <w:r w:rsidR="007B4A65">
        <w:t xml:space="preserve"> </w:t>
      </w:r>
      <w:r w:rsidR="006C7FE5">
        <w:t>Ленино</w:t>
      </w:r>
      <w:r w:rsidR="007B4A65">
        <w:t>».</w:t>
      </w:r>
      <w:r>
        <w:t xml:space="preserve"> </w:t>
      </w:r>
    </w:p>
    <w:p w:rsidR="00450F9D" w:rsidRDefault="005776B1">
      <w:pPr>
        <w:ind w:firstLine="0"/>
      </w:pPr>
      <w:r>
        <w:t xml:space="preserve">   3.2.Изменения в настоящее Положение могут вноситься Учреждением в соответствии с действующим законодат</w:t>
      </w:r>
      <w:r w:rsidR="006C7FE5">
        <w:t xml:space="preserve">ельством и Уставом МБОУ </w:t>
      </w:r>
      <w:r w:rsidR="007B4A65">
        <w:t>НОШ с. Ленино</w:t>
      </w:r>
      <w:bookmarkStart w:id="0" w:name="_GoBack"/>
      <w:bookmarkEnd w:id="0"/>
      <w:r w:rsidR="006C7FE5">
        <w:t>.</w:t>
      </w:r>
      <w:r>
        <w:t xml:space="preserve"> </w:t>
      </w:r>
    </w:p>
    <w:p w:rsidR="00450F9D" w:rsidRDefault="005776B1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50F9D">
      <w:pgSz w:w="11906" w:h="16838"/>
      <w:pgMar w:top="787" w:right="2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094F"/>
    <w:multiLevelType w:val="hybridMultilevel"/>
    <w:tmpl w:val="A55ADE3C"/>
    <w:lvl w:ilvl="0" w:tplc="59125EC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88A6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F471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5A15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224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26F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9244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CFF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76F0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C72ED"/>
    <w:multiLevelType w:val="hybridMultilevel"/>
    <w:tmpl w:val="662C1F48"/>
    <w:lvl w:ilvl="0" w:tplc="6518D196">
      <w:start w:val="3"/>
      <w:numFmt w:val="decimal"/>
      <w:pStyle w:val="1"/>
      <w:lvlText w:val="%1."/>
      <w:lvlJc w:val="left"/>
      <w:pPr>
        <w:ind w:left="32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508682">
      <w:start w:val="1"/>
      <w:numFmt w:val="lowerLetter"/>
      <w:lvlText w:val="%2"/>
      <w:lvlJc w:val="left"/>
      <w:pPr>
        <w:ind w:left="43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3061C2">
      <w:start w:val="1"/>
      <w:numFmt w:val="lowerRoman"/>
      <w:lvlText w:val="%3"/>
      <w:lvlJc w:val="left"/>
      <w:pPr>
        <w:ind w:left="50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88BC62">
      <w:start w:val="1"/>
      <w:numFmt w:val="decimal"/>
      <w:lvlText w:val="%4"/>
      <w:lvlJc w:val="left"/>
      <w:pPr>
        <w:ind w:left="57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22226">
      <w:start w:val="1"/>
      <w:numFmt w:val="lowerLetter"/>
      <w:lvlText w:val="%5"/>
      <w:lvlJc w:val="left"/>
      <w:pPr>
        <w:ind w:left="64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A2DDE8">
      <w:start w:val="1"/>
      <w:numFmt w:val="lowerRoman"/>
      <w:lvlText w:val="%6"/>
      <w:lvlJc w:val="left"/>
      <w:pPr>
        <w:ind w:left="72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14AFE2">
      <w:start w:val="1"/>
      <w:numFmt w:val="decimal"/>
      <w:lvlText w:val="%7"/>
      <w:lvlJc w:val="left"/>
      <w:pPr>
        <w:ind w:left="79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B4D84C">
      <w:start w:val="1"/>
      <w:numFmt w:val="lowerLetter"/>
      <w:lvlText w:val="%8"/>
      <w:lvlJc w:val="left"/>
      <w:pPr>
        <w:ind w:left="86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96987E">
      <w:start w:val="1"/>
      <w:numFmt w:val="lowerRoman"/>
      <w:lvlText w:val="%9"/>
      <w:lvlJc w:val="left"/>
      <w:pPr>
        <w:ind w:left="93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F9011E"/>
    <w:multiLevelType w:val="multilevel"/>
    <w:tmpl w:val="1FC2B062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9D"/>
    <w:rsid w:val="001406E7"/>
    <w:rsid w:val="00450F9D"/>
    <w:rsid w:val="005776B1"/>
    <w:rsid w:val="006C7FE5"/>
    <w:rsid w:val="007B4A65"/>
    <w:rsid w:val="00A934F7"/>
    <w:rsid w:val="00B3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03892-80FC-4A2C-AE22-60B2F0C9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1" w:line="233" w:lineRule="auto"/>
      <w:ind w:left="-15" w:right="63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5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9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4F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cp:lastModifiedBy>Admin</cp:lastModifiedBy>
  <cp:revision>7</cp:revision>
  <cp:lastPrinted>2016-03-09T06:46:00Z</cp:lastPrinted>
  <dcterms:created xsi:type="dcterms:W3CDTF">2016-03-06T16:54:00Z</dcterms:created>
  <dcterms:modified xsi:type="dcterms:W3CDTF">2016-03-16T06:17:00Z</dcterms:modified>
</cp:coreProperties>
</file>